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574" w:rsidRDefault="000C6574" w:rsidP="00B42F40">
      <w:pPr>
        <w:pStyle w:val="Titul1"/>
      </w:pPr>
    </w:p>
    <w:p w:rsidR="000C6574" w:rsidRDefault="000C6574" w:rsidP="00B42F40">
      <w:pPr>
        <w:pStyle w:val="Titul1"/>
      </w:pPr>
    </w:p>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52C6D" w:rsidRPr="00A52C6D">
        <w:rPr>
          <w:szCs w:val="28"/>
        </w:rPr>
        <w:t>Opra</w:t>
      </w:r>
      <w:bookmarkStart w:id="0" w:name="_GoBack"/>
      <w:bookmarkEnd w:id="0"/>
      <w:r w:rsidR="00A52C6D" w:rsidRPr="00A52C6D">
        <w:rPr>
          <w:szCs w:val="28"/>
        </w:rPr>
        <w:t>va přijímačů kolejových obvodů - III. etapa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E711AD">
      <w:pPr>
        <w:pStyle w:val="Textbezodsazen"/>
        <w:rPr>
          <w:highlight w:val="green"/>
        </w:rPr>
      </w:pPr>
      <w:r>
        <w:t xml:space="preserve">zastoupena: </w:t>
      </w:r>
      <w:r w:rsidR="00472736">
        <w:t>Ing. Libo</w:t>
      </w:r>
      <w:r w:rsidR="001E38C5">
        <w:t>r</w:t>
      </w:r>
      <w:r w:rsidR="00472736">
        <w:t>em Tkáče</w:t>
      </w:r>
      <w:r w:rsidR="00472736" w:rsidRPr="00472736">
        <w:t>m,</w:t>
      </w:r>
      <w:r w:rsidR="00472736" w:rsidRPr="00472736">
        <w:rPr>
          <w:rFonts w:ascii="Verdana" w:eastAsia="Verdana" w:hAnsi="Verdana"/>
          <w:color w:val="000000"/>
        </w:rPr>
        <w:t xml:space="preserve"> </w:t>
      </w:r>
      <w:r w:rsidR="00472736" w:rsidRPr="00636A06">
        <w:rPr>
          <w:rFonts w:ascii="Verdana" w:eastAsia="Verdana" w:hAnsi="Verdana"/>
          <w:color w:val="000000"/>
        </w:rPr>
        <w:t>ředitelem Oblastního ředitelství Brno</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472736" w:rsidRPr="00636A06" w:rsidRDefault="00472736" w:rsidP="00472736">
      <w:pPr>
        <w:pStyle w:val="acnormal"/>
        <w:rPr>
          <w:rFonts w:ascii="Verdana" w:hAnsi="Verdana" w:cstheme="minorHAnsi"/>
          <w:sz w:val="18"/>
          <w:szCs w:val="18"/>
        </w:rPr>
      </w:pPr>
      <w:r w:rsidRPr="00636A06">
        <w:rPr>
          <w:rFonts w:ascii="Verdana" w:hAnsi="Verdana" w:cstheme="minorHAnsi"/>
          <w:sz w:val="18"/>
          <w:szCs w:val="18"/>
        </w:rPr>
        <w:t>Kounicova 688/26, 611 43  Brno</w:t>
      </w:r>
    </w:p>
    <w:p w:rsidR="00472736" w:rsidRPr="00061719" w:rsidRDefault="00472736" w:rsidP="00472736">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472736" w:rsidRDefault="00E51D79" w:rsidP="00472736">
      <w:pPr>
        <w:pStyle w:val="acnormal"/>
        <w:rPr>
          <w:rFonts w:ascii="Verdana" w:hAnsi="Verdana" w:cstheme="minorHAnsi"/>
          <w:sz w:val="18"/>
          <w:szCs w:val="18"/>
        </w:rPr>
      </w:pPr>
      <w:hyperlink r:id="rId11" w:history="1">
        <w:r w:rsidR="00472736" w:rsidRPr="00F1666E">
          <w:rPr>
            <w:rStyle w:val="Hypertextovodkaz"/>
            <w:rFonts w:ascii="Verdana" w:hAnsi="Verdana" w:cstheme="minorHAnsi"/>
            <w:noProof w:val="0"/>
            <w:sz w:val="18"/>
            <w:szCs w:val="18"/>
          </w:rPr>
          <w:t>epodatelnaorbrno@szdc.cz</w:t>
        </w:r>
      </w:hyperlink>
    </w:p>
    <w:p w:rsidR="00F422D3" w:rsidRPr="00472736" w:rsidRDefault="00472736" w:rsidP="00472736">
      <w:pPr>
        <w:pStyle w:val="acnormal"/>
        <w:rPr>
          <w:rFonts w:asciiTheme="majorHAnsi" w:hAnsiTheme="majorHAnsi" w:cstheme="minorHAnsi"/>
          <w:sz w:val="18"/>
          <w:szCs w:val="18"/>
        </w:rPr>
      </w:pPr>
      <w:r w:rsidRPr="00472736">
        <w:rPr>
          <w:rFonts w:asciiTheme="majorHAnsi" w:hAnsiTheme="majorHAnsi"/>
          <w:sz w:val="18"/>
          <w:szCs w:val="18"/>
        </w:rPr>
        <w:t xml:space="preserve"> </w:t>
      </w:r>
      <w:r w:rsidR="00F422D3" w:rsidRPr="00472736">
        <w:rPr>
          <w:rFonts w:asciiTheme="majorHAnsi" w:hAnsiTheme="majorHAnsi"/>
          <w:sz w:val="18"/>
          <w:szCs w:val="18"/>
        </w:rPr>
        <w:t>(dále jen „</w:t>
      </w:r>
      <w:r w:rsidR="00F422D3" w:rsidRPr="00472736">
        <w:rPr>
          <w:rFonts w:asciiTheme="majorHAnsi" w:hAnsiTheme="majorHAnsi"/>
          <w:b/>
          <w:sz w:val="18"/>
          <w:szCs w:val="18"/>
        </w:rPr>
        <w:t>Objednatel</w:t>
      </w:r>
      <w:r w:rsidR="00F422D3" w:rsidRPr="00472736">
        <w:rPr>
          <w:rFonts w:asciiTheme="majorHAnsi" w:hAnsiTheme="majorHAnsi"/>
          <w:sz w:val="18"/>
          <w:szCs w:val="18"/>
        </w:rP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72736" w:rsidRPr="00472736">
        <w:rPr>
          <w:b/>
        </w:rPr>
        <w:t xml:space="preserve">Oprava zabezpečovacího zařízení v </w:t>
      </w:r>
      <w:proofErr w:type="spellStart"/>
      <w:r w:rsidR="00472736" w:rsidRPr="00472736">
        <w:rPr>
          <w:b/>
        </w:rPr>
        <w:t>žst</w:t>
      </w:r>
      <w:proofErr w:type="spellEnd"/>
      <w:r w:rsidR="00472736" w:rsidRPr="00472736">
        <w:rPr>
          <w:b/>
        </w:rPr>
        <w:t>. Ždírec nad Doubravou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Pr="001E38C5" w:rsidRDefault="00B84ECC" w:rsidP="00F24489">
      <w:pPr>
        <w:pStyle w:val="Textbezslovn"/>
        <w:rPr>
          <w:color w:val="FF0000"/>
        </w:rPr>
      </w:pPr>
      <w:r w:rsidRPr="001E38C5">
        <w:t xml:space="preserve">Rekapitulace </w:t>
      </w:r>
      <w:r w:rsidR="00F24489" w:rsidRPr="001E38C5">
        <w:t>Ceny Díla dle stavebních objektů (SO) a provozních souborů (PS) je uveden</w:t>
      </w:r>
      <w:r w:rsidRPr="001E38C5">
        <w:t>a</w:t>
      </w:r>
      <w:r w:rsidR="00F24489" w:rsidRPr="001E38C5">
        <w:t xml:space="preserve"> v </w:t>
      </w:r>
      <w:hyperlink w:anchor="ListAnnex04" w:history="1">
        <w:r w:rsidR="00F24489" w:rsidRPr="001E38C5">
          <w:rPr>
            <w:rStyle w:val="Hypertextovodkaz"/>
            <w:rFonts w:cs="Calibri"/>
            <w:color w:val="auto"/>
          </w:rPr>
          <w:t>Příloze č. 4</w:t>
        </w:r>
      </w:hyperlink>
      <w:r w:rsidR="00F24489" w:rsidRPr="001E38C5">
        <w:t xml:space="preserve"> </w:t>
      </w:r>
      <w:proofErr w:type="gramStart"/>
      <w:r w:rsidR="00F24489" w:rsidRPr="001E38C5">
        <w:t>této</w:t>
      </w:r>
      <w:proofErr w:type="gramEnd"/>
      <w:r w:rsidR="00F24489" w:rsidRPr="001E38C5">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1E38C5" w:rsidRDefault="00F24489" w:rsidP="00F24489">
      <w:pPr>
        <w:pStyle w:val="Text1-1"/>
      </w:pPr>
      <w:r w:rsidRPr="001E38C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E38C5">
        <w:rPr>
          <w:rStyle w:val="OdstavecsmlouvyChar"/>
          <w:rFonts w:eastAsiaTheme="minorHAnsi"/>
        </w:rPr>
        <w:t xml:space="preserve"> </w:t>
      </w:r>
      <w:r w:rsidRPr="001E38C5">
        <w:t xml:space="preserve">režim přenesení daňové povinnosti dle </w:t>
      </w:r>
      <w:proofErr w:type="spellStart"/>
      <w:r w:rsidRPr="001E38C5">
        <w:t>ust</w:t>
      </w:r>
      <w:proofErr w:type="spellEnd"/>
      <w:r w:rsidRPr="001E38C5">
        <w:t xml:space="preserve">. § 92a, zákona č. 235/2004 Sb., o dani z přidané hodnoty, ve znění pozdějších předpisů (dále jen „zákona o DPH“), osobou povinnou k dani dle </w:t>
      </w:r>
      <w:proofErr w:type="spellStart"/>
      <w:r w:rsidRPr="001E38C5">
        <w:t>ust</w:t>
      </w:r>
      <w:proofErr w:type="spellEnd"/>
      <w:r w:rsidRPr="001E38C5">
        <w:t xml:space="preserve">. § 5 odst. 1 zákona o DPH, neboť přijatá plnění použije pro svou ekonomickou činnost, a je tedy osobou povinnou přiznat a zaplatit DPH dle </w:t>
      </w:r>
      <w:proofErr w:type="spellStart"/>
      <w:r w:rsidRPr="001E38C5">
        <w:t>ust</w:t>
      </w:r>
      <w:proofErr w:type="spellEnd"/>
      <w:r w:rsidRPr="001E38C5">
        <w:t>. § 92a odst. 1 zákona o DPH.</w:t>
      </w:r>
    </w:p>
    <w:p w:rsidR="00F24489" w:rsidRPr="00F97DBD" w:rsidRDefault="00F24489" w:rsidP="00F24489">
      <w:pPr>
        <w:pStyle w:val="Text1-1"/>
      </w:pPr>
      <w:r w:rsidRPr="00F97DBD">
        <w:t>Smluvní strany se dohodly, že stane-li se Zhotovitel nespolehlivým plátcem, ve smyslu</w:t>
      </w:r>
      <w:r w:rsidR="00037503">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037503">
        <w:t>Smlouvy</w:t>
      </w:r>
      <w:r w:rsidR="00D1366C" w:rsidRPr="00037503">
        <w:t>, který obsahuje i technologický postup výlukových prací</w:t>
      </w:r>
      <w:r w:rsidR="00037503">
        <w:t xml:space="preserve"> </w:t>
      </w:r>
      <w:r w:rsidRPr="00037503">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037503" w:rsidRPr="00037503">
        <w:rPr>
          <w:b/>
        </w:rPr>
        <w:t>19</w:t>
      </w:r>
      <w:r w:rsidRPr="00037503">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037503" w:rsidRPr="00E711AD">
        <w:rPr>
          <w:b/>
        </w:rPr>
        <w:t>19</w:t>
      </w:r>
      <w:r w:rsidR="00037503" w:rsidRPr="00037503">
        <w:t xml:space="preserve"> </w:t>
      </w:r>
      <w:r w:rsidRPr="0003750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680696" w:rsidRDefault="00F24489" w:rsidP="00F24489">
      <w:pPr>
        <w:pStyle w:val="Text1-1"/>
      </w:pPr>
      <w:r w:rsidRPr="00680696">
        <w:t>Zhotovitel se zavazuje zajistit realizaci prací na Díle tak, aby v případě nepřetržitých výluk trvajících více než 36 hodin probíhala realizace prací na Díle  minimálně 16 hodin denně včetně sobot a nedělí.</w:t>
      </w:r>
      <w:r w:rsidR="00680696">
        <w:t xml:space="preserve"> </w:t>
      </w:r>
    </w:p>
    <w:p w:rsidR="00F24489" w:rsidRDefault="00214C3E" w:rsidP="00214C3E">
      <w:pPr>
        <w:pStyle w:val="Nadpis1-1"/>
      </w:pPr>
      <w:r w:rsidRPr="00214C3E">
        <w:t>ZÁRUKY, DALŠÍ USTANOVENÍ A ODLIŠNÁ USTANOVENÍ OD OBCHODNÍCH PODMÍNEK</w:t>
      </w:r>
    </w:p>
    <w:p w:rsidR="00214C3E" w:rsidRDefault="00C117EC" w:rsidP="00C117EC">
      <w:pPr>
        <w:pStyle w:val="Text1-1"/>
      </w:pPr>
      <w:r w:rsidRPr="00C117E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A526F0" w:rsidRDefault="00A90618" w:rsidP="00A90618">
      <w:pPr>
        <w:pStyle w:val="Text1-1"/>
      </w:pPr>
      <w:r w:rsidRPr="00A526F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se mění takto: </w:t>
      </w:r>
      <w:r w:rsidRPr="00A526F0">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A526F0">
        <w:t>scanu</w:t>
      </w:r>
      <w:proofErr w:type="spellEnd"/>
      <w:r w:rsidRPr="00A526F0">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E56452"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E56452">
        <w:t xml:space="preserve">obdrží </w:t>
      </w:r>
      <w:proofErr w:type="spellStart"/>
      <w:r w:rsidRPr="00E56452">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 xml:space="preserve">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AE716D">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1645AB">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1645AB">
            <w:pPr>
              <w:pStyle w:val="Textbezslovn"/>
              <w:jc w:val="left"/>
            </w:pPr>
            <w:r w:rsidRPr="00F97DBD">
              <w:t>b) Všeobecné technické podmínky realizace stavby</w:t>
            </w:r>
          </w:p>
          <w:p w:rsidR="00214C3E" w:rsidRPr="00F97DBD" w:rsidRDefault="00214C3E" w:rsidP="00AE716D">
            <w:pPr>
              <w:pStyle w:val="Textbezslovn"/>
            </w:pPr>
            <w:r w:rsidRPr="00F97DBD">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FA4504" w:rsidP="001645AB">
            <w:pPr>
              <w:pStyle w:val="Textbezslovn"/>
              <w:jc w:val="left"/>
            </w:pPr>
            <w:r>
              <w:t>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51D7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D35E1E">
        <w:t xml:space="preserve"> Brně </w:t>
      </w:r>
      <w:r>
        <w:t>dne …………</w:t>
      </w:r>
      <w:r w:rsidR="005A0C15">
        <w:t>………….</w:t>
      </w:r>
      <w:r>
        <w:t>…</w:t>
      </w:r>
      <w:r w:rsidR="00F422D3">
        <w:tab/>
      </w:r>
      <w:r w:rsidR="00F422D3">
        <w:tab/>
      </w:r>
      <w:r w:rsidR="00F422D3">
        <w:tab/>
      </w:r>
      <w:r w:rsidR="00E711AD">
        <w:tab/>
      </w:r>
      <w:r>
        <w:t>V………………… dne …</w:t>
      </w:r>
      <w:r w:rsidR="00E711AD">
        <w:t>………………..</w:t>
      </w:r>
      <w:r>
        <w:t>……</w:t>
      </w:r>
    </w:p>
    <w:p w:rsidR="00F422D3" w:rsidRDefault="00F422D3" w:rsidP="009F0867">
      <w:pPr>
        <w:pStyle w:val="Textbezodsazen"/>
      </w:pPr>
    </w:p>
    <w:p w:rsidR="00E711AD" w:rsidRDefault="00E711AD" w:rsidP="009F0867">
      <w:pPr>
        <w:pStyle w:val="Textbezodsazen"/>
      </w:pPr>
    </w:p>
    <w:p w:rsidR="00E711AD" w:rsidRDefault="00E711AD" w:rsidP="009F0867">
      <w:pPr>
        <w:pStyle w:val="Textbezodsazen"/>
      </w:pPr>
    </w:p>
    <w:p w:rsidR="00F422D3" w:rsidRDefault="00F422D3" w:rsidP="009F0867">
      <w:pPr>
        <w:pStyle w:val="Textbezodsazen"/>
      </w:pPr>
    </w:p>
    <w:p w:rsidR="00F422D3" w:rsidRDefault="00F422D3" w:rsidP="009F0867">
      <w:pPr>
        <w:pStyle w:val="Textbezodsazen"/>
      </w:pPr>
      <w:r>
        <w:t>…………………………………</w:t>
      </w:r>
      <w:r w:rsidR="005A0C15">
        <w:t>………..</w:t>
      </w:r>
      <w:r>
        <w:t>……</w:t>
      </w:r>
      <w:r>
        <w:tab/>
      </w:r>
      <w:r>
        <w:tab/>
      </w:r>
      <w:r>
        <w:tab/>
      </w:r>
      <w:r>
        <w:tab/>
      </w:r>
      <w:r w:rsidR="00214C3E">
        <w:t>………………………</w:t>
      </w:r>
      <w:r w:rsidR="00E711AD">
        <w:t>……..</w:t>
      </w:r>
      <w:r w:rsidR="00214C3E">
        <w:t>………</w:t>
      </w:r>
      <w:r w:rsidR="00E711AD">
        <w:t>..</w:t>
      </w:r>
      <w:r w:rsidR="00214C3E">
        <w:t>………</w:t>
      </w:r>
    </w:p>
    <w:p w:rsidR="00F422D3" w:rsidRDefault="00D35E1E" w:rsidP="00E711AD">
      <w:pPr>
        <w:pStyle w:val="Textbezodsazen"/>
        <w:spacing w:after="0"/>
      </w:pPr>
      <w:r>
        <w:t>Ing. Libor Tkáč</w:t>
      </w:r>
      <w:r w:rsidR="00E711AD">
        <w:tab/>
      </w:r>
      <w:r w:rsidR="00E711AD">
        <w:tab/>
      </w:r>
      <w:r w:rsidR="00E711AD">
        <w:tab/>
      </w:r>
      <w:r w:rsidR="00E711AD">
        <w:tab/>
      </w:r>
      <w:r w:rsidR="00E711AD">
        <w:tab/>
      </w:r>
      <w:r w:rsidR="00E711AD">
        <w:tab/>
        <w:t>z</w:t>
      </w:r>
      <w:r w:rsidR="00F422D3">
        <w:t>hotovitel</w:t>
      </w:r>
    </w:p>
    <w:p w:rsidR="00D35E1E" w:rsidRDefault="00D35E1E" w:rsidP="009F0867">
      <w:pPr>
        <w:pStyle w:val="Textbezodsazen"/>
      </w:pPr>
      <w:r>
        <w:t>ředitel Oblastního ředitelství Brno</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27F69" w:rsidRDefault="00F27F69" w:rsidP="00F762A8">
      <w:pPr>
        <w:pStyle w:val="Nadpisbezsl1-1"/>
      </w:pPr>
    </w:p>
    <w:p w:rsidR="00447B88" w:rsidRDefault="00447B88" w:rsidP="00F762A8">
      <w:pPr>
        <w:pStyle w:val="Nadpisbezsl1-1"/>
      </w:pPr>
    </w:p>
    <w:p w:rsidR="00447B88" w:rsidRDefault="00447B88" w:rsidP="00F762A8">
      <w:pPr>
        <w:pStyle w:val="Nadpisbezsl1-1"/>
      </w:pPr>
    </w:p>
    <w:p w:rsidR="00FC4602" w:rsidRDefault="00FC4602" w:rsidP="00F762A8">
      <w:pPr>
        <w:pStyle w:val="Nadpisbezsl1-1"/>
      </w:pPr>
    </w:p>
    <w:p w:rsidR="00FC4602" w:rsidRDefault="00FC4602" w:rsidP="00F762A8">
      <w:pPr>
        <w:pStyle w:val="Nadpisbezsl1-1"/>
      </w:pPr>
    </w:p>
    <w:p w:rsidR="00F27F69" w:rsidRDefault="00F27F69" w:rsidP="00F762A8">
      <w:pPr>
        <w:pStyle w:val="Nadpisbezsl1-1"/>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432ADC" w:rsidRDefault="00432ADC" w:rsidP="00432ADC">
      <w:pPr>
        <w:pStyle w:val="Nadpisbezsl1-2"/>
        <w:jc w:val="both"/>
        <w:rPr>
          <w:rFonts w:ascii="Verdana" w:hAnsi="Verdana"/>
          <w:b w:val="0"/>
          <w:sz w:val="18"/>
          <w:szCs w:val="18"/>
        </w:rPr>
      </w:pPr>
      <w:r>
        <w:rPr>
          <w:rFonts w:ascii="Verdana" w:hAnsi="Verdana"/>
          <w:b w:val="0"/>
          <w:sz w:val="18"/>
          <w:szCs w:val="18"/>
        </w:rPr>
        <w:t xml:space="preserve">Zhotovitel obdržel Obchodní podmínky společně se zadávací dokumentací prostřednictvím profilu zadavatele </w:t>
      </w:r>
      <w:hyperlink r:id="rId14" w:history="1">
        <w:r>
          <w:rPr>
            <w:rStyle w:val="Hypertextovodkaz"/>
            <w:rFonts w:ascii="Verdana" w:hAnsi="Verdana"/>
            <w:b w:val="0"/>
            <w:sz w:val="18"/>
            <w:szCs w:val="18"/>
          </w:rPr>
          <w:t>https://zakazky.szdc.cz/</w:t>
        </w:r>
      </w:hyperlink>
      <w:r>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E51D79">
          <w:footerReference w:type="default" r:id="rId15"/>
          <w:headerReference w:type="first" r:id="rId16"/>
          <w:type w:val="continuous"/>
          <w:pgSz w:w="11906" w:h="16838" w:code="9"/>
          <w:pgMar w:top="1418" w:right="1418" w:bottom="1418" w:left="1418" w:header="595" w:footer="624" w:gutter="652"/>
          <w:pgNumType w:start="1"/>
          <w:cols w:space="708"/>
          <w:titlePg/>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A65E60" w:rsidRDefault="00A65E60" w:rsidP="00A90618">
      <w:pPr>
        <w:pStyle w:val="Textbezslovn"/>
      </w:pPr>
    </w:p>
    <w:p w:rsidR="00B937BC" w:rsidRDefault="00B937BC" w:rsidP="00A90618">
      <w:pPr>
        <w:pStyle w:val="Textbezslovn"/>
      </w:pPr>
    </w:p>
    <w:p w:rsidR="001C2F27" w:rsidRDefault="00E463D2" w:rsidP="00A65E60">
      <w:pPr>
        <w:pStyle w:val="Odstavec1-1a"/>
        <w:spacing w:after="240" w:line="360" w:lineRule="auto"/>
      </w:pPr>
      <w:r w:rsidRPr="002E4134">
        <w:t xml:space="preserve">Všeobecné technické podmínky </w:t>
      </w:r>
    </w:p>
    <w:p w:rsidR="00A65E60" w:rsidRDefault="00A65E60" w:rsidP="00A65E60">
      <w:pPr>
        <w:pStyle w:val="Odstavec1-1a"/>
        <w:numPr>
          <w:ilvl w:val="0"/>
          <w:numId w:val="0"/>
        </w:numPr>
        <w:ind w:left="737"/>
      </w:pPr>
      <w:r>
        <w:t xml:space="preserve">Zhotovitel obdržel Všeobecné technické podmínky realizace stavby společně se zadávací dokumentací prostřednictvím profilu zadavatele </w:t>
      </w:r>
      <w:hyperlink r:id="rId17" w:history="1">
        <w:r>
          <w:rPr>
            <w:rStyle w:val="Hypertextovodkaz"/>
            <w:rFonts w:ascii="Verdana" w:hAnsi="Verdana"/>
          </w:rPr>
          <w:t>https://zakazky.szdc.cz/</w:t>
        </w:r>
      </w:hyperlink>
      <w:r>
        <w:t>, zhotovitel prohlašuje, že Všeobecné technické podmínky realizace stavby mu byly v elektronické podobě předány před podpisem této smlouvy nebo je má jinak k dispozici, že s jejich obsahem je seznámen, a že jejich obsah je pro něj závazný.</w:t>
      </w:r>
    </w:p>
    <w:p w:rsidR="00A65E60" w:rsidRDefault="00A65E60" w:rsidP="00A65E60">
      <w:pPr>
        <w:pStyle w:val="Odstavec1-1a"/>
        <w:numPr>
          <w:ilvl w:val="0"/>
          <w:numId w:val="0"/>
        </w:numPr>
        <w:ind w:left="737"/>
      </w:pPr>
    </w:p>
    <w:p w:rsidR="00A65E60" w:rsidRDefault="00A65E60" w:rsidP="00A65E60">
      <w:pPr>
        <w:pStyle w:val="Odstavec1-1a"/>
        <w:numPr>
          <w:ilvl w:val="0"/>
          <w:numId w:val="0"/>
        </w:numPr>
        <w:ind w:left="737"/>
      </w:pPr>
    </w:p>
    <w:p w:rsidR="00A65E60" w:rsidRPr="002E4134" w:rsidRDefault="00A65E60" w:rsidP="00A65E60">
      <w:pPr>
        <w:pStyle w:val="Odstavec1-1a"/>
        <w:numPr>
          <w:ilvl w:val="0"/>
          <w:numId w:val="0"/>
        </w:numPr>
        <w:ind w:left="737"/>
      </w:pPr>
    </w:p>
    <w:p w:rsidR="00E463D2" w:rsidRPr="00935FE2" w:rsidRDefault="00E463D2" w:rsidP="00A65E60">
      <w:pPr>
        <w:pStyle w:val="Odstavec1-1a"/>
        <w:spacing w:after="240" w:line="360" w:lineRule="auto"/>
      </w:pPr>
      <w:r w:rsidRPr="00F97DBD">
        <w:t xml:space="preserve">Zvláštní technické podmínky </w:t>
      </w:r>
    </w:p>
    <w:p w:rsidR="00A65E60" w:rsidRDefault="00A65E60" w:rsidP="00A65E60">
      <w:pPr>
        <w:pStyle w:val="Odstavec1-1a"/>
        <w:numPr>
          <w:ilvl w:val="0"/>
          <w:numId w:val="0"/>
        </w:numPr>
        <w:ind w:left="737"/>
      </w:pPr>
      <w:r>
        <w:t xml:space="preserve">Zhotovitel obdržel Zvláštní technické podmínky zhotovení stavby společně se zadávací dokumentací prostřednictvím profilu zadavatele </w:t>
      </w:r>
      <w:hyperlink r:id="rId18" w:history="1">
        <w:r>
          <w:rPr>
            <w:rStyle w:val="Hypertextovodkaz"/>
            <w:rFonts w:ascii="Verdana" w:hAnsi="Verdana"/>
          </w:rPr>
          <w:t>https://zakazky.szdc.cz/</w:t>
        </w:r>
      </w:hyperlink>
      <w:r>
        <w:t>, zhotovitel prohlašuje, že Zvláštní technické podmínky zhotovení stavby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F61BAF" w:rsidRDefault="00FA4504" w:rsidP="00FA4504">
      <w:pPr>
        <w:pStyle w:val="Nadpisbezsl1-2"/>
        <w:rPr>
          <w:b w:val="0"/>
        </w:rPr>
      </w:pPr>
      <w:r w:rsidRPr="00FA4504">
        <w:rPr>
          <w:b w:val="0"/>
        </w:rPr>
        <w:t>Neobsazeno</w:t>
      </w:r>
    </w:p>
    <w:p w:rsidR="00FA4504" w:rsidRDefault="00FA4504" w:rsidP="00FA4504">
      <w:pPr>
        <w:pStyle w:val="Nadpisbezsl1-2"/>
        <w:rPr>
          <w:b w:val="0"/>
        </w:rPr>
      </w:pPr>
    </w:p>
    <w:p w:rsidR="00FC4602" w:rsidRDefault="00FC4602" w:rsidP="00FA4504">
      <w:pPr>
        <w:pStyle w:val="Nadpisbezsl1-2"/>
        <w:rPr>
          <w:b w:val="0"/>
        </w:rPr>
      </w:pPr>
    </w:p>
    <w:p w:rsidR="00FC4602" w:rsidRDefault="00FC4602" w:rsidP="00FA4504">
      <w:pPr>
        <w:pStyle w:val="Nadpisbezsl1-2"/>
        <w:rPr>
          <w:b w:val="0"/>
        </w:rPr>
      </w:pPr>
    </w:p>
    <w:p w:rsidR="00FC4602" w:rsidRDefault="00FC4602" w:rsidP="00FA4504">
      <w:pPr>
        <w:pStyle w:val="Nadpisbezsl1-2"/>
        <w:rPr>
          <w:b w:val="0"/>
        </w:rPr>
      </w:pPr>
    </w:p>
    <w:p w:rsidR="00FC4602" w:rsidRPr="00FA4504" w:rsidRDefault="00FC4602" w:rsidP="00FA4504">
      <w:pPr>
        <w:pStyle w:val="Nadpisbezsl1-2"/>
        <w:rPr>
          <w:b w:val="0"/>
        </w:rPr>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0A53D3">
        <w:rPr>
          <w:highlight w:val="yellow"/>
        </w:rPr>
        <w:t xml:space="preserve">Do přílohy Smlouvy bude vložena tabulka  </w:t>
      </w:r>
      <w:r w:rsidR="002A784C" w:rsidRPr="000A53D3">
        <w:rPr>
          <w:highlight w:val="yellow"/>
        </w:rPr>
        <w:t xml:space="preserve">- </w:t>
      </w:r>
      <w:r w:rsidRPr="000A53D3">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314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688/28,  611 43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314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Václav Mrtka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F25D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688/28,  611 43 Brno</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Mrtka@szdc.cz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+420 725 515 537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8D692B" w:rsidRDefault="00ED29F1" w:rsidP="005A7872">
            <w:pPr>
              <w:pStyle w:val="Tabulka"/>
              <w:rPr>
                <w:rStyle w:val="Nadpisvtabulce"/>
                <w:b w:val="0"/>
              </w:rPr>
            </w:pPr>
            <w:r w:rsidRPr="008D692B">
              <w:rPr>
                <w:rStyle w:val="Nadpisvtabulce"/>
                <w:b w:val="0"/>
              </w:rPr>
              <w:t>Jméno a příjmení</w:t>
            </w:r>
          </w:p>
        </w:tc>
        <w:tc>
          <w:tcPr>
            <w:tcW w:w="5812" w:type="dxa"/>
          </w:tcPr>
          <w:p w:rsidR="00ED29F1" w:rsidRPr="00FA4504" w:rsidRDefault="00DC64F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A4504">
              <w:rPr>
                <w:sz w:val="18"/>
              </w:rPr>
              <w:t>Ing. Ondřej Žák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8D692B" w:rsidRDefault="00ED29F1" w:rsidP="005A7872">
            <w:pPr>
              <w:pStyle w:val="Tabulka"/>
              <w:rPr>
                <w:sz w:val="18"/>
              </w:rPr>
            </w:pPr>
            <w:r w:rsidRPr="008D692B">
              <w:rPr>
                <w:sz w:val="18"/>
              </w:rPr>
              <w:t>Adresa</w:t>
            </w:r>
          </w:p>
        </w:tc>
        <w:tc>
          <w:tcPr>
            <w:tcW w:w="5812" w:type="dxa"/>
          </w:tcPr>
          <w:p w:rsidR="00ED29F1" w:rsidRPr="00FA4504" w:rsidRDefault="008D69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A4504">
              <w:rPr>
                <w:sz w:val="18"/>
              </w:rPr>
              <w:t>Správa železnic, státní organizace, OŘ Brno, Kounicova 688/28,  611 43 Brno</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8D692B" w:rsidRDefault="00ED29F1" w:rsidP="005A7872">
            <w:pPr>
              <w:pStyle w:val="Tabulka"/>
              <w:rPr>
                <w:sz w:val="18"/>
              </w:rPr>
            </w:pPr>
            <w:r w:rsidRPr="008D692B">
              <w:rPr>
                <w:sz w:val="18"/>
              </w:rPr>
              <w:t>E-mail</w:t>
            </w:r>
          </w:p>
        </w:tc>
        <w:tc>
          <w:tcPr>
            <w:tcW w:w="5812" w:type="dxa"/>
          </w:tcPr>
          <w:p w:rsidR="00ED29F1" w:rsidRPr="00FA4504" w:rsidRDefault="00DC64FA" w:rsidP="00DC64FA">
            <w:pPr>
              <w:pStyle w:val="Tabulka"/>
              <w:cnfStyle w:val="000000000000" w:firstRow="0" w:lastRow="0" w:firstColumn="0" w:lastColumn="0" w:oddVBand="0" w:evenVBand="0" w:oddHBand="0" w:evenHBand="0" w:firstRowFirstColumn="0" w:firstRowLastColumn="0" w:lastRowFirstColumn="0" w:lastRowLastColumn="0"/>
              <w:rPr>
                <w:sz w:val="18"/>
              </w:rPr>
            </w:pPr>
            <w:r w:rsidRPr="00FA4504">
              <w:rPr>
                <w:sz w:val="18"/>
              </w:rPr>
              <w:t>ZakO</w:t>
            </w:r>
            <w:r w:rsidR="008D692B" w:rsidRPr="00FA4504">
              <w:rPr>
                <w:sz w:val="18"/>
              </w:rPr>
              <w:t>@szdc.cz</w:t>
            </w:r>
          </w:p>
        </w:tc>
      </w:tr>
      <w:tr w:rsidR="008D692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8D692B" w:rsidRPr="008D692B" w:rsidRDefault="008D692B" w:rsidP="008D692B">
            <w:pPr>
              <w:pStyle w:val="Tabulka"/>
              <w:rPr>
                <w:sz w:val="18"/>
              </w:rPr>
            </w:pPr>
            <w:r w:rsidRPr="008D692B">
              <w:rPr>
                <w:sz w:val="18"/>
              </w:rPr>
              <w:t>Telefon</w:t>
            </w:r>
          </w:p>
        </w:tc>
        <w:tc>
          <w:tcPr>
            <w:tcW w:w="5812" w:type="dxa"/>
          </w:tcPr>
          <w:p w:rsidR="008D692B" w:rsidRPr="00FA4504" w:rsidRDefault="008D692B" w:rsidP="008D692B">
            <w:pPr>
              <w:pStyle w:val="Tabulka"/>
              <w:cnfStyle w:val="000000000000" w:firstRow="0" w:lastRow="0" w:firstColumn="0" w:lastColumn="0" w:oddVBand="0" w:evenVBand="0" w:oddHBand="0" w:evenHBand="0" w:firstRowFirstColumn="0" w:firstRowLastColumn="0" w:lastRowFirstColumn="0" w:lastRowLastColumn="0"/>
              <w:rPr>
                <w:sz w:val="18"/>
              </w:rPr>
            </w:pPr>
            <w:r w:rsidRPr="00FA4504">
              <w:rPr>
                <w:sz w:val="18"/>
              </w:rPr>
              <w:t>+420 </w:t>
            </w:r>
            <w:r w:rsidR="00DC64FA" w:rsidRPr="00FA4504">
              <w:rPr>
                <w:sz w:val="18"/>
              </w:rPr>
              <w:t>602 349 182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40F3F" w:rsidRPr="00F95FBD" w:rsidTr="00C40F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rStyle w:val="Nadpisvtabulce"/>
                <w:b w:val="0"/>
              </w:rPr>
            </w:pPr>
            <w:r w:rsidRPr="00F95FBD">
              <w:rPr>
                <w:rStyle w:val="Nadpisvtabulce"/>
                <w:b w:val="0"/>
              </w:rPr>
              <w:t>Jméno a příjmení</w:t>
            </w:r>
          </w:p>
        </w:tc>
        <w:tc>
          <w:tcPr>
            <w:tcW w:w="5812" w:type="dxa"/>
          </w:tcPr>
          <w:p w:rsidR="00C40F3F" w:rsidRDefault="00C40F3F" w:rsidP="00C40F3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w:t>
            </w:r>
          </w:p>
        </w:tc>
      </w:tr>
      <w:tr w:rsidR="00C40F3F" w:rsidRPr="00F95FBD" w:rsidTr="00C40F3F">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Adresa</w:t>
            </w:r>
          </w:p>
        </w:tc>
        <w:tc>
          <w:tcPr>
            <w:tcW w:w="5812" w:type="dxa"/>
          </w:tcPr>
          <w:p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rsidTr="00C40F3F">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E-mail</w:t>
            </w:r>
          </w:p>
        </w:tc>
        <w:tc>
          <w:tcPr>
            <w:tcW w:w="5812" w:type="dxa"/>
          </w:tcPr>
          <w:p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rsidTr="00C40F3F">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Telefon</w:t>
            </w:r>
          </w:p>
        </w:tc>
        <w:tc>
          <w:tcPr>
            <w:tcW w:w="5812" w:type="dxa"/>
          </w:tcPr>
          <w:p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C40F3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C40F3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Adresa</w:t>
            </w:r>
          </w:p>
        </w:tc>
        <w:tc>
          <w:tcPr>
            <w:tcW w:w="5812" w:type="dxa"/>
          </w:tcPr>
          <w:p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E-mail</w:t>
            </w:r>
          </w:p>
        </w:tc>
        <w:tc>
          <w:tcPr>
            <w:tcW w:w="5812" w:type="dxa"/>
          </w:tcPr>
          <w:p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C40F3F" w:rsidRPr="00F95FBD" w:rsidRDefault="00C40F3F" w:rsidP="00C40F3F">
            <w:pPr>
              <w:pStyle w:val="Tabulka"/>
              <w:rPr>
                <w:sz w:val="18"/>
              </w:rPr>
            </w:pPr>
            <w:r w:rsidRPr="00F95FBD">
              <w:rPr>
                <w:sz w:val="18"/>
              </w:rPr>
              <w:t>Telefon</w:t>
            </w:r>
          </w:p>
        </w:tc>
        <w:tc>
          <w:tcPr>
            <w:tcW w:w="5812" w:type="dxa"/>
          </w:tcPr>
          <w:p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447B88" w:rsidRDefault="00447B88" w:rsidP="0016597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7B88">
              <w:rPr>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r>
              <w:rPr>
                <w:sz w:val="18"/>
                <w:highlight w:val="green"/>
              </w:rPr>
              <w:t>.</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711AD">
            <w:pPr>
              <w:pStyle w:val="Tabulka"/>
              <w:cnfStyle w:val="000000000000" w:firstRow="0" w:lastRow="0" w:firstColumn="0" w:lastColumn="0" w:oddVBand="0" w:evenVBand="0" w:oddHBand="0" w:evenHBand="0" w:firstRowFirstColumn="0" w:firstRowLastColumn="0" w:lastRowFirstColumn="0" w:lastRowLastColumn="0"/>
              <w:rPr>
                <w:sz w:val="18"/>
              </w:rPr>
            </w:pPr>
            <w:r w:rsidRPr="00E711AD">
              <w:rPr>
                <w:rFonts w:eastAsia="Times New Roman" w:cs="Calibri"/>
                <w:sz w:val="18"/>
                <w:lang w:eastAsia="cs-CZ"/>
              </w:rPr>
              <w:t>M</w:t>
            </w:r>
            <w:r w:rsidR="002C7A28" w:rsidRPr="00E711AD">
              <w:rPr>
                <w:rFonts w:eastAsia="Times New Roman" w:cs="Calibri"/>
                <w:sz w:val="18"/>
                <w:lang w:eastAsia="cs-CZ"/>
              </w:rPr>
              <w:t xml:space="preserve">inimálně </w:t>
            </w:r>
            <w:r w:rsidR="00E711AD" w:rsidRPr="00E711AD">
              <w:rPr>
                <w:rFonts w:eastAsia="Times New Roman" w:cs="Calibri"/>
                <w:color w:val="000000"/>
                <w:sz w:val="18"/>
                <w:lang w:eastAsia="cs-CZ"/>
              </w:rPr>
              <w:t xml:space="preserve">30 </w:t>
            </w:r>
            <w:r w:rsidR="002C7A28" w:rsidRPr="00E711AD">
              <w:rPr>
                <w:rFonts w:eastAsia="Times New Roman" w:cs="Calibri"/>
                <w:color w:val="000000"/>
                <w:sz w:val="18"/>
                <w:lang w:eastAsia="cs-CZ"/>
              </w:rPr>
              <w:t>mil. Kč</w:t>
            </w:r>
            <w:r w:rsidR="002C7A28" w:rsidRPr="00E711AD">
              <w:rPr>
                <w:rFonts w:eastAsia="Times New Roman" w:cs="Calibri"/>
                <w:sz w:val="18"/>
                <w:lang w:eastAsia="cs-CZ"/>
              </w:rPr>
              <w:t xml:space="preserve"> na jednu pojistnou událost a </w:t>
            </w:r>
            <w:r w:rsidR="00E711AD" w:rsidRPr="00E711AD">
              <w:rPr>
                <w:rFonts w:eastAsia="Times New Roman" w:cs="Calibri"/>
                <w:sz w:val="18"/>
                <w:lang w:eastAsia="cs-CZ"/>
              </w:rPr>
              <w:t>50</w:t>
            </w:r>
            <w:r w:rsidR="002C7A28" w:rsidRPr="00E711A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rsidR="00FC4602" w:rsidRDefault="00FC4602" w:rsidP="00F762A8">
      <w:pPr>
        <w:pStyle w:val="Nadpisbezsl1-1"/>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8B8" w:rsidRDefault="006418B8" w:rsidP="00962258">
      <w:pPr>
        <w:spacing w:after="0" w:line="240" w:lineRule="auto"/>
      </w:pPr>
      <w:r>
        <w:separator/>
      </w:r>
    </w:p>
  </w:endnote>
  <w:endnote w:type="continuationSeparator" w:id="0">
    <w:p w:rsidR="006418B8" w:rsidRDefault="006418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F61BA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F61BAF">
          <w:pPr>
            <w:pStyle w:val="Zpat"/>
          </w:pPr>
        </w:p>
      </w:tc>
      <w:tc>
        <w:tcPr>
          <w:tcW w:w="425" w:type="dxa"/>
          <w:shd w:val="clear" w:color="auto" w:fill="auto"/>
          <w:tcMar>
            <w:left w:w="0" w:type="dxa"/>
            <w:right w:w="0" w:type="dxa"/>
          </w:tcMar>
        </w:tcPr>
        <w:p w:rsidR="005E6BE4" w:rsidRDefault="005E6BE4" w:rsidP="00F61BAF">
          <w:pPr>
            <w:pStyle w:val="Zpat"/>
          </w:pPr>
        </w:p>
      </w:tc>
      <w:tc>
        <w:tcPr>
          <w:tcW w:w="8505" w:type="dxa"/>
        </w:tcPr>
        <w:p w:rsidR="005E6BE4" w:rsidRDefault="005E6BE4" w:rsidP="00F61BAF">
          <w:pPr>
            <w:pStyle w:val="Zpat0"/>
          </w:pPr>
          <w:r>
            <w:t>SMLOUVA O DÍLO - Zhotovení stavby</w:t>
          </w:r>
        </w:p>
      </w:tc>
    </w:tr>
  </w:tbl>
  <w:p w:rsidR="005E6BE4" w:rsidRPr="00B8518B" w:rsidRDefault="005E6B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5A7872">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2</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5A7872">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4</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5A7872">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5</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5A7872">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6</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5A7872">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7</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B8518B">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8</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rsidTr="00EB46E5">
      <w:tc>
        <w:tcPr>
          <w:tcW w:w="1361" w:type="dxa"/>
          <w:tcMar>
            <w:left w:w="0" w:type="dxa"/>
            <w:right w:w="0" w:type="dxa"/>
          </w:tcMar>
          <w:vAlign w:val="bottom"/>
        </w:tcPr>
        <w:p w:rsidR="005E6BE4" w:rsidRPr="00B8518B" w:rsidRDefault="005E6B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D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1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E6BE4" w:rsidRDefault="005E6BE4" w:rsidP="00B8518B">
          <w:pPr>
            <w:pStyle w:val="Zpat"/>
          </w:pPr>
        </w:p>
      </w:tc>
      <w:tc>
        <w:tcPr>
          <w:tcW w:w="425" w:type="dxa"/>
          <w:shd w:val="clear" w:color="auto" w:fill="auto"/>
          <w:tcMar>
            <w:left w:w="0" w:type="dxa"/>
            <w:right w:w="0" w:type="dxa"/>
          </w:tcMar>
        </w:tcPr>
        <w:p w:rsidR="005E6BE4" w:rsidRDefault="005E6BE4" w:rsidP="00B8518B">
          <w:pPr>
            <w:pStyle w:val="Zpat"/>
          </w:pPr>
        </w:p>
      </w:tc>
      <w:tc>
        <w:tcPr>
          <w:tcW w:w="8505" w:type="dxa"/>
        </w:tcPr>
        <w:p w:rsidR="005E6BE4" w:rsidRPr="00143EC0" w:rsidRDefault="005E6BE4" w:rsidP="00F422D3">
          <w:pPr>
            <w:pStyle w:val="Zpat0"/>
            <w:rPr>
              <w:b/>
            </w:rPr>
          </w:pPr>
          <w:r>
            <w:rPr>
              <w:b/>
            </w:rPr>
            <w:t>PŘÍLOHA č. 9</w:t>
          </w:r>
        </w:p>
        <w:p w:rsidR="005E6BE4" w:rsidRDefault="005E6BE4" w:rsidP="00F95FBD">
          <w:pPr>
            <w:pStyle w:val="Zpat0"/>
          </w:pPr>
          <w:r>
            <w:t>SMLOUVA O DÍLO - Zhotovení stavby</w:t>
          </w:r>
        </w:p>
      </w:tc>
    </w:tr>
  </w:tbl>
  <w:p w:rsidR="005E6BE4" w:rsidRPr="00B8518B" w:rsidRDefault="005E6B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8B8" w:rsidRDefault="006418B8" w:rsidP="00962258">
      <w:pPr>
        <w:spacing w:after="0" w:line="240" w:lineRule="auto"/>
      </w:pPr>
      <w:r>
        <w:separator/>
      </w:r>
    </w:p>
  </w:footnote>
  <w:footnote w:type="continuationSeparator" w:id="0">
    <w:p w:rsidR="006418B8" w:rsidRDefault="006418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D79" w:rsidRDefault="00E51D79" w:rsidP="00E51D79">
    <w:pPr>
      <w:pStyle w:val="Zhlav"/>
      <w:ind w:left="-1134"/>
    </w:pPr>
    <w:r>
      <w:rPr>
        <w:noProof/>
        <w:lang w:eastAsia="cs-CZ"/>
      </w:rPr>
      <w:drawing>
        <wp:inline distT="0" distB="0" distL="0" distR="0" wp14:anchorId="53A6043A">
          <wp:extent cx="17335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BE4" w:rsidTr="00C02D0A">
      <w:trPr>
        <w:trHeight w:hRule="exact" w:val="454"/>
      </w:trPr>
      <w:tc>
        <w:tcPr>
          <w:tcW w:w="1361" w:type="dxa"/>
          <w:tcMar>
            <w:top w:w="57" w:type="dxa"/>
            <w:left w:w="0" w:type="dxa"/>
            <w:right w:w="0" w:type="dxa"/>
          </w:tcMar>
        </w:tcPr>
        <w:p w:rsidR="005E6BE4" w:rsidRPr="00B8518B" w:rsidRDefault="005E6BE4" w:rsidP="00523EA7">
          <w:pPr>
            <w:pStyle w:val="Zpat"/>
            <w:rPr>
              <w:rStyle w:val="slostrnky"/>
            </w:rPr>
          </w:pPr>
        </w:p>
      </w:tc>
      <w:tc>
        <w:tcPr>
          <w:tcW w:w="3458" w:type="dxa"/>
          <w:shd w:val="clear" w:color="auto" w:fill="auto"/>
          <w:tcMar>
            <w:top w:w="57" w:type="dxa"/>
            <w:left w:w="0" w:type="dxa"/>
            <w:right w:w="0" w:type="dxa"/>
          </w:tcMar>
        </w:tcPr>
        <w:p w:rsidR="005E6BE4" w:rsidRDefault="005E6BE4" w:rsidP="00523EA7">
          <w:pPr>
            <w:pStyle w:val="Zpat"/>
          </w:pPr>
        </w:p>
      </w:tc>
      <w:tc>
        <w:tcPr>
          <w:tcW w:w="5698" w:type="dxa"/>
          <w:shd w:val="clear" w:color="auto" w:fill="auto"/>
          <w:tcMar>
            <w:top w:w="57" w:type="dxa"/>
            <w:left w:w="0" w:type="dxa"/>
            <w:right w:w="0" w:type="dxa"/>
          </w:tcMar>
        </w:tcPr>
        <w:p w:rsidR="005E6BE4" w:rsidRPr="00D6163D" w:rsidRDefault="005E6BE4" w:rsidP="00D6163D">
          <w:pPr>
            <w:pStyle w:val="Druhdokumentu"/>
          </w:pPr>
        </w:p>
      </w:tc>
    </w:tr>
  </w:tbl>
  <w:p w:rsidR="005E6BE4" w:rsidRPr="00D6163D" w:rsidRDefault="005E6BE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BE4" w:rsidTr="00C02D0A">
      <w:trPr>
        <w:trHeight w:hRule="exact" w:val="454"/>
      </w:trPr>
      <w:tc>
        <w:tcPr>
          <w:tcW w:w="1361" w:type="dxa"/>
          <w:tcMar>
            <w:top w:w="57" w:type="dxa"/>
            <w:left w:w="0" w:type="dxa"/>
            <w:right w:w="0" w:type="dxa"/>
          </w:tcMar>
        </w:tcPr>
        <w:p w:rsidR="005E6BE4" w:rsidRPr="00B8518B" w:rsidRDefault="005E6BE4" w:rsidP="00523EA7">
          <w:pPr>
            <w:pStyle w:val="Zpat"/>
            <w:rPr>
              <w:rStyle w:val="slostrnky"/>
            </w:rPr>
          </w:pPr>
        </w:p>
      </w:tc>
      <w:tc>
        <w:tcPr>
          <w:tcW w:w="3458" w:type="dxa"/>
          <w:shd w:val="clear" w:color="auto" w:fill="auto"/>
          <w:tcMar>
            <w:top w:w="57" w:type="dxa"/>
            <w:left w:w="0" w:type="dxa"/>
            <w:right w:w="0" w:type="dxa"/>
          </w:tcMar>
        </w:tcPr>
        <w:p w:rsidR="005E6BE4" w:rsidRDefault="005E6BE4" w:rsidP="00523EA7">
          <w:pPr>
            <w:pStyle w:val="Zpat"/>
          </w:pPr>
        </w:p>
      </w:tc>
      <w:tc>
        <w:tcPr>
          <w:tcW w:w="5698" w:type="dxa"/>
          <w:shd w:val="clear" w:color="auto" w:fill="auto"/>
          <w:tcMar>
            <w:top w:w="57" w:type="dxa"/>
            <w:left w:w="0" w:type="dxa"/>
            <w:right w:w="0" w:type="dxa"/>
          </w:tcMar>
        </w:tcPr>
        <w:p w:rsidR="005E6BE4" w:rsidRPr="00D6163D" w:rsidRDefault="005E6BE4" w:rsidP="00D6163D">
          <w:pPr>
            <w:pStyle w:val="Druhdokumentu"/>
          </w:pPr>
        </w:p>
      </w:tc>
    </w:tr>
  </w:tbl>
  <w:p w:rsidR="005E6BE4" w:rsidRPr="00D6163D" w:rsidRDefault="005E6BE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BE4" w:rsidTr="00C02D0A">
      <w:trPr>
        <w:trHeight w:hRule="exact" w:val="454"/>
      </w:trPr>
      <w:tc>
        <w:tcPr>
          <w:tcW w:w="1361" w:type="dxa"/>
          <w:tcMar>
            <w:top w:w="57" w:type="dxa"/>
            <w:left w:w="0" w:type="dxa"/>
            <w:right w:w="0" w:type="dxa"/>
          </w:tcMar>
        </w:tcPr>
        <w:p w:rsidR="005E6BE4" w:rsidRPr="00B8518B" w:rsidRDefault="005E6BE4" w:rsidP="00523EA7">
          <w:pPr>
            <w:pStyle w:val="Zpat"/>
            <w:rPr>
              <w:rStyle w:val="slostrnky"/>
            </w:rPr>
          </w:pPr>
        </w:p>
      </w:tc>
      <w:tc>
        <w:tcPr>
          <w:tcW w:w="3458" w:type="dxa"/>
          <w:shd w:val="clear" w:color="auto" w:fill="auto"/>
          <w:tcMar>
            <w:top w:w="57" w:type="dxa"/>
            <w:left w:w="0" w:type="dxa"/>
            <w:right w:w="0" w:type="dxa"/>
          </w:tcMar>
        </w:tcPr>
        <w:p w:rsidR="005E6BE4" w:rsidRDefault="005E6BE4" w:rsidP="00523EA7">
          <w:pPr>
            <w:pStyle w:val="Zpat"/>
          </w:pPr>
        </w:p>
      </w:tc>
      <w:tc>
        <w:tcPr>
          <w:tcW w:w="5698" w:type="dxa"/>
          <w:shd w:val="clear" w:color="auto" w:fill="auto"/>
          <w:tcMar>
            <w:top w:w="57" w:type="dxa"/>
            <w:left w:w="0" w:type="dxa"/>
            <w:right w:w="0" w:type="dxa"/>
          </w:tcMar>
        </w:tcPr>
        <w:p w:rsidR="005E6BE4" w:rsidRPr="00D6163D" w:rsidRDefault="005E6BE4" w:rsidP="00D6163D">
          <w:pPr>
            <w:pStyle w:val="Druhdokumentu"/>
          </w:pPr>
        </w:p>
      </w:tc>
    </w:tr>
  </w:tbl>
  <w:p w:rsidR="005E6BE4" w:rsidRPr="00D6163D" w:rsidRDefault="005E6BE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7503"/>
    <w:rsid w:val="00041EC8"/>
    <w:rsid w:val="00056BB3"/>
    <w:rsid w:val="0006588D"/>
    <w:rsid w:val="00067A5E"/>
    <w:rsid w:val="000719BB"/>
    <w:rsid w:val="00072A65"/>
    <w:rsid w:val="00072C1E"/>
    <w:rsid w:val="000A53D3"/>
    <w:rsid w:val="000B4EB8"/>
    <w:rsid w:val="000C41F2"/>
    <w:rsid w:val="000C6574"/>
    <w:rsid w:val="000D22C4"/>
    <w:rsid w:val="000D27D1"/>
    <w:rsid w:val="000E1A7F"/>
    <w:rsid w:val="0010047C"/>
    <w:rsid w:val="00112864"/>
    <w:rsid w:val="00114472"/>
    <w:rsid w:val="00114988"/>
    <w:rsid w:val="00115069"/>
    <w:rsid w:val="001150F2"/>
    <w:rsid w:val="00143EC0"/>
    <w:rsid w:val="001645AB"/>
    <w:rsid w:val="001656A2"/>
    <w:rsid w:val="00165977"/>
    <w:rsid w:val="00170EC5"/>
    <w:rsid w:val="001747C1"/>
    <w:rsid w:val="00177D6B"/>
    <w:rsid w:val="001913F8"/>
    <w:rsid w:val="00191F90"/>
    <w:rsid w:val="001B4E74"/>
    <w:rsid w:val="001C2F27"/>
    <w:rsid w:val="001C645F"/>
    <w:rsid w:val="001E38C5"/>
    <w:rsid w:val="001E678E"/>
    <w:rsid w:val="002038D5"/>
    <w:rsid w:val="002071BB"/>
    <w:rsid w:val="00207DF5"/>
    <w:rsid w:val="00212A30"/>
    <w:rsid w:val="00214C3E"/>
    <w:rsid w:val="00236AA3"/>
    <w:rsid w:val="00240B81"/>
    <w:rsid w:val="00247D01"/>
    <w:rsid w:val="00261A5B"/>
    <w:rsid w:val="00262E5B"/>
    <w:rsid w:val="00270FC1"/>
    <w:rsid w:val="00276AFE"/>
    <w:rsid w:val="002A3B57"/>
    <w:rsid w:val="002A5468"/>
    <w:rsid w:val="002A784C"/>
    <w:rsid w:val="002C31BF"/>
    <w:rsid w:val="002C7A28"/>
    <w:rsid w:val="002D7FD6"/>
    <w:rsid w:val="002E0CD7"/>
    <w:rsid w:val="002E0CFB"/>
    <w:rsid w:val="002E5C7B"/>
    <w:rsid w:val="002F4333"/>
    <w:rsid w:val="0031432B"/>
    <w:rsid w:val="003270B5"/>
    <w:rsid w:val="003272A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32ADC"/>
    <w:rsid w:val="00447B88"/>
    <w:rsid w:val="00450F07"/>
    <w:rsid w:val="00453CD3"/>
    <w:rsid w:val="0046002F"/>
    <w:rsid w:val="00460660"/>
    <w:rsid w:val="00464BA9"/>
    <w:rsid w:val="00472736"/>
    <w:rsid w:val="00483969"/>
    <w:rsid w:val="00485CE8"/>
    <w:rsid w:val="00486107"/>
    <w:rsid w:val="00491827"/>
    <w:rsid w:val="004B33FE"/>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0C15"/>
    <w:rsid w:val="005A1F44"/>
    <w:rsid w:val="005A6B21"/>
    <w:rsid w:val="005A7872"/>
    <w:rsid w:val="005B2E3A"/>
    <w:rsid w:val="005C0E9E"/>
    <w:rsid w:val="005D3C39"/>
    <w:rsid w:val="005E6BE4"/>
    <w:rsid w:val="00601A8C"/>
    <w:rsid w:val="0061068E"/>
    <w:rsid w:val="006115D3"/>
    <w:rsid w:val="0062539B"/>
    <w:rsid w:val="006418B8"/>
    <w:rsid w:val="0065610E"/>
    <w:rsid w:val="00660AD3"/>
    <w:rsid w:val="006776B6"/>
    <w:rsid w:val="0068069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3311"/>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692B"/>
    <w:rsid w:val="008E3C99"/>
    <w:rsid w:val="008F0501"/>
    <w:rsid w:val="008F18D6"/>
    <w:rsid w:val="008F25D9"/>
    <w:rsid w:val="008F2C9B"/>
    <w:rsid w:val="008F797B"/>
    <w:rsid w:val="00904780"/>
    <w:rsid w:val="0090635B"/>
    <w:rsid w:val="00922385"/>
    <w:rsid w:val="009223DF"/>
    <w:rsid w:val="00936091"/>
    <w:rsid w:val="00940D8A"/>
    <w:rsid w:val="00944651"/>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4DE0"/>
    <w:rsid w:val="00A21A01"/>
    <w:rsid w:val="00A50641"/>
    <w:rsid w:val="00A526F0"/>
    <w:rsid w:val="00A52C6D"/>
    <w:rsid w:val="00A530BF"/>
    <w:rsid w:val="00A57266"/>
    <w:rsid w:val="00A6177B"/>
    <w:rsid w:val="00A65E60"/>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1604"/>
    <w:rsid w:val="00AD056F"/>
    <w:rsid w:val="00AD0C7B"/>
    <w:rsid w:val="00AD31CE"/>
    <w:rsid w:val="00AD5F1A"/>
    <w:rsid w:val="00AD6731"/>
    <w:rsid w:val="00AE696E"/>
    <w:rsid w:val="00AE716D"/>
    <w:rsid w:val="00B008D5"/>
    <w:rsid w:val="00B02F73"/>
    <w:rsid w:val="00B05B31"/>
    <w:rsid w:val="00B0619F"/>
    <w:rsid w:val="00B13A26"/>
    <w:rsid w:val="00B15D0D"/>
    <w:rsid w:val="00B22106"/>
    <w:rsid w:val="00B42F40"/>
    <w:rsid w:val="00B4650A"/>
    <w:rsid w:val="00B5431A"/>
    <w:rsid w:val="00B601EC"/>
    <w:rsid w:val="00B75EE1"/>
    <w:rsid w:val="00B77481"/>
    <w:rsid w:val="00B84ECC"/>
    <w:rsid w:val="00B8518B"/>
    <w:rsid w:val="00B937BC"/>
    <w:rsid w:val="00B955DF"/>
    <w:rsid w:val="00B97CC3"/>
    <w:rsid w:val="00BC06C4"/>
    <w:rsid w:val="00BD7E91"/>
    <w:rsid w:val="00BD7F0D"/>
    <w:rsid w:val="00C02D0A"/>
    <w:rsid w:val="00C03A6E"/>
    <w:rsid w:val="00C117EC"/>
    <w:rsid w:val="00C1242D"/>
    <w:rsid w:val="00C226C0"/>
    <w:rsid w:val="00C26A57"/>
    <w:rsid w:val="00C37459"/>
    <w:rsid w:val="00C40F3F"/>
    <w:rsid w:val="00C42FE6"/>
    <w:rsid w:val="00C44F6A"/>
    <w:rsid w:val="00C45470"/>
    <w:rsid w:val="00C55CEB"/>
    <w:rsid w:val="00C6198E"/>
    <w:rsid w:val="00C708EA"/>
    <w:rsid w:val="00C778A5"/>
    <w:rsid w:val="00C95162"/>
    <w:rsid w:val="00CB4F6D"/>
    <w:rsid w:val="00CB6A37"/>
    <w:rsid w:val="00CB7684"/>
    <w:rsid w:val="00CC7C8F"/>
    <w:rsid w:val="00CD1FC4"/>
    <w:rsid w:val="00CE66D4"/>
    <w:rsid w:val="00D034A0"/>
    <w:rsid w:val="00D1366C"/>
    <w:rsid w:val="00D21061"/>
    <w:rsid w:val="00D32554"/>
    <w:rsid w:val="00D35E1E"/>
    <w:rsid w:val="00D4108E"/>
    <w:rsid w:val="00D4328E"/>
    <w:rsid w:val="00D476D4"/>
    <w:rsid w:val="00D6163D"/>
    <w:rsid w:val="00D831A3"/>
    <w:rsid w:val="00D97BE3"/>
    <w:rsid w:val="00DA3711"/>
    <w:rsid w:val="00DA5B8D"/>
    <w:rsid w:val="00DC64FA"/>
    <w:rsid w:val="00DD46F3"/>
    <w:rsid w:val="00DE56F2"/>
    <w:rsid w:val="00DF116D"/>
    <w:rsid w:val="00E04F12"/>
    <w:rsid w:val="00E16FF7"/>
    <w:rsid w:val="00E26D68"/>
    <w:rsid w:val="00E44045"/>
    <w:rsid w:val="00E463D2"/>
    <w:rsid w:val="00E51D79"/>
    <w:rsid w:val="00E56452"/>
    <w:rsid w:val="00E618C4"/>
    <w:rsid w:val="00E711AD"/>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7F69"/>
    <w:rsid w:val="00F310F8"/>
    <w:rsid w:val="00F35939"/>
    <w:rsid w:val="00F422D3"/>
    <w:rsid w:val="00F45607"/>
    <w:rsid w:val="00F4722B"/>
    <w:rsid w:val="00F54432"/>
    <w:rsid w:val="00F61BAF"/>
    <w:rsid w:val="00F659EB"/>
    <w:rsid w:val="00F762A8"/>
    <w:rsid w:val="00F86BA6"/>
    <w:rsid w:val="00F95FBD"/>
    <w:rsid w:val="00FA4504"/>
    <w:rsid w:val="00FA793F"/>
    <w:rsid w:val="00FB0D7B"/>
    <w:rsid w:val="00FB6342"/>
    <w:rsid w:val="00FC460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efaultImageDpi w14:val="32767"/>
  <w15:docId w15:val="{8AD8EF6A-0A55-40EC-A991-D1811928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7273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7273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99899">
      <w:bodyDiv w:val="1"/>
      <w:marLeft w:val="0"/>
      <w:marRight w:val="0"/>
      <w:marTop w:val="0"/>
      <w:marBottom w:val="0"/>
      <w:divBdr>
        <w:top w:val="none" w:sz="0" w:space="0" w:color="auto"/>
        <w:left w:val="none" w:sz="0" w:space="0" w:color="auto"/>
        <w:bottom w:val="none" w:sz="0" w:space="0" w:color="auto"/>
        <w:right w:val="none" w:sz="0" w:space="0" w:color="auto"/>
      </w:divBdr>
    </w:div>
    <w:div w:id="1104886084">
      <w:bodyDiv w:val="1"/>
      <w:marLeft w:val="0"/>
      <w:marRight w:val="0"/>
      <w:marTop w:val="0"/>
      <w:marBottom w:val="0"/>
      <w:divBdr>
        <w:top w:val="none" w:sz="0" w:space="0" w:color="auto"/>
        <w:left w:val="none" w:sz="0" w:space="0" w:color="auto"/>
        <w:bottom w:val="none" w:sz="0" w:space="0" w:color="auto"/>
        <w:right w:val="none" w:sz="0" w:space="0" w:color="auto"/>
      </w:divBdr>
    </w:div>
    <w:div w:id="15203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rno@szd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B13B878-FB98-4B5C-9076-782BB772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TotalTime>
  <Pages>25</Pages>
  <Words>4362</Words>
  <Characters>25737</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6</cp:revision>
  <cp:lastPrinted>2019-09-27T11:09:00Z</cp:lastPrinted>
  <dcterms:created xsi:type="dcterms:W3CDTF">2020-05-11T13:28:00Z</dcterms:created>
  <dcterms:modified xsi:type="dcterms:W3CDTF">2020-05-14T13:46:00Z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