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50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50F8">
        <w:rPr>
          <w:rFonts w:ascii="Verdana" w:hAnsi="Verdana"/>
          <w:sz w:val="18"/>
          <w:szCs w:val="18"/>
        </w:rPr>
        <w:t xml:space="preserve">veřejnou </w:t>
      </w:r>
      <w:r w:rsidRPr="009650F8">
        <w:rPr>
          <w:rFonts w:ascii="Verdana" w:hAnsi="Verdana"/>
          <w:sz w:val="18"/>
          <w:szCs w:val="18"/>
        </w:rPr>
        <w:t>zakázku s názvem „</w:t>
      </w:r>
      <w:r w:rsidR="00F73C6F">
        <w:rPr>
          <w:rFonts w:ascii="Verdana" w:hAnsi="Verdana"/>
          <w:sz w:val="18"/>
          <w:szCs w:val="18"/>
          <w:lang w:val="en-US"/>
        </w:rPr>
        <w:t>Oprava staničních kolejí v žst. Kolín</w:t>
      </w:r>
      <w:bookmarkStart w:id="0" w:name="_GoBack"/>
      <w:bookmarkEnd w:id="0"/>
      <w:r w:rsidR="009650F8" w:rsidRPr="009650F8">
        <w:rPr>
          <w:rFonts w:ascii="Verdana" w:hAnsi="Verdana"/>
          <w:sz w:val="18"/>
          <w:szCs w:val="18"/>
          <w:lang w:val="en-US"/>
        </w:rPr>
        <w:t xml:space="preserve"> seř.n.</w:t>
      </w:r>
      <w:r w:rsidRPr="009650F8">
        <w:rPr>
          <w:rFonts w:ascii="Verdana" w:hAnsi="Verdana"/>
          <w:sz w:val="18"/>
          <w:szCs w:val="18"/>
        </w:rPr>
        <w:t>“, tímto čestně prohlašuje</w:t>
      </w:r>
      <w:r w:rsidR="003B09D8" w:rsidRPr="009650F8">
        <w:rPr>
          <w:rFonts w:ascii="Verdana" w:hAnsi="Verdana"/>
          <w:sz w:val="18"/>
          <w:szCs w:val="18"/>
        </w:rPr>
        <w:t xml:space="preserve">, </w:t>
      </w:r>
      <w:r w:rsidR="00CB2BA8" w:rsidRPr="009650F8">
        <w:rPr>
          <w:rFonts w:ascii="Verdana" w:hAnsi="Verdana"/>
          <w:sz w:val="18"/>
          <w:szCs w:val="18"/>
        </w:rPr>
        <w:t xml:space="preserve">že </w:t>
      </w:r>
      <w:r w:rsidR="00D54281" w:rsidRPr="009650F8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FE" w:rsidRDefault="001358FE">
      <w:r>
        <w:separator/>
      </w:r>
    </w:p>
  </w:endnote>
  <w:endnote w:type="continuationSeparator" w:id="0">
    <w:p w:rsidR="001358FE" w:rsidRDefault="0013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73C6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358FE">
      <w:fldChar w:fldCharType="begin"/>
    </w:r>
    <w:r w:rsidR="001358FE">
      <w:instrText xml:space="preserve"> SECTIONPAGES  \* Arabic  \* MERGEFORMAT </w:instrText>
    </w:r>
    <w:r w:rsidR="001358FE">
      <w:fldChar w:fldCharType="separate"/>
    </w:r>
    <w:r w:rsidR="00F73C6F" w:rsidRPr="00F73C6F">
      <w:rPr>
        <w:rFonts w:cs="Arial"/>
        <w:noProof/>
        <w:sz w:val="14"/>
        <w:szCs w:val="14"/>
      </w:rPr>
      <w:t>2</w:t>
    </w:r>
    <w:r w:rsidR="001358F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73C6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3C6F" w:rsidRPr="00F73C6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FE" w:rsidRDefault="001358FE">
      <w:r>
        <w:separator/>
      </w:r>
    </w:p>
  </w:footnote>
  <w:footnote w:type="continuationSeparator" w:id="0">
    <w:p w:rsidR="001358FE" w:rsidRDefault="001358F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58FE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0F8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3C6F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AF9C81"/>
  <w15:docId w15:val="{F53CEB95-F489-492E-8BE0-7085B1E4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C626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BBA83A-7866-4BF4-8F47-1F20E535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2018-11-26T13:20:00Z</dcterms:created>
  <dcterms:modified xsi:type="dcterms:W3CDTF">2020-04-23T13:14:00Z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