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r w:rsidRPr="00A21BD9">
        <w:rPr>
          <w:rFonts w:eastAsia="Times New Roman" w:cs="Times New Roman"/>
          <w:lang w:eastAsia="cs-CZ"/>
        </w:rPr>
        <w:t xml:space="preserve">Příloha č. </w:t>
      </w:r>
      <w:r w:rsidR="00A21BD9" w:rsidRPr="00A21BD9">
        <w:rPr>
          <w:rFonts w:eastAsia="Times New Roman" w:cs="Times New Roman"/>
          <w:lang w:eastAsia="cs-CZ"/>
        </w:rPr>
        <w:t>6</w:t>
      </w:r>
      <w:r w:rsidRPr="00A21BD9">
        <w:rPr>
          <w:rFonts w:eastAsia="Times New Roman" w:cs="Times New Roman"/>
          <w:lang w:eastAsia="cs-CZ"/>
        </w:rPr>
        <w:t xml:space="preserve"> </w:t>
      </w:r>
      <w:r w:rsidRPr="00A21BD9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855E0C" w:rsidRPr="00D716B7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720181" w:rsidRDefault="00855E0C" w:rsidP="00855E0C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>
        <w:rPr>
          <w:rFonts w:eastAsia="Times New Roman"/>
        </w:rPr>
        <w:t>účastníka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D716B7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FC0E10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</w:t>
      </w:r>
      <w:r w:rsidRPr="00A21BD9">
        <w:rPr>
          <w:rFonts w:eastAsia="Times New Roman" w:cs="Times New Roman"/>
          <w:lang w:eastAsia="cs-CZ"/>
        </w:rPr>
        <w:t>nabídku na podlimitní sektorovou veřejnou zakázku</w:t>
      </w:r>
      <w:bookmarkStart w:id="0" w:name="_Toc403053768"/>
      <w:r w:rsidR="00FB7306" w:rsidRPr="00A21BD9">
        <w:rPr>
          <w:rFonts w:eastAsia="Times New Roman" w:cs="Times New Roman"/>
          <w:lang w:eastAsia="cs-CZ"/>
        </w:rPr>
        <w:t xml:space="preserve"> s názvem</w:t>
      </w:r>
      <w:r w:rsidR="00FB7306">
        <w:rPr>
          <w:rFonts w:eastAsia="Times New Roman" w:cs="Times New Roman"/>
          <w:lang w:eastAsia="cs-CZ"/>
        </w:rPr>
        <w:t xml:space="preserve"> </w:t>
      </w:r>
      <w:r w:rsidRPr="00D716B7">
        <w:rPr>
          <w:rFonts w:eastAsia="Times New Roman" w:cs="Times New Roman"/>
          <w:b/>
          <w:lang w:eastAsia="cs-CZ"/>
        </w:rPr>
        <w:t>„</w:t>
      </w:r>
      <w:bookmarkEnd w:id="0"/>
      <w:r w:rsidR="00A21BD9" w:rsidRPr="00A21BD9">
        <w:rPr>
          <w:rFonts w:eastAsia="Times New Roman" w:cs="Times New Roman"/>
          <w:b/>
          <w:lang w:eastAsia="cs-CZ"/>
        </w:rPr>
        <w:t xml:space="preserve">Praha Vršovice st. č. 6 – rekonstrukce </w:t>
      </w:r>
      <w:bookmarkStart w:id="1" w:name="_GoBack"/>
      <w:bookmarkEnd w:id="1"/>
      <w:r w:rsidR="00A21BD9" w:rsidRPr="00A21BD9">
        <w:rPr>
          <w:rFonts w:eastAsia="Times New Roman" w:cs="Times New Roman"/>
          <w:b/>
          <w:lang w:eastAsia="cs-CZ"/>
        </w:rPr>
        <w:t>kotelny</w:t>
      </w:r>
      <w:r w:rsidRPr="00A21BD9">
        <w:rPr>
          <w:rFonts w:eastAsia="Times New Roman" w:cs="Times New Roman"/>
          <w:b/>
          <w:lang w:eastAsia="cs-CZ"/>
        </w:rPr>
        <w:t>“</w:t>
      </w:r>
      <w:r w:rsidRPr="00A21BD9">
        <w:rPr>
          <w:rFonts w:eastAsia="Times New Roman" w:cs="Times New Roman"/>
          <w:lang w:eastAsia="cs-CZ"/>
        </w:rPr>
        <w:t xml:space="preserve">, č.j. </w:t>
      </w:r>
      <w:r w:rsidR="00A21BD9" w:rsidRPr="00A21BD9">
        <w:rPr>
          <w:rFonts w:eastAsia="Times New Roman" w:cs="Times New Roman"/>
          <w:lang w:eastAsia="cs-CZ"/>
        </w:rPr>
        <w:t>18032/2020-SŽ-OŘ PHA-OVZ</w:t>
      </w:r>
      <w:r w:rsidR="00A21BD9">
        <w:rPr>
          <w:rFonts w:eastAsia="Times New Roman" w:cs="Times New Roman"/>
          <w:lang w:eastAsia="cs-CZ"/>
        </w:rPr>
        <w:t xml:space="preserve">, </w:t>
      </w:r>
      <w:r>
        <w:rPr>
          <w:rFonts w:eastAsia="Times New Roman" w:cs="Times New Roman"/>
          <w:lang w:eastAsia="cs-CZ"/>
        </w:rPr>
        <w:t xml:space="preserve">tímto čestně prohlašuje, že </w:t>
      </w:r>
      <w:r w:rsidRPr="00FC0E10">
        <w:rPr>
          <w:rFonts w:eastAsia="Times New Roman" w:cs="Times New Roman"/>
          <w:lang w:eastAsia="cs-CZ"/>
        </w:rPr>
        <w:t xml:space="preserve"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855E0C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:rsidR="009F392E" w:rsidRPr="00855E0C" w:rsidRDefault="009F392E" w:rsidP="00855E0C"/>
    <w:sectPr w:rsidR="009F392E" w:rsidRPr="00855E0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B0B" w:rsidRDefault="00E66B0B" w:rsidP="00962258">
      <w:pPr>
        <w:spacing w:after="0" w:line="240" w:lineRule="auto"/>
      </w:pPr>
      <w:r>
        <w:separator/>
      </w:r>
    </w:p>
  </w:endnote>
  <w:endnote w:type="continuationSeparator" w:id="0">
    <w:p w:rsidR="00E66B0B" w:rsidRDefault="00E66B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24BAB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877BA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21BD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21BD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CC8ED37" wp14:editId="534127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28CB2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5A1C97C" wp14:editId="2ABB48E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454CC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B0B" w:rsidRDefault="00E66B0B" w:rsidP="00962258">
      <w:pPr>
        <w:spacing w:after="0" w:line="240" w:lineRule="auto"/>
      </w:pPr>
      <w:r>
        <w:separator/>
      </w:r>
    </w:p>
  </w:footnote>
  <w:footnote w:type="continuationSeparator" w:id="0">
    <w:p w:rsidR="00E66B0B" w:rsidRDefault="00E66B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5E0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21BD9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66B0B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730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10D1EB2"/>
  <w14:defaultImageDpi w14:val="32767"/>
  <w15:docId w15:val="{465BF228-3C0F-45F6-A547-43C521E1E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3F5A0C3-7F8F-438C-A7B6-6662971E2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1</Pages>
  <Words>105</Words>
  <Characters>625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Marešková Barbora, Ing.</cp:lastModifiedBy>
  <cp:revision>4</cp:revision>
  <cp:lastPrinted>2017-11-28T17:18:00Z</cp:lastPrinted>
  <dcterms:created xsi:type="dcterms:W3CDTF">2020-01-20T05:59:00Z</dcterms:created>
  <dcterms:modified xsi:type="dcterms:W3CDTF">2020-05-05T07:11:00Z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