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B7" w:rsidRDefault="00CE03B7" w:rsidP="008325EB">
      <w:r w:rsidRPr="00CE03B7">
        <w:t>ST KV neeviduje v prostoru dotčených staveb žádné sítě. Upozorňujeme, že v červnu 2020 je plánována opravná práce v úseku Blatno - Bečov, proto bude nutné koordinovat případný souběh prací.</w:t>
      </w:r>
    </w:p>
    <w:p w:rsidR="00CE03B7" w:rsidRDefault="00CE03B7" w:rsidP="008325EB">
      <w:r>
        <w:t>Polák</w:t>
      </w:r>
      <w:bookmarkStart w:id="0" w:name="_GoBack"/>
      <w:bookmarkEnd w:id="0"/>
    </w:p>
    <w:sectPr w:rsidR="00CE0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DE"/>
    <w:rsid w:val="00127826"/>
    <w:rsid w:val="0035687C"/>
    <w:rsid w:val="003727EC"/>
    <w:rsid w:val="003B3CDE"/>
    <w:rsid w:val="008325EB"/>
    <w:rsid w:val="00B6756F"/>
    <w:rsid w:val="00BF6A6B"/>
    <w:rsid w:val="00CE03B7"/>
    <w:rsid w:val="00F5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509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90950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Kublentová Blanka</dc:creator>
  <cp:lastModifiedBy>Hejlová Blanka, Ing.</cp:lastModifiedBy>
  <cp:revision>2</cp:revision>
  <dcterms:created xsi:type="dcterms:W3CDTF">2020-03-17T10:12:00Z</dcterms:created>
  <dcterms:modified xsi:type="dcterms:W3CDTF">2020-03-17T10:12:00Z</dcterms:modified>
</cp:coreProperties>
</file>