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89C" w:rsidRDefault="007F189C" w:rsidP="007F189C">
      <w:r>
        <w:t>Z uvedených míst se kabelové trasy ve správě SSZT Karlovy Vary nachází na trati Tršnice-Luby u Chebu-viz příloha.</w:t>
      </w:r>
    </w:p>
    <w:p w:rsidR="007F189C" w:rsidRDefault="007F189C" w:rsidP="007F189C"/>
    <w:p w:rsidR="007F189C" w:rsidRDefault="007F189C" w:rsidP="007F189C">
      <w:r>
        <w:t xml:space="preserve">Za </w:t>
      </w:r>
      <w:proofErr w:type="gramStart"/>
      <w:r>
        <w:t>OŘ</w:t>
      </w:r>
      <w:proofErr w:type="gramEnd"/>
      <w:r>
        <w:t xml:space="preserve"> UNL, SSZT Karlovy Vary</w:t>
      </w:r>
    </w:p>
    <w:p w:rsidR="007F189C" w:rsidRDefault="007F189C" w:rsidP="007F189C">
      <w:r>
        <w:t>IŽD Marek Flaška</w:t>
      </w:r>
    </w:p>
    <w:p w:rsidR="007F189C" w:rsidRDefault="007F189C" w:rsidP="008325EB"/>
    <w:p w:rsidR="007F189C" w:rsidRDefault="007F189C" w:rsidP="008325EB"/>
    <w:p w:rsidR="00F544D8" w:rsidRPr="008325EB" w:rsidRDefault="00F544D8" w:rsidP="008325EB">
      <w:bookmarkStart w:id="0" w:name="_GoBack"/>
      <w:bookmarkEnd w:id="0"/>
    </w:p>
    <w:sectPr w:rsidR="00F544D8" w:rsidRPr="00832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CDE"/>
    <w:rsid w:val="00127826"/>
    <w:rsid w:val="0035687C"/>
    <w:rsid w:val="003727EC"/>
    <w:rsid w:val="003B3CDE"/>
    <w:rsid w:val="007F189C"/>
    <w:rsid w:val="008325EB"/>
    <w:rsid w:val="00B6756F"/>
    <w:rsid w:val="00BF6A6B"/>
    <w:rsid w:val="00F5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nadpis11">
    <w:name w:val="nadpis11"/>
    <w:basedOn w:val="Standardnpsmoodstavce"/>
    <w:rsid w:val="003B3CDE"/>
    <w:rPr>
      <w:b/>
      <w:bCs/>
      <w:sz w:val="21"/>
      <w:szCs w:val="21"/>
    </w:rPr>
  </w:style>
  <w:style w:type="character" w:customStyle="1" w:styleId="nadpis21">
    <w:name w:val="nadpis21"/>
    <w:basedOn w:val="Standardnpsmoodstavce"/>
    <w:rsid w:val="003B3CDE"/>
    <w:rPr>
      <w:b w:val="0"/>
      <w:bC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nadpis11">
    <w:name w:val="nadpis11"/>
    <w:basedOn w:val="Standardnpsmoodstavce"/>
    <w:rsid w:val="003B3CDE"/>
    <w:rPr>
      <w:b/>
      <w:bCs/>
      <w:sz w:val="21"/>
      <w:szCs w:val="21"/>
    </w:rPr>
  </w:style>
  <w:style w:type="character" w:customStyle="1" w:styleId="nadpis21">
    <w:name w:val="nadpis21"/>
    <w:basedOn w:val="Standardnpsmoodstavce"/>
    <w:rsid w:val="003B3CDE"/>
    <w:rPr>
      <w:b w:val="0"/>
      <w:bCs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7509">
      <w:bodyDiv w:val="1"/>
      <w:marLeft w:val="225"/>
      <w:marRight w:val="225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790950">
      <w:bodyDiv w:val="1"/>
      <w:marLeft w:val="225"/>
      <w:marRight w:val="225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Kublentová Blanka</dc:creator>
  <cp:lastModifiedBy>Hejlová Blanka, Ing.</cp:lastModifiedBy>
  <cp:revision>2</cp:revision>
  <dcterms:created xsi:type="dcterms:W3CDTF">2020-03-17T10:08:00Z</dcterms:created>
  <dcterms:modified xsi:type="dcterms:W3CDTF">2020-03-17T10:08:00Z</dcterms:modified>
</cp:coreProperties>
</file>