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42BC3" w:rsidRPr="00842BC3">
        <w:rPr>
          <w:rFonts w:ascii="Verdana" w:hAnsi="Verdana"/>
          <w:sz w:val="18"/>
          <w:szCs w:val="18"/>
        </w:rPr>
        <w:t>„</w:t>
      </w:r>
      <w:r w:rsidR="00B17DE9" w:rsidRPr="00B17DE9">
        <w:rPr>
          <w:rFonts w:ascii="Verdana" w:hAnsi="Verdana"/>
          <w:b/>
          <w:sz w:val="18"/>
          <w:szCs w:val="18"/>
        </w:rPr>
        <w:t>Oprava trati v úseku Dobrá Voda u Pelhřimova - Pelhřimov</w:t>
      </w:r>
      <w:bookmarkStart w:id="0" w:name="_GoBack"/>
      <w:bookmarkEnd w:id="0"/>
      <w:r w:rsidR="00842BC3" w:rsidRPr="00842BC3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17DE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17DE9" w:rsidRPr="00B17DE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C0EDF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4B3E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425EC"/>
    <w:rsid w:val="00651A5C"/>
    <w:rsid w:val="0065482C"/>
    <w:rsid w:val="00671BDD"/>
    <w:rsid w:val="006A2376"/>
    <w:rsid w:val="006A6E4F"/>
    <w:rsid w:val="006C6526"/>
    <w:rsid w:val="006D1441"/>
    <w:rsid w:val="006F3BE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42BC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17DE9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F7D2FFE-F0DA-41A1-887B-F8EE32776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C7F2C6-F134-49A5-9FBE-79F89F88A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2020-04-22T09:00:00Z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