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6E5D94">
        <w:rPr>
          <w:rFonts w:ascii="Verdana" w:hAnsi="Verdana"/>
          <w:sz w:val="18"/>
          <w:szCs w:val="18"/>
        </w:rPr>
        <w:t>„Oprava trati v úseku Doňov – Popelín“</w:t>
      </w:r>
      <w:r w:rsidR="006E5D94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80ABA" w:rsidRDefault="00180ABA" w:rsidP="00180AB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180ABA" w:rsidRPr="00D36729" w:rsidRDefault="00180ABA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180ABA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E5D94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6E5D94" w:rsidRPr="006E5D94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6E5D94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6E5D94" w:rsidRPr="006E5D94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600A4"/>
    <w:rsid w:val="001735C2"/>
    <w:rsid w:val="00180ABA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66D63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E5D94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D7E854A"/>
  <w15:docId w15:val="{20BEA6C9-B26A-4C84-984D-BCAB33984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7C49725-21DC-49EE-BBA2-DD53D1190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302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2018-03-26T11:24:00Z</cp:lastPrinted>
  <dcterms:created xsi:type="dcterms:W3CDTF">2020-01-31T12:43:00Z</dcterms:created>
  <dcterms:modified xsi:type="dcterms:W3CDTF">2020-04-27T08:38:00Z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