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28E3E275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4E3975">
        <w:rPr>
          <w:rFonts w:ascii="Verdana" w:hAnsi="Verdana" w:cstheme="minorHAnsi"/>
          <w:sz w:val="18"/>
          <w:szCs w:val="18"/>
        </w:rPr>
        <w:t>.6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03D9A29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</w:t>
      </w:r>
      <w:r w:rsidR="00DC10DF">
        <w:rPr>
          <w:rFonts w:ascii="Verdana" w:hAnsi="Verdana" w:cstheme="minorHAnsi"/>
          <w:b/>
          <w:sz w:val="28"/>
          <w:szCs w:val="28"/>
          <w:u w:val="single"/>
        </w:rPr>
        <w:t>rovedení služby – údržba zeleně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E2269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06696E8" w14:textId="78C02586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0DF">
        <w:rPr>
          <w:rFonts w:ascii="Verdana" w:hAnsi="Verdana" w:cstheme="minorHAnsi"/>
          <w:sz w:val="18"/>
          <w:szCs w:val="18"/>
        </w:rPr>
        <w:t xml:space="preserve">v části </w:t>
      </w:r>
      <w:r w:rsidRPr="002507FA">
        <w:rPr>
          <w:rFonts w:ascii="Verdana" w:hAnsi="Verdana" w:cstheme="minorHAnsi"/>
          <w:sz w:val="18"/>
          <w:szCs w:val="18"/>
        </w:rPr>
        <w:t xml:space="preserve">zadávacího řízení </w:t>
      </w:r>
      <w:r w:rsidR="00DC10DF">
        <w:rPr>
          <w:rFonts w:ascii="Verdana" w:hAnsi="Verdana" w:cstheme="minorHAnsi"/>
          <w:sz w:val="18"/>
          <w:szCs w:val="18"/>
        </w:rPr>
        <w:t xml:space="preserve"> - </w:t>
      </w:r>
      <w:r w:rsidR="004E3975">
        <w:rPr>
          <w:rFonts w:ascii="Verdana" w:hAnsi="Verdana" w:cstheme="minorHAnsi"/>
          <w:b/>
          <w:sz w:val="18"/>
          <w:szCs w:val="18"/>
        </w:rPr>
        <w:t>OBLAST Č. 6</w:t>
      </w:r>
      <w:r w:rsidR="00DC10DF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C10DF" w:rsidRPr="00DC10DF">
        <w:rPr>
          <w:rFonts w:ascii="Verdana" w:hAnsi="Verdana" w:cstheme="minorHAnsi"/>
          <w:b/>
          <w:sz w:val="18"/>
          <w:szCs w:val="18"/>
        </w:rPr>
        <w:t xml:space="preserve">Údržba nižší zeleně v obvodu OŘ Ústí </w:t>
      </w:r>
      <w:proofErr w:type="spellStart"/>
      <w:r w:rsidR="00DC10DF" w:rsidRPr="00DC10DF">
        <w:rPr>
          <w:rFonts w:ascii="Verdana" w:hAnsi="Verdana" w:cstheme="minorHAnsi"/>
          <w:b/>
          <w:sz w:val="18"/>
          <w:szCs w:val="18"/>
        </w:rPr>
        <w:t>n.L.</w:t>
      </w:r>
      <w:proofErr w:type="spellEnd"/>
      <w:r w:rsidR="00DC10DF" w:rsidRPr="00DC10DF">
        <w:rPr>
          <w:rFonts w:ascii="Verdana" w:hAnsi="Verdana" w:cstheme="minorHAnsi"/>
          <w:b/>
          <w:sz w:val="18"/>
          <w:szCs w:val="18"/>
        </w:rPr>
        <w:t xml:space="preserve">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bookmarkStart w:id="0" w:name="_GoBack"/>
      <w:bookmarkEnd w:id="0"/>
      <w:r w:rsidR="00E2269C" w:rsidRPr="00E2269C">
        <w:rPr>
          <w:rFonts w:ascii="Verdana" w:hAnsi="Verdana" w:cstheme="minorHAnsi"/>
          <w:sz w:val="18"/>
          <w:szCs w:val="18"/>
        </w:rPr>
        <w:t>12559</w:t>
      </w:r>
      <w:r w:rsidR="00DD6E4E" w:rsidRPr="00E2269C">
        <w:rPr>
          <w:rFonts w:ascii="Verdana" w:hAnsi="Verdana" w:cstheme="minorHAnsi"/>
          <w:sz w:val="18"/>
          <w:szCs w:val="18"/>
        </w:rPr>
        <w:t>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CDEF75B" w14:textId="56C918DB" w:rsidR="00D55EB4" w:rsidRPr="002507FA" w:rsidRDefault="00DC10DF" w:rsidP="00DC10DF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D55EB4" w:rsidRPr="00352625">
          <w:rPr>
            <w:rStyle w:val="Hypertextovodkaz"/>
            <w:rFonts w:ascii="Verdana" w:hAnsi="Verdana"/>
            <w:sz w:val="18"/>
            <w:szCs w:val="18"/>
          </w:rPr>
          <w:t>hofmannm@szdc.cz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138C8">
        <w:rPr>
          <w:rFonts w:ascii="Verdana" w:hAnsi="Verdana" w:cstheme="minorHAnsi"/>
          <w:sz w:val="18"/>
          <w:szCs w:val="18"/>
        </w:rPr>
        <w:t>skenu</w:t>
      </w:r>
      <w:proofErr w:type="spellEnd"/>
      <w:r w:rsidRPr="005138C8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E2269C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3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5DF4B19E" w14:textId="77777777" w:rsidR="004E62B0" w:rsidRPr="00E746F8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Ing. Marek Hofmann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6342FAB8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77777777" w:rsidR="004E62B0" w:rsidRPr="00845B82" w:rsidRDefault="00E2269C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4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hofmannm@szdc.cz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C122629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972 422 118, 725 567 181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E2269C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14:paraId="7DEA79F7" w14:textId="77777777" w:rsidR="00070153" w:rsidRPr="00061719" w:rsidRDefault="00070153" w:rsidP="0007015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Roudnice nad Labem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070153" w:rsidRPr="00061719" w14:paraId="3A22B9D4" w14:textId="77777777" w:rsidTr="00693487">
        <w:tc>
          <w:tcPr>
            <w:tcW w:w="2206" w:type="dxa"/>
            <w:vAlign w:val="center"/>
          </w:tcPr>
          <w:p w14:paraId="2755EF0B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6C04BA5" w14:textId="77777777" w:rsidR="00070153" w:rsidRPr="003A563E" w:rsidRDefault="00070153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Jan Andraško</w:t>
            </w:r>
          </w:p>
        </w:tc>
      </w:tr>
      <w:tr w:rsidR="00070153" w:rsidRPr="00061719" w14:paraId="7E1B45FB" w14:textId="77777777" w:rsidTr="00693487">
        <w:tc>
          <w:tcPr>
            <w:tcW w:w="2206" w:type="dxa"/>
            <w:vAlign w:val="center"/>
          </w:tcPr>
          <w:p w14:paraId="613FDF64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6A69F650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Poděbradova 323, 413 01 Roudnice nad Labem</w:t>
            </w:r>
          </w:p>
        </w:tc>
      </w:tr>
      <w:tr w:rsidR="00070153" w:rsidRPr="00061719" w14:paraId="6C6BEA28" w14:textId="77777777" w:rsidTr="00693487">
        <w:tc>
          <w:tcPr>
            <w:tcW w:w="2206" w:type="dxa"/>
            <w:vAlign w:val="center"/>
          </w:tcPr>
          <w:p w14:paraId="7758B61A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214EF078" w14:textId="77777777" w:rsidR="00070153" w:rsidRPr="00061719" w:rsidRDefault="00E2269C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6" w:history="1">
              <w:r w:rsidR="00070153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andrasko@szdc.cz</w:t>
              </w:r>
            </w:hyperlink>
            <w:r w:rsidR="00070153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070153" w:rsidRPr="00061719" w14:paraId="5688C4B4" w14:textId="77777777" w:rsidTr="00693487">
        <w:tc>
          <w:tcPr>
            <w:tcW w:w="2206" w:type="dxa"/>
            <w:vAlign w:val="center"/>
          </w:tcPr>
          <w:p w14:paraId="0302F413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235A33FA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972 431 492, 724 030 225</w:t>
            </w:r>
          </w:p>
        </w:tc>
      </w:tr>
    </w:tbl>
    <w:p w14:paraId="5C1BDF6A" w14:textId="77777777" w:rsidR="00070153" w:rsidRPr="00061719" w:rsidRDefault="00070153" w:rsidP="0007015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Lovosice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070153" w:rsidRPr="00061719" w14:paraId="30CF4241" w14:textId="77777777" w:rsidTr="00070153">
        <w:tc>
          <w:tcPr>
            <w:tcW w:w="2160" w:type="dxa"/>
            <w:vAlign w:val="center"/>
          </w:tcPr>
          <w:p w14:paraId="3456BCF3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65" w:type="dxa"/>
          </w:tcPr>
          <w:p w14:paraId="7E9B8F24" w14:textId="77777777" w:rsidR="00070153" w:rsidRPr="003A563E" w:rsidRDefault="00070153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Jiří Polák</w:t>
            </w:r>
          </w:p>
        </w:tc>
      </w:tr>
      <w:tr w:rsidR="00070153" w:rsidRPr="00061719" w14:paraId="0F2C8349" w14:textId="77777777" w:rsidTr="00070153">
        <w:tc>
          <w:tcPr>
            <w:tcW w:w="2160" w:type="dxa"/>
            <w:vAlign w:val="center"/>
          </w:tcPr>
          <w:p w14:paraId="1A2D79ED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165" w:type="dxa"/>
          </w:tcPr>
          <w:p w14:paraId="5DAB496B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Třebenická 923/6, 410 02 Lovosice</w:t>
            </w:r>
          </w:p>
        </w:tc>
      </w:tr>
      <w:tr w:rsidR="00070153" w:rsidRPr="00061719" w14:paraId="13C6BCC7" w14:textId="77777777" w:rsidTr="00070153">
        <w:tc>
          <w:tcPr>
            <w:tcW w:w="2160" w:type="dxa"/>
            <w:vAlign w:val="center"/>
          </w:tcPr>
          <w:p w14:paraId="39B55333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65" w:type="dxa"/>
          </w:tcPr>
          <w:p w14:paraId="7C459088" w14:textId="77777777" w:rsidR="00070153" w:rsidRPr="00061719" w:rsidRDefault="00E2269C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7" w:history="1">
              <w:r w:rsidR="00070153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polak@szdc.cz</w:t>
              </w:r>
            </w:hyperlink>
            <w:r w:rsidR="00070153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070153" w:rsidRPr="00061719" w14:paraId="12CF41DD" w14:textId="77777777" w:rsidTr="00070153">
        <w:tc>
          <w:tcPr>
            <w:tcW w:w="2160" w:type="dxa"/>
            <w:vAlign w:val="center"/>
          </w:tcPr>
          <w:p w14:paraId="4A44CC13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165" w:type="dxa"/>
          </w:tcPr>
          <w:p w14:paraId="4C55CE11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972 432 544, 725 057 267</w:t>
            </w:r>
          </w:p>
        </w:tc>
      </w:tr>
    </w:tbl>
    <w:p w14:paraId="55CD810C" w14:textId="77777777" w:rsidR="00070153" w:rsidRPr="00070153" w:rsidRDefault="00070153" w:rsidP="00070153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3502BD9E" w14:textId="5642A555" w:rsidR="00070153" w:rsidRPr="00061719" w:rsidRDefault="00070153" w:rsidP="0007015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Děčín hlavní nádraží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8"/>
        <w:gridCol w:w="6167"/>
      </w:tblGrid>
      <w:tr w:rsidR="00070153" w:rsidRPr="00061719" w14:paraId="7BDC0F71" w14:textId="77777777" w:rsidTr="00693487">
        <w:tc>
          <w:tcPr>
            <w:tcW w:w="2206" w:type="dxa"/>
            <w:vAlign w:val="center"/>
          </w:tcPr>
          <w:p w14:paraId="45311929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79F0DAB" w14:textId="77777777" w:rsidR="00070153" w:rsidRPr="003A563E" w:rsidRDefault="00070153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Čestmír Dvořák</w:t>
            </w:r>
          </w:p>
        </w:tc>
      </w:tr>
      <w:tr w:rsidR="00070153" w:rsidRPr="00061719" w14:paraId="36BFEA4B" w14:textId="77777777" w:rsidTr="00693487">
        <w:tc>
          <w:tcPr>
            <w:tcW w:w="2206" w:type="dxa"/>
            <w:vAlign w:val="center"/>
          </w:tcPr>
          <w:p w14:paraId="44495657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4C821DD9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Dělnická 75, 405 02 Děčín</w:t>
            </w:r>
          </w:p>
        </w:tc>
      </w:tr>
      <w:tr w:rsidR="00070153" w:rsidRPr="00061719" w14:paraId="4B1E190E" w14:textId="77777777" w:rsidTr="00693487">
        <w:tc>
          <w:tcPr>
            <w:tcW w:w="2206" w:type="dxa"/>
            <w:vAlign w:val="center"/>
          </w:tcPr>
          <w:p w14:paraId="7B8C1EA0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497FE918" w14:textId="77777777" w:rsidR="00070153" w:rsidRPr="00061719" w:rsidRDefault="00E2269C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8" w:history="1">
              <w:r w:rsidR="00070153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dvorakc@szdc.cz</w:t>
              </w:r>
            </w:hyperlink>
            <w:r w:rsidR="00070153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070153" w:rsidRPr="00061719" w14:paraId="30FEAD73" w14:textId="77777777" w:rsidTr="00693487">
        <w:tc>
          <w:tcPr>
            <w:tcW w:w="2206" w:type="dxa"/>
            <w:vAlign w:val="center"/>
          </w:tcPr>
          <w:p w14:paraId="5CB41808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040AE4F8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972 433 451, 724 805 793</w:t>
            </w:r>
          </w:p>
        </w:tc>
      </w:tr>
    </w:tbl>
    <w:p w14:paraId="5AA66994" w14:textId="77777777" w:rsidR="00070153" w:rsidRPr="00061719" w:rsidRDefault="00070153" w:rsidP="0007015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Děčín východ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166"/>
      </w:tblGrid>
      <w:tr w:rsidR="00070153" w:rsidRPr="00061719" w14:paraId="5EC5417A" w14:textId="77777777" w:rsidTr="00070153">
        <w:tc>
          <w:tcPr>
            <w:tcW w:w="2159" w:type="dxa"/>
            <w:vAlign w:val="center"/>
          </w:tcPr>
          <w:p w14:paraId="3D2D4974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66" w:type="dxa"/>
          </w:tcPr>
          <w:p w14:paraId="0D67B632" w14:textId="77777777" w:rsidR="00070153" w:rsidRPr="003A563E" w:rsidRDefault="00070153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Josef Beran, DiS.</w:t>
            </w:r>
          </w:p>
        </w:tc>
      </w:tr>
      <w:tr w:rsidR="00070153" w:rsidRPr="00061719" w14:paraId="3B14B37B" w14:textId="77777777" w:rsidTr="00070153">
        <w:tc>
          <w:tcPr>
            <w:tcW w:w="2159" w:type="dxa"/>
            <w:vAlign w:val="center"/>
          </w:tcPr>
          <w:p w14:paraId="506DD0B1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166" w:type="dxa"/>
          </w:tcPr>
          <w:p w14:paraId="1FEBFB4E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A01B76">
              <w:rPr>
                <w:rFonts w:ascii="Verdana" w:hAnsi="Verdana"/>
                <w:sz w:val="18"/>
                <w:szCs w:val="18"/>
              </w:rPr>
              <w:t>17. listopadu, 405 02 Děčín</w:t>
            </w:r>
          </w:p>
        </w:tc>
      </w:tr>
      <w:tr w:rsidR="00070153" w:rsidRPr="00061719" w14:paraId="6FAF3211" w14:textId="77777777" w:rsidTr="00070153">
        <w:tc>
          <w:tcPr>
            <w:tcW w:w="2159" w:type="dxa"/>
            <w:vAlign w:val="center"/>
          </w:tcPr>
          <w:p w14:paraId="24364EDA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66" w:type="dxa"/>
          </w:tcPr>
          <w:p w14:paraId="527BBA84" w14:textId="77777777" w:rsidR="00070153" w:rsidRPr="00061719" w:rsidRDefault="00E2269C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9" w:history="1">
              <w:r w:rsidR="00070153" w:rsidRPr="0056316B">
                <w:rPr>
                  <w:rStyle w:val="Hypertextovodkaz"/>
                  <w:rFonts w:ascii="Verdana" w:hAnsi="Verdana"/>
                  <w:sz w:val="18"/>
                  <w:szCs w:val="18"/>
                </w:rPr>
                <w:t>beranj@szdc.cz</w:t>
              </w:r>
            </w:hyperlink>
            <w:r w:rsidR="00070153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070153" w:rsidRPr="00061719" w14:paraId="4D8881C6" w14:textId="77777777" w:rsidTr="00070153">
        <w:tc>
          <w:tcPr>
            <w:tcW w:w="2159" w:type="dxa"/>
            <w:vAlign w:val="center"/>
          </w:tcPr>
          <w:p w14:paraId="2F20A765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166" w:type="dxa"/>
          </w:tcPr>
          <w:p w14:paraId="12C292DA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972 433 461, 724 070 454</w:t>
            </w:r>
          </w:p>
        </w:tc>
      </w:tr>
    </w:tbl>
    <w:p w14:paraId="38E9D79A" w14:textId="77777777" w:rsidR="00070153" w:rsidRPr="00061719" w:rsidRDefault="00070153" w:rsidP="0007015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Ústí nad Labem západ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166"/>
      </w:tblGrid>
      <w:tr w:rsidR="00070153" w:rsidRPr="00061719" w14:paraId="1122C2C8" w14:textId="77777777" w:rsidTr="00693487">
        <w:tc>
          <w:tcPr>
            <w:tcW w:w="2206" w:type="dxa"/>
            <w:vAlign w:val="center"/>
          </w:tcPr>
          <w:p w14:paraId="7E00FE71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072E2A8B" w14:textId="77777777" w:rsidR="00070153" w:rsidRPr="003A563E" w:rsidRDefault="00070153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Ivo Kučera</w:t>
            </w:r>
          </w:p>
        </w:tc>
      </w:tr>
      <w:tr w:rsidR="00070153" w:rsidRPr="00061719" w14:paraId="4142A213" w14:textId="77777777" w:rsidTr="00693487">
        <w:tc>
          <w:tcPr>
            <w:tcW w:w="2206" w:type="dxa"/>
            <w:vAlign w:val="center"/>
          </w:tcPr>
          <w:p w14:paraId="7D97338A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2CA140E0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proofErr w:type="spellStart"/>
            <w:r w:rsidRPr="00717255">
              <w:rPr>
                <w:rFonts w:ascii="Verdana" w:hAnsi="Verdana"/>
                <w:sz w:val="18"/>
                <w:szCs w:val="18"/>
              </w:rPr>
              <w:t>Pětidomí</w:t>
            </w:r>
            <w:proofErr w:type="spellEnd"/>
            <w:r w:rsidRPr="00717255">
              <w:rPr>
                <w:rFonts w:ascii="Verdana" w:hAnsi="Verdana"/>
                <w:sz w:val="18"/>
                <w:szCs w:val="18"/>
              </w:rPr>
              <w:t xml:space="preserve"> 1516/7, 400 07 Ústí nad Labem</w:t>
            </w:r>
          </w:p>
        </w:tc>
      </w:tr>
      <w:tr w:rsidR="00070153" w:rsidRPr="00061719" w14:paraId="523452F0" w14:textId="77777777" w:rsidTr="00693487">
        <w:tc>
          <w:tcPr>
            <w:tcW w:w="2206" w:type="dxa"/>
            <w:vAlign w:val="center"/>
          </w:tcPr>
          <w:p w14:paraId="34507E6E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0F0F1F66" w14:textId="77777777" w:rsidR="00070153" w:rsidRPr="00061719" w:rsidRDefault="00E2269C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20" w:history="1">
              <w:r w:rsidR="00070153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kucerai@szdc.cz</w:t>
              </w:r>
            </w:hyperlink>
            <w:r w:rsidR="00070153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070153" w:rsidRPr="00061719" w14:paraId="5621DDC6" w14:textId="77777777" w:rsidTr="00693487">
        <w:tc>
          <w:tcPr>
            <w:tcW w:w="2206" w:type="dxa"/>
            <w:vAlign w:val="center"/>
          </w:tcPr>
          <w:p w14:paraId="3C5E9495" w14:textId="77777777" w:rsidR="00070153" w:rsidRPr="00061719" w:rsidRDefault="00070153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1376F857" w14:textId="77777777" w:rsidR="00070153" w:rsidRPr="00061719" w:rsidRDefault="00070153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972 422 333, 724 007 802</w:t>
            </w:r>
          </w:p>
        </w:tc>
      </w:tr>
    </w:tbl>
    <w:p w14:paraId="4D9624FE" w14:textId="655AC978" w:rsidR="00070153" w:rsidRDefault="00070153" w:rsidP="004E62B0"/>
    <w:p w14:paraId="66EFE7D8" w14:textId="3645799E" w:rsidR="00070153" w:rsidRDefault="00070153" w:rsidP="004E62B0"/>
    <w:p w14:paraId="225767DC" w14:textId="378EEF3F" w:rsidR="00070153" w:rsidRDefault="00070153" w:rsidP="004E62B0"/>
    <w:p w14:paraId="017D1065" w14:textId="1144D1E8" w:rsidR="00070153" w:rsidRDefault="00070153" w:rsidP="004E62B0"/>
    <w:p w14:paraId="1835685B" w14:textId="18DABEE4" w:rsidR="00070153" w:rsidRDefault="00070153" w:rsidP="004E62B0"/>
    <w:p w14:paraId="1AD9F23E" w14:textId="39663192" w:rsidR="00070153" w:rsidRDefault="00070153" w:rsidP="004E62B0"/>
    <w:p w14:paraId="20888AF4" w14:textId="761D7055" w:rsidR="00070153" w:rsidRDefault="00070153" w:rsidP="004E62B0"/>
    <w:p w14:paraId="626B533B" w14:textId="01E6CF4E" w:rsidR="00070153" w:rsidRDefault="00070153" w:rsidP="004E62B0"/>
    <w:p w14:paraId="0EAB9983" w14:textId="0E9DFEAE" w:rsidR="00070153" w:rsidRDefault="00070153" w:rsidP="004E62B0"/>
    <w:p w14:paraId="5E40142E" w14:textId="02056256" w:rsidR="00070153" w:rsidRDefault="00070153" w:rsidP="004E62B0"/>
    <w:p w14:paraId="239A1D8A" w14:textId="156E639E" w:rsidR="00070153" w:rsidRDefault="00070153" w:rsidP="004E62B0"/>
    <w:p w14:paraId="46F06E34" w14:textId="77777777" w:rsidR="00070153" w:rsidRDefault="00070153" w:rsidP="004E62B0"/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6E8200" w14:textId="1B48D026" w:rsidR="00DD79AD" w:rsidRPr="00535B02" w:rsidRDefault="00DD79AD" w:rsidP="00DD79A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</w:t>
      </w:r>
      <w:r w:rsidRPr="00535B02">
        <w:rPr>
          <w:rFonts w:ascii="Verdana" w:hAnsi="Verdana" w:cstheme="minorHAnsi"/>
          <w:sz w:val="18"/>
          <w:szCs w:val="18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79AD" w:rsidRPr="00535B02" w14:paraId="581AB79B" w14:textId="77777777" w:rsidTr="00693487">
        <w:tc>
          <w:tcPr>
            <w:tcW w:w="2206" w:type="dxa"/>
            <w:vAlign w:val="center"/>
          </w:tcPr>
          <w:p w14:paraId="037E1544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028E53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225F2E46" w14:textId="77777777" w:rsidTr="00693487">
        <w:tc>
          <w:tcPr>
            <w:tcW w:w="2206" w:type="dxa"/>
            <w:vAlign w:val="center"/>
          </w:tcPr>
          <w:p w14:paraId="14028AA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08DFE3D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EB6B4CC" w14:textId="77777777" w:rsidTr="00693487">
        <w:tc>
          <w:tcPr>
            <w:tcW w:w="2206" w:type="dxa"/>
            <w:vAlign w:val="center"/>
          </w:tcPr>
          <w:p w14:paraId="387EEB2D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10FC94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16BD33D" w14:textId="77777777" w:rsidTr="00693487">
        <w:tc>
          <w:tcPr>
            <w:tcW w:w="2206" w:type="dxa"/>
            <w:vAlign w:val="center"/>
          </w:tcPr>
          <w:p w14:paraId="0242D9D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9ABDDE0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6A474941" w:rsidR="0090270E" w:rsidRPr="00535B02" w:rsidRDefault="00FF2857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(vedoucí prací)</w:t>
      </w:r>
      <w:r w:rsidR="0090270E"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5C522B" w14:textId="5F76E328" w:rsidR="00FF2857" w:rsidRPr="00535B02" w:rsidRDefault="00FF2857" w:rsidP="00FF285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(zástupce vedoucího prací)</w:t>
      </w:r>
      <w:r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F2857" w:rsidRPr="00535B02" w14:paraId="6A0BB0BD" w14:textId="77777777" w:rsidTr="00693487">
        <w:tc>
          <w:tcPr>
            <w:tcW w:w="2206" w:type="dxa"/>
            <w:vAlign w:val="center"/>
          </w:tcPr>
          <w:p w14:paraId="25C91550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4361CD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7FAEF56E" w14:textId="77777777" w:rsidTr="00693487">
        <w:tc>
          <w:tcPr>
            <w:tcW w:w="2206" w:type="dxa"/>
            <w:vAlign w:val="center"/>
          </w:tcPr>
          <w:p w14:paraId="5D88367F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D9F9F4C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6AEBE7FC" w14:textId="77777777" w:rsidTr="00693487">
        <w:tc>
          <w:tcPr>
            <w:tcW w:w="2206" w:type="dxa"/>
            <w:vAlign w:val="center"/>
          </w:tcPr>
          <w:p w14:paraId="760A8075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EF0051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110F1429" w14:textId="77777777" w:rsidTr="00693487">
        <w:tc>
          <w:tcPr>
            <w:tcW w:w="2206" w:type="dxa"/>
            <w:vAlign w:val="center"/>
          </w:tcPr>
          <w:p w14:paraId="772F901A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B82277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270865" w14:textId="77777777" w:rsidR="00FF2857" w:rsidRPr="00535B02" w:rsidRDefault="00FF2857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DC10DF" w:rsidRDefault="00DC10DF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DC10DF" w:rsidRDefault="00DC10DF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DC10DF" w:rsidRDefault="00DC1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5CD58265" w:rsidR="00DC10DF" w:rsidRPr="00E86EC1" w:rsidRDefault="00DC10D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2269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2269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DC10DF" w:rsidRDefault="00DC10D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10DF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733EEE5D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2269C" w:rsidRPr="00E2269C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2269C" w:rsidRPr="00E2269C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DC10DF" w:rsidRDefault="00DC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DC10DF" w:rsidRDefault="00DC10DF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DC10DF" w:rsidRDefault="00DC10DF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DC10DF" w:rsidRDefault="00DC1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7482B0C3" w:rsidR="00DC10DF" w:rsidRPr="008512E5" w:rsidRDefault="00DC10DF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E2269C" w:rsidRPr="00E2269C">
      <w:rPr>
        <w:rFonts w:ascii="Verdana" w:hAnsi="Verdana"/>
      </w:rPr>
      <w:t>12559</w:t>
    </w:r>
    <w:r w:rsidRPr="00E2269C">
      <w:rPr>
        <w:rFonts w:ascii="Verdana" w:hAnsi="Verdana"/>
      </w:rPr>
      <w:t>/2020-SŽDC-OŘ UNL-NPI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2747"/>
    <w:rsid w:val="00066FAC"/>
    <w:rsid w:val="00070153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240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43A8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3975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3414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56BCD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A2D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0A79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424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72725"/>
    <w:rsid w:val="00D734CC"/>
    <w:rsid w:val="00D73DCF"/>
    <w:rsid w:val="00D82C0D"/>
    <w:rsid w:val="00D85996"/>
    <w:rsid w:val="00D97787"/>
    <w:rsid w:val="00D97C72"/>
    <w:rsid w:val="00DA0469"/>
    <w:rsid w:val="00DB33CD"/>
    <w:rsid w:val="00DB7EB5"/>
    <w:rsid w:val="00DC10DF"/>
    <w:rsid w:val="00DC2D4A"/>
    <w:rsid w:val="00DC4AD5"/>
    <w:rsid w:val="00DC58E3"/>
    <w:rsid w:val="00DD11E3"/>
    <w:rsid w:val="00DD2D34"/>
    <w:rsid w:val="00DD3DC8"/>
    <w:rsid w:val="00DD6E4E"/>
    <w:rsid w:val="00DD7514"/>
    <w:rsid w:val="00DD79AD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269C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374F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93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3F3"/>
    <w:rsid w:val="00FD1161"/>
    <w:rsid w:val="00FE68F2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cl@szdc.cz" TargetMode="External"/><Relationship Id="rId18" Type="http://schemas.openxmlformats.org/officeDocument/2006/relationships/hyperlink" Target="mailto:dvorakc@szd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hofmannm@szdc.cz" TargetMode="External"/><Relationship Id="rId17" Type="http://schemas.openxmlformats.org/officeDocument/2006/relationships/hyperlink" Target="mailto:polak@szdc.cz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andrasko@szdc.cz" TargetMode="External"/><Relationship Id="rId20" Type="http://schemas.openxmlformats.org/officeDocument/2006/relationships/hyperlink" Target="mailto:kucerai@sz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juranekp@szdc.cz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beranj@szd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ofmannm@szdc.cz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B530F6-5F18-496F-AD09-31428031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2869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4</cp:revision>
  <cp:lastPrinted>2018-11-08T08:22:00Z</cp:lastPrinted>
  <dcterms:created xsi:type="dcterms:W3CDTF">2020-04-08T15:32:00Z</dcterms:created>
  <dcterms:modified xsi:type="dcterms:W3CDTF">2020-04-09T13:31:00Z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