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7273D" w:rsidRPr="00B81BD2">
        <w:rPr>
          <w:rFonts w:ascii="Verdana" w:hAnsi="Verdana"/>
          <w:sz w:val="18"/>
          <w:szCs w:val="18"/>
        </w:rPr>
        <w:t>Oprava</w:t>
      </w:r>
      <w:r w:rsidR="00B7273D" w:rsidRPr="00B7273D">
        <w:rPr>
          <w:rFonts w:ascii="Verdana" w:hAnsi="Verdana"/>
          <w:sz w:val="18"/>
          <w:szCs w:val="18"/>
          <w:lang w:val="en-US"/>
        </w:rPr>
        <w:t xml:space="preserve"> </w:t>
      </w:r>
      <w:r w:rsidR="00B7273D" w:rsidRPr="00B81BD2">
        <w:rPr>
          <w:rFonts w:ascii="Verdana" w:hAnsi="Verdana"/>
          <w:sz w:val="18"/>
          <w:szCs w:val="18"/>
        </w:rPr>
        <w:t>kolejí</w:t>
      </w:r>
      <w:r w:rsidR="00B7273D" w:rsidRPr="00B7273D">
        <w:rPr>
          <w:rFonts w:ascii="Verdana" w:hAnsi="Verdana"/>
          <w:sz w:val="18"/>
          <w:szCs w:val="18"/>
          <w:lang w:val="en-US"/>
        </w:rPr>
        <w:t xml:space="preserve"> a </w:t>
      </w:r>
      <w:r w:rsidR="00B7273D" w:rsidRPr="00B81BD2">
        <w:rPr>
          <w:rFonts w:ascii="Verdana" w:hAnsi="Verdana"/>
          <w:sz w:val="18"/>
          <w:szCs w:val="18"/>
        </w:rPr>
        <w:t>výhybek</w:t>
      </w:r>
      <w:r w:rsidR="00B7273D" w:rsidRPr="00B7273D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B7273D" w:rsidRPr="00B81BD2">
        <w:rPr>
          <w:rFonts w:ascii="Verdana" w:hAnsi="Verdana"/>
          <w:sz w:val="18"/>
          <w:szCs w:val="18"/>
        </w:rPr>
        <w:t>ž</w:t>
      </w:r>
      <w:bookmarkStart w:id="0" w:name="_GoBack"/>
      <w:bookmarkEnd w:id="0"/>
      <w:r w:rsidR="00B7273D" w:rsidRPr="00B81BD2">
        <w:rPr>
          <w:rFonts w:ascii="Verdana" w:hAnsi="Verdana"/>
          <w:sz w:val="18"/>
          <w:szCs w:val="18"/>
        </w:rPr>
        <w:t>st</w:t>
      </w:r>
      <w:proofErr w:type="spellEnd"/>
      <w:r w:rsidR="00B7273D" w:rsidRPr="00B7273D">
        <w:rPr>
          <w:rFonts w:ascii="Verdana" w:hAnsi="Verdana"/>
          <w:sz w:val="18"/>
          <w:szCs w:val="18"/>
          <w:lang w:val="en-US"/>
        </w:rPr>
        <w:t xml:space="preserve">. </w:t>
      </w:r>
      <w:r w:rsidR="00B7273D" w:rsidRPr="00B81BD2">
        <w:rPr>
          <w:rFonts w:ascii="Verdana" w:hAnsi="Verdana"/>
          <w:sz w:val="18"/>
          <w:szCs w:val="18"/>
        </w:rPr>
        <w:t>Česká Třebová</w:t>
      </w:r>
      <w:r w:rsidR="00B7273D">
        <w:rPr>
          <w:rFonts w:ascii="Verdana" w:hAnsi="Verdana"/>
          <w:sz w:val="18"/>
          <w:szCs w:val="18"/>
          <w:lang w:val="en-US"/>
        </w:rPr>
        <w:t xml:space="preserve">”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9B" w:rsidRDefault="00A6239B">
      <w:r>
        <w:separator/>
      </w:r>
    </w:p>
  </w:endnote>
  <w:endnote w:type="continuationSeparator" w:id="0">
    <w:p w:rsidR="00A6239B" w:rsidRDefault="00A6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B81BD2" w:rsidRDefault="001054FF" w:rsidP="00E92A17">
    <w:pPr>
      <w:pStyle w:val="Zpat"/>
      <w:jc w:val="center"/>
      <w:rPr>
        <w:rStyle w:val="slostrnky"/>
        <w:rFonts w:ascii="Verdana" w:hAnsi="Verdana" w:cs="Tahoma"/>
        <w:sz w:val="16"/>
        <w:szCs w:val="20"/>
      </w:rPr>
    </w:pPr>
    <w:r w:rsidRPr="00B81BD2">
      <w:rPr>
        <w:rFonts w:ascii="Verdana" w:hAnsi="Verdana" w:cs="Arial"/>
        <w:sz w:val="14"/>
        <w:szCs w:val="14"/>
      </w:rPr>
      <w:t xml:space="preserve">Strana </w:t>
    </w:r>
    <w:r w:rsidRPr="00B81BD2">
      <w:rPr>
        <w:rFonts w:ascii="Verdana" w:hAnsi="Verdana" w:cs="Arial"/>
        <w:sz w:val="14"/>
        <w:szCs w:val="14"/>
      </w:rPr>
      <w:fldChar w:fldCharType="begin"/>
    </w:r>
    <w:r w:rsidRPr="00B81BD2">
      <w:rPr>
        <w:rFonts w:ascii="Verdana" w:hAnsi="Verdana" w:cs="Arial"/>
        <w:sz w:val="14"/>
        <w:szCs w:val="14"/>
      </w:rPr>
      <w:instrText xml:space="preserve"> PAGE </w:instrText>
    </w:r>
    <w:r w:rsidRPr="00B81BD2">
      <w:rPr>
        <w:rFonts w:ascii="Verdana" w:hAnsi="Verdana" w:cs="Arial"/>
        <w:sz w:val="14"/>
        <w:szCs w:val="14"/>
      </w:rPr>
      <w:fldChar w:fldCharType="separate"/>
    </w:r>
    <w:r w:rsidR="00B81BD2">
      <w:rPr>
        <w:rFonts w:ascii="Verdana" w:hAnsi="Verdana" w:cs="Arial"/>
        <w:noProof/>
        <w:sz w:val="14"/>
        <w:szCs w:val="14"/>
      </w:rPr>
      <w:t>2</w:t>
    </w:r>
    <w:r w:rsidRPr="00B81BD2">
      <w:rPr>
        <w:rFonts w:ascii="Verdana" w:hAnsi="Verdana" w:cs="Arial"/>
        <w:sz w:val="14"/>
        <w:szCs w:val="14"/>
      </w:rPr>
      <w:fldChar w:fldCharType="end"/>
    </w:r>
    <w:r w:rsidRPr="00B81BD2">
      <w:rPr>
        <w:rFonts w:ascii="Verdana" w:hAnsi="Verdana" w:cs="Arial"/>
        <w:sz w:val="14"/>
        <w:szCs w:val="14"/>
      </w:rPr>
      <w:t xml:space="preserve"> (celkem </w:t>
    </w:r>
    <w:r w:rsidR="00A6239B" w:rsidRPr="00B81BD2">
      <w:rPr>
        <w:rFonts w:ascii="Verdana" w:hAnsi="Verdana"/>
      </w:rPr>
      <w:fldChar w:fldCharType="begin"/>
    </w:r>
    <w:r w:rsidR="00A6239B" w:rsidRPr="00B81BD2">
      <w:rPr>
        <w:rFonts w:ascii="Verdana" w:hAnsi="Verdana"/>
      </w:rPr>
      <w:instrText xml:space="preserve"> SECTIONPAGES  \* Arabic  \* MERGEFORMAT </w:instrText>
    </w:r>
    <w:r w:rsidR="00A6239B" w:rsidRPr="00B81BD2">
      <w:rPr>
        <w:rFonts w:ascii="Verdana" w:hAnsi="Verdana"/>
      </w:rPr>
      <w:fldChar w:fldCharType="separate"/>
    </w:r>
    <w:r w:rsidR="00B81BD2" w:rsidRPr="00B81BD2">
      <w:rPr>
        <w:rFonts w:ascii="Verdana" w:hAnsi="Verdana" w:cs="Arial"/>
        <w:noProof/>
        <w:sz w:val="14"/>
        <w:szCs w:val="14"/>
      </w:rPr>
      <w:t>2</w:t>
    </w:r>
    <w:r w:rsidR="00A6239B" w:rsidRPr="00B81BD2">
      <w:rPr>
        <w:rFonts w:ascii="Verdana" w:hAnsi="Verdana" w:cs="Arial"/>
        <w:noProof/>
        <w:sz w:val="14"/>
        <w:szCs w:val="14"/>
      </w:rPr>
      <w:fldChar w:fldCharType="end"/>
    </w:r>
    <w:r w:rsidRPr="00B81BD2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81BD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1BD2" w:rsidRPr="00B81B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9B" w:rsidRDefault="00A6239B">
      <w:r>
        <w:separator/>
      </w:r>
    </w:p>
  </w:footnote>
  <w:footnote w:type="continuationSeparator" w:id="0">
    <w:p w:rsidR="00A6239B" w:rsidRDefault="00A6239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39B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273D"/>
    <w:rsid w:val="00B81BD2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503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4C2CDA-7B83-49E0-AB0A-ED9A6848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2018-11-26T13:20:00Z</dcterms:created>
  <dcterms:modified xsi:type="dcterms:W3CDTF">2020-03-06T07:13:00Z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