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34021" w:rsidR="008C3307" w:rsidP="008C3307" w:rsidRDefault="008C3307">
      <w:pPr>
        <w:jc w:val="center"/>
        <w:rPr>
          <w:rFonts w:ascii="Verdana" w:hAnsi="Verdana"/>
          <w:sz w:val="28"/>
          <w:szCs w:val="28"/>
        </w:rPr>
      </w:pPr>
      <w:r w:rsidRPr="00A34021">
        <w:rPr>
          <w:rFonts w:ascii="Verdana" w:hAnsi="Verdana"/>
          <w:sz w:val="28"/>
          <w:szCs w:val="28"/>
        </w:rPr>
        <w:t xml:space="preserve">Oprava přejezdového zabezpečovacího zařízení v úseku </w:t>
      </w:r>
      <w:r>
        <w:rPr>
          <w:rFonts w:ascii="Verdana" w:hAnsi="Verdana"/>
          <w:sz w:val="28"/>
          <w:szCs w:val="28"/>
        </w:rPr>
        <w:br/>
      </w:r>
      <w:r w:rsidRPr="00A34021">
        <w:rPr>
          <w:rFonts w:ascii="Verdana" w:hAnsi="Verdana"/>
          <w:sz w:val="28"/>
          <w:szCs w:val="28"/>
        </w:rPr>
        <w:t>Slaný – Zlonice P2137 v km 62,353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bookmarkStart w:name="_GoBack" w:id="0"/>
      <w:bookmarkEnd w:id="0"/>
    </w:p>
    <w:p w:rsidR="008C3307" w:rsidP="008C3307" w:rsidRDefault="008C3307">
      <w:pPr>
        <w:jc w:val="both"/>
        <w:rPr>
          <w:rFonts w:ascii="Verdana" w:hAnsi="Verdana"/>
        </w:rPr>
      </w:pPr>
      <w:r>
        <w:rPr>
          <w:rFonts w:ascii="Verdana" w:hAnsi="Verdana"/>
        </w:rPr>
        <w:t>Současný stav: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V traťovém úseku Slaný – Zlonice se nachází jediné PZS v km 62,353. Přejezd je zabezpečen PZS typu VÚD s kontrolní skříňkou v DK Zlonice. Jízdy vlaků v traťovém úseku jsou zabezpečeny telefonickým dorozumíváním. ŽST Slaný i Zlonice jsou vybaveny SZZ 2. Kategorie, elektromechanickým SZZ.</w:t>
      </w:r>
    </w:p>
    <w:p w:rsidR="008C3307" w:rsidP="008C3307" w:rsidRDefault="008C3307">
      <w:pPr>
        <w:jc w:val="both"/>
        <w:rPr>
          <w:rFonts w:ascii="Verdana" w:hAnsi="Verdana"/>
        </w:rPr>
      </w:pPr>
    </w:p>
    <w:p w:rsidR="008C3307" w:rsidP="008C3307" w:rsidRDefault="008C3307">
      <w:pPr>
        <w:jc w:val="both"/>
        <w:rPr>
          <w:rFonts w:ascii="Verdana" w:hAnsi="Verdana"/>
        </w:rPr>
      </w:pPr>
      <w:r>
        <w:rPr>
          <w:rFonts w:ascii="Verdana" w:hAnsi="Verdana"/>
        </w:rPr>
        <w:t>Popis opravné práce: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V rámci opravy se vymění technologie tohoto PZS včetně výměny RD. RD bude betonový zateplený. Kolejové obvody přibližovacích úseků budou nahrazeny počítači náprav. Indikace do DK Zlonice bude zrušena, informace o stavu PZS bude předávána na hnací vozidla prostřednictvím </w:t>
      </w:r>
      <w:proofErr w:type="spellStart"/>
      <w:r w:rsidRPr="00A34021">
        <w:rPr>
          <w:rFonts w:ascii="Verdana" w:hAnsi="Verdana"/>
        </w:rPr>
        <w:t>přejezdníků</w:t>
      </w:r>
      <w:proofErr w:type="spellEnd"/>
      <w:r w:rsidRPr="00A34021">
        <w:rPr>
          <w:rFonts w:ascii="Verdana" w:hAnsi="Verdana"/>
        </w:rPr>
        <w:t>, které budou umístěny na zábrzdnou vzdálenost před přejezdem. Na kolejové desce v DK Zlonice se zřídí indikace volnost počítačů náprav a tlačítko reset počítačů náprav. Vlastní indikační žárovka, tlačítko s bezpečnostním uzávěrem a počítadlo již v kolejové desce jsou. Je potřeba tyto prvky zapojit a vyměnit štítky s popisem.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Data z on-line diagnostiky budou přenášeny po metalickém kabelu do sdělovací místnosti v Zlonicích, kde budou připojeny do datové sítě prostřednictvím volného portu existujícího připojení. Pro linku diagnostiky, indikaci volnosti kolejových úseků a jejich reset se využije stávající kabel s indikacemi VÚD.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Konfigurace PZS bude v souladu s metodickým pokynem Konfigurace přejezdových zabezpečovacích zařízení světelných </w:t>
      </w:r>
      <w:proofErr w:type="gramStart"/>
      <w:r w:rsidRPr="00A34021">
        <w:rPr>
          <w:rFonts w:ascii="Verdana" w:hAnsi="Verdana"/>
        </w:rPr>
        <w:t>č.j.</w:t>
      </w:r>
      <w:proofErr w:type="gramEnd"/>
      <w:r w:rsidRPr="00A34021">
        <w:rPr>
          <w:rFonts w:ascii="Verdana" w:hAnsi="Verdana"/>
        </w:rPr>
        <w:t xml:space="preserve"> 53749/2019-SŽDC-GŘ-O14. Předpokládá se použití PZS reléového typu s elektronickými doplňky kategorie PZS 3ZBL. Projednání změny zabezpečení přejezdu, osazení dopravního značení při výluce, vyjádření k sítím, případně další potřebné doklady zajistí zhotovitel jako součást dodávky.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Náhradní napájení bude pomocí akumulátorů s volnou hladinou elektrolytu a řízeným dobíječem. Hlavní napájení bude ze stávající přípojky.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Kabelizace se zřídí nová v celém rozsahu přibližovacích úseků.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U RD se předpokládá sdružený sloupek pro místní obsluhu, přípojku a VTO. VTO bude připojen na současné telefonní vedení.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Původní RD, výstražníky a další demontovaný materiál bude v rámci opravné práce ekologicky zlikvidován vyjma materiálu, který SSZT označí jako dále využitelný a bude zhotovitelem převezen dle dispozic SSZT na určené složiště v obvodu SSZT.</w:t>
      </w:r>
    </w:p>
    <w:p w:rsidRPr="00F0533E" w:rsidR="009F392E" w:rsidP="00F0533E" w:rsidRDefault="009F392E"/>
    <w:sectPr w:rsidRPr="00F0533E" w:rsidR="009F392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239" w:rsidRDefault="001F4239" w:rsidP="00962258">
      <w:pPr>
        <w:spacing w:after="0" w:line="240" w:lineRule="auto"/>
      </w:pPr>
      <w:r>
        <w:separator/>
      </w:r>
    </w:p>
  </w:endnote>
  <w:endnote w:type="continuationSeparator" w:id="0">
    <w:p w:rsidR="001F4239" w:rsidRDefault="001F42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54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91065B" wp14:editId="03AD98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B36B8F" wp14:editId="3F3220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54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54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B04865" wp14:editId="14D62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A602AE" wp14:editId="59C1B3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239" w:rsidRDefault="001F4239" w:rsidP="00962258">
      <w:pPr>
        <w:spacing w:after="0" w:line="240" w:lineRule="auto"/>
      </w:pPr>
      <w:r>
        <w:separator/>
      </w:r>
    </w:p>
  </w:footnote>
  <w:footnote w:type="continuationSeparator" w:id="0">
    <w:p w:rsidR="001F4239" w:rsidRDefault="001F42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ee889103-1cc8-4dba-8095-942456bcba8d"/>
  </w:docVars>
  <w:rsids>
    <w:rsidRoot w:val="006B1F7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F423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1F7F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1EB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3307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1FC2"/>
    <w:rsid w:val="00B75EE1"/>
    <w:rsid w:val="00B77481"/>
    <w:rsid w:val="00B8518B"/>
    <w:rsid w:val="00BD7E91"/>
    <w:rsid w:val="00C02D0A"/>
    <w:rsid w:val="00C03A6E"/>
    <w:rsid w:val="00C14847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A54C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BEZ%20ZAPA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F2A4500-FC0A-4D7C-83F6-0514EE0B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sprava-zeleznic_hlavickovy-papir_v8_BEZ ZAPATI</Template>
  <TotalTime>1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Jiří Kejkula</cp:lastModifiedBy>
  <cp:revision>4</cp:revision>
  <cp:lastPrinted>2020-02-18T11:54:00Z</cp:lastPrinted>
  <dcterms:created xsi:type="dcterms:W3CDTF">2020-02-18T11:53:00Z</dcterms:created>
  <dcterms:modified xsi:type="dcterms:W3CDTF">2020-02-18T11:54:00Z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