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D33E4A" w14:textId="77777777" w:rsidR="00AE44B7" w:rsidRDefault="00AE44B7" w:rsidP="00385FE0">
      <w:pPr>
        <w:pStyle w:val="Zhlav"/>
        <w:tabs>
          <w:tab w:val="clear" w:pos="4536"/>
        </w:tabs>
        <w:spacing w:after="400"/>
        <w:jc w:val="both"/>
        <w:rPr>
          <w:rFonts w:ascii="Verdana" w:hAnsi="Verdana" w:cstheme="minorHAnsi"/>
          <w:sz w:val="18"/>
          <w:szCs w:val="18"/>
        </w:rPr>
      </w:pPr>
    </w:p>
    <w:p w14:paraId="5C127C7A" w14:textId="77777777" w:rsidR="000878CB" w:rsidRPr="00061719" w:rsidRDefault="00FB3281" w:rsidP="00385FE0">
      <w:pPr>
        <w:pStyle w:val="Zhlav"/>
        <w:tabs>
          <w:tab w:val="clear" w:pos="4536"/>
        </w:tabs>
        <w:spacing w:after="400"/>
        <w:jc w:val="both"/>
        <w:rPr>
          <w:rFonts w:ascii="Verdana" w:hAnsi="Verdana" w:cstheme="minorHAnsi"/>
          <w:sz w:val="18"/>
          <w:szCs w:val="18"/>
        </w:rPr>
      </w:pPr>
      <w:r w:rsidRPr="00061719">
        <w:rPr>
          <w:rFonts w:ascii="Verdana" w:hAnsi="Verdana" w:cstheme="minorHAnsi"/>
          <w:sz w:val="18"/>
          <w:szCs w:val="18"/>
        </w:rPr>
        <w:t xml:space="preserve">Příloha č. </w:t>
      </w:r>
      <w:r w:rsidR="00E63AAE" w:rsidRPr="00061719">
        <w:rPr>
          <w:rFonts w:ascii="Verdana" w:hAnsi="Verdana" w:cstheme="minorHAnsi"/>
          <w:sz w:val="18"/>
          <w:szCs w:val="18"/>
        </w:rPr>
        <w:t>4 Zadávací dokumentace</w:t>
      </w:r>
    </w:p>
    <w:p w14:paraId="4C3E43BD" w14:textId="0F84DA5E" w:rsidR="00CC5257" w:rsidRDefault="00022D53" w:rsidP="00061719">
      <w:pPr>
        <w:pStyle w:val="acnormal"/>
        <w:jc w:val="left"/>
        <w:rPr>
          <w:rFonts w:ascii="Verdana" w:hAnsi="Verdana" w:cstheme="minorHAnsi"/>
          <w:b/>
          <w:sz w:val="28"/>
          <w:szCs w:val="28"/>
          <w:u w:val="single"/>
        </w:rPr>
      </w:pPr>
      <w:r w:rsidRPr="00061719">
        <w:rPr>
          <w:rFonts w:ascii="Verdana" w:hAnsi="Verdana" w:cstheme="minorHAnsi"/>
          <w:b/>
          <w:sz w:val="28"/>
          <w:szCs w:val="28"/>
          <w:u w:val="single"/>
        </w:rPr>
        <w:t>R</w:t>
      </w:r>
      <w:r w:rsidR="00CC5257" w:rsidRPr="00061719">
        <w:rPr>
          <w:rFonts w:ascii="Verdana" w:hAnsi="Verdana" w:cstheme="minorHAnsi"/>
          <w:b/>
          <w:sz w:val="28"/>
          <w:szCs w:val="28"/>
          <w:u w:val="single"/>
        </w:rPr>
        <w:t xml:space="preserve">ámcová </w:t>
      </w:r>
      <w:r w:rsidR="00B55BD0" w:rsidRPr="00061719">
        <w:rPr>
          <w:rFonts w:ascii="Verdana" w:hAnsi="Verdana" w:cstheme="minorHAnsi"/>
          <w:b/>
          <w:sz w:val="28"/>
          <w:szCs w:val="28"/>
          <w:u w:val="single"/>
        </w:rPr>
        <w:t>dohoda</w:t>
      </w:r>
      <w:r w:rsidR="00CC5257" w:rsidRPr="00061719">
        <w:rPr>
          <w:rFonts w:ascii="Verdana" w:hAnsi="Verdana" w:cstheme="minorHAnsi"/>
          <w:b/>
          <w:sz w:val="28"/>
          <w:szCs w:val="28"/>
          <w:u w:val="single"/>
        </w:rPr>
        <w:t xml:space="preserve"> </w:t>
      </w:r>
      <w:r w:rsidR="00102827" w:rsidRPr="00061719">
        <w:rPr>
          <w:rFonts w:ascii="Verdana" w:hAnsi="Verdana" w:cstheme="minorHAnsi"/>
          <w:b/>
          <w:sz w:val="28"/>
          <w:szCs w:val="28"/>
          <w:u w:val="single"/>
        </w:rPr>
        <w:t xml:space="preserve">na </w:t>
      </w:r>
      <w:r w:rsidR="00C613ED" w:rsidRPr="00061719">
        <w:rPr>
          <w:rFonts w:ascii="Verdana" w:hAnsi="Verdana" w:cstheme="minorHAnsi"/>
          <w:b/>
          <w:sz w:val="28"/>
          <w:szCs w:val="28"/>
          <w:u w:val="single"/>
        </w:rPr>
        <w:t>provedení stavebních prací</w:t>
      </w:r>
      <w:r w:rsidR="0021702E">
        <w:rPr>
          <w:rFonts w:ascii="Verdana" w:hAnsi="Verdana" w:cstheme="minorHAnsi"/>
          <w:b/>
          <w:sz w:val="28"/>
          <w:szCs w:val="28"/>
          <w:u w:val="single"/>
        </w:rPr>
        <w:t>-změna č.1</w:t>
      </w:r>
    </w:p>
    <w:p w14:paraId="1F6F6590" w14:textId="77777777" w:rsidR="0021702E" w:rsidRDefault="0021702E" w:rsidP="00061719">
      <w:pPr>
        <w:pStyle w:val="acnormal"/>
        <w:jc w:val="left"/>
        <w:rPr>
          <w:rFonts w:ascii="Verdana" w:hAnsi="Verdana" w:cstheme="minorHAnsi"/>
          <w:b/>
          <w:sz w:val="22"/>
          <w:u w:val="single"/>
        </w:rPr>
      </w:pPr>
    </w:p>
    <w:p w14:paraId="0BB98753" w14:textId="77777777" w:rsidR="000878CB" w:rsidRPr="00061719" w:rsidRDefault="000878CB" w:rsidP="00061719">
      <w:pPr>
        <w:pStyle w:val="acnormal"/>
        <w:jc w:val="left"/>
        <w:rPr>
          <w:rFonts w:ascii="Verdana" w:hAnsi="Verdana" w:cstheme="minorHAnsi"/>
          <w:b/>
          <w:sz w:val="22"/>
          <w:u w:val="single"/>
        </w:rPr>
      </w:pPr>
      <w:r w:rsidRPr="00061719">
        <w:rPr>
          <w:rFonts w:ascii="Verdana" w:hAnsi="Verdana" w:cstheme="minorHAnsi"/>
          <w:b/>
          <w:sz w:val="22"/>
          <w:u w:val="single"/>
        </w:rPr>
        <w:t xml:space="preserve">č. Objednatele: </w:t>
      </w:r>
      <w:r w:rsidRPr="00061719">
        <w:rPr>
          <w:rFonts w:ascii="Verdana" w:hAnsi="Verdana" w:cstheme="minorHAnsi"/>
          <w:b/>
          <w:sz w:val="22"/>
          <w:highlight w:val="lightGray"/>
          <w:u w:val="single"/>
        </w:rPr>
        <w:t>……………….</w:t>
      </w:r>
    </w:p>
    <w:p w14:paraId="67893093" w14:textId="77777777" w:rsidR="000878CB" w:rsidRPr="00061719" w:rsidRDefault="000878CB" w:rsidP="00061719">
      <w:pPr>
        <w:pStyle w:val="acnormal"/>
        <w:jc w:val="left"/>
        <w:rPr>
          <w:rFonts w:ascii="Verdana" w:hAnsi="Verdana" w:cstheme="minorHAnsi"/>
          <w:b/>
          <w:sz w:val="22"/>
          <w:u w:val="single"/>
        </w:rPr>
      </w:pPr>
      <w:r w:rsidRPr="00061719">
        <w:rPr>
          <w:rFonts w:ascii="Verdana" w:hAnsi="Verdana" w:cstheme="minorHAnsi"/>
          <w:b/>
          <w:sz w:val="22"/>
          <w:u w:val="single"/>
        </w:rPr>
        <w:t>č.</w:t>
      </w:r>
      <w:r w:rsidR="00A37B83">
        <w:rPr>
          <w:rFonts w:ascii="Verdana" w:hAnsi="Verdana" w:cstheme="minorHAnsi"/>
          <w:b/>
          <w:sz w:val="22"/>
          <w:u w:val="single"/>
        </w:rPr>
        <w:t xml:space="preserve"> </w:t>
      </w:r>
      <w:r w:rsidR="00EA1D44" w:rsidRPr="00061719">
        <w:rPr>
          <w:rFonts w:ascii="Verdana" w:hAnsi="Verdana" w:cstheme="minorHAnsi"/>
          <w:b/>
          <w:sz w:val="22"/>
          <w:u w:val="single"/>
        </w:rPr>
        <w:t>Zhotovitele</w:t>
      </w:r>
      <w:r w:rsidRPr="00061719">
        <w:rPr>
          <w:rFonts w:ascii="Verdana" w:hAnsi="Verdana" w:cstheme="minorHAnsi"/>
          <w:b/>
          <w:sz w:val="22"/>
          <w:u w:val="single"/>
        </w:rPr>
        <w:t xml:space="preserve">: </w:t>
      </w:r>
      <w:r w:rsidRPr="00061719">
        <w:rPr>
          <w:rFonts w:ascii="Verdana" w:hAnsi="Verdana" w:cstheme="minorHAnsi"/>
          <w:b/>
          <w:sz w:val="22"/>
          <w:highlight w:val="yellow"/>
          <w:u w:val="single"/>
        </w:rPr>
        <w:t>……………..</w:t>
      </w:r>
    </w:p>
    <w:p w14:paraId="0A3CC772" w14:textId="500820E7" w:rsidR="00D45DCA" w:rsidRPr="00061719" w:rsidRDefault="00D45DCA" w:rsidP="00D45DCA">
      <w:pPr>
        <w:spacing w:before="240" w:after="120"/>
        <w:jc w:val="both"/>
        <w:rPr>
          <w:rFonts w:ascii="Verdana" w:hAnsi="Verdana" w:cstheme="minorHAnsi"/>
          <w:sz w:val="18"/>
          <w:szCs w:val="18"/>
        </w:rPr>
      </w:pPr>
      <w:r w:rsidRPr="00061719">
        <w:rPr>
          <w:rFonts w:ascii="Verdana" w:hAnsi="Verdana" w:cstheme="minorHAnsi"/>
          <w:sz w:val="18"/>
          <w:szCs w:val="18"/>
        </w:rPr>
        <w:t xml:space="preserve">uzavřená analogicky k ustanovení § 131 zákona č. 134/2016 Sb., o zadávání veřejných zakázek, ve znění pozdějších předpisů (dále jen „zákon“), dle ustanovení § 2586 a násl. zákona č. 89/2012 Sb., občanský zákoník, ve znění pozdějších předpisů (dále jen „Občanský zákoník“) </w:t>
      </w:r>
    </w:p>
    <w:p w14:paraId="58BC1204" w14:textId="77777777" w:rsidR="00D45DCA" w:rsidRPr="00061719" w:rsidRDefault="00D45DCA" w:rsidP="000878CB">
      <w:pPr>
        <w:spacing w:before="240" w:after="120"/>
        <w:jc w:val="both"/>
        <w:rPr>
          <w:rFonts w:ascii="Verdana" w:hAnsi="Verdana" w:cstheme="minorHAnsi"/>
          <w:sz w:val="18"/>
          <w:szCs w:val="18"/>
        </w:rPr>
      </w:pPr>
    </w:p>
    <w:p w14:paraId="420C06BC" w14:textId="77777777" w:rsidR="00176CA0" w:rsidRPr="00061719" w:rsidRDefault="00CC5257" w:rsidP="00176CA0">
      <w:pPr>
        <w:pStyle w:val="acnormal"/>
        <w:spacing w:after="240"/>
        <w:rPr>
          <w:rFonts w:ascii="Verdana" w:hAnsi="Verdana" w:cstheme="minorHAnsi"/>
          <w:sz w:val="18"/>
          <w:szCs w:val="18"/>
        </w:rPr>
      </w:pPr>
      <w:r w:rsidRPr="00061719">
        <w:rPr>
          <w:rFonts w:ascii="Verdana" w:hAnsi="Verdana" w:cstheme="minorHAnsi"/>
          <w:sz w:val="18"/>
          <w:szCs w:val="18"/>
        </w:rPr>
        <w:t>mezi</w:t>
      </w:r>
      <w:r w:rsidR="00D734CC" w:rsidRPr="00061719">
        <w:rPr>
          <w:rFonts w:ascii="Verdana" w:hAnsi="Verdana" w:cstheme="minorHAnsi"/>
          <w:sz w:val="18"/>
          <w:szCs w:val="18"/>
        </w:rPr>
        <w:t>:</w:t>
      </w:r>
    </w:p>
    <w:p w14:paraId="626B279F" w14:textId="049384BF" w:rsidR="00D734CC" w:rsidRPr="00061719" w:rsidRDefault="00D734CC" w:rsidP="004F14F3">
      <w:pPr>
        <w:pStyle w:val="acnormal"/>
        <w:rPr>
          <w:rFonts w:ascii="Verdana" w:hAnsi="Verdana" w:cstheme="minorHAnsi"/>
          <w:sz w:val="18"/>
          <w:szCs w:val="18"/>
        </w:rPr>
      </w:pPr>
      <w:r w:rsidRPr="00061719">
        <w:rPr>
          <w:rFonts w:ascii="Verdana" w:hAnsi="Verdana" w:cstheme="minorHAnsi"/>
          <w:sz w:val="18"/>
          <w:szCs w:val="18"/>
        </w:rPr>
        <w:t>Název:</w:t>
      </w:r>
      <w:r w:rsidRPr="00061719">
        <w:rPr>
          <w:rFonts w:ascii="Verdana" w:hAnsi="Verdana" w:cstheme="minorHAnsi"/>
          <w:sz w:val="18"/>
          <w:szCs w:val="18"/>
        </w:rPr>
        <w:tab/>
      </w:r>
      <w:r w:rsidRPr="00061719">
        <w:rPr>
          <w:rFonts w:ascii="Verdana" w:hAnsi="Verdana" w:cstheme="minorHAnsi"/>
          <w:sz w:val="18"/>
          <w:szCs w:val="18"/>
        </w:rPr>
        <w:tab/>
      </w:r>
      <w:r w:rsidR="008D7572" w:rsidRPr="00061719">
        <w:rPr>
          <w:rFonts w:ascii="Verdana" w:hAnsi="Verdana" w:cstheme="minorHAnsi"/>
          <w:sz w:val="18"/>
          <w:szCs w:val="18"/>
        </w:rPr>
        <w:tab/>
      </w:r>
      <w:r w:rsidR="00EC19CF">
        <w:rPr>
          <w:rFonts w:ascii="Verdana" w:hAnsi="Verdana" w:cstheme="minorHAnsi"/>
          <w:sz w:val="18"/>
          <w:szCs w:val="18"/>
        </w:rPr>
        <w:t>Správa železnic</w:t>
      </w:r>
      <w:r w:rsidRPr="00061719">
        <w:rPr>
          <w:rFonts w:ascii="Verdana" w:hAnsi="Verdana" w:cstheme="minorHAnsi"/>
          <w:sz w:val="18"/>
          <w:szCs w:val="18"/>
        </w:rPr>
        <w:t>, státní organizace</w:t>
      </w:r>
    </w:p>
    <w:p w14:paraId="43DBE9FC" w14:textId="77777777" w:rsidR="00D734CC" w:rsidRPr="00061719" w:rsidRDefault="00D734CC" w:rsidP="004F14F3">
      <w:pPr>
        <w:pStyle w:val="acnormal"/>
        <w:rPr>
          <w:rFonts w:ascii="Verdana" w:hAnsi="Verdana" w:cstheme="minorHAnsi"/>
          <w:sz w:val="18"/>
          <w:szCs w:val="18"/>
        </w:rPr>
      </w:pPr>
      <w:r w:rsidRPr="00061719">
        <w:rPr>
          <w:rFonts w:ascii="Verdana" w:hAnsi="Verdana" w:cstheme="minorHAnsi"/>
          <w:sz w:val="18"/>
          <w:szCs w:val="18"/>
        </w:rPr>
        <w:t>Sídlo:</w:t>
      </w:r>
      <w:r w:rsidRPr="00061719">
        <w:rPr>
          <w:rFonts w:ascii="Verdana" w:hAnsi="Verdana" w:cstheme="minorHAnsi"/>
          <w:sz w:val="18"/>
          <w:szCs w:val="18"/>
        </w:rPr>
        <w:tab/>
      </w:r>
      <w:r w:rsidRPr="00061719">
        <w:rPr>
          <w:rFonts w:ascii="Verdana" w:hAnsi="Verdana" w:cstheme="minorHAnsi"/>
          <w:sz w:val="18"/>
          <w:szCs w:val="18"/>
        </w:rPr>
        <w:tab/>
      </w:r>
      <w:r w:rsidR="008D7572" w:rsidRPr="00061719">
        <w:rPr>
          <w:rFonts w:ascii="Verdana" w:hAnsi="Verdana" w:cstheme="minorHAnsi"/>
          <w:sz w:val="18"/>
          <w:szCs w:val="18"/>
        </w:rPr>
        <w:tab/>
      </w:r>
      <w:r w:rsidRPr="00061719">
        <w:rPr>
          <w:rFonts w:ascii="Verdana" w:hAnsi="Verdana" w:cstheme="minorHAnsi"/>
          <w:sz w:val="18"/>
          <w:szCs w:val="18"/>
        </w:rPr>
        <w:t>Praha 1</w:t>
      </w:r>
      <w:r w:rsidR="00831A8D" w:rsidRPr="00061719">
        <w:rPr>
          <w:rFonts w:ascii="Verdana" w:hAnsi="Verdana" w:cstheme="minorHAnsi"/>
          <w:sz w:val="18"/>
          <w:szCs w:val="18"/>
        </w:rPr>
        <w:t xml:space="preserve"> -</w:t>
      </w:r>
      <w:r w:rsidRPr="00061719">
        <w:rPr>
          <w:rFonts w:ascii="Verdana" w:hAnsi="Verdana" w:cstheme="minorHAnsi"/>
          <w:sz w:val="18"/>
          <w:szCs w:val="18"/>
        </w:rPr>
        <w:t xml:space="preserve"> Nové Město, Dlážděná 1003/7, PSČ 110 00</w:t>
      </w:r>
    </w:p>
    <w:p w14:paraId="66AC3F9D" w14:textId="77777777" w:rsidR="00D734CC" w:rsidRPr="00061719" w:rsidRDefault="00D734CC" w:rsidP="004F14F3">
      <w:pPr>
        <w:pStyle w:val="acnormal"/>
        <w:rPr>
          <w:rFonts w:ascii="Verdana" w:hAnsi="Verdana" w:cstheme="minorHAnsi"/>
          <w:sz w:val="18"/>
          <w:szCs w:val="18"/>
        </w:rPr>
      </w:pPr>
      <w:r w:rsidRPr="00061719">
        <w:rPr>
          <w:rFonts w:ascii="Verdana" w:hAnsi="Verdana" w:cstheme="minorHAnsi"/>
          <w:sz w:val="18"/>
          <w:szCs w:val="18"/>
        </w:rPr>
        <w:t>IČ</w:t>
      </w:r>
      <w:r w:rsidR="00831A8D" w:rsidRPr="00061719">
        <w:rPr>
          <w:rFonts w:ascii="Verdana" w:hAnsi="Verdana" w:cstheme="minorHAnsi"/>
          <w:sz w:val="18"/>
          <w:szCs w:val="18"/>
        </w:rPr>
        <w:t>O</w:t>
      </w:r>
      <w:r w:rsidRPr="00061719">
        <w:rPr>
          <w:rFonts w:ascii="Verdana" w:hAnsi="Verdana" w:cstheme="minorHAnsi"/>
          <w:sz w:val="18"/>
          <w:szCs w:val="18"/>
        </w:rPr>
        <w:t>:</w:t>
      </w:r>
      <w:r w:rsidRPr="00061719">
        <w:rPr>
          <w:rFonts w:ascii="Verdana" w:hAnsi="Verdana" w:cstheme="minorHAnsi"/>
          <w:sz w:val="18"/>
          <w:szCs w:val="18"/>
        </w:rPr>
        <w:tab/>
      </w:r>
      <w:r w:rsidRPr="00061719">
        <w:rPr>
          <w:rFonts w:ascii="Verdana" w:hAnsi="Verdana" w:cstheme="minorHAnsi"/>
          <w:sz w:val="18"/>
          <w:szCs w:val="18"/>
        </w:rPr>
        <w:tab/>
      </w:r>
      <w:r w:rsidR="008D7572" w:rsidRPr="00061719">
        <w:rPr>
          <w:rFonts w:ascii="Verdana" w:hAnsi="Verdana" w:cstheme="minorHAnsi"/>
          <w:sz w:val="18"/>
          <w:szCs w:val="18"/>
        </w:rPr>
        <w:tab/>
      </w:r>
      <w:r w:rsidRPr="00061719">
        <w:rPr>
          <w:rFonts w:ascii="Verdana" w:hAnsi="Verdana" w:cstheme="minorHAnsi"/>
          <w:sz w:val="18"/>
          <w:szCs w:val="18"/>
        </w:rPr>
        <w:t>709</w:t>
      </w:r>
      <w:r w:rsidR="000878CB" w:rsidRPr="00061719">
        <w:rPr>
          <w:rFonts w:ascii="Verdana" w:hAnsi="Verdana" w:cstheme="minorHAnsi"/>
          <w:sz w:val="18"/>
          <w:szCs w:val="18"/>
        </w:rPr>
        <w:t xml:space="preserve"> </w:t>
      </w:r>
      <w:r w:rsidRPr="00061719">
        <w:rPr>
          <w:rFonts w:ascii="Verdana" w:hAnsi="Verdana" w:cstheme="minorHAnsi"/>
          <w:sz w:val="18"/>
          <w:szCs w:val="18"/>
        </w:rPr>
        <w:t>94</w:t>
      </w:r>
      <w:r w:rsidR="000878CB" w:rsidRPr="00061719">
        <w:rPr>
          <w:rFonts w:ascii="Verdana" w:hAnsi="Verdana" w:cstheme="minorHAnsi"/>
          <w:sz w:val="18"/>
          <w:szCs w:val="18"/>
        </w:rPr>
        <w:t xml:space="preserve"> </w:t>
      </w:r>
      <w:r w:rsidRPr="00061719">
        <w:rPr>
          <w:rFonts w:ascii="Verdana" w:hAnsi="Verdana" w:cstheme="minorHAnsi"/>
          <w:sz w:val="18"/>
          <w:szCs w:val="18"/>
        </w:rPr>
        <w:t>234</w:t>
      </w:r>
    </w:p>
    <w:p w14:paraId="7911466B" w14:textId="77777777" w:rsidR="00D734CC" w:rsidRPr="00061719" w:rsidRDefault="00D734CC" w:rsidP="004F14F3">
      <w:pPr>
        <w:pStyle w:val="acnormal"/>
        <w:rPr>
          <w:rFonts w:ascii="Verdana" w:hAnsi="Verdana" w:cstheme="minorHAnsi"/>
          <w:sz w:val="18"/>
          <w:szCs w:val="18"/>
        </w:rPr>
      </w:pPr>
      <w:r w:rsidRPr="00061719">
        <w:rPr>
          <w:rFonts w:ascii="Verdana" w:hAnsi="Verdana" w:cstheme="minorHAnsi"/>
          <w:sz w:val="18"/>
          <w:szCs w:val="18"/>
        </w:rPr>
        <w:t>DIČ:</w:t>
      </w:r>
      <w:r w:rsidRPr="00061719">
        <w:rPr>
          <w:rFonts w:ascii="Verdana" w:hAnsi="Verdana" w:cstheme="minorHAnsi"/>
          <w:sz w:val="18"/>
          <w:szCs w:val="18"/>
        </w:rPr>
        <w:tab/>
      </w:r>
      <w:r w:rsidRPr="00061719">
        <w:rPr>
          <w:rFonts w:ascii="Verdana" w:hAnsi="Verdana" w:cstheme="minorHAnsi"/>
          <w:sz w:val="18"/>
          <w:szCs w:val="18"/>
        </w:rPr>
        <w:tab/>
      </w:r>
      <w:r w:rsidR="008D7572" w:rsidRPr="00061719">
        <w:rPr>
          <w:rFonts w:ascii="Verdana" w:hAnsi="Verdana" w:cstheme="minorHAnsi"/>
          <w:sz w:val="18"/>
          <w:szCs w:val="18"/>
        </w:rPr>
        <w:tab/>
      </w:r>
      <w:r w:rsidRPr="00061719">
        <w:rPr>
          <w:rFonts w:ascii="Verdana" w:hAnsi="Verdana" w:cstheme="minorHAnsi"/>
          <w:sz w:val="18"/>
          <w:szCs w:val="18"/>
        </w:rPr>
        <w:t>CZ70994234</w:t>
      </w:r>
    </w:p>
    <w:p w14:paraId="26C775A7" w14:textId="77777777" w:rsidR="000878CB" w:rsidRPr="00061719" w:rsidRDefault="000878CB" w:rsidP="004F14F3">
      <w:pPr>
        <w:pStyle w:val="acnormal"/>
        <w:rPr>
          <w:rFonts w:ascii="Verdana" w:hAnsi="Verdana" w:cstheme="minorHAnsi"/>
          <w:sz w:val="18"/>
          <w:szCs w:val="18"/>
        </w:rPr>
      </w:pPr>
      <w:r w:rsidRPr="00061719">
        <w:rPr>
          <w:rFonts w:ascii="Verdana" w:hAnsi="Verdana" w:cstheme="minorHAnsi"/>
          <w:sz w:val="18"/>
          <w:szCs w:val="18"/>
        </w:rPr>
        <w:t>Zapsán v obchodním rejstříku vedeném Městským soudem v Praze, oddíl A, vložka 48384</w:t>
      </w:r>
    </w:p>
    <w:p w14:paraId="4CF94808" w14:textId="41A8F1A1" w:rsidR="000878CB" w:rsidRPr="00061719" w:rsidRDefault="000878CB" w:rsidP="004F14F3">
      <w:pPr>
        <w:pStyle w:val="acnormal"/>
        <w:rPr>
          <w:rFonts w:ascii="Verdana" w:hAnsi="Verdana" w:cstheme="minorHAnsi"/>
          <w:sz w:val="18"/>
          <w:szCs w:val="18"/>
        </w:rPr>
      </w:pPr>
      <w:r w:rsidRPr="00061719">
        <w:rPr>
          <w:rFonts w:ascii="Verdana" w:hAnsi="Verdana" w:cstheme="minorHAnsi"/>
          <w:sz w:val="18"/>
          <w:szCs w:val="18"/>
        </w:rPr>
        <w:t>Zastoupen</w:t>
      </w:r>
      <w:r w:rsidR="00EC19CF">
        <w:rPr>
          <w:rFonts w:ascii="Verdana" w:hAnsi="Verdana" w:cstheme="minorHAnsi"/>
          <w:sz w:val="18"/>
          <w:szCs w:val="18"/>
        </w:rPr>
        <w:t xml:space="preserve">: </w:t>
      </w:r>
      <w:r w:rsidR="00EC19CF" w:rsidRPr="00EC19CF">
        <w:rPr>
          <w:rFonts w:ascii="Verdana" w:hAnsi="Verdana" w:cstheme="minorHAnsi"/>
          <w:b/>
          <w:sz w:val="18"/>
          <w:szCs w:val="18"/>
        </w:rPr>
        <w:t>Ing</w:t>
      </w:r>
      <w:r w:rsidR="00EC19CF">
        <w:rPr>
          <w:rFonts w:ascii="Verdana" w:hAnsi="Verdana" w:cstheme="minorHAnsi"/>
          <w:b/>
          <w:sz w:val="18"/>
          <w:szCs w:val="18"/>
        </w:rPr>
        <w:t>.</w:t>
      </w:r>
      <w:r w:rsidR="00EC19CF" w:rsidRPr="00EC19CF">
        <w:rPr>
          <w:rFonts w:ascii="Verdana" w:hAnsi="Verdana" w:cstheme="minorHAnsi"/>
          <w:b/>
          <w:sz w:val="18"/>
          <w:szCs w:val="18"/>
        </w:rPr>
        <w:t xml:space="preserve"> Martinem Kašparem, ředitelem organizační jednotky Oblastní ředitelství v Ústí nad Labem</w:t>
      </w:r>
    </w:p>
    <w:p w14:paraId="124D35DF" w14:textId="77777777" w:rsidR="00831A8D" w:rsidRPr="00061719" w:rsidRDefault="00831A8D" w:rsidP="00831A8D">
      <w:pPr>
        <w:pStyle w:val="acnormal"/>
        <w:rPr>
          <w:rFonts w:ascii="Verdana" w:hAnsi="Verdana" w:cstheme="minorHAnsi"/>
          <w:sz w:val="18"/>
          <w:szCs w:val="18"/>
        </w:rPr>
      </w:pPr>
      <w:r w:rsidRPr="00061719">
        <w:rPr>
          <w:rFonts w:ascii="Verdana" w:hAnsi="Verdana" w:cstheme="minorHAnsi"/>
          <w:sz w:val="18"/>
          <w:szCs w:val="18"/>
        </w:rPr>
        <w:t>Adresa pro doručování písemností v listinné podobě:</w:t>
      </w:r>
    </w:p>
    <w:p w14:paraId="11CEFB14" w14:textId="034A7446" w:rsidR="00EC19CF" w:rsidRPr="00EC19CF" w:rsidRDefault="00EC19CF" w:rsidP="00EC19CF">
      <w:pPr>
        <w:pStyle w:val="acnormal"/>
        <w:rPr>
          <w:rFonts w:ascii="Verdana" w:hAnsi="Verdana" w:cstheme="minorHAnsi"/>
          <w:b/>
          <w:sz w:val="18"/>
          <w:szCs w:val="18"/>
        </w:rPr>
      </w:pPr>
      <w:r>
        <w:rPr>
          <w:rFonts w:ascii="Verdana" w:hAnsi="Verdana" w:cstheme="minorHAnsi"/>
          <w:b/>
          <w:sz w:val="18"/>
          <w:szCs w:val="18"/>
        </w:rPr>
        <w:t>Správa železnic</w:t>
      </w:r>
      <w:r w:rsidRPr="00EC19CF">
        <w:rPr>
          <w:rFonts w:ascii="Verdana" w:hAnsi="Verdana" w:cstheme="minorHAnsi"/>
          <w:b/>
          <w:sz w:val="18"/>
          <w:szCs w:val="18"/>
        </w:rPr>
        <w:t>, státní organizace</w:t>
      </w:r>
    </w:p>
    <w:p w14:paraId="4C82F021" w14:textId="77777777" w:rsidR="00EC19CF" w:rsidRPr="00EC19CF" w:rsidRDefault="00EC19CF" w:rsidP="00EC19CF">
      <w:pPr>
        <w:pStyle w:val="acnormal"/>
        <w:rPr>
          <w:rFonts w:ascii="Verdana" w:hAnsi="Verdana" w:cstheme="minorHAnsi"/>
          <w:b/>
          <w:sz w:val="18"/>
          <w:szCs w:val="18"/>
        </w:rPr>
      </w:pPr>
      <w:r w:rsidRPr="00EC19CF">
        <w:rPr>
          <w:rFonts w:ascii="Verdana" w:hAnsi="Verdana" w:cstheme="minorHAnsi"/>
          <w:b/>
          <w:sz w:val="18"/>
          <w:szCs w:val="18"/>
        </w:rPr>
        <w:t>Oblastní ředitelství Ústí nad Labem</w:t>
      </w:r>
    </w:p>
    <w:p w14:paraId="2A135758" w14:textId="430A8D0E" w:rsidR="00EC19CF" w:rsidRDefault="00EC19CF" w:rsidP="00EC19CF">
      <w:pPr>
        <w:pStyle w:val="acnormal"/>
        <w:rPr>
          <w:rFonts w:ascii="Verdana" w:hAnsi="Verdana" w:cstheme="minorHAnsi"/>
          <w:b/>
          <w:sz w:val="18"/>
          <w:szCs w:val="18"/>
        </w:rPr>
      </w:pPr>
      <w:r>
        <w:rPr>
          <w:rFonts w:ascii="Verdana" w:hAnsi="Verdana" w:cstheme="minorHAnsi"/>
          <w:b/>
          <w:sz w:val="18"/>
          <w:szCs w:val="18"/>
        </w:rPr>
        <w:t xml:space="preserve">Železničářská 1386/31, </w:t>
      </w:r>
      <w:r w:rsidRPr="00EC19CF">
        <w:rPr>
          <w:rFonts w:ascii="Verdana" w:hAnsi="Verdana" w:cstheme="minorHAnsi"/>
          <w:b/>
          <w:sz w:val="18"/>
          <w:szCs w:val="18"/>
        </w:rPr>
        <w:t>40003, Ústí nad Labem</w:t>
      </w:r>
    </w:p>
    <w:p w14:paraId="06D233DF" w14:textId="77777777" w:rsidR="00EC19CF" w:rsidRDefault="00EC19CF" w:rsidP="008322F1">
      <w:pPr>
        <w:pStyle w:val="acnormal"/>
        <w:rPr>
          <w:rFonts w:ascii="Verdana" w:hAnsi="Verdana" w:cstheme="minorHAnsi"/>
          <w:b/>
          <w:sz w:val="18"/>
          <w:szCs w:val="18"/>
        </w:rPr>
      </w:pPr>
    </w:p>
    <w:p w14:paraId="40052E33" w14:textId="7F339EAA" w:rsidR="00831A8D" w:rsidRPr="00061719" w:rsidRDefault="00831A8D" w:rsidP="008322F1">
      <w:pPr>
        <w:pStyle w:val="acnormal"/>
        <w:rPr>
          <w:rFonts w:ascii="Verdana" w:hAnsi="Verdana" w:cstheme="minorHAnsi"/>
          <w:sz w:val="18"/>
          <w:szCs w:val="18"/>
        </w:rPr>
      </w:pPr>
      <w:r w:rsidRPr="00061719">
        <w:rPr>
          <w:rFonts w:ascii="Verdana" w:hAnsi="Verdana" w:cstheme="minorHAnsi"/>
          <w:sz w:val="18"/>
          <w:szCs w:val="18"/>
        </w:rPr>
        <w:t>Adresa pro doručování písemnosti v elektronické podobě:</w:t>
      </w:r>
    </w:p>
    <w:p w14:paraId="21CA2E60" w14:textId="5090AF9B" w:rsidR="00CC5257" w:rsidRPr="00061719" w:rsidRDefault="00EC19CF" w:rsidP="008322F1">
      <w:pPr>
        <w:pStyle w:val="acnormal"/>
        <w:rPr>
          <w:rFonts w:ascii="Verdana" w:hAnsi="Verdana" w:cstheme="minorHAnsi"/>
          <w:sz w:val="18"/>
          <w:szCs w:val="18"/>
        </w:rPr>
      </w:pPr>
      <w:r>
        <w:rPr>
          <w:rFonts w:ascii="Verdana" w:hAnsi="Verdana" w:cstheme="minorHAnsi"/>
          <w:sz w:val="18"/>
          <w:szCs w:val="18"/>
          <w:highlight w:val="green"/>
        </w:rPr>
        <w:t>ePodatelnaORUNL</w:t>
      </w:r>
      <w:r w:rsidR="00831A8D" w:rsidRPr="00061719">
        <w:rPr>
          <w:rFonts w:ascii="Verdana" w:hAnsi="Verdana" w:cstheme="minorHAnsi"/>
          <w:sz w:val="18"/>
          <w:szCs w:val="18"/>
          <w:highlight w:val="green"/>
        </w:rPr>
        <w:t>@szdc.cz</w:t>
      </w:r>
    </w:p>
    <w:p w14:paraId="6461D62A" w14:textId="77777777" w:rsidR="00CC5257" w:rsidRPr="00061719" w:rsidRDefault="00CC5257" w:rsidP="008322F1">
      <w:pPr>
        <w:pStyle w:val="acnormal"/>
        <w:rPr>
          <w:rFonts w:ascii="Verdana" w:hAnsi="Verdana" w:cstheme="minorHAnsi"/>
          <w:sz w:val="18"/>
          <w:szCs w:val="18"/>
        </w:rPr>
      </w:pPr>
      <w:r w:rsidRPr="00061719">
        <w:rPr>
          <w:rFonts w:ascii="Verdana" w:hAnsi="Verdana" w:cstheme="minorHAnsi"/>
          <w:sz w:val="18"/>
          <w:szCs w:val="18"/>
        </w:rPr>
        <w:t>jako „</w:t>
      </w:r>
      <w:r w:rsidR="00B441E7" w:rsidRPr="00061719">
        <w:rPr>
          <w:rFonts w:ascii="Verdana" w:hAnsi="Verdana" w:cstheme="minorHAnsi"/>
          <w:sz w:val="18"/>
          <w:szCs w:val="18"/>
        </w:rPr>
        <w:t>O</w:t>
      </w:r>
      <w:r w:rsidR="00C31031" w:rsidRPr="00061719">
        <w:rPr>
          <w:rFonts w:ascii="Verdana" w:hAnsi="Verdana" w:cstheme="minorHAnsi"/>
          <w:sz w:val="18"/>
          <w:szCs w:val="18"/>
        </w:rPr>
        <w:t>bjednatel</w:t>
      </w:r>
      <w:r w:rsidRPr="00061719">
        <w:rPr>
          <w:rFonts w:ascii="Verdana" w:hAnsi="Verdana" w:cstheme="minorHAnsi"/>
          <w:sz w:val="18"/>
          <w:szCs w:val="18"/>
        </w:rPr>
        <w:t>“ na straně jedné</w:t>
      </w:r>
    </w:p>
    <w:p w14:paraId="1861F96E" w14:textId="77777777" w:rsidR="00F265E8" w:rsidRPr="00061719" w:rsidRDefault="00CC5257" w:rsidP="004F14F3">
      <w:pPr>
        <w:pStyle w:val="acnormal"/>
        <w:rPr>
          <w:rFonts w:ascii="Verdana" w:hAnsi="Verdana" w:cstheme="minorHAnsi"/>
          <w:sz w:val="18"/>
          <w:szCs w:val="18"/>
        </w:rPr>
      </w:pPr>
      <w:r w:rsidRPr="00061719">
        <w:rPr>
          <w:rFonts w:ascii="Verdana" w:hAnsi="Verdana" w:cstheme="minorHAnsi"/>
          <w:sz w:val="18"/>
          <w:szCs w:val="18"/>
        </w:rPr>
        <w:t xml:space="preserve">a </w:t>
      </w:r>
    </w:p>
    <w:p w14:paraId="01AAA138" w14:textId="77777777" w:rsidR="00294755" w:rsidRPr="00061719" w:rsidRDefault="00294755" w:rsidP="00294755">
      <w:pPr>
        <w:pStyle w:val="acnormal"/>
        <w:rPr>
          <w:rFonts w:ascii="Verdana" w:hAnsi="Verdana" w:cstheme="minorHAnsi"/>
          <w:sz w:val="18"/>
          <w:szCs w:val="18"/>
        </w:rPr>
      </w:pPr>
      <w:r w:rsidRPr="00061719">
        <w:rPr>
          <w:rFonts w:ascii="Verdana" w:hAnsi="Verdana" w:cstheme="minorHAnsi"/>
          <w:sz w:val="18"/>
          <w:szCs w:val="18"/>
        </w:rPr>
        <w:t>Název:</w:t>
      </w:r>
      <w:r w:rsidRPr="00061719">
        <w:rPr>
          <w:rFonts w:ascii="Verdana" w:hAnsi="Verdana" w:cstheme="minorHAnsi"/>
          <w:sz w:val="18"/>
          <w:szCs w:val="18"/>
        </w:rPr>
        <w:tab/>
      </w:r>
      <w:r w:rsidRPr="00061719">
        <w:rPr>
          <w:rFonts w:ascii="Verdana" w:hAnsi="Verdana" w:cstheme="minorHAnsi"/>
          <w:sz w:val="18"/>
          <w:szCs w:val="18"/>
        </w:rPr>
        <w:tab/>
      </w:r>
      <w:r w:rsidRPr="00061719">
        <w:rPr>
          <w:rFonts w:ascii="Verdana" w:hAnsi="Verdana" w:cstheme="minorHAnsi"/>
          <w:sz w:val="18"/>
          <w:szCs w:val="18"/>
        </w:rPr>
        <w:tab/>
      </w:r>
      <w:r w:rsidRPr="00061719">
        <w:rPr>
          <w:rFonts w:ascii="Verdana" w:hAnsi="Verdana" w:cstheme="minorHAnsi"/>
          <w:sz w:val="18"/>
          <w:szCs w:val="18"/>
          <w:highlight w:val="yellow"/>
        </w:rPr>
        <w:t>……….</w:t>
      </w:r>
      <w:r w:rsidRPr="00061719">
        <w:rPr>
          <w:rFonts w:ascii="Verdana" w:hAnsi="Verdana" w:cstheme="minorHAnsi"/>
          <w:sz w:val="18"/>
          <w:szCs w:val="18"/>
        </w:rPr>
        <w:tab/>
      </w:r>
    </w:p>
    <w:p w14:paraId="09F793ED" w14:textId="77777777" w:rsidR="00294755" w:rsidRPr="00061719" w:rsidRDefault="00294755" w:rsidP="00294755">
      <w:pPr>
        <w:pStyle w:val="acnormal"/>
        <w:rPr>
          <w:rFonts w:ascii="Verdana" w:hAnsi="Verdana" w:cstheme="minorHAnsi"/>
          <w:sz w:val="18"/>
          <w:szCs w:val="18"/>
          <w:highlight w:val="yellow"/>
        </w:rPr>
      </w:pPr>
      <w:r w:rsidRPr="00061719">
        <w:rPr>
          <w:rFonts w:ascii="Verdana" w:hAnsi="Verdana" w:cstheme="minorHAnsi"/>
          <w:sz w:val="18"/>
          <w:szCs w:val="18"/>
        </w:rPr>
        <w:t>Sídlo:</w:t>
      </w:r>
      <w:r w:rsidRPr="00061719">
        <w:rPr>
          <w:rFonts w:ascii="Verdana" w:hAnsi="Verdana" w:cstheme="minorHAnsi"/>
          <w:sz w:val="18"/>
          <w:szCs w:val="18"/>
        </w:rPr>
        <w:tab/>
      </w:r>
      <w:r w:rsidRPr="00061719">
        <w:rPr>
          <w:rFonts w:ascii="Verdana" w:hAnsi="Verdana" w:cstheme="minorHAnsi"/>
          <w:sz w:val="18"/>
          <w:szCs w:val="18"/>
        </w:rPr>
        <w:tab/>
      </w:r>
      <w:r w:rsidRPr="00061719">
        <w:rPr>
          <w:rFonts w:ascii="Verdana" w:hAnsi="Verdana" w:cstheme="minorHAnsi"/>
          <w:sz w:val="18"/>
          <w:szCs w:val="18"/>
        </w:rPr>
        <w:tab/>
      </w:r>
      <w:r w:rsidRPr="00061719">
        <w:rPr>
          <w:rFonts w:ascii="Verdana" w:hAnsi="Verdana" w:cstheme="minorHAnsi"/>
          <w:sz w:val="18"/>
          <w:szCs w:val="18"/>
          <w:highlight w:val="yellow"/>
        </w:rPr>
        <w:t>……….</w:t>
      </w:r>
    </w:p>
    <w:p w14:paraId="79F28F83" w14:textId="77777777" w:rsidR="00294755" w:rsidRPr="00061719" w:rsidRDefault="00294755" w:rsidP="00294755">
      <w:pPr>
        <w:pStyle w:val="acnormal"/>
        <w:rPr>
          <w:rFonts w:ascii="Verdana" w:hAnsi="Verdana" w:cstheme="minorHAnsi"/>
          <w:sz w:val="18"/>
          <w:szCs w:val="18"/>
          <w:highlight w:val="yellow"/>
        </w:rPr>
      </w:pPr>
      <w:r w:rsidRPr="00061719">
        <w:rPr>
          <w:rFonts w:ascii="Verdana" w:hAnsi="Verdana" w:cstheme="minorHAnsi"/>
          <w:sz w:val="18"/>
          <w:szCs w:val="18"/>
        </w:rPr>
        <w:t>IČ</w:t>
      </w:r>
      <w:r w:rsidR="00831A8D" w:rsidRPr="00061719">
        <w:rPr>
          <w:rFonts w:ascii="Verdana" w:hAnsi="Verdana" w:cstheme="minorHAnsi"/>
          <w:sz w:val="18"/>
          <w:szCs w:val="18"/>
        </w:rPr>
        <w:t>O</w:t>
      </w:r>
      <w:r w:rsidRPr="00061719">
        <w:rPr>
          <w:rFonts w:ascii="Verdana" w:hAnsi="Verdana" w:cstheme="minorHAnsi"/>
          <w:sz w:val="18"/>
          <w:szCs w:val="18"/>
        </w:rPr>
        <w:t>:</w:t>
      </w:r>
      <w:r w:rsidRPr="00061719">
        <w:rPr>
          <w:rFonts w:ascii="Verdana" w:hAnsi="Verdana" w:cstheme="minorHAnsi"/>
          <w:sz w:val="18"/>
          <w:szCs w:val="18"/>
        </w:rPr>
        <w:tab/>
      </w:r>
      <w:r w:rsidRPr="00061719">
        <w:rPr>
          <w:rFonts w:ascii="Verdana" w:hAnsi="Verdana" w:cstheme="minorHAnsi"/>
          <w:sz w:val="18"/>
          <w:szCs w:val="18"/>
        </w:rPr>
        <w:tab/>
      </w:r>
      <w:r w:rsidRPr="00061719">
        <w:rPr>
          <w:rFonts w:ascii="Verdana" w:hAnsi="Verdana" w:cstheme="minorHAnsi"/>
          <w:sz w:val="18"/>
          <w:szCs w:val="18"/>
        </w:rPr>
        <w:tab/>
      </w:r>
      <w:r w:rsidRPr="00061719">
        <w:rPr>
          <w:rFonts w:ascii="Verdana" w:hAnsi="Verdana" w:cstheme="minorHAnsi"/>
          <w:sz w:val="18"/>
          <w:szCs w:val="18"/>
          <w:highlight w:val="yellow"/>
        </w:rPr>
        <w:t>……….</w:t>
      </w:r>
    </w:p>
    <w:p w14:paraId="6978900F" w14:textId="77777777" w:rsidR="00294755" w:rsidRPr="00061719" w:rsidRDefault="00294755" w:rsidP="00294755">
      <w:pPr>
        <w:pStyle w:val="acnormal"/>
        <w:rPr>
          <w:rFonts w:ascii="Verdana" w:hAnsi="Verdana" w:cstheme="minorHAnsi"/>
          <w:sz w:val="18"/>
          <w:szCs w:val="18"/>
          <w:highlight w:val="yellow"/>
        </w:rPr>
      </w:pPr>
      <w:r w:rsidRPr="00061719">
        <w:rPr>
          <w:rFonts w:ascii="Verdana" w:hAnsi="Verdana" w:cstheme="minorHAnsi"/>
          <w:sz w:val="18"/>
          <w:szCs w:val="18"/>
        </w:rPr>
        <w:t>DIČ:</w:t>
      </w:r>
      <w:r w:rsidRPr="00061719">
        <w:rPr>
          <w:rFonts w:ascii="Verdana" w:hAnsi="Verdana" w:cstheme="minorHAnsi"/>
          <w:sz w:val="18"/>
          <w:szCs w:val="18"/>
        </w:rPr>
        <w:tab/>
      </w:r>
      <w:r w:rsidRPr="00061719">
        <w:rPr>
          <w:rFonts w:ascii="Verdana" w:hAnsi="Verdana" w:cstheme="minorHAnsi"/>
          <w:sz w:val="18"/>
          <w:szCs w:val="18"/>
        </w:rPr>
        <w:tab/>
      </w:r>
      <w:r w:rsidRPr="00061719">
        <w:rPr>
          <w:rFonts w:ascii="Verdana" w:hAnsi="Verdana" w:cstheme="minorHAnsi"/>
          <w:sz w:val="18"/>
          <w:szCs w:val="18"/>
        </w:rPr>
        <w:tab/>
      </w:r>
      <w:r w:rsidRPr="00061719">
        <w:rPr>
          <w:rFonts w:ascii="Verdana" w:hAnsi="Verdana" w:cstheme="minorHAnsi"/>
          <w:sz w:val="18"/>
          <w:szCs w:val="18"/>
          <w:highlight w:val="yellow"/>
        </w:rPr>
        <w:t>……….</w:t>
      </w:r>
    </w:p>
    <w:p w14:paraId="513B8DB4" w14:textId="77777777" w:rsidR="00294755" w:rsidRPr="00061719" w:rsidRDefault="00294755" w:rsidP="00294755">
      <w:pPr>
        <w:spacing w:before="120" w:after="120"/>
        <w:rPr>
          <w:rFonts w:ascii="Verdana" w:hAnsi="Verdana" w:cstheme="minorHAnsi"/>
          <w:color w:val="000000"/>
          <w:sz w:val="18"/>
          <w:szCs w:val="18"/>
          <w:highlight w:val="yellow"/>
        </w:rPr>
      </w:pPr>
      <w:r w:rsidRPr="00061719">
        <w:rPr>
          <w:rFonts w:ascii="Verdana" w:hAnsi="Verdana" w:cstheme="minorHAnsi"/>
          <w:sz w:val="18"/>
          <w:szCs w:val="18"/>
        </w:rPr>
        <w:t>Bankovní spojení:</w:t>
      </w:r>
      <w:r w:rsidRPr="00061719">
        <w:rPr>
          <w:rFonts w:ascii="Verdana" w:hAnsi="Verdana" w:cstheme="minorHAnsi"/>
          <w:sz w:val="18"/>
          <w:szCs w:val="18"/>
        </w:rPr>
        <w:tab/>
      </w:r>
      <w:r w:rsidRPr="00061719">
        <w:rPr>
          <w:rFonts w:ascii="Verdana" w:hAnsi="Verdana" w:cstheme="minorHAnsi"/>
          <w:sz w:val="18"/>
          <w:szCs w:val="18"/>
          <w:highlight w:val="yellow"/>
        </w:rPr>
        <w:t>……….</w:t>
      </w:r>
    </w:p>
    <w:p w14:paraId="74B80EB3" w14:textId="77777777" w:rsidR="00294755" w:rsidRPr="00061719" w:rsidRDefault="00294755" w:rsidP="00294755">
      <w:pPr>
        <w:spacing w:before="120" w:after="120"/>
        <w:rPr>
          <w:rFonts w:ascii="Verdana" w:hAnsi="Verdana" w:cstheme="minorHAnsi"/>
          <w:color w:val="000000"/>
          <w:sz w:val="18"/>
          <w:szCs w:val="18"/>
          <w:highlight w:val="yellow"/>
        </w:rPr>
      </w:pPr>
      <w:r w:rsidRPr="00061719">
        <w:rPr>
          <w:rFonts w:ascii="Verdana" w:hAnsi="Verdana" w:cstheme="minorHAnsi"/>
          <w:color w:val="000000"/>
          <w:sz w:val="18"/>
          <w:szCs w:val="18"/>
        </w:rPr>
        <w:t>Číslo účtu:</w:t>
      </w:r>
      <w:r w:rsidRPr="00061719">
        <w:rPr>
          <w:rFonts w:ascii="Verdana" w:hAnsi="Verdana" w:cstheme="minorHAnsi"/>
          <w:color w:val="000000"/>
          <w:sz w:val="18"/>
          <w:szCs w:val="18"/>
        </w:rPr>
        <w:tab/>
      </w:r>
      <w:r w:rsidRPr="00061719">
        <w:rPr>
          <w:rFonts w:ascii="Verdana" w:hAnsi="Verdana" w:cstheme="minorHAnsi"/>
          <w:color w:val="000000"/>
          <w:sz w:val="18"/>
          <w:szCs w:val="18"/>
        </w:rPr>
        <w:tab/>
      </w:r>
      <w:r w:rsidRPr="00061719">
        <w:rPr>
          <w:rFonts w:ascii="Verdana" w:hAnsi="Verdana" w:cstheme="minorHAnsi"/>
          <w:sz w:val="18"/>
          <w:szCs w:val="18"/>
          <w:highlight w:val="yellow"/>
        </w:rPr>
        <w:t>……….</w:t>
      </w:r>
    </w:p>
    <w:p w14:paraId="5418E0D6" w14:textId="77777777" w:rsidR="00294755" w:rsidRPr="00061719" w:rsidRDefault="00294755" w:rsidP="00294755">
      <w:pPr>
        <w:pStyle w:val="acnormal"/>
        <w:rPr>
          <w:rFonts w:ascii="Verdana" w:hAnsi="Verdana" w:cstheme="minorHAnsi"/>
          <w:sz w:val="18"/>
          <w:szCs w:val="18"/>
        </w:rPr>
      </w:pPr>
      <w:r w:rsidRPr="00061719">
        <w:rPr>
          <w:rFonts w:ascii="Verdana" w:hAnsi="Verdana" w:cstheme="minorHAnsi"/>
          <w:sz w:val="18"/>
          <w:szCs w:val="18"/>
        </w:rPr>
        <w:t xml:space="preserve">Zapsán v obchodním rejstříku vedeném </w:t>
      </w:r>
      <w:r w:rsidRPr="00061719">
        <w:rPr>
          <w:rFonts w:ascii="Verdana" w:hAnsi="Verdana" w:cstheme="minorHAnsi"/>
          <w:sz w:val="18"/>
          <w:szCs w:val="18"/>
          <w:highlight w:val="yellow"/>
        </w:rPr>
        <w:t>…………………</w:t>
      </w:r>
      <w:r w:rsidRPr="00061719">
        <w:rPr>
          <w:rFonts w:ascii="Verdana" w:hAnsi="Verdana" w:cstheme="minorHAnsi"/>
          <w:sz w:val="18"/>
          <w:szCs w:val="18"/>
        </w:rPr>
        <w:t xml:space="preserve">, oddíl </w:t>
      </w:r>
      <w:r w:rsidRPr="00061719">
        <w:rPr>
          <w:rFonts w:ascii="Verdana" w:hAnsi="Verdana" w:cstheme="minorHAnsi"/>
          <w:sz w:val="18"/>
          <w:szCs w:val="18"/>
          <w:highlight w:val="yellow"/>
        </w:rPr>
        <w:t>…….</w:t>
      </w:r>
      <w:r w:rsidRPr="00061719">
        <w:rPr>
          <w:rFonts w:ascii="Verdana" w:hAnsi="Verdana" w:cstheme="minorHAnsi"/>
          <w:sz w:val="18"/>
          <w:szCs w:val="18"/>
        </w:rPr>
        <w:t xml:space="preserve">, vložka </w:t>
      </w:r>
      <w:r w:rsidRPr="00061719">
        <w:rPr>
          <w:rFonts w:ascii="Verdana" w:hAnsi="Verdana" w:cstheme="minorHAnsi"/>
          <w:sz w:val="18"/>
          <w:szCs w:val="18"/>
          <w:highlight w:val="yellow"/>
        </w:rPr>
        <w:t>………</w:t>
      </w:r>
    </w:p>
    <w:p w14:paraId="59765CAA" w14:textId="77777777" w:rsidR="00294755" w:rsidRPr="00061719" w:rsidRDefault="00294755" w:rsidP="00294755">
      <w:pPr>
        <w:pStyle w:val="acnormalbold"/>
        <w:rPr>
          <w:rFonts w:ascii="Verdana" w:hAnsi="Verdana" w:cstheme="minorHAnsi"/>
          <w:b w:val="0"/>
          <w:sz w:val="18"/>
          <w:szCs w:val="18"/>
        </w:rPr>
      </w:pPr>
      <w:r w:rsidRPr="00061719">
        <w:rPr>
          <w:rFonts w:ascii="Verdana" w:hAnsi="Verdana" w:cstheme="minorHAnsi"/>
          <w:b w:val="0"/>
          <w:sz w:val="18"/>
          <w:szCs w:val="18"/>
        </w:rPr>
        <w:t>Zastoupen:</w:t>
      </w:r>
      <w:r w:rsidRPr="00061719">
        <w:rPr>
          <w:rFonts w:ascii="Verdana" w:hAnsi="Verdana" w:cstheme="minorHAnsi"/>
          <w:b w:val="0"/>
          <w:sz w:val="18"/>
          <w:szCs w:val="18"/>
        </w:rPr>
        <w:tab/>
      </w:r>
      <w:r w:rsidRPr="00061719">
        <w:rPr>
          <w:rFonts w:ascii="Verdana" w:hAnsi="Verdana" w:cstheme="minorHAnsi"/>
          <w:b w:val="0"/>
          <w:sz w:val="18"/>
          <w:szCs w:val="18"/>
        </w:rPr>
        <w:tab/>
      </w:r>
      <w:r w:rsidRPr="00061719">
        <w:rPr>
          <w:rFonts w:ascii="Verdana" w:hAnsi="Verdana" w:cstheme="minorHAnsi"/>
          <w:sz w:val="18"/>
          <w:szCs w:val="18"/>
          <w:highlight w:val="yellow"/>
        </w:rPr>
        <w:t>……….</w:t>
      </w:r>
    </w:p>
    <w:p w14:paraId="7C7DB1D1" w14:textId="2D5A00F1" w:rsidR="000B6FF9" w:rsidRPr="00061719" w:rsidRDefault="000B6FF9" w:rsidP="000B6FF9">
      <w:pPr>
        <w:pStyle w:val="acnormal"/>
        <w:rPr>
          <w:rFonts w:ascii="Verdana" w:hAnsi="Verdana" w:cstheme="minorHAnsi"/>
          <w:sz w:val="18"/>
          <w:szCs w:val="18"/>
        </w:rPr>
      </w:pPr>
      <w:r w:rsidRPr="00061719">
        <w:rPr>
          <w:rFonts w:ascii="Verdana" w:hAnsi="Verdana" w:cstheme="minorHAnsi"/>
          <w:sz w:val="18"/>
          <w:szCs w:val="18"/>
        </w:rPr>
        <w:t>Adresa pro doručování písemností v listinné podobě:</w:t>
      </w:r>
      <w:r>
        <w:rPr>
          <w:rFonts w:ascii="Verdana" w:hAnsi="Verdana" w:cstheme="minorHAnsi"/>
          <w:sz w:val="18"/>
          <w:szCs w:val="18"/>
        </w:rPr>
        <w:t xml:space="preserve"> </w:t>
      </w:r>
      <w:r w:rsidRPr="00061719">
        <w:rPr>
          <w:rFonts w:ascii="Verdana" w:hAnsi="Verdana" w:cstheme="minorHAnsi"/>
          <w:sz w:val="18"/>
          <w:szCs w:val="18"/>
          <w:highlight w:val="yellow"/>
        </w:rPr>
        <w:t>……….</w:t>
      </w:r>
    </w:p>
    <w:p w14:paraId="272A8CF2" w14:textId="5D8034A0" w:rsidR="000B6FF9" w:rsidRPr="00061719" w:rsidRDefault="000B6FF9" w:rsidP="000B6FF9">
      <w:pPr>
        <w:pStyle w:val="acnormal"/>
        <w:rPr>
          <w:rFonts w:ascii="Verdana" w:hAnsi="Verdana" w:cstheme="minorHAnsi"/>
          <w:sz w:val="18"/>
          <w:szCs w:val="18"/>
        </w:rPr>
      </w:pPr>
      <w:r w:rsidRPr="00061719">
        <w:rPr>
          <w:rFonts w:ascii="Verdana" w:hAnsi="Verdana" w:cstheme="minorHAnsi"/>
          <w:sz w:val="18"/>
          <w:szCs w:val="18"/>
        </w:rPr>
        <w:lastRenderedPageBreak/>
        <w:t>Adresa pro doručování písemnosti v elektronické podobě:</w:t>
      </w:r>
      <w:r>
        <w:rPr>
          <w:rFonts w:ascii="Verdana" w:hAnsi="Verdana" w:cstheme="minorHAnsi"/>
          <w:sz w:val="18"/>
          <w:szCs w:val="18"/>
        </w:rPr>
        <w:t xml:space="preserve"> </w:t>
      </w:r>
      <w:r w:rsidRPr="00061719">
        <w:rPr>
          <w:rFonts w:ascii="Verdana" w:hAnsi="Verdana" w:cstheme="minorHAnsi"/>
          <w:sz w:val="18"/>
          <w:szCs w:val="18"/>
          <w:highlight w:val="yellow"/>
        </w:rPr>
        <w:t>……….</w:t>
      </w:r>
    </w:p>
    <w:p w14:paraId="2CCDC751" w14:textId="77777777" w:rsidR="00294755" w:rsidRPr="00061719" w:rsidRDefault="00294755" w:rsidP="00176CA0">
      <w:pPr>
        <w:pStyle w:val="acnormal"/>
        <w:spacing w:after="240"/>
        <w:rPr>
          <w:rFonts w:ascii="Verdana" w:hAnsi="Verdana" w:cstheme="minorHAnsi"/>
          <w:b/>
          <w:sz w:val="18"/>
          <w:szCs w:val="18"/>
        </w:rPr>
      </w:pPr>
      <w:r w:rsidRPr="00061719">
        <w:rPr>
          <w:rFonts w:ascii="Verdana" w:hAnsi="Verdana" w:cstheme="minorHAnsi"/>
          <w:sz w:val="18"/>
          <w:szCs w:val="18"/>
        </w:rPr>
        <w:t>jako „</w:t>
      </w:r>
      <w:r w:rsidR="00B441E7" w:rsidRPr="00061719">
        <w:rPr>
          <w:rFonts w:ascii="Verdana" w:hAnsi="Verdana" w:cstheme="minorHAnsi"/>
          <w:sz w:val="18"/>
          <w:szCs w:val="18"/>
        </w:rPr>
        <w:t>Z</w:t>
      </w:r>
      <w:r w:rsidR="006D2F28" w:rsidRPr="00061719">
        <w:rPr>
          <w:rFonts w:ascii="Verdana" w:hAnsi="Verdana" w:cstheme="minorHAnsi"/>
          <w:sz w:val="18"/>
          <w:szCs w:val="18"/>
        </w:rPr>
        <w:t>hotovitel</w:t>
      </w:r>
      <w:r w:rsidRPr="00061719">
        <w:rPr>
          <w:rFonts w:ascii="Verdana" w:hAnsi="Verdana" w:cstheme="minorHAnsi"/>
          <w:sz w:val="18"/>
          <w:szCs w:val="18"/>
        </w:rPr>
        <w:t xml:space="preserve">“ na straně druhé </w:t>
      </w:r>
    </w:p>
    <w:p w14:paraId="6D6434EE" w14:textId="77777777" w:rsidR="00CC5257" w:rsidRPr="00061719" w:rsidRDefault="00CC5257" w:rsidP="00176CA0">
      <w:pPr>
        <w:pStyle w:val="acnormal"/>
        <w:jc w:val="center"/>
        <w:rPr>
          <w:rFonts w:ascii="Verdana" w:hAnsi="Verdana" w:cstheme="minorHAnsi"/>
          <w:sz w:val="18"/>
          <w:szCs w:val="18"/>
        </w:rPr>
      </w:pPr>
      <w:r w:rsidRPr="00061719">
        <w:rPr>
          <w:rFonts w:ascii="Verdana" w:hAnsi="Verdana" w:cstheme="minorHAnsi"/>
          <w:sz w:val="18"/>
          <w:szCs w:val="18"/>
        </w:rPr>
        <w:t xml:space="preserve">uzavřely níže uvedeného dne, měsíce a roku tuto </w:t>
      </w:r>
      <w:r w:rsidR="006C1915" w:rsidRPr="00061719">
        <w:rPr>
          <w:rFonts w:ascii="Verdana" w:hAnsi="Verdana" w:cstheme="minorHAnsi"/>
          <w:sz w:val="18"/>
          <w:szCs w:val="18"/>
        </w:rPr>
        <w:t xml:space="preserve">Rámcovou </w:t>
      </w:r>
      <w:r w:rsidR="00712561" w:rsidRPr="00061719">
        <w:rPr>
          <w:rFonts w:ascii="Verdana" w:hAnsi="Verdana" w:cstheme="minorHAnsi"/>
          <w:sz w:val="18"/>
          <w:szCs w:val="18"/>
        </w:rPr>
        <w:t>dohodu</w:t>
      </w:r>
    </w:p>
    <w:p w14:paraId="384F8BBE" w14:textId="77777777" w:rsidR="00F832D7" w:rsidRPr="00061719" w:rsidRDefault="00F832D7" w:rsidP="004F14F3">
      <w:pPr>
        <w:pStyle w:val="acnormal"/>
        <w:rPr>
          <w:rFonts w:ascii="Verdana" w:hAnsi="Verdana" w:cstheme="minorHAnsi"/>
          <w:sz w:val="18"/>
          <w:szCs w:val="18"/>
        </w:rPr>
      </w:pPr>
    </w:p>
    <w:p w14:paraId="5EB0C679" w14:textId="3E1230E8" w:rsidR="003706CB" w:rsidRPr="00EC19CF" w:rsidRDefault="00F832D7" w:rsidP="00221444">
      <w:pPr>
        <w:pStyle w:val="acnormal"/>
        <w:rPr>
          <w:rFonts w:ascii="Verdana" w:hAnsi="Verdana" w:cstheme="minorHAnsi"/>
          <w:b/>
          <w:bCs/>
          <w:sz w:val="18"/>
          <w:szCs w:val="18"/>
        </w:rPr>
      </w:pPr>
      <w:r w:rsidRPr="00EC19CF">
        <w:rPr>
          <w:rFonts w:ascii="Verdana" w:hAnsi="Verdana" w:cstheme="minorHAnsi"/>
          <w:sz w:val="18"/>
          <w:szCs w:val="18"/>
        </w:rPr>
        <w:t xml:space="preserve">Tato </w:t>
      </w:r>
      <w:r w:rsidR="006C1915" w:rsidRPr="00EC19CF">
        <w:rPr>
          <w:rFonts w:ascii="Verdana" w:hAnsi="Verdana" w:cstheme="minorHAnsi"/>
          <w:sz w:val="18"/>
          <w:szCs w:val="18"/>
        </w:rPr>
        <w:t xml:space="preserve">Rámcová </w:t>
      </w:r>
      <w:r w:rsidRPr="00EC19CF">
        <w:rPr>
          <w:rFonts w:ascii="Verdana" w:hAnsi="Verdana" w:cstheme="minorHAnsi"/>
          <w:sz w:val="18"/>
          <w:szCs w:val="18"/>
        </w:rPr>
        <w:t xml:space="preserve">dohoda je uzavřena na základě výsledků zadávacího řízení </w:t>
      </w:r>
      <w:r w:rsidR="00161E4D" w:rsidRPr="00EC19CF">
        <w:rPr>
          <w:rFonts w:ascii="Verdana" w:hAnsi="Verdana" w:cstheme="minorHAnsi"/>
          <w:sz w:val="18"/>
          <w:szCs w:val="18"/>
        </w:rPr>
        <w:t xml:space="preserve">na uzavření </w:t>
      </w:r>
      <w:r w:rsidR="006C1915" w:rsidRPr="00EC19CF">
        <w:rPr>
          <w:rFonts w:ascii="Verdana" w:hAnsi="Verdana" w:cstheme="minorHAnsi"/>
          <w:sz w:val="18"/>
          <w:szCs w:val="18"/>
        </w:rPr>
        <w:t xml:space="preserve">této Rámcové </w:t>
      </w:r>
      <w:r w:rsidR="00161E4D" w:rsidRPr="00EC19CF">
        <w:rPr>
          <w:rFonts w:ascii="Verdana" w:hAnsi="Verdana" w:cstheme="minorHAnsi"/>
          <w:sz w:val="18"/>
          <w:szCs w:val="18"/>
        </w:rPr>
        <w:t xml:space="preserve">dohody odpovídající </w:t>
      </w:r>
      <w:r w:rsidR="00C31031" w:rsidRPr="00EC19CF">
        <w:rPr>
          <w:rFonts w:ascii="Verdana" w:hAnsi="Verdana" w:cstheme="minorHAnsi"/>
          <w:sz w:val="18"/>
          <w:szCs w:val="18"/>
        </w:rPr>
        <w:t xml:space="preserve">podlimitní </w:t>
      </w:r>
      <w:r w:rsidRPr="00EC19CF">
        <w:rPr>
          <w:rFonts w:ascii="Verdana" w:hAnsi="Verdana" w:cstheme="minorHAnsi"/>
          <w:sz w:val="18"/>
          <w:szCs w:val="18"/>
        </w:rPr>
        <w:t>sektorové veřejné zakáz</w:t>
      </w:r>
      <w:r w:rsidR="00161E4D" w:rsidRPr="00EC19CF">
        <w:rPr>
          <w:rFonts w:ascii="Verdana" w:hAnsi="Verdana" w:cstheme="minorHAnsi"/>
          <w:sz w:val="18"/>
          <w:szCs w:val="18"/>
        </w:rPr>
        <w:t>ce</w:t>
      </w:r>
      <w:r w:rsidR="00EC19CF" w:rsidRPr="00EC19CF">
        <w:rPr>
          <w:rFonts w:ascii="Verdana" w:hAnsi="Verdana" w:cstheme="minorHAnsi"/>
          <w:sz w:val="18"/>
          <w:szCs w:val="18"/>
        </w:rPr>
        <w:t xml:space="preserve"> zadávané vv řízení mimo režim zákona</w:t>
      </w:r>
      <w:r w:rsidRPr="00EC19CF">
        <w:rPr>
          <w:rFonts w:ascii="Verdana" w:hAnsi="Verdana" w:cstheme="minorHAnsi"/>
          <w:sz w:val="18"/>
          <w:szCs w:val="18"/>
        </w:rPr>
        <w:t xml:space="preserve"> s názvem </w:t>
      </w:r>
      <w:r w:rsidR="00EC19CF" w:rsidRPr="00EC19CF">
        <w:rPr>
          <w:rFonts w:ascii="Verdana" w:hAnsi="Verdana" w:cstheme="minorHAnsi"/>
          <w:b/>
          <w:bCs/>
          <w:sz w:val="18"/>
          <w:szCs w:val="18"/>
        </w:rPr>
        <w:t>„</w:t>
      </w:r>
      <w:r w:rsidR="00EC19CF" w:rsidRPr="00EC19CF">
        <w:rPr>
          <w:rFonts w:ascii="Verdana" w:hAnsi="Verdana" w:cstheme="minorHAnsi"/>
          <w:b/>
          <w:sz w:val="18"/>
          <w:szCs w:val="18"/>
        </w:rPr>
        <w:t>Běžná a havarijní údržba bytů ve správě OŘ Ústí nad Labem 2020/2021</w:t>
      </w:r>
      <w:r w:rsidR="00EC19CF" w:rsidRPr="00EC19CF">
        <w:rPr>
          <w:rFonts w:ascii="Verdana" w:hAnsi="Verdana" w:cstheme="minorHAnsi"/>
          <w:b/>
          <w:bCs/>
          <w:sz w:val="18"/>
          <w:szCs w:val="18"/>
        </w:rPr>
        <w:t>“</w:t>
      </w:r>
      <w:r w:rsidRPr="00EC19CF">
        <w:rPr>
          <w:rFonts w:ascii="Verdana" w:hAnsi="Verdana" w:cstheme="minorHAnsi"/>
          <w:sz w:val="18"/>
          <w:szCs w:val="18"/>
        </w:rPr>
        <w:t xml:space="preserve">, </w:t>
      </w:r>
      <w:r w:rsidR="006A0D45" w:rsidRPr="00EC19CF">
        <w:rPr>
          <w:rFonts w:ascii="Verdana" w:hAnsi="Verdana" w:cstheme="minorHAnsi"/>
          <w:sz w:val="18"/>
          <w:szCs w:val="18"/>
        </w:rPr>
        <w:t>č.</w:t>
      </w:r>
      <w:r w:rsidR="00C31031" w:rsidRPr="00EC19CF">
        <w:rPr>
          <w:rFonts w:ascii="Verdana" w:hAnsi="Verdana" w:cstheme="minorHAnsi"/>
          <w:sz w:val="18"/>
          <w:szCs w:val="18"/>
        </w:rPr>
        <w:t>j.</w:t>
      </w:r>
      <w:r w:rsidR="006A0D45" w:rsidRPr="00EC19CF">
        <w:rPr>
          <w:rFonts w:ascii="Verdana" w:hAnsi="Verdana" w:cstheme="minorHAnsi"/>
          <w:sz w:val="18"/>
          <w:szCs w:val="18"/>
        </w:rPr>
        <w:t xml:space="preserve">: </w:t>
      </w:r>
      <w:r w:rsidR="00EC19CF" w:rsidRPr="00EC19CF">
        <w:rPr>
          <w:rFonts w:ascii="Verdana" w:hAnsi="Verdana" w:cstheme="minorHAnsi"/>
          <w:sz w:val="18"/>
          <w:szCs w:val="18"/>
        </w:rPr>
        <w:t xml:space="preserve">5236/2020-SŽDC-OŘ UNL-NPI </w:t>
      </w:r>
      <w:r w:rsidRPr="00EC19CF">
        <w:rPr>
          <w:rFonts w:ascii="Verdana" w:hAnsi="Verdana" w:cstheme="minorHAnsi"/>
          <w:sz w:val="18"/>
          <w:szCs w:val="18"/>
        </w:rPr>
        <w:t>(dále jen „</w:t>
      </w:r>
      <w:r w:rsidR="00161E4D" w:rsidRPr="00EC19CF">
        <w:rPr>
          <w:rFonts w:ascii="Verdana" w:hAnsi="Verdana" w:cstheme="minorHAnsi"/>
          <w:sz w:val="18"/>
          <w:szCs w:val="18"/>
        </w:rPr>
        <w:t>zadávací řízení</w:t>
      </w:r>
      <w:r w:rsidRPr="00EC19CF">
        <w:rPr>
          <w:rFonts w:ascii="Verdana" w:hAnsi="Verdana" w:cstheme="minorHAnsi"/>
          <w:sz w:val="18"/>
          <w:szCs w:val="18"/>
        </w:rPr>
        <w:t xml:space="preserve">“). Jednotlivá ustanovení této </w:t>
      </w:r>
      <w:r w:rsidR="006C1915" w:rsidRPr="00EC19CF">
        <w:rPr>
          <w:rFonts w:ascii="Verdana" w:hAnsi="Verdana" w:cstheme="minorHAnsi"/>
          <w:sz w:val="18"/>
          <w:szCs w:val="18"/>
        </w:rPr>
        <w:t xml:space="preserve">Rámcové </w:t>
      </w:r>
      <w:r w:rsidRPr="00EC19CF">
        <w:rPr>
          <w:rFonts w:ascii="Verdana" w:hAnsi="Verdana" w:cstheme="minorHAnsi"/>
          <w:sz w:val="18"/>
          <w:szCs w:val="18"/>
        </w:rPr>
        <w:t xml:space="preserve">dohody tak budou vykládána v souladu se zadávacími podmínkami </w:t>
      </w:r>
      <w:r w:rsidR="00161E4D" w:rsidRPr="00EC19CF">
        <w:rPr>
          <w:rFonts w:ascii="Verdana" w:hAnsi="Verdana" w:cstheme="minorHAnsi"/>
          <w:sz w:val="18"/>
          <w:szCs w:val="18"/>
        </w:rPr>
        <w:t xml:space="preserve">zadávacího řízení na uzavření </w:t>
      </w:r>
      <w:r w:rsidR="006C1915" w:rsidRPr="00EC19CF">
        <w:rPr>
          <w:rFonts w:ascii="Verdana" w:hAnsi="Verdana" w:cstheme="minorHAnsi"/>
          <w:sz w:val="18"/>
          <w:szCs w:val="18"/>
        </w:rPr>
        <w:t xml:space="preserve">této Rámcové </w:t>
      </w:r>
      <w:r w:rsidR="00161E4D" w:rsidRPr="00EC19CF">
        <w:rPr>
          <w:rFonts w:ascii="Verdana" w:hAnsi="Verdana" w:cstheme="minorHAnsi"/>
          <w:sz w:val="18"/>
          <w:szCs w:val="18"/>
        </w:rPr>
        <w:t>dohody</w:t>
      </w:r>
      <w:r w:rsidRPr="00EC19CF">
        <w:rPr>
          <w:rFonts w:ascii="Verdana" w:hAnsi="Verdana" w:cstheme="minorHAnsi"/>
          <w:sz w:val="18"/>
          <w:szCs w:val="18"/>
        </w:rPr>
        <w:t>.</w:t>
      </w:r>
    </w:p>
    <w:p w14:paraId="3EBAF09D" w14:textId="77777777" w:rsidR="00CC5257" w:rsidRPr="00061719" w:rsidRDefault="00061719" w:rsidP="00061719">
      <w:pPr>
        <w:pStyle w:val="acnormal"/>
        <w:numPr>
          <w:ilvl w:val="0"/>
          <w:numId w:val="9"/>
        </w:numPr>
        <w:spacing w:before="360" w:after="240" w:line="360" w:lineRule="auto"/>
        <w:ind w:left="714" w:hanging="357"/>
        <w:jc w:val="left"/>
        <w:rPr>
          <w:rFonts w:ascii="Verdana" w:hAnsi="Verdana" w:cstheme="minorHAnsi"/>
          <w:b/>
          <w:sz w:val="22"/>
        </w:rPr>
      </w:pPr>
      <w:r w:rsidRPr="00061719">
        <w:rPr>
          <w:rFonts w:ascii="Verdana" w:hAnsi="Verdana" w:cstheme="minorHAnsi"/>
          <w:b/>
          <w:sz w:val="22"/>
        </w:rPr>
        <w:t>ÚČEL A PŘEDMĚT DOHODY</w:t>
      </w:r>
    </w:p>
    <w:p w14:paraId="24AD9D04" w14:textId="0B65CDEA" w:rsidR="00EA1D44" w:rsidRPr="00061719" w:rsidRDefault="00161E4D" w:rsidP="00E07C26">
      <w:pPr>
        <w:pStyle w:val="Odstavecseseznamem"/>
        <w:numPr>
          <w:ilvl w:val="1"/>
          <w:numId w:val="19"/>
        </w:numPr>
        <w:spacing w:before="120" w:after="120"/>
        <w:contextualSpacing w:val="0"/>
        <w:jc w:val="both"/>
        <w:rPr>
          <w:rFonts w:ascii="Verdana" w:hAnsi="Verdana" w:cstheme="minorHAnsi"/>
          <w:sz w:val="18"/>
          <w:szCs w:val="18"/>
        </w:rPr>
      </w:pPr>
      <w:r w:rsidRPr="00061719">
        <w:rPr>
          <w:rFonts w:ascii="Verdana" w:hAnsi="Verdana" w:cstheme="minorHAnsi"/>
          <w:sz w:val="18"/>
          <w:szCs w:val="18"/>
        </w:rPr>
        <w:t>Předmětem</w:t>
      </w:r>
      <w:r w:rsidR="00EA1D44" w:rsidRPr="00061719">
        <w:rPr>
          <w:rFonts w:ascii="Verdana" w:hAnsi="Verdana" w:cstheme="minorHAnsi"/>
          <w:sz w:val="18"/>
          <w:szCs w:val="18"/>
        </w:rPr>
        <w:t xml:space="preserve"> této </w:t>
      </w:r>
      <w:r w:rsidR="001055DF" w:rsidRPr="00061719">
        <w:rPr>
          <w:rFonts w:ascii="Verdana" w:hAnsi="Verdana" w:cstheme="minorHAnsi"/>
          <w:sz w:val="18"/>
          <w:szCs w:val="18"/>
        </w:rPr>
        <w:t xml:space="preserve">Rámcové </w:t>
      </w:r>
      <w:r w:rsidR="00EA1D44" w:rsidRPr="00061719">
        <w:rPr>
          <w:rFonts w:ascii="Verdana" w:hAnsi="Verdana" w:cstheme="minorHAnsi"/>
          <w:sz w:val="18"/>
          <w:szCs w:val="18"/>
        </w:rPr>
        <w:t xml:space="preserve">dohody je úprava </w:t>
      </w:r>
      <w:r w:rsidRPr="00061719">
        <w:rPr>
          <w:rFonts w:ascii="Verdana" w:hAnsi="Verdana" w:cstheme="minorHAnsi"/>
          <w:sz w:val="18"/>
          <w:szCs w:val="18"/>
        </w:rPr>
        <w:t xml:space="preserve">rámcových </w:t>
      </w:r>
      <w:r w:rsidR="00EA1D44" w:rsidRPr="00061719">
        <w:rPr>
          <w:rFonts w:ascii="Verdana" w:hAnsi="Verdana" w:cstheme="minorHAnsi"/>
          <w:sz w:val="18"/>
          <w:szCs w:val="18"/>
        </w:rPr>
        <w:t xml:space="preserve">podmínek týkajících se veřejných zakázek </w:t>
      </w:r>
      <w:r w:rsidRPr="00061719">
        <w:rPr>
          <w:rFonts w:ascii="Verdana" w:hAnsi="Verdana" w:cstheme="minorHAnsi"/>
          <w:sz w:val="18"/>
          <w:szCs w:val="18"/>
        </w:rPr>
        <w:t xml:space="preserve">zadávaných na základě této </w:t>
      </w:r>
      <w:r w:rsidR="006C1915" w:rsidRPr="00061719">
        <w:rPr>
          <w:rFonts w:ascii="Verdana" w:hAnsi="Verdana" w:cstheme="minorHAnsi"/>
          <w:sz w:val="18"/>
          <w:szCs w:val="18"/>
        </w:rPr>
        <w:t>Rámcové</w:t>
      </w:r>
      <w:r w:rsidRPr="00061719">
        <w:rPr>
          <w:rFonts w:ascii="Verdana" w:hAnsi="Verdana" w:cstheme="minorHAnsi"/>
          <w:sz w:val="18"/>
          <w:szCs w:val="18"/>
        </w:rPr>
        <w:t xml:space="preserve"> dohody</w:t>
      </w:r>
      <w:r w:rsidR="00EA1D44" w:rsidRPr="00061719">
        <w:rPr>
          <w:rFonts w:ascii="Verdana" w:hAnsi="Verdana" w:cstheme="minorHAnsi"/>
          <w:sz w:val="18"/>
          <w:szCs w:val="18"/>
        </w:rPr>
        <w:t xml:space="preserve"> </w:t>
      </w:r>
      <w:r w:rsidRPr="00061719">
        <w:rPr>
          <w:rFonts w:ascii="Verdana" w:hAnsi="Verdana" w:cstheme="minorHAnsi"/>
          <w:sz w:val="18"/>
          <w:szCs w:val="18"/>
        </w:rPr>
        <w:t xml:space="preserve">po dobu trvání této </w:t>
      </w:r>
      <w:r w:rsidR="006C1915" w:rsidRPr="00061719">
        <w:rPr>
          <w:rFonts w:ascii="Verdana" w:hAnsi="Verdana" w:cstheme="minorHAnsi"/>
          <w:sz w:val="18"/>
          <w:szCs w:val="18"/>
        </w:rPr>
        <w:t>Rámcové</w:t>
      </w:r>
      <w:r w:rsidRPr="00061719">
        <w:rPr>
          <w:rFonts w:ascii="Verdana" w:hAnsi="Verdana" w:cstheme="minorHAnsi"/>
          <w:sz w:val="18"/>
          <w:szCs w:val="18"/>
        </w:rPr>
        <w:t xml:space="preserve"> dohody (dále jen „dílčí zakázky“). </w:t>
      </w:r>
      <w:r w:rsidR="00D462CF">
        <w:rPr>
          <w:rFonts w:ascii="Verdana" w:hAnsi="Verdana" w:cstheme="minorHAnsi"/>
          <w:sz w:val="18"/>
          <w:szCs w:val="18"/>
        </w:rPr>
        <w:t>Rámcový popis jednotlivých děl, která budou zadávána</w:t>
      </w:r>
      <w:r w:rsidR="00B84715">
        <w:rPr>
          <w:rFonts w:ascii="Verdana" w:hAnsi="Verdana" w:cstheme="minorHAnsi"/>
          <w:sz w:val="18"/>
          <w:szCs w:val="18"/>
        </w:rPr>
        <w:t xml:space="preserve"> dílčími </w:t>
      </w:r>
      <w:r w:rsidR="00EC19CF">
        <w:rPr>
          <w:rFonts w:ascii="Verdana" w:hAnsi="Verdana" w:cstheme="minorHAnsi"/>
          <w:sz w:val="18"/>
          <w:szCs w:val="18"/>
        </w:rPr>
        <w:t>veřejnými zakázkami je uveden ve Specifikaci předmětu dílčích smluv (</w:t>
      </w:r>
      <w:r w:rsidR="00EC19CF" w:rsidRPr="00EC19CF">
        <w:rPr>
          <w:rFonts w:ascii="Verdana" w:hAnsi="Verdana" w:cstheme="minorHAnsi"/>
          <w:sz w:val="18"/>
          <w:szCs w:val="18"/>
        </w:rPr>
        <w:t>Příloha 1a_Specifikace předmětu dílčích smluv</w:t>
      </w:r>
      <w:r w:rsidR="00EC19CF">
        <w:rPr>
          <w:rFonts w:ascii="Verdana" w:hAnsi="Verdana" w:cstheme="minorHAnsi"/>
          <w:sz w:val="18"/>
          <w:szCs w:val="18"/>
        </w:rPr>
        <w:t>, Zadávací dokumentace),</w:t>
      </w:r>
      <w:r w:rsidR="00B84715">
        <w:rPr>
          <w:rFonts w:ascii="Verdana" w:hAnsi="Verdana" w:cstheme="minorHAnsi"/>
          <w:sz w:val="18"/>
          <w:szCs w:val="18"/>
        </w:rPr>
        <w:t xml:space="preserve"> který je přílohou č. 2 této Rámcové dohody. Obsahová náplň stavebních prací prováděných na základě jednotlivých dílčích veřejných zakázek je </w:t>
      </w:r>
      <w:r w:rsidR="00B84715" w:rsidRPr="006F2480">
        <w:rPr>
          <w:rFonts w:ascii="Verdana" w:hAnsi="Verdana" w:cstheme="minorHAnsi"/>
          <w:sz w:val="18"/>
          <w:szCs w:val="18"/>
        </w:rPr>
        <w:t>specifikován</w:t>
      </w:r>
      <w:r w:rsidR="00245C09">
        <w:rPr>
          <w:rFonts w:ascii="Verdana" w:hAnsi="Verdana" w:cstheme="minorHAnsi"/>
          <w:sz w:val="18"/>
          <w:szCs w:val="18"/>
        </w:rPr>
        <w:t>a</w:t>
      </w:r>
      <w:r w:rsidR="00B84715" w:rsidRPr="006F2480">
        <w:rPr>
          <w:rFonts w:ascii="Verdana" w:hAnsi="Verdana" w:cstheme="minorHAnsi"/>
          <w:sz w:val="18"/>
          <w:szCs w:val="18"/>
        </w:rPr>
        <w:t xml:space="preserve"> položkami stavebních prací, dodávek a služeb, které jsou Zhotovitelem naceněny v příloze č. 3 této Rámcové dohody</w:t>
      </w:r>
      <w:r w:rsidR="00E07C26">
        <w:rPr>
          <w:rFonts w:ascii="Verdana" w:hAnsi="Verdana" w:cstheme="minorHAnsi"/>
          <w:sz w:val="18"/>
          <w:szCs w:val="18"/>
        </w:rPr>
        <w:t xml:space="preserve"> </w:t>
      </w:r>
      <w:r w:rsidR="00E07C26" w:rsidRPr="00E07C26">
        <w:t xml:space="preserve"> </w:t>
      </w:r>
      <w:r w:rsidR="00E07C26">
        <w:t>(</w:t>
      </w:r>
      <w:r w:rsidR="00E07C26" w:rsidRPr="00E07C26">
        <w:rPr>
          <w:rFonts w:ascii="Verdana" w:hAnsi="Verdana" w:cstheme="minorHAnsi"/>
          <w:sz w:val="18"/>
          <w:szCs w:val="18"/>
        </w:rPr>
        <w:t>Příloha 1b část I-Přehled cenových koeficientů</w:t>
      </w:r>
      <w:r w:rsidR="00E07C26">
        <w:rPr>
          <w:rFonts w:ascii="Verdana" w:hAnsi="Verdana" w:cstheme="minorHAnsi"/>
          <w:sz w:val="18"/>
          <w:szCs w:val="18"/>
        </w:rPr>
        <w:t>, Zadávací dokumentace)</w:t>
      </w:r>
      <w:r w:rsidR="00B84715" w:rsidRPr="006F2480">
        <w:rPr>
          <w:rFonts w:ascii="Verdana" w:hAnsi="Verdana" w:cstheme="minorHAnsi"/>
          <w:sz w:val="18"/>
          <w:szCs w:val="18"/>
        </w:rPr>
        <w:t xml:space="preserve"> a Zvláštními technickými podmínkami pro zhotovení stavby v příloze č. 7 této Rámcové dohody</w:t>
      </w:r>
      <w:r w:rsidR="00E07C26">
        <w:rPr>
          <w:rFonts w:ascii="Verdana" w:hAnsi="Verdana" w:cstheme="minorHAnsi"/>
          <w:sz w:val="18"/>
          <w:szCs w:val="18"/>
        </w:rPr>
        <w:t xml:space="preserve"> (příloha </w:t>
      </w:r>
      <w:r w:rsidR="00E07C26" w:rsidRPr="00E07C26">
        <w:rPr>
          <w:rFonts w:ascii="Verdana" w:hAnsi="Verdana" w:cstheme="minorHAnsi"/>
          <w:sz w:val="18"/>
          <w:szCs w:val="18"/>
        </w:rPr>
        <w:t>4d – Zvláštní technické podmínky zhotovení stavby</w:t>
      </w:r>
      <w:r w:rsidR="00FD624F">
        <w:rPr>
          <w:rFonts w:ascii="Verdana" w:hAnsi="Verdana" w:cstheme="minorHAnsi"/>
          <w:sz w:val="18"/>
          <w:szCs w:val="18"/>
        </w:rPr>
        <w:t>, Zadávací dokumentace</w:t>
      </w:r>
      <w:r w:rsidR="00E07C26">
        <w:rPr>
          <w:rFonts w:ascii="Verdana" w:hAnsi="Verdana" w:cstheme="minorHAnsi"/>
          <w:sz w:val="18"/>
          <w:szCs w:val="18"/>
        </w:rPr>
        <w:t>)</w:t>
      </w:r>
      <w:r w:rsidR="00B84715">
        <w:rPr>
          <w:rFonts w:ascii="Verdana" w:hAnsi="Verdana" w:cstheme="minorHAnsi"/>
          <w:sz w:val="18"/>
          <w:szCs w:val="18"/>
        </w:rPr>
        <w:t>.</w:t>
      </w:r>
    </w:p>
    <w:p w14:paraId="336D5E19" w14:textId="1AE205B4" w:rsidR="00CC5257" w:rsidRPr="00061719" w:rsidRDefault="00161E4D" w:rsidP="00691A74">
      <w:pPr>
        <w:pStyle w:val="Odstavecseseznamem"/>
        <w:numPr>
          <w:ilvl w:val="1"/>
          <w:numId w:val="19"/>
        </w:numPr>
        <w:spacing w:before="120" w:after="120"/>
        <w:ind w:left="426" w:hanging="426"/>
        <w:jc w:val="both"/>
        <w:rPr>
          <w:rFonts w:ascii="Verdana" w:hAnsi="Verdana" w:cstheme="minorHAnsi"/>
          <w:sz w:val="18"/>
          <w:szCs w:val="18"/>
        </w:rPr>
      </w:pPr>
      <w:r w:rsidRPr="00061719">
        <w:rPr>
          <w:rFonts w:ascii="Verdana" w:hAnsi="Verdana" w:cstheme="minorHAnsi"/>
          <w:sz w:val="18"/>
          <w:szCs w:val="18"/>
        </w:rPr>
        <w:t>Předmětem dílčích veřejných zakázek bude</w:t>
      </w:r>
      <w:r w:rsidR="00B84715">
        <w:rPr>
          <w:rFonts w:ascii="Verdana" w:hAnsi="Verdana" w:cstheme="minorHAnsi"/>
          <w:sz w:val="18"/>
          <w:szCs w:val="18"/>
        </w:rPr>
        <w:t xml:space="preserve"> vždy</w:t>
      </w:r>
      <w:r w:rsidRPr="00061719">
        <w:rPr>
          <w:rFonts w:ascii="Verdana" w:hAnsi="Verdana" w:cstheme="minorHAnsi"/>
          <w:sz w:val="18"/>
          <w:szCs w:val="18"/>
        </w:rPr>
        <w:t xml:space="preserve"> zhotovení </w:t>
      </w:r>
      <w:r w:rsidR="00194E6F" w:rsidRPr="00061719">
        <w:rPr>
          <w:rFonts w:ascii="Verdana" w:hAnsi="Verdana" w:cstheme="minorHAnsi"/>
          <w:sz w:val="18"/>
          <w:szCs w:val="18"/>
        </w:rPr>
        <w:t>Díla</w:t>
      </w:r>
      <w:r w:rsidR="00B84715">
        <w:rPr>
          <w:rFonts w:ascii="Verdana" w:hAnsi="Verdana" w:cstheme="minorHAnsi"/>
          <w:sz w:val="18"/>
          <w:szCs w:val="18"/>
        </w:rPr>
        <w:t xml:space="preserve">, které bude v rámci obecného vymezení dle předchozího odstavce </w:t>
      </w:r>
      <w:r w:rsidR="0038779C" w:rsidRPr="00061719">
        <w:rPr>
          <w:rFonts w:ascii="Verdana" w:hAnsi="Verdana" w:cstheme="minorHAnsi"/>
          <w:sz w:val="18"/>
          <w:szCs w:val="18"/>
        </w:rPr>
        <w:t xml:space="preserve">konkrétně specifikováno </w:t>
      </w:r>
      <w:r w:rsidR="00292986" w:rsidRPr="00061719">
        <w:rPr>
          <w:rFonts w:ascii="Verdana" w:hAnsi="Verdana" w:cstheme="minorHAnsi"/>
          <w:sz w:val="18"/>
          <w:szCs w:val="18"/>
        </w:rPr>
        <w:t xml:space="preserve">v </w:t>
      </w:r>
      <w:r w:rsidR="0038779C" w:rsidRPr="00061719">
        <w:rPr>
          <w:rFonts w:ascii="Verdana" w:hAnsi="Verdana" w:cstheme="minorHAnsi"/>
          <w:sz w:val="18"/>
          <w:szCs w:val="18"/>
        </w:rPr>
        <w:t>dílčí smlouvě</w:t>
      </w:r>
      <w:r w:rsidR="00784477" w:rsidRPr="00061719">
        <w:rPr>
          <w:rFonts w:ascii="Verdana" w:hAnsi="Verdana" w:cstheme="minorHAnsi"/>
          <w:sz w:val="18"/>
          <w:szCs w:val="18"/>
        </w:rPr>
        <w:t xml:space="preserve"> a to prostřednictvím technické specifikace </w:t>
      </w:r>
      <w:r w:rsidR="00C02092" w:rsidRPr="00061719">
        <w:rPr>
          <w:rFonts w:ascii="Verdana" w:hAnsi="Verdana" w:cstheme="minorHAnsi"/>
          <w:sz w:val="18"/>
          <w:szCs w:val="18"/>
        </w:rPr>
        <w:t>Díla</w:t>
      </w:r>
      <w:r w:rsidR="00784477" w:rsidRPr="00061719">
        <w:rPr>
          <w:rFonts w:ascii="Verdana" w:hAnsi="Verdana" w:cstheme="minorHAnsi"/>
          <w:sz w:val="18"/>
          <w:szCs w:val="18"/>
        </w:rPr>
        <w:t>, případě dokumentací pro provedení stavby, a dále Soupisem stavebních prací, dodávek a služeb s výkazem výměr</w:t>
      </w:r>
      <w:r w:rsidR="00102827" w:rsidRPr="00061719">
        <w:rPr>
          <w:rFonts w:ascii="Verdana" w:hAnsi="Verdana" w:cstheme="minorHAnsi"/>
          <w:sz w:val="18"/>
          <w:szCs w:val="18"/>
        </w:rPr>
        <w:t>.</w:t>
      </w:r>
      <w:r w:rsidR="00784477" w:rsidRPr="00061719">
        <w:rPr>
          <w:rFonts w:ascii="Verdana" w:hAnsi="Verdana" w:cstheme="minorHAnsi"/>
          <w:sz w:val="18"/>
          <w:szCs w:val="18"/>
        </w:rPr>
        <w:t xml:space="preserve"> Objednatel je v Soupisu stavebních prací, dodávek a služeb s výkazem výměr stavebních prací, oprávněn požadovat provedení stavebních prací, dodávek a služeb, které nejsou uvedeny v příloze č. 3 této </w:t>
      </w:r>
      <w:r w:rsidR="00C02092" w:rsidRPr="00061719">
        <w:rPr>
          <w:rFonts w:ascii="Verdana" w:hAnsi="Verdana" w:cstheme="minorHAnsi"/>
          <w:sz w:val="18"/>
          <w:szCs w:val="18"/>
        </w:rPr>
        <w:t xml:space="preserve">Rámcové </w:t>
      </w:r>
      <w:r w:rsidR="00784477" w:rsidRPr="00061719">
        <w:rPr>
          <w:rFonts w:ascii="Verdana" w:hAnsi="Verdana" w:cstheme="minorHAnsi"/>
          <w:sz w:val="18"/>
          <w:szCs w:val="18"/>
        </w:rPr>
        <w:t xml:space="preserve">dohody pouze v případě, že provedení těchto stavebních prací, dodávek a služeb je nezbytné pro dokončení </w:t>
      </w:r>
      <w:r w:rsidR="00C02092" w:rsidRPr="00061719">
        <w:rPr>
          <w:rFonts w:ascii="Verdana" w:hAnsi="Verdana" w:cstheme="minorHAnsi"/>
          <w:sz w:val="18"/>
          <w:szCs w:val="18"/>
        </w:rPr>
        <w:t xml:space="preserve">Díla </w:t>
      </w:r>
      <w:r w:rsidR="00784477" w:rsidRPr="00061719">
        <w:rPr>
          <w:rFonts w:ascii="Verdana" w:hAnsi="Verdana" w:cstheme="minorHAnsi"/>
          <w:sz w:val="18"/>
          <w:szCs w:val="18"/>
        </w:rPr>
        <w:t xml:space="preserve">či splnění jeho účelu dle popisu </w:t>
      </w:r>
      <w:r w:rsidR="00194E6F" w:rsidRPr="00061719">
        <w:rPr>
          <w:rFonts w:ascii="Verdana" w:hAnsi="Verdana" w:cstheme="minorHAnsi"/>
          <w:sz w:val="18"/>
          <w:szCs w:val="18"/>
        </w:rPr>
        <w:t xml:space="preserve">Díla </w:t>
      </w:r>
      <w:r w:rsidR="00784477" w:rsidRPr="00061719">
        <w:rPr>
          <w:rFonts w:ascii="Verdana" w:hAnsi="Verdana" w:cstheme="minorHAnsi"/>
          <w:sz w:val="18"/>
          <w:szCs w:val="18"/>
        </w:rPr>
        <w:t xml:space="preserve">uvedeného v příloze č. </w:t>
      </w:r>
      <w:r w:rsidR="00A21B4B" w:rsidRPr="00061719">
        <w:rPr>
          <w:rFonts w:ascii="Verdana" w:hAnsi="Verdana" w:cstheme="minorHAnsi"/>
          <w:sz w:val="18"/>
          <w:szCs w:val="18"/>
        </w:rPr>
        <w:t>2</w:t>
      </w:r>
      <w:r w:rsidR="00784477" w:rsidRPr="00061719">
        <w:rPr>
          <w:rFonts w:ascii="Verdana" w:hAnsi="Verdana" w:cstheme="minorHAnsi"/>
          <w:sz w:val="18"/>
          <w:szCs w:val="18"/>
        </w:rPr>
        <w:t xml:space="preserve"> této </w:t>
      </w:r>
      <w:r w:rsidR="00C02092" w:rsidRPr="00061719">
        <w:rPr>
          <w:rFonts w:ascii="Verdana" w:hAnsi="Verdana" w:cstheme="minorHAnsi"/>
          <w:sz w:val="18"/>
          <w:szCs w:val="18"/>
        </w:rPr>
        <w:t>Rámcové</w:t>
      </w:r>
      <w:r w:rsidR="00292986" w:rsidRPr="00061719">
        <w:rPr>
          <w:rFonts w:ascii="Verdana" w:hAnsi="Verdana" w:cstheme="minorHAnsi"/>
          <w:sz w:val="18"/>
          <w:szCs w:val="18"/>
        </w:rPr>
        <w:t xml:space="preserve"> </w:t>
      </w:r>
      <w:r w:rsidR="00784477" w:rsidRPr="00061719">
        <w:rPr>
          <w:rFonts w:ascii="Verdana" w:hAnsi="Verdana" w:cstheme="minorHAnsi"/>
          <w:sz w:val="18"/>
          <w:szCs w:val="18"/>
        </w:rPr>
        <w:t>dohody.</w:t>
      </w:r>
    </w:p>
    <w:p w14:paraId="05BFAF0A" w14:textId="77777777" w:rsidR="00CC5257" w:rsidRPr="00061719" w:rsidRDefault="00061719" w:rsidP="00061719">
      <w:pPr>
        <w:pStyle w:val="acnormal"/>
        <w:numPr>
          <w:ilvl w:val="0"/>
          <w:numId w:val="9"/>
        </w:numPr>
        <w:spacing w:before="240" w:after="240"/>
        <w:ind w:left="714" w:hanging="357"/>
        <w:jc w:val="left"/>
        <w:rPr>
          <w:rFonts w:ascii="Verdana" w:hAnsi="Verdana" w:cstheme="minorHAnsi"/>
          <w:b/>
          <w:sz w:val="22"/>
        </w:rPr>
      </w:pPr>
      <w:r w:rsidRPr="00061719">
        <w:rPr>
          <w:rFonts w:ascii="Verdana" w:hAnsi="Verdana" w:cstheme="minorHAnsi"/>
          <w:b/>
          <w:sz w:val="22"/>
        </w:rPr>
        <w:t>ZPŮSOB ZADÁVÁNÍ VEŘEJNÝCH ZAKÁZEK NA ZÁKLADĚ TÉTO RÁMCOVÉ DOHODY</w:t>
      </w:r>
    </w:p>
    <w:p w14:paraId="25AAD0D3" w14:textId="2AE83F36" w:rsidR="0038779C" w:rsidRPr="00061719" w:rsidRDefault="0038779C" w:rsidP="00061719">
      <w:pPr>
        <w:pStyle w:val="Odstavecseseznamem"/>
        <w:numPr>
          <w:ilvl w:val="1"/>
          <w:numId w:val="62"/>
        </w:numPr>
        <w:spacing w:before="120" w:after="120"/>
        <w:ind w:left="357" w:hanging="357"/>
        <w:contextualSpacing w:val="0"/>
        <w:jc w:val="both"/>
        <w:rPr>
          <w:rFonts w:ascii="Verdana" w:hAnsi="Verdana" w:cstheme="minorHAnsi"/>
          <w:sz w:val="18"/>
          <w:szCs w:val="18"/>
        </w:rPr>
      </w:pPr>
      <w:r w:rsidRPr="00061719">
        <w:rPr>
          <w:rFonts w:ascii="Verdana" w:hAnsi="Verdana" w:cstheme="minorHAnsi"/>
          <w:sz w:val="18"/>
          <w:szCs w:val="18"/>
        </w:rPr>
        <w:t xml:space="preserve">Dílčí veřejné zakázky budou zadávány Objednatelem Zhotoviteli postupem uvedeným v této </w:t>
      </w:r>
      <w:r w:rsidR="006C1915" w:rsidRPr="00061719">
        <w:rPr>
          <w:rFonts w:ascii="Verdana" w:hAnsi="Verdana" w:cstheme="minorHAnsi"/>
          <w:sz w:val="18"/>
          <w:szCs w:val="18"/>
        </w:rPr>
        <w:t>Rámcové</w:t>
      </w:r>
      <w:r w:rsidRPr="00061719">
        <w:rPr>
          <w:rFonts w:ascii="Verdana" w:hAnsi="Verdana" w:cstheme="minorHAnsi"/>
          <w:sz w:val="18"/>
          <w:szCs w:val="18"/>
        </w:rPr>
        <w:t xml:space="preserve"> dohodě po dobu účinnosti této </w:t>
      </w:r>
      <w:r w:rsidR="006C1915" w:rsidRPr="00061719">
        <w:rPr>
          <w:rFonts w:ascii="Verdana" w:hAnsi="Verdana" w:cstheme="minorHAnsi"/>
          <w:sz w:val="18"/>
          <w:szCs w:val="18"/>
        </w:rPr>
        <w:t>Rámcové</w:t>
      </w:r>
      <w:r w:rsidRPr="00061719">
        <w:rPr>
          <w:rFonts w:ascii="Verdana" w:hAnsi="Verdana" w:cstheme="minorHAnsi"/>
          <w:sz w:val="18"/>
          <w:szCs w:val="18"/>
        </w:rPr>
        <w:t xml:space="preserve"> dohody a v souladu se všemi jejími podmínkami. V rámci </w:t>
      </w:r>
      <w:r w:rsidR="00C215A9" w:rsidRPr="00061719">
        <w:rPr>
          <w:rFonts w:ascii="Verdana" w:hAnsi="Verdana" w:cstheme="minorHAnsi"/>
          <w:sz w:val="18"/>
          <w:szCs w:val="18"/>
        </w:rPr>
        <w:t xml:space="preserve">dílčí zakázky </w:t>
      </w:r>
      <w:r w:rsidRPr="00061719">
        <w:rPr>
          <w:rFonts w:ascii="Verdana" w:hAnsi="Verdana" w:cstheme="minorHAnsi"/>
          <w:sz w:val="18"/>
          <w:szCs w:val="18"/>
        </w:rPr>
        <w:t xml:space="preserve">bude mezi Objednatelem a Zhotovitelem uzavřena smlouva na plnění dílčí veřejné zakázky (dále jen „dílčí smlouva“), na základě které Zhotovitel zhotoví pro Objednatele </w:t>
      </w:r>
      <w:r w:rsidR="00194E6F" w:rsidRPr="00061719">
        <w:rPr>
          <w:rFonts w:ascii="Verdana" w:hAnsi="Verdana" w:cstheme="minorHAnsi"/>
          <w:sz w:val="18"/>
          <w:szCs w:val="18"/>
        </w:rPr>
        <w:t xml:space="preserve">Dílo </w:t>
      </w:r>
      <w:r w:rsidRPr="00061719">
        <w:rPr>
          <w:rFonts w:ascii="Verdana" w:hAnsi="Verdana" w:cstheme="minorHAnsi"/>
          <w:sz w:val="18"/>
          <w:szCs w:val="18"/>
        </w:rPr>
        <w:t xml:space="preserve">podle jeho konkrétních potřeb. Dílčí smlouvy budou uzavírány postupem uvedeným v tomto článku </w:t>
      </w:r>
      <w:r w:rsidR="006C1915" w:rsidRPr="00061719">
        <w:rPr>
          <w:rFonts w:ascii="Verdana" w:hAnsi="Verdana" w:cstheme="minorHAnsi"/>
          <w:sz w:val="18"/>
          <w:szCs w:val="18"/>
        </w:rPr>
        <w:t>Rámcové</w:t>
      </w:r>
      <w:r w:rsidRPr="00061719">
        <w:rPr>
          <w:rFonts w:ascii="Verdana" w:hAnsi="Verdana" w:cstheme="minorHAnsi"/>
          <w:sz w:val="18"/>
          <w:szCs w:val="18"/>
        </w:rPr>
        <w:t xml:space="preserve"> dohody.</w:t>
      </w:r>
    </w:p>
    <w:p w14:paraId="2519FF5A" w14:textId="3109AFF8" w:rsidR="00B447EA" w:rsidRPr="00061719" w:rsidRDefault="00F832D7" w:rsidP="00061719">
      <w:pPr>
        <w:pStyle w:val="Odstavecseseznamem"/>
        <w:numPr>
          <w:ilvl w:val="1"/>
          <w:numId w:val="62"/>
        </w:numPr>
        <w:spacing w:before="120" w:after="120"/>
        <w:ind w:left="357" w:hanging="357"/>
        <w:contextualSpacing w:val="0"/>
        <w:jc w:val="both"/>
        <w:rPr>
          <w:rFonts w:ascii="Verdana" w:hAnsi="Verdana"/>
          <w:sz w:val="18"/>
          <w:szCs w:val="18"/>
        </w:rPr>
      </w:pPr>
      <w:r w:rsidRPr="00061719">
        <w:rPr>
          <w:rFonts w:ascii="Verdana" w:hAnsi="Verdana"/>
          <w:sz w:val="18"/>
          <w:szCs w:val="18"/>
        </w:rPr>
        <w:t> </w:t>
      </w:r>
      <w:r w:rsidR="0038779C" w:rsidRPr="00061719">
        <w:rPr>
          <w:rFonts w:ascii="Verdana" w:hAnsi="Verdana" w:cstheme="minorHAnsi"/>
          <w:sz w:val="18"/>
          <w:szCs w:val="18"/>
        </w:rPr>
        <w:t>Objednatel</w:t>
      </w:r>
      <w:r w:rsidR="0038779C" w:rsidRPr="00061719">
        <w:rPr>
          <w:rFonts w:ascii="Verdana" w:hAnsi="Verdana"/>
          <w:sz w:val="18"/>
          <w:szCs w:val="18"/>
        </w:rPr>
        <w:t xml:space="preserve"> zahájí </w:t>
      </w:r>
      <w:r w:rsidR="001D674C">
        <w:rPr>
          <w:rFonts w:ascii="Verdana" w:hAnsi="Verdana"/>
          <w:sz w:val="18"/>
          <w:szCs w:val="18"/>
        </w:rPr>
        <w:t>zadání</w:t>
      </w:r>
      <w:r w:rsidR="001D674C" w:rsidRPr="00061719">
        <w:rPr>
          <w:rFonts w:ascii="Verdana" w:hAnsi="Verdana"/>
          <w:sz w:val="18"/>
          <w:szCs w:val="18"/>
        </w:rPr>
        <w:t xml:space="preserve"> </w:t>
      </w:r>
      <w:r w:rsidR="001D674C">
        <w:rPr>
          <w:rFonts w:ascii="Verdana" w:hAnsi="Verdana"/>
          <w:sz w:val="18"/>
          <w:szCs w:val="18"/>
        </w:rPr>
        <w:t xml:space="preserve">dílčí </w:t>
      </w:r>
      <w:r w:rsidR="001D674C" w:rsidRPr="00061719">
        <w:rPr>
          <w:rFonts w:ascii="Verdana" w:hAnsi="Verdana"/>
          <w:sz w:val="18"/>
          <w:szCs w:val="18"/>
        </w:rPr>
        <w:t>zakázk</w:t>
      </w:r>
      <w:r w:rsidR="001D674C">
        <w:rPr>
          <w:rFonts w:ascii="Verdana" w:hAnsi="Verdana"/>
          <w:sz w:val="18"/>
          <w:szCs w:val="18"/>
        </w:rPr>
        <w:t>y</w:t>
      </w:r>
      <w:r w:rsidR="001D674C" w:rsidRPr="00061719">
        <w:rPr>
          <w:rFonts w:ascii="Verdana" w:hAnsi="Verdana"/>
          <w:sz w:val="18"/>
          <w:szCs w:val="18"/>
        </w:rPr>
        <w:t xml:space="preserve"> </w:t>
      </w:r>
      <w:r w:rsidR="0038779C" w:rsidRPr="00061719">
        <w:rPr>
          <w:rFonts w:ascii="Verdana" w:hAnsi="Verdana"/>
          <w:sz w:val="18"/>
          <w:szCs w:val="18"/>
        </w:rPr>
        <w:t xml:space="preserve">zasláním písemné výzvy k poskytnutí plnění (dále jen „objednávka“) Zhotoviteli. Písemná forma objednávky je splněna, i pokud Objednatel zašle </w:t>
      </w:r>
      <w:r w:rsidR="00002574" w:rsidRPr="00061719">
        <w:rPr>
          <w:rFonts w:ascii="Verdana" w:hAnsi="Verdana"/>
          <w:sz w:val="18"/>
          <w:szCs w:val="18"/>
        </w:rPr>
        <w:t>Zhotoviteli</w:t>
      </w:r>
      <w:r w:rsidR="0038779C" w:rsidRPr="00061719">
        <w:rPr>
          <w:rFonts w:ascii="Verdana" w:hAnsi="Verdana"/>
          <w:sz w:val="18"/>
          <w:szCs w:val="18"/>
        </w:rPr>
        <w:t xml:space="preserve"> objednávku e-mailovou zprávou.</w:t>
      </w:r>
      <w:r w:rsidR="00A75AED" w:rsidRPr="00061719">
        <w:rPr>
          <w:rFonts w:ascii="Verdana" w:hAnsi="Verdana"/>
          <w:sz w:val="18"/>
          <w:szCs w:val="18"/>
        </w:rPr>
        <w:t xml:space="preserve"> Smluvní strany určily následující kontaktní emailové adresy pro zas</w:t>
      </w:r>
      <w:r w:rsidR="00C55703" w:rsidRPr="00061719">
        <w:rPr>
          <w:rFonts w:ascii="Verdana" w:hAnsi="Verdana"/>
          <w:sz w:val="18"/>
          <w:szCs w:val="18"/>
        </w:rPr>
        <w:t>ílání veškerých písemností dle tohoto článku Rámcové dohody:</w:t>
      </w:r>
    </w:p>
    <w:p w14:paraId="7165EB38" w14:textId="73DFB084" w:rsidR="00C55703" w:rsidRDefault="00C55703" w:rsidP="00AF7C85">
      <w:pPr>
        <w:pStyle w:val="acnormal"/>
        <w:ind w:left="360"/>
        <w:rPr>
          <w:rFonts w:ascii="Verdana" w:hAnsi="Verdana"/>
          <w:sz w:val="18"/>
          <w:szCs w:val="18"/>
        </w:rPr>
      </w:pPr>
      <w:r w:rsidRPr="00061719">
        <w:rPr>
          <w:rFonts w:ascii="Verdana" w:hAnsi="Verdana"/>
          <w:sz w:val="18"/>
          <w:szCs w:val="18"/>
        </w:rPr>
        <w:t xml:space="preserve">Objednatel: </w:t>
      </w:r>
      <w:r w:rsidR="00FD624F">
        <w:rPr>
          <w:rFonts w:ascii="Verdana" w:hAnsi="Verdana"/>
          <w:sz w:val="18"/>
          <w:szCs w:val="18"/>
        </w:rPr>
        <w:t>3 zástupc</w:t>
      </w:r>
      <w:r w:rsidR="009536B7">
        <w:rPr>
          <w:rFonts w:ascii="Verdana" w:hAnsi="Verdana"/>
          <w:sz w:val="18"/>
          <w:szCs w:val="18"/>
        </w:rPr>
        <w:t>i</w:t>
      </w:r>
      <w:r w:rsidR="006E57F0">
        <w:rPr>
          <w:rFonts w:ascii="Verdana" w:hAnsi="Verdana"/>
          <w:sz w:val="18"/>
          <w:szCs w:val="18"/>
        </w:rPr>
        <w:t>, viz. příloha č.</w:t>
      </w:r>
      <w:r w:rsidR="006E57F0" w:rsidRPr="006E57F0">
        <w:t xml:space="preserve"> </w:t>
      </w:r>
      <w:r w:rsidR="006E57F0" w:rsidRPr="006E57F0">
        <w:rPr>
          <w:rFonts w:ascii="Verdana" w:hAnsi="Verdana"/>
          <w:sz w:val="18"/>
          <w:szCs w:val="18"/>
        </w:rPr>
        <w:t>9_Vymezení obvodu SPS OŘ UNL 2020</w:t>
      </w:r>
    </w:p>
    <w:p w14:paraId="19AA6F38" w14:textId="193157B5" w:rsidR="009536B7" w:rsidRPr="009536B7" w:rsidRDefault="008322F1" w:rsidP="00A51D7B">
      <w:pPr>
        <w:pStyle w:val="acnormal"/>
        <w:ind w:left="360"/>
        <w:jc w:val="left"/>
        <w:rPr>
          <w:rFonts w:ascii="Verdana" w:hAnsi="Verdana"/>
          <w:b/>
          <w:sz w:val="18"/>
          <w:szCs w:val="18"/>
        </w:rPr>
      </w:pPr>
      <w:r>
        <w:rPr>
          <w:rFonts w:ascii="Verdana" w:hAnsi="Verdana"/>
          <w:sz w:val="18"/>
          <w:szCs w:val="18"/>
        </w:rPr>
        <w:lastRenderedPageBreak/>
        <w:t xml:space="preserve">•  </w:t>
      </w:r>
      <w:r w:rsidR="009536B7" w:rsidRPr="009536B7">
        <w:rPr>
          <w:rFonts w:ascii="Verdana" w:hAnsi="Verdana"/>
          <w:b/>
          <w:sz w:val="18"/>
          <w:szCs w:val="18"/>
        </w:rPr>
        <w:t>Tomáš Havlina</w:t>
      </w:r>
      <w:r>
        <w:rPr>
          <w:rFonts w:ascii="Verdana" w:hAnsi="Verdana"/>
          <w:b/>
          <w:sz w:val="18"/>
          <w:szCs w:val="18"/>
        </w:rPr>
        <w:t>,</w:t>
      </w:r>
      <w:r w:rsidR="009536B7" w:rsidRPr="009536B7">
        <w:rPr>
          <w:rFonts w:ascii="Verdana" w:hAnsi="Verdana"/>
          <w:b/>
          <w:sz w:val="18"/>
          <w:szCs w:val="18"/>
        </w:rPr>
        <w:t xml:space="preserve"> e-mail: HavlinaT@szdc.cz, tel.:720 987</w:t>
      </w:r>
      <w:r>
        <w:rPr>
          <w:rFonts w:ascii="Verdana" w:hAnsi="Verdana"/>
          <w:b/>
          <w:sz w:val="18"/>
          <w:szCs w:val="18"/>
        </w:rPr>
        <w:t> </w:t>
      </w:r>
      <w:r w:rsidR="009536B7" w:rsidRPr="009536B7">
        <w:rPr>
          <w:rFonts w:ascii="Verdana" w:hAnsi="Verdana"/>
          <w:b/>
          <w:sz w:val="18"/>
          <w:szCs w:val="18"/>
        </w:rPr>
        <w:t>096</w:t>
      </w:r>
      <w:r>
        <w:rPr>
          <w:rFonts w:ascii="Verdana" w:hAnsi="Verdana"/>
          <w:b/>
          <w:sz w:val="18"/>
          <w:szCs w:val="18"/>
        </w:rPr>
        <w:t xml:space="preserve">, </w:t>
      </w:r>
      <w:r w:rsidRPr="009536B7">
        <w:rPr>
          <w:rFonts w:ascii="Verdana" w:hAnsi="Verdana"/>
          <w:b/>
          <w:sz w:val="18"/>
          <w:szCs w:val="18"/>
        </w:rPr>
        <w:t>obvod provozního oddělení Karlovy Vary</w:t>
      </w:r>
    </w:p>
    <w:p w14:paraId="05F54CE7" w14:textId="1E2575F2" w:rsidR="00F07356" w:rsidRPr="00F07356" w:rsidRDefault="009536B7" w:rsidP="00A51D7B">
      <w:pPr>
        <w:pStyle w:val="acnormal"/>
        <w:ind w:left="360"/>
        <w:jc w:val="left"/>
        <w:rPr>
          <w:rFonts w:ascii="Verdana" w:hAnsi="Verdana"/>
          <w:b/>
          <w:sz w:val="18"/>
          <w:szCs w:val="18"/>
        </w:rPr>
      </w:pPr>
      <w:r w:rsidRPr="009536B7">
        <w:rPr>
          <w:rFonts w:ascii="Verdana" w:hAnsi="Verdana"/>
          <w:sz w:val="18"/>
          <w:szCs w:val="18"/>
        </w:rPr>
        <w:t>•</w:t>
      </w:r>
      <w:r>
        <w:rPr>
          <w:rFonts w:ascii="Verdana" w:hAnsi="Verdana"/>
          <w:sz w:val="18"/>
          <w:szCs w:val="18"/>
        </w:rPr>
        <w:tab/>
      </w:r>
      <w:r w:rsidR="00F07356" w:rsidRPr="00F07356">
        <w:rPr>
          <w:rFonts w:ascii="Verdana" w:hAnsi="Verdana"/>
          <w:b/>
          <w:sz w:val="18"/>
          <w:szCs w:val="18"/>
        </w:rPr>
        <w:t>Bc. Václav Srbecký,</w:t>
      </w:r>
      <w:r w:rsidR="008322F1">
        <w:rPr>
          <w:rFonts w:ascii="Verdana" w:hAnsi="Verdana"/>
          <w:b/>
          <w:sz w:val="18"/>
          <w:szCs w:val="18"/>
        </w:rPr>
        <w:t xml:space="preserve"> </w:t>
      </w:r>
      <w:r w:rsidR="00F07356" w:rsidRPr="00F07356">
        <w:rPr>
          <w:rFonts w:ascii="Verdana" w:hAnsi="Verdana"/>
          <w:b/>
          <w:sz w:val="18"/>
          <w:szCs w:val="18"/>
        </w:rPr>
        <w:t>e-mail: SrbeckyV@szdc.cz, tel.: 720 987</w:t>
      </w:r>
      <w:r w:rsidR="008322F1">
        <w:rPr>
          <w:rFonts w:ascii="Verdana" w:hAnsi="Verdana"/>
          <w:b/>
          <w:sz w:val="18"/>
          <w:szCs w:val="18"/>
        </w:rPr>
        <w:t> </w:t>
      </w:r>
      <w:r w:rsidR="00F07356">
        <w:rPr>
          <w:rFonts w:ascii="Verdana" w:hAnsi="Verdana"/>
          <w:b/>
          <w:sz w:val="18"/>
          <w:szCs w:val="18"/>
        </w:rPr>
        <w:t>098</w:t>
      </w:r>
      <w:r w:rsidR="008322F1">
        <w:rPr>
          <w:rFonts w:ascii="Verdana" w:hAnsi="Verdana"/>
          <w:b/>
          <w:sz w:val="18"/>
          <w:szCs w:val="18"/>
        </w:rPr>
        <w:t xml:space="preserve">, </w:t>
      </w:r>
      <w:r w:rsidR="008322F1" w:rsidRPr="00F07356">
        <w:rPr>
          <w:rFonts w:ascii="Verdana" w:hAnsi="Verdana"/>
          <w:b/>
          <w:sz w:val="18"/>
          <w:szCs w:val="18"/>
        </w:rPr>
        <w:t>obvod provozního oddělení Most</w:t>
      </w:r>
    </w:p>
    <w:p w14:paraId="4554C369" w14:textId="2A294B6D" w:rsidR="009536B7" w:rsidRDefault="009536B7" w:rsidP="00A51D7B">
      <w:pPr>
        <w:pStyle w:val="acnormal"/>
        <w:ind w:left="360"/>
        <w:jc w:val="left"/>
        <w:rPr>
          <w:rFonts w:ascii="Verdana" w:hAnsi="Verdana"/>
          <w:b/>
          <w:sz w:val="18"/>
          <w:szCs w:val="18"/>
        </w:rPr>
      </w:pPr>
      <w:r>
        <w:rPr>
          <w:rFonts w:ascii="Verdana" w:hAnsi="Verdana"/>
          <w:sz w:val="18"/>
          <w:szCs w:val="18"/>
        </w:rPr>
        <w:t>•</w:t>
      </w:r>
      <w:r>
        <w:rPr>
          <w:rFonts w:ascii="Verdana" w:hAnsi="Verdana"/>
          <w:sz w:val="18"/>
          <w:szCs w:val="18"/>
        </w:rPr>
        <w:tab/>
      </w:r>
      <w:r w:rsidRPr="00F07356">
        <w:rPr>
          <w:rFonts w:ascii="Verdana" w:hAnsi="Verdana"/>
          <w:b/>
          <w:sz w:val="18"/>
          <w:szCs w:val="18"/>
        </w:rPr>
        <w:t>Bc. Lubomír Hynek., e-mail: Hynek@szdc.cz, tel.:  601 118</w:t>
      </w:r>
      <w:r w:rsidR="008322F1">
        <w:rPr>
          <w:rFonts w:ascii="Verdana" w:hAnsi="Verdana"/>
          <w:b/>
          <w:sz w:val="18"/>
          <w:szCs w:val="18"/>
        </w:rPr>
        <w:t> </w:t>
      </w:r>
      <w:r w:rsidRPr="00F07356">
        <w:rPr>
          <w:rFonts w:ascii="Verdana" w:hAnsi="Verdana"/>
          <w:b/>
          <w:sz w:val="18"/>
          <w:szCs w:val="18"/>
        </w:rPr>
        <w:t>878</w:t>
      </w:r>
      <w:r w:rsidR="008322F1">
        <w:rPr>
          <w:rFonts w:ascii="Verdana" w:hAnsi="Verdana"/>
          <w:b/>
          <w:sz w:val="18"/>
          <w:szCs w:val="18"/>
        </w:rPr>
        <w:t xml:space="preserve">, </w:t>
      </w:r>
      <w:r w:rsidR="008322F1" w:rsidRPr="00F07356">
        <w:rPr>
          <w:rFonts w:ascii="Verdana" w:hAnsi="Verdana"/>
          <w:b/>
          <w:sz w:val="18"/>
          <w:szCs w:val="18"/>
        </w:rPr>
        <w:t>obvod provozního oddělení Ústí nad Labem</w:t>
      </w:r>
    </w:p>
    <w:p w14:paraId="44DCA7B6" w14:textId="77777777" w:rsidR="00F07356" w:rsidRPr="00F07356" w:rsidRDefault="00F07356" w:rsidP="00F07356">
      <w:pPr>
        <w:pStyle w:val="acnormal"/>
        <w:ind w:left="360"/>
        <w:rPr>
          <w:rFonts w:ascii="Verdana" w:hAnsi="Verdana"/>
          <w:b/>
          <w:sz w:val="18"/>
          <w:szCs w:val="18"/>
        </w:rPr>
      </w:pPr>
    </w:p>
    <w:p w14:paraId="6DFDC724" w14:textId="77777777" w:rsidR="00C55703" w:rsidRPr="00061719" w:rsidRDefault="00C55703" w:rsidP="009A48A1">
      <w:pPr>
        <w:pStyle w:val="acnormal"/>
        <w:ind w:left="360"/>
        <w:rPr>
          <w:rFonts w:ascii="Verdana" w:hAnsi="Verdana"/>
          <w:sz w:val="18"/>
          <w:szCs w:val="18"/>
        </w:rPr>
      </w:pPr>
      <w:r w:rsidRPr="00061719">
        <w:rPr>
          <w:rFonts w:ascii="Verdana" w:hAnsi="Verdana"/>
          <w:sz w:val="18"/>
          <w:szCs w:val="18"/>
        </w:rPr>
        <w:t xml:space="preserve">Zhotovitel: </w:t>
      </w:r>
      <w:r w:rsidRPr="00061719">
        <w:rPr>
          <w:rFonts w:ascii="Verdana" w:hAnsi="Verdana"/>
          <w:sz w:val="18"/>
          <w:szCs w:val="18"/>
          <w:highlight w:val="yellow"/>
        </w:rPr>
        <w:t>…………………………</w:t>
      </w:r>
    </w:p>
    <w:p w14:paraId="3BCD9D66" w14:textId="77777777" w:rsidR="0038779C" w:rsidRPr="00061719" w:rsidRDefault="00EE18A0" w:rsidP="00061719">
      <w:pPr>
        <w:pStyle w:val="Odstavecseseznamem"/>
        <w:numPr>
          <w:ilvl w:val="1"/>
          <w:numId w:val="62"/>
        </w:numPr>
        <w:spacing w:before="120" w:after="120"/>
        <w:ind w:left="357" w:hanging="357"/>
        <w:contextualSpacing w:val="0"/>
        <w:jc w:val="both"/>
        <w:rPr>
          <w:rFonts w:ascii="Verdana" w:hAnsi="Verdana"/>
          <w:sz w:val="18"/>
          <w:szCs w:val="18"/>
        </w:rPr>
      </w:pPr>
      <w:r w:rsidRPr="00061719">
        <w:rPr>
          <w:rFonts w:ascii="Verdana" w:hAnsi="Verdana"/>
          <w:sz w:val="18"/>
          <w:szCs w:val="18"/>
        </w:rPr>
        <w:t> </w:t>
      </w:r>
      <w:r w:rsidR="0038779C" w:rsidRPr="00061719">
        <w:rPr>
          <w:rFonts w:ascii="Verdana" w:hAnsi="Verdana"/>
          <w:sz w:val="18"/>
          <w:szCs w:val="18"/>
        </w:rPr>
        <w:t xml:space="preserve">Objednávky Objednatele dle odstavce 2 tohoto článku této </w:t>
      </w:r>
      <w:r w:rsidR="00C02092" w:rsidRPr="00061719">
        <w:rPr>
          <w:rFonts w:ascii="Verdana" w:hAnsi="Verdana"/>
          <w:sz w:val="18"/>
          <w:szCs w:val="18"/>
        </w:rPr>
        <w:t xml:space="preserve">Rámcové </w:t>
      </w:r>
      <w:r w:rsidR="0038779C" w:rsidRPr="00061719">
        <w:rPr>
          <w:rFonts w:ascii="Verdana" w:hAnsi="Verdana"/>
          <w:sz w:val="18"/>
          <w:szCs w:val="18"/>
        </w:rPr>
        <w:t>dohody musí obsahovat údaje potřebné pro uzavření příslušné dílčí smlouvy, tedy:</w:t>
      </w:r>
    </w:p>
    <w:p w14:paraId="5A1C2C7E" w14:textId="77777777" w:rsidR="0038779C" w:rsidRPr="00061719" w:rsidRDefault="0038779C" w:rsidP="0038779C">
      <w:pPr>
        <w:numPr>
          <w:ilvl w:val="0"/>
          <w:numId w:val="44"/>
        </w:numPr>
        <w:tabs>
          <w:tab w:val="left" w:pos="0"/>
        </w:tabs>
        <w:spacing w:before="120" w:after="120" w:line="360" w:lineRule="auto"/>
        <w:jc w:val="both"/>
        <w:rPr>
          <w:rFonts w:ascii="Verdana" w:hAnsi="Verdana" w:cstheme="minorHAnsi"/>
          <w:sz w:val="18"/>
          <w:szCs w:val="18"/>
        </w:rPr>
      </w:pPr>
      <w:r w:rsidRPr="00061719">
        <w:rPr>
          <w:rFonts w:ascii="Verdana" w:hAnsi="Verdana" w:cstheme="minorHAnsi"/>
          <w:sz w:val="18"/>
          <w:szCs w:val="18"/>
        </w:rPr>
        <w:t xml:space="preserve">označení </w:t>
      </w:r>
      <w:r w:rsidR="00C02092" w:rsidRPr="00061719">
        <w:rPr>
          <w:rFonts w:ascii="Verdana" w:hAnsi="Verdana" w:cstheme="minorHAnsi"/>
          <w:sz w:val="18"/>
          <w:szCs w:val="18"/>
        </w:rPr>
        <w:t xml:space="preserve">Smluvních </w:t>
      </w:r>
      <w:r w:rsidRPr="00061719">
        <w:rPr>
          <w:rFonts w:ascii="Verdana" w:hAnsi="Verdana" w:cstheme="minorHAnsi"/>
          <w:sz w:val="18"/>
          <w:szCs w:val="18"/>
        </w:rPr>
        <w:t>stran,</w:t>
      </w:r>
    </w:p>
    <w:p w14:paraId="05E3C0D5" w14:textId="77777777" w:rsidR="0038779C" w:rsidRPr="00061719" w:rsidRDefault="0038779C" w:rsidP="0038779C">
      <w:pPr>
        <w:numPr>
          <w:ilvl w:val="0"/>
          <w:numId w:val="44"/>
        </w:numPr>
        <w:tabs>
          <w:tab w:val="left" w:pos="0"/>
        </w:tabs>
        <w:spacing w:before="120" w:after="120" w:line="360" w:lineRule="auto"/>
        <w:jc w:val="both"/>
        <w:rPr>
          <w:rFonts w:ascii="Verdana" w:hAnsi="Verdana" w:cstheme="minorHAnsi"/>
          <w:sz w:val="18"/>
          <w:szCs w:val="18"/>
        </w:rPr>
      </w:pPr>
      <w:r w:rsidRPr="00061719">
        <w:rPr>
          <w:rFonts w:ascii="Verdana" w:hAnsi="Verdana" w:cstheme="minorHAnsi"/>
          <w:sz w:val="18"/>
          <w:szCs w:val="18"/>
        </w:rPr>
        <w:t xml:space="preserve">číslo této </w:t>
      </w:r>
      <w:r w:rsidR="006C1915" w:rsidRPr="00061719">
        <w:rPr>
          <w:rFonts w:ascii="Verdana" w:hAnsi="Verdana" w:cstheme="minorHAnsi"/>
          <w:sz w:val="18"/>
          <w:szCs w:val="18"/>
        </w:rPr>
        <w:t>Rámcové</w:t>
      </w:r>
      <w:r w:rsidRPr="00061719">
        <w:rPr>
          <w:rFonts w:ascii="Verdana" w:hAnsi="Verdana" w:cstheme="minorHAnsi"/>
          <w:sz w:val="18"/>
          <w:szCs w:val="18"/>
        </w:rPr>
        <w:t xml:space="preserve"> dohody,</w:t>
      </w:r>
    </w:p>
    <w:p w14:paraId="0D6963CE" w14:textId="77777777" w:rsidR="0038779C" w:rsidRPr="00061719" w:rsidRDefault="0038779C" w:rsidP="0038779C">
      <w:pPr>
        <w:numPr>
          <w:ilvl w:val="0"/>
          <w:numId w:val="44"/>
        </w:numPr>
        <w:tabs>
          <w:tab w:val="left" w:pos="0"/>
        </w:tabs>
        <w:spacing w:before="120" w:after="120" w:line="360" w:lineRule="auto"/>
        <w:jc w:val="both"/>
        <w:rPr>
          <w:rFonts w:ascii="Verdana" w:hAnsi="Verdana" w:cstheme="minorHAnsi"/>
          <w:sz w:val="18"/>
          <w:szCs w:val="18"/>
        </w:rPr>
      </w:pPr>
      <w:r w:rsidRPr="00061719">
        <w:rPr>
          <w:rFonts w:ascii="Verdana" w:hAnsi="Verdana" w:cstheme="minorHAnsi"/>
          <w:sz w:val="18"/>
          <w:szCs w:val="18"/>
        </w:rPr>
        <w:t>číslo objednávky,</w:t>
      </w:r>
    </w:p>
    <w:p w14:paraId="1F2680B2" w14:textId="77777777" w:rsidR="00DE2D74" w:rsidRPr="00061719" w:rsidRDefault="00E413C5" w:rsidP="00DE2D74">
      <w:pPr>
        <w:numPr>
          <w:ilvl w:val="0"/>
          <w:numId w:val="44"/>
        </w:numPr>
        <w:tabs>
          <w:tab w:val="left" w:pos="0"/>
        </w:tabs>
        <w:spacing w:before="120" w:after="120" w:line="360" w:lineRule="auto"/>
        <w:jc w:val="both"/>
        <w:rPr>
          <w:rFonts w:ascii="Verdana" w:hAnsi="Verdana" w:cstheme="minorHAnsi"/>
          <w:sz w:val="18"/>
          <w:szCs w:val="18"/>
        </w:rPr>
      </w:pPr>
      <w:r w:rsidRPr="00061719">
        <w:rPr>
          <w:rFonts w:ascii="Verdana" w:hAnsi="Verdana" w:cstheme="minorHAnsi"/>
          <w:sz w:val="18"/>
          <w:szCs w:val="18"/>
        </w:rPr>
        <w:t xml:space="preserve">specifikaci požadovaného </w:t>
      </w:r>
      <w:r w:rsidR="00C02092" w:rsidRPr="00061719">
        <w:rPr>
          <w:rFonts w:ascii="Verdana" w:hAnsi="Verdana" w:cstheme="minorHAnsi"/>
          <w:sz w:val="18"/>
          <w:szCs w:val="18"/>
        </w:rPr>
        <w:t>Díla</w:t>
      </w:r>
      <w:r w:rsidR="0038779C" w:rsidRPr="00061719">
        <w:rPr>
          <w:rFonts w:ascii="Verdana" w:hAnsi="Verdana" w:cstheme="minorHAnsi"/>
          <w:sz w:val="18"/>
          <w:szCs w:val="18"/>
        </w:rPr>
        <w:t>,</w:t>
      </w:r>
    </w:p>
    <w:p w14:paraId="2324029C" w14:textId="77777777" w:rsidR="0038779C" w:rsidRPr="00061719" w:rsidRDefault="00DE2D74" w:rsidP="00DE2D74">
      <w:pPr>
        <w:numPr>
          <w:ilvl w:val="0"/>
          <w:numId w:val="44"/>
        </w:numPr>
        <w:tabs>
          <w:tab w:val="left" w:pos="0"/>
        </w:tabs>
        <w:spacing w:before="120" w:after="120" w:line="360" w:lineRule="auto"/>
        <w:jc w:val="both"/>
        <w:rPr>
          <w:rFonts w:ascii="Verdana" w:hAnsi="Verdana" w:cstheme="minorHAnsi"/>
          <w:sz w:val="18"/>
          <w:szCs w:val="18"/>
        </w:rPr>
      </w:pPr>
      <w:r w:rsidRPr="00061719">
        <w:rPr>
          <w:rFonts w:ascii="Verdana" w:hAnsi="Verdana" w:cstheme="minorHAnsi"/>
          <w:sz w:val="18"/>
          <w:szCs w:val="18"/>
        </w:rPr>
        <w:t>soupis stavebních prací, dodávek a služeb s výkazem výměr,</w:t>
      </w:r>
    </w:p>
    <w:p w14:paraId="3784DB43" w14:textId="74153498" w:rsidR="00224684" w:rsidRDefault="00224684" w:rsidP="0038779C">
      <w:pPr>
        <w:numPr>
          <w:ilvl w:val="0"/>
          <w:numId w:val="44"/>
        </w:numPr>
        <w:tabs>
          <w:tab w:val="left" w:pos="0"/>
        </w:tabs>
        <w:spacing w:before="120" w:after="120" w:line="360" w:lineRule="auto"/>
        <w:jc w:val="both"/>
        <w:rPr>
          <w:rFonts w:ascii="Verdana" w:hAnsi="Verdana" w:cstheme="minorHAnsi"/>
          <w:sz w:val="18"/>
          <w:szCs w:val="18"/>
        </w:rPr>
      </w:pPr>
      <w:r w:rsidRPr="00061719">
        <w:rPr>
          <w:rFonts w:ascii="Verdana" w:hAnsi="Verdana" w:cstheme="minorHAnsi"/>
          <w:sz w:val="18"/>
          <w:szCs w:val="18"/>
        </w:rPr>
        <w:t>kontaktní osobu Objednatele,</w:t>
      </w:r>
    </w:p>
    <w:p w14:paraId="6C8F90D2" w14:textId="0B7180BC" w:rsidR="00F56CF1" w:rsidRPr="00061719" w:rsidRDefault="00835F5A" w:rsidP="0038779C">
      <w:pPr>
        <w:numPr>
          <w:ilvl w:val="0"/>
          <w:numId w:val="44"/>
        </w:numPr>
        <w:tabs>
          <w:tab w:val="left" w:pos="0"/>
        </w:tabs>
        <w:spacing w:before="120" w:after="120" w:line="360" w:lineRule="auto"/>
        <w:jc w:val="both"/>
        <w:rPr>
          <w:rFonts w:ascii="Verdana" w:hAnsi="Verdana" w:cstheme="minorHAnsi"/>
          <w:sz w:val="18"/>
          <w:szCs w:val="18"/>
        </w:rPr>
      </w:pPr>
      <w:r>
        <w:rPr>
          <w:rFonts w:ascii="Verdana" w:hAnsi="Verdana" w:cstheme="minorHAnsi"/>
          <w:sz w:val="18"/>
          <w:szCs w:val="18"/>
        </w:rPr>
        <w:t>přijatou Cenu Díla</w:t>
      </w:r>
    </w:p>
    <w:p w14:paraId="67C8D993" w14:textId="6B104435" w:rsidR="0038779C" w:rsidRPr="00AC729D" w:rsidRDefault="0005410E" w:rsidP="00CE2315">
      <w:pPr>
        <w:numPr>
          <w:ilvl w:val="0"/>
          <w:numId w:val="44"/>
        </w:numPr>
        <w:tabs>
          <w:tab w:val="left" w:pos="0"/>
        </w:tabs>
        <w:spacing w:before="120" w:after="120" w:line="360" w:lineRule="auto"/>
        <w:jc w:val="both"/>
        <w:rPr>
          <w:rFonts w:ascii="Verdana" w:hAnsi="Verdana" w:cstheme="minorHAnsi"/>
          <w:sz w:val="18"/>
          <w:szCs w:val="18"/>
        </w:rPr>
      </w:pPr>
      <w:r>
        <w:rPr>
          <w:rFonts w:ascii="Verdana" w:hAnsi="Verdana" w:cstheme="minorHAnsi"/>
          <w:sz w:val="18"/>
          <w:szCs w:val="18"/>
        </w:rPr>
        <w:t xml:space="preserve">požadovaný Den zahájení </w:t>
      </w:r>
      <w:r w:rsidR="00040F54">
        <w:rPr>
          <w:rFonts w:ascii="Verdana" w:hAnsi="Verdana" w:cstheme="minorHAnsi"/>
          <w:sz w:val="18"/>
          <w:szCs w:val="18"/>
        </w:rPr>
        <w:t xml:space="preserve">stavebních </w:t>
      </w:r>
      <w:r>
        <w:rPr>
          <w:rFonts w:ascii="Verdana" w:hAnsi="Verdana" w:cstheme="minorHAnsi"/>
          <w:sz w:val="18"/>
          <w:szCs w:val="18"/>
        </w:rPr>
        <w:t xml:space="preserve">prací na Díle, </w:t>
      </w:r>
      <w:r w:rsidR="0038779C" w:rsidRPr="00CE2315">
        <w:rPr>
          <w:rFonts w:ascii="Verdana" w:hAnsi="Verdana" w:cstheme="minorHAnsi"/>
          <w:sz w:val="18"/>
          <w:szCs w:val="18"/>
        </w:rPr>
        <w:t>požadovan</w:t>
      </w:r>
      <w:r w:rsidR="00CE2315">
        <w:rPr>
          <w:rFonts w:ascii="Verdana" w:hAnsi="Verdana" w:cstheme="minorHAnsi"/>
          <w:sz w:val="18"/>
          <w:szCs w:val="18"/>
        </w:rPr>
        <w:t>é</w:t>
      </w:r>
      <w:r w:rsidR="0038779C" w:rsidRPr="00CE2315">
        <w:rPr>
          <w:rFonts w:ascii="Verdana" w:hAnsi="Verdana" w:cstheme="minorHAnsi"/>
          <w:sz w:val="18"/>
          <w:szCs w:val="18"/>
        </w:rPr>
        <w:t xml:space="preserve"> </w:t>
      </w:r>
      <w:r w:rsidR="008A5887" w:rsidRPr="00CE2315">
        <w:rPr>
          <w:rFonts w:ascii="Verdana" w:hAnsi="Verdana" w:cstheme="minorHAnsi"/>
          <w:sz w:val="18"/>
          <w:szCs w:val="18"/>
        </w:rPr>
        <w:t xml:space="preserve">lhůty pro dokončení Díla, případně </w:t>
      </w:r>
      <w:r>
        <w:rPr>
          <w:rFonts w:ascii="Verdana" w:hAnsi="Verdana" w:cstheme="minorHAnsi"/>
          <w:sz w:val="18"/>
          <w:szCs w:val="18"/>
        </w:rPr>
        <w:t xml:space="preserve">jednotlivých </w:t>
      </w:r>
      <w:r w:rsidR="008A5887" w:rsidRPr="00CE2315">
        <w:rPr>
          <w:rFonts w:ascii="Verdana" w:hAnsi="Verdana" w:cstheme="minorHAnsi"/>
          <w:sz w:val="18"/>
          <w:szCs w:val="18"/>
        </w:rPr>
        <w:t>Částí Díla</w:t>
      </w:r>
      <w:r w:rsidR="00040F54">
        <w:rPr>
          <w:rFonts w:ascii="Verdana" w:hAnsi="Verdana" w:cstheme="minorHAnsi"/>
          <w:sz w:val="18"/>
          <w:szCs w:val="18"/>
        </w:rPr>
        <w:t xml:space="preserve"> a termíny výluk pro provedení Díla (jsou-li potřebné)</w:t>
      </w:r>
    </w:p>
    <w:p w14:paraId="1F4FC5D4" w14:textId="426C8126" w:rsidR="00EA41F0" w:rsidRPr="00061719" w:rsidRDefault="00EA41F0" w:rsidP="0038779C">
      <w:pPr>
        <w:numPr>
          <w:ilvl w:val="0"/>
          <w:numId w:val="44"/>
        </w:numPr>
        <w:tabs>
          <w:tab w:val="left" w:pos="0"/>
        </w:tabs>
        <w:spacing w:before="120" w:after="120" w:line="360" w:lineRule="auto"/>
        <w:jc w:val="both"/>
        <w:rPr>
          <w:rFonts w:ascii="Verdana" w:hAnsi="Verdana" w:cstheme="minorHAnsi"/>
          <w:sz w:val="18"/>
          <w:szCs w:val="18"/>
        </w:rPr>
      </w:pPr>
      <w:r w:rsidRPr="00061719">
        <w:rPr>
          <w:rFonts w:ascii="Verdana" w:hAnsi="Verdana" w:cstheme="minorHAnsi"/>
          <w:sz w:val="18"/>
          <w:szCs w:val="18"/>
        </w:rPr>
        <w:t xml:space="preserve">místo realizace </w:t>
      </w:r>
      <w:r w:rsidR="00183C5A" w:rsidRPr="00061719">
        <w:rPr>
          <w:rFonts w:ascii="Verdana" w:hAnsi="Verdana" w:cstheme="minorHAnsi"/>
          <w:sz w:val="18"/>
          <w:szCs w:val="18"/>
        </w:rPr>
        <w:t>Díla</w:t>
      </w:r>
      <w:r w:rsidR="00605A24">
        <w:rPr>
          <w:rFonts w:ascii="Verdana" w:hAnsi="Verdana" w:cstheme="minorHAnsi"/>
          <w:sz w:val="18"/>
          <w:szCs w:val="18"/>
        </w:rPr>
        <w:t xml:space="preserve"> (Staveniště)</w:t>
      </w:r>
      <w:r w:rsidRPr="00061719">
        <w:rPr>
          <w:rFonts w:ascii="Verdana" w:hAnsi="Verdana" w:cstheme="minorHAnsi"/>
          <w:sz w:val="18"/>
          <w:szCs w:val="18"/>
        </w:rPr>
        <w:t>,</w:t>
      </w:r>
    </w:p>
    <w:p w14:paraId="52651F4B" w14:textId="77777777" w:rsidR="0038779C" w:rsidRPr="00061719" w:rsidRDefault="00DE2D74" w:rsidP="0038779C">
      <w:pPr>
        <w:numPr>
          <w:ilvl w:val="0"/>
          <w:numId w:val="44"/>
        </w:numPr>
        <w:tabs>
          <w:tab w:val="left" w:pos="0"/>
        </w:tabs>
        <w:spacing w:before="120" w:after="120" w:line="360" w:lineRule="auto"/>
        <w:jc w:val="both"/>
        <w:rPr>
          <w:rFonts w:ascii="Verdana" w:hAnsi="Verdana" w:cstheme="minorHAnsi"/>
          <w:sz w:val="18"/>
          <w:szCs w:val="18"/>
        </w:rPr>
      </w:pPr>
      <w:r w:rsidRPr="00061719">
        <w:rPr>
          <w:rFonts w:ascii="Verdana" w:hAnsi="Verdana" w:cstheme="minorHAnsi"/>
          <w:sz w:val="18"/>
          <w:szCs w:val="18"/>
        </w:rPr>
        <w:t xml:space="preserve">požadavky objednatele na způsob fakturace </w:t>
      </w:r>
      <w:r w:rsidR="00183C5A" w:rsidRPr="00061719">
        <w:rPr>
          <w:rFonts w:ascii="Verdana" w:hAnsi="Verdana" w:cstheme="minorHAnsi"/>
          <w:sz w:val="18"/>
          <w:szCs w:val="18"/>
        </w:rPr>
        <w:t>Díla</w:t>
      </w:r>
      <w:r w:rsidR="0038779C" w:rsidRPr="00061719">
        <w:rPr>
          <w:rFonts w:ascii="Verdana" w:hAnsi="Verdana" w:cstheme="minorHAnsi"/>
          <w:sz w:val="18"/>
          <w:szCs w:val="18"/>
        </w:rPr>
        <w:t>,</w:t>
      </w:r>
    </w:p>
    <w:p w14:paraId="5C2A0611" w14:textId="77777777" w:rsidR="00E413C5" w:rsidRPr="00061719" w:rsidRDefault="00E413C5" w:rsidP="00061719">
      <w:pPr>
        <w:pStyle w:val="Odstavecseseznamem"/>
        <w:numPr>
          <w:ilvl w:val="1"/>
          <w:numId w:val="62"/>
        </w:numPr>
        <w:spacing w:before="120" w:after="120"/>
        <w:ind w:left="357" w:hanging="357"/>
        <w:contextualSpacing w:val="0"/>
        <w:jc w:val="both"/>
        <w:rPr>
          <w:rFonts w:ascii="Verdana" w:hAnsi="Verdana"/>
          <w:sz w:val="18"/>
          <w:szCs w:val="18"/>
        </w:rPr>
      </w:pPr>
      <w:r w:rsidRPr="00061719">
        <w:rPr>
          <w:rFonts w:ascii="Verdana" w:hAnsi="Verdana"/>
          <w:sz w:val="18"/>
          <w:szCs w:val="18"/>
        </w:rPr>
        <w:t xml:space="preserve">V případě pochybností či nejasností ohledně údajů uvedených v objednávce je Zhotovitel </w:t>
      </w:r>
      <w:r w:rsidR="00754A3C" w:rsidRPr="00061719">
        <w:rPr>
          <w:rFonts w:ascii="Verdana" w:hAnsi="Verdana"/>
          <w:sz w:val="18"/>
          <w:szCs w:val="18"/>
        </w:rPr>
        <w:t>povinen</w:t>
      </w:r>
      <w:r w:rsidRPr="00061719">
        <w:rPr>
          <w:rFonts w:ascii="Verdana" w:hAnsi="Verdana"/>
          <w:sz w:val="18"/>
          <w:szCs w:val="18"/>
        </w:rPr>
        <w:t xml:space="preserve"> vyžádat si od Objednatele ve lhůtě uvedené v následujícím odstavci této </w:t>
      </w:r>
      <w:r w:rsidR="00183C5A" w:rsidRPr="00061719">
        <w:rPr>
          <w:rFonts w:ascii="Verdana" w:hAnsi="Verdana"/>
          <w:sz w:val="18"/>
          <w:szCs w:val="18"/>
        </w:rPr>
        <w:t xml:space="preserve">Rámcové </w:t>
      </w:r>
      <w:r w:rsidRPr="00061719">
        <w:rPr>
          <w:rFonts w:ascii="Verdana" w:hAnsi="Verdana"/>
          <w:sz w:val="18"/>
          <w:szCs w:val="18"/>
        </w:rPr>
        <w:t>dohody doplňující informace. Objednatel poskytuje doplňující informace k objednávce vždy úpravou či doplněním objednávky a zasláním takto upravené objednávky Zhotoviteli. Zasláním upravené objednávky Zhotoviteli je původní objednávka bez dalšího stornována a nemůže být již akceptována Zhotovitelem.</w:t>
      </w:r>
    </w:p>
    <w:p w14:paraId="69F84101" w14:textId="1F98428F" w:rsidR="00D23AAD" w:rsidRDefault="00E413C5" w:rsidP="00061719">
      <w:pPr>
        <w:pStyle w:val="Odstavecseseznamem"/>
        <w:numPr>
          <w:ilvl w:val="1"/>
          <w:numId w:val="62"/>
        </w:numPr>
        <w:spacing w:before="120" w:after="120"/>
        <w:ind w:left="357" w:hanging="357"/>
        <w:contextualSpacing w:val="0"/>
        <w:jc w:val="both"/>
        <w:rPr>
          <w:rFonts w:ascii="Verdana" w:hAnsi="Verdana" w:cstheme="minorHAnsi"/>
          <w:sz w:val="18"/>
          <w:szCs w:val="18"/>
        </w:rPr>
      </w:pPr>
      <w:r w:rsidRPr="00061719">
        <w:rPr>
          <w:rFonts w:ascii="Verdana" w:hAnsi="Verdana" w:cstheme="minorHAnsi"/>
          <w:sz w:val="18"/>
          <w:szCs w:val="18"/>
        </w:rPr>
        <w:t xml:space="preserve">Zhotovitel je povinen na objednávku Objednatele reagovat písemně na emailovou adresu </w:t>
      </w:r>
      <w:r w:rsidRPr="00061719">
        <w:rPr>
          <w:rFonts w:ascii="Verdana" w:hAnsi="Verdana"/>
          <w:sz w:val="18"/>
          <w:szCs w:val="18"/>
        </w:rPr>
        <w:t xml:space="preserve">Objednatele </w:t>
      </w:r>
      <w:r w:rsidR="00C55703" w:rsidRPr="00061719">
        <w:rPr>
          <w:rFonts w:ascii="Verdana" w:hAnsi="Verdana"/>
          <w:sz w:val="18"/>
          <w:szCs w:val="18"/>
        </w:rPr>
        <w:t>uvedenou v odstavci 2 tohoto článku</w:t>
      </w:r>
      <w:r w:rsidRPr="00061719">
        <w:rPr>
          <w:rFonts w:ascii="Verdana" w:hAnsi="Verdana"/>
          <w:sz w:val="18"/>
          <w:szCs w:val="18"/>
        </w:rPr>
        <w:t xml:space="preserve"> nejpozději do </w:t>
      </w:r>
      <w:r w:rsidR="00AF7C85" w:rsidRPr="00F07356">
        <w:rPr>
          <w:rFonts w:ascii="Verdana" w:hAnsi="Verdana"/>
          <w:b/>
          <w:sz w:val="18"/>
          <w:szCs w:val="18"/>
        </w:rPr>
        <w:t xml:space="preserve">3 </w:t>
      </w:r>
      <w:r w:rsidRPr="00061719">
        <w:rPr>
          <w:rFonts w:ascii="Verdana" w:hAnsi="Verdana"/>
          <w:sz w:val="18"/>
          <w:szCs w:val="18"/>
        </w:rPr>
        <w:t>pracovních dní od jejího doručen</w:t>
      </w:r>
      <w:r w:rsidRPr="00061719">
        <w:rPr>
          <w:rFonts w:ascii="Verdana" w:hAnsi="Verdana" w:cstheme="minorHAnsi"/>
          <w:sz w:val="18"/>
          <w:szCs w:val="18"/>
        </w:rPr>
        <w:t>í</w:t>
      </w:r>
      <w:r w:rsidR="00562B90" w:rsidRPr="00061719">
        <w:rPr>
          <w:rFonts w:ascii="Verdana" w:hAnsi="Verdana" w:cstheme="minorHAnsi"/>
          <w:sz w:val="18"/>
          <w:szCs w:val="18"/>
        </w:rPr>
        <w:t xml:space="preserve"> anebo ve lhůtě uvedené Objednatelem v objednávce</w:t>
      </w:r>
      <w:r w:rsidRPr="00061719">
        <w:rPr>
          <w:rFonts w:ascii="Verdana" w:hAnsi="Verdana" w:cstheme="minorHAnsi"/>
          <w:sz w:val="18"/>
          <w:szCs w:val="18"/>
        </w:rPr>
        <w:t xml:space="preserve">. Písemnou akceptací objednávky ze strany Zhotovitele je uzavřena mezi Zhotovitelem a Objednatelem dílčí smlouva na plnění dílčí veřejné zakázky, která se sestává z objednávky Objednatele a její akceptace Zhotovitelem, jejíž obsah je dále tvořen dalšími ustanoveními této </w:t>
      </w:r>
      <w:r w:rsidR="006C1915" w:rsidRPr="00061719">
        <w:rPr>
          <w:rFonts w:ascii="Verdana" w:hAnsi="Verdana" w:cstheme="minorHAnsi"/>
          <w:sz w:val="18"/>
          <w:szCs w:val="18"/>
        </w:rPr>
        <w:t>Rámcové</w:t>
      </w:r>
      <w:r w:rsidRPr="00061719">
        <w:rPr>
          <w:rFonts w:ascii="Verdana" w:hAnsi="Verdana" w:cstheme="minorHAnsi"/>
          <w:sz w:val="18"/>
          <w:szCs w:val="18"/>
        </w:rPr>
        <w:t xml:space="preserve"> dohody </w:t>
      </w:r>
      <w:r w:rsidR="00A21B4B" w:rsidRPr="00061719">
        <w:rPr>
          <w:rFonts w:ascii="Verdana" w:hAnsi="Verdana" w:cstheme="minorHAnsi"/>
          <w:sz w:val="18"/>
          <w:szCs w:val="18"/>
        </w:rPr>
        <w:t>a Obchodních podmínek</w:t>
      </w:r>
      <w:r w:rsidRPr="00061719">
        <w:rPr>
          <w:rFonts w:ascii="Verdana" w:hAnsi="Verdana" w:cstheme="minorHAnsi"/>
          <w:sz w:val="18"/>
          <w:szCs w:val="18"/>
        </w:rPr>
        <w:t>.</w:t>
      </w:r>
    </w:p>
    <w:p w14:paraId="533790F1" w14:textId="10215F72" w:rsidR="00E413C5" w:rsidRDefault="00040F54" w:rsidP="00061719">
      <w:pPr>
        <w:pStyle w:val="Odstavecseseznamem"/>
        <w:numPr>
          <w:ilvl w:val="1"/>
          <w:numId w:val="62"/>
        </w:numPr>
        <w:spacing w:before="120" w:after="120"/>
        <w:ind w:left="357" w:hanging="357"/>
        <w:contextualSpacing w:val="0"/>
        <w:jc w:val="both"/>
        <w:rPr>
          <w:rFonts w:ascii="Verdana" w:hAnsi="Verdana" w:cstheme="minorHAnsi"/>
          <w:sz w:val="18"/>
          <w:szCs w:val="18"/>
        </w:rPr>
      </w:pPr>
      <w:r>
        <w:rPr>
          <w:rFonts w:ascii="Verdana" w:hAnsi="Verdana" w:cstheme="minorHAnsi"/>
          <w:sz w:val="18"/>
          <w:szCs w:val="18"/>
        </w:rPr>
        <w:t>Den zahájení stavebních prací (den předání Staveniště)</w:t>
      </w:r>
      <w:r w:rsidR="00E413C5" w:rsidRPr="00061719">
        <w:rPr>
          <w:rFonts w:ascii="Verdana" w:hAnsi="Verdana" w:cstheme="minorHAnsi"/>
          <w:sz w:val="18"/>
          <w:szCs w:val="18"/>
        </w:rPr>
        <w:t xml:space="preserve"> </w:t>
      </w:r>
      <w:r w:rsidR="00AF7C85">
        <w:rPr>
          <w:rFonts w:ascii="Verdana" w:hAnsi="Verdana" w:cstheme="minorHAnsi"/>
          <w:sz w:val="18"/>
          <w:szCs w:val="18"/>
        </w:rPr>
        <w:t xml:space="preserve">může následovat nejdříve </w:t>
      </w:r>
      <w:r w:rsidR="00AF7C85" w:rsidRPr="00F07356">
        <w:rPr>
          <w:rFonts w:ascii="Verdana" w:hAnsi="Verdana" w:cstheme="minorHAnsi"/>
          <w:b/>
          <w:sz w:val="18"/>
          <w:szCs w:val="18"/>
        </w:rPr>
        <w:t xml:space="preserve">1 </w:t>
      </w:r>
      <w:r w:rsidR="00AF7C85">
        <w:rPr>
          <w:rFonts w:ascii="Verdana" w:hAnsi="Verdana" w:cstheme="minorHAnsi"/>
          <w:sz w:val="18"/>
          <w:szCs w:val="18"/>
        </w:rPr>
        <w:t>pracovní den</w:t>
      </w:r>
      <w:r>
        <w:rPr>
          <w:rFonts w:ascii="Verdana" w:hAnsi="Verdana" w:cstheme="minorHAnsi"/>
          <w:sz w:val="18"/>
          <w:szCs w:val="18"/>
        </w:rPr>
        <w:t xml:space="preserve"> po Dni zahájení prací (den nabytí účinnosti dílčí smlouvy na plnění dílčí veřejné zakázky).</w:t>
      </w:r>
    </w:p>
    <w:p w14:paraId="15C0546E" w14:textId="77777777" w:rsidR="00CC5257" w:rsidRPr="00040F54" w:rsidRDefault="00061719" w:rsidP="00061719">
      <w:pPr>
        <w:pStyle w:val="acnormal"/>
        <w:numPr>
          <w:ilvl w:val="0"/>
          <w:numId w:val="9"/>
        </w:numPr>
        <w:spacing w:before="240" w:after="240"/>
        <w:ind w:left="714" w:hanging="357"/>
        <w:jc w:val="left"/>
        <w:rPr>
          <w:rFonts w:ascii="Verdana" w:hAnsi="Verdana" w:cstheme="minorHAnsi"/>
          <w:b/>
          <w:sz w:val="22"/>
        </w:rPr>
      </w:pPr>
      <w:r w:rsidRPr="00040F54">
        <w:rPr>
          <w:rFonts w:ascii="Verdana" w:hAnsi="Verdana" w:cstheme="minorHAnsi"/>
          <w:b/>
          <w:sz w:val="22"/>
        </w:rPr>
        <w:t>DOBA, MÍSTO, ZPŮSOB A LHŮTY PLNĚNÍ</w:t>
      </w:r>
    </w:p>
    <w:p w14:paraId="3C97CE93" w14:textId="77777777" w:rsidR="00F07356" w:rsidRPr="00F07356" w:rsidRDefault="003276C2" w:rsidP="002D1F24">
      <w:pPr>
        <w:pStyle w:val="acnormalbulleted"/>
        <w:numPr>
          <w:ilvl w:val="0"/>
          <w:numId w:val="60"/>
        </w:numPr>
        <w:rPr>
          <w:rFonts w:ascii="Verdana" w:hAnsi="Verdana"/>
          <w:sz w:val="18"/>
          <w:szCs w:val="18"/>
        </w:rPr>
      </w:pPr>
      <w:r w:rsidRPr="00F07356">
        <w:rPr>
          <w:rFonts w:ascii="Verdana" w:eastAsiaTheme="majorEastAsia" w:hAnsi="Verdana"/>
          <w:bCs/>
          <w:sz w:val="18"/>
          <w:szCs w:val="18"/>
        </w:rPr>
        <w:t xml:space="preserve">Tato </w:t>
      </w:r>
      <w:r w:rsidR="006C1915" w:rsidRPr="00F07356">
        <w:rPr>
          <w:rFonts w:ascii="Verdana" w:eastAsiaTheme="majorEastAsia" w:hAnsi="Verdana"/>
          <w:bCs/>
          <w:sz w:val="18"/>
          <w:szCs w:val="18"/>
        </w:rPr>
        <w:t>Rámcová</w:t>
      </w:r>
      <w:r w:rsidRPr="00F07356">
        <w:rPr>
          <w:rFonts w:ascii="Verdana" w:eastAsiaTheme="majorEastAsia" w:hAnsi="Verdana"/>
          <w:bCs/>
          <w:sz w:val="18"/>
          <w:szCs w:val="18"/>
        </w:rPr>
        <w:t xml:space="preserve"> dohoda je uzavírána na </w:t>
      </w:r>
      <w:r w:rsidR="007E084F" w:rsidRPr="00F07356">
        <w:rPr>
          <w:rFonts w:ascii="Verdana" w:eastAsiaTheme="majorEastAsia" w:hAnsi="Verdana"/>
          <w:bCs/>
          <w:sz w:val="18"/>
          <w:szCs w:val="18"/>
        </w:rPr>
        <w:t xml:space="preserve">dobu </w:t>
      </w:r>
      <w:r w:rsidR="00F07356" w:rsidRPr="00F07356">
        <w:rPr>
          <w:rFonts w:ascii="Verdana" w:eastAsiaTheme="majorEastAsia" w:hAnsi="Verdana"/>
          <w:bCs/>
          <w:sz w:val="18"/>
          <w:szCs w:val="18"/>
        </w:rPr>
        <w:t>22</w:t>
      </w:r>
      <w:r w:rsidRPr="00F07356">
        <w:rPr>
          <w:rFonts w:ascii="Verdana" w:eastAsiaTheme="majorEastAsia" w:hAnsi="Verdana"/>
          <w:bCs/>
          <w:sz w:val="18"/>
          <w:szCs w:val="18"/>
        </w:rPr>
        <w:t xml:space="preserve"> </w:t>
      </w:r>
      <w:r w:rsidR="007E084F" w:rsidRPr="00F07356">
        <w:rPr>
          <w:rFonts w:ascii="Verdana" w:eastAsiaTheme="majorEastAsia" w:hAnsi="Verdana"/>
          <w:bCs/>
          <w:sz w:val="18"/>
          <w:szCs w:val="18"/>
        </w:rPr>
        <w:t xml:space="preserve">měsíců </w:t>
      </w:r>
      <w:r w:rsidRPr="00F07356">
        <w:rPr>
          <w:rFonts w:ascii="Verdana" w:eastAsiaTheme="majorEastAsia" w:hAnsi="Verdana"/>
          <w:bCs/>
          <w:sz w:val="18"/>
          <w:szCs w:val="18"/>
        </w:rPr>
        <w:t xml:space="preserve">od </w:t>
      </w:r>
      <w:r w:rsidR="007E084F" w:rsidRPr="00F07356">
        <w:rPr>
          <w:rFonts w:ascii="Verdana" w:eastAsiaTheme="majorEastAsia" w:hAnsi="Verdana"/>
          <w:bCs/>
          <w:sz w:val="18"/>
          <w:szCs w:val="18"/>
        </w:rPr>
        <w:t xml:space="preserve">nabytí </w:t>
      </w:r>
      <w:r w:rsidRPr="00F07356">
        <w:rPr>
          <w:rFonts w:ascii="Verdana" w:eastAsiaTheme="majorEastAsia" w:hAnsi="Verdana"/>
          <w:bCs/>
          <w:sz w:val="18"/>
          <w:szCs w:val="18"/>
        </w:rPr>
        <w:t xml:space="preserve">její </w:t>
      </w:r>
      <w:r w:rsidR="007E084F" w:rsidRPr="00F07356">
        <w:rPr>
          <w:rFonts w:ascii="Verdana" w:eastAsiaTheme="majorEastAsia" w:hAnsi="Verdana"/>
          <w:bCs/>
          <w:sz w:val="18"/>
          <w:szCs w:val="18"/>
        </w:rPr>
        <w:t>účinnosti</w:t>
      </w:r>
    </w:p>
    <w:p w14:paraId="01B144C0" w14:textId="26DCA928" w:rsidR="00F95433" w:rsidRPr="00F07356" w:rsidRDefault="00F95433" w:rsidP="002D1F24">
      <w:pPr>
        <w:pStyle w:val="acnormalbulleted"/>
        <w:numPr>
          <w:ilvl w:val="0"/>
          <w:numId w:val="60"/>
        </w:numPr>
        <w:rPr>
          <w:rFonts w:ascii="Verdana" w:hAnsi="Verdana"/>
          <w:sz w:val="18"/>
          <w:szCs w:val="18"/>
        </w:rPr>
      </w:pPr>
      <w:r w:rsidRPr="00F07356">
        <w:rPr>
          <w:rFonts w:ascii="Verdana" w:hAnsi="Verdana"/>
          <w:sz w:val="18"/>
          <w:szCs w:val="18"/>
        </w:rPr>
        <w:t>Údaje uvedené v objednávce dle čl. II. odst. 3 písm. h) výše, popř. údaje, které je v dílčí smlouvě o dílo nahradí, se považují za Harmonogram postupu prací ve smyslu podčl. 3.1 Obchodních podmínek. Harmonogram postupu prací pro dílčí smlouvy uzavírané dle této Rámcové dohodě nemusí být nad rámec toho zpracován v grafické podobě.</w:t>
      </w:r>
    </w:p>
    <w:p w14:paraId="09F9675E" w14:textId="6B1B6489" w:rsidR="00780CF7" w:rsidRPr="00F07356" w:rsidRDefault="00780CF7" w:rsidP="002D1F24">
      <w:pPr>
        <w:pStyle w:val="acnormalbulleted"/>
        <w:rPr>
          <w:rFonts w:ascii="Verdana" w:hAnsi="Verdana"/>
          <w:sz w:val="18"/>
          <w:szCs w:val="18"/>
        </w:rPr>
      </w:pPr>
      <w:r w:rsidRPr="00F07356">
        <w:rPr>
          <w:rFonts w:ascii="Verdana" w:hAnsi="Verdana"/>
          <w:sz w:val="18"/>
          <w:szCs w:val="18"/>
        </w:rPr>
        <w:t xml:space="preserve">Zhotovitel je </w:t>
      </w:r>
      <w:r w:rsidR="007E084F" w:rsidRPr="00F07356">
        <w:rPr>
          <w:rFonts w:ascii="Verdana" w:hAnsi="Verdana"/>
          <w:sz w:val="18"/>
          <w:szCs w:val="18"/>
        </w:rPr>
        <w:t xml:space="preserve">nejpozději do 5 pracovních dnů </w:t>
      </w:r>
      <w:r w:rsidR="00292986" w:rsidRPr="00F07356">
        <w:rPr>
          <w:rFonts w:ascii="Verdana" w:hAnsi="Verdana"/>
          <w:sz w:val="18"/>
          <w:szCs w:val="18"/>
        </w:rPr>
        <w:t xml:space="preserve">před </w:t>
      </w:r>
      <w:r w:rsidR="00040F54" w:rsidRPr="00F07356">
        <w:rPr>
          <w:rFonts w:ascii="Verdana" w:hAnsi="Verdana"/>
          <w:sz w:val="18"/>
          <w:szCs w:val="18"/>
        </w:rPr>
        <w:t xml:space="preserve">Dnem </w:t>
      </w:r>
      <w:r w:rsidR="00292986" w:rsidRPr="00F07356">
        <w:rPr>
          <w:rFonts w:ascii="Verdana" w:hAnsi="Verdana"/>
          <w:sz w:val="18"/>
          <w:szCs w:val="18"/>
        </w:rPr>
        <w:t xml:space="preserve">zahájení </w:t>
      </w:r>
      <w:r w:rsidR="00040F54" w:rsidRPr="00F07356">
        <w:rPr>
          <w:rFonts w:ascii="Verdana" w:hAnsi="Verdana"/>
          <w:sz w:val="18"/>
          <w:szCs w:val="18"/>
        </w:rPr>
        <w:t xml:space="preserve">stavebních </w:t>
      </w:r>
      <w:r w:rsidR="00292986" w:rsidRPr="00F07356">
        <w:rPr>
          <w:rFonts w:ascii="Verdana" w:hAnsi="Verdana"/>
          <w:sz w:val="18"/>
          <w:szCs w:val="18"/>
        </w:rPr>
        <w:t xml:space="preserve">prací </w:t>
      </w:r>
      <w:r w:rsidRPr="00F07356">
        <w:rPr>
          <w:rFonts w:ascii="Verdana" w:hAnsi="Verdana"/>
          <w:sz w:val="18"/>
          <w:szCs w:val="18"/>
        </w:rPr>
        <w:t xml:space="preserve">povinen zpracovat </w:t>
      </w:r>
      <w:r w:rsidR="00292986" w:rsidRPr="00F07356">
        <w:rPr>
          <w:rFonts w:ascii="Verdana" w:hAnsi="Verdana"/>
          <w:sz w:val="18"/>
          <w:szCs w:val="18"/>
        </w:rPr>
        <w:t xml:space="preserve">a předložit </w:t>
      </w:r>
      <w:r w:rsidR="00321570" w:rsidRPr="00F07356">
        <w:rPr>
          <w:rFonts w:ascii="Verdana" w:hAnsi="Verdana"/>
          <w:sz w:val="18"/>
          <w:szCs w:val="18"/>
        </w:rPr>
        <w:t xml:space="preserve">Oprávněné osobě Objednatele </w:t>
      </w:r>
      <w:r w:rsidR="00F95433" w:rsidRPr="00F07356">
        <w:rPr>
          <w:rFonts w:ascii="Verdana" w:hAnsi="Verdana"/>
          <w:sz w:val="18"/>
          <w:szCs w:val="18"/>
        </w:rPr>
        <w:t>(</w:t>
      </w:r>
      <w:r w:rsidR="00321570" w:rsidRPr="00F07356">
        <w:rPr>
          <w:rFonts w:ascii="Verdana" w:hAnsi="Verdana"/>
          <w:sz w:val="18"/>
          <w:szCs w:val="18"/>
        </w:rPr>
        <w:t>TDS</w:t>
      </w:r>
      <w:r w:rsidR="00F95433" w:rsidRPr="00F07356">
        <w:rPr>
          <w:rFonts w:ascii="Verdana" w:hAnsi="Verdana"/>
          <w:sz w:val="18"/>
          <w:szCs w:val="18"/>
        </w:rPr>
        <w:t>)</w:t>
      </w:r>
      <w:r w:rsidR="00292986" w:rsidRPr="00F07356">
        <w:rPr>
          <w:rFonts w:ascii="Verdana" w:hAnsi="Verdana"/>
          <w:sz w:val="18"/>
          <w:szCs w:val="18"/>
        </w:rPr>
        <w:t xml:space="preserve"> </w:t>
      </w:r>
      <w:r w:rsidR="00F95433" w:rsidRPr="00F07356">
        <w:rPr>
          <w:rFonts w:ascii="Verdana" w:hAnsi="Verdana"/>
          <w:sz w:val="18"/>
          <w:szCs w:val="18"/>
        </w:rPr>
        <w:t>Podrobný h</w:t>
      </w:r>
      <w:r w:rsidRPr="00F07356">
        <w:rPr>
          <w:rFonts w:ascii="Verdana" w:hAnsi="Verdana"/>
          <w:sz w:val="18"/>
          <w:szCs w:val="18"/>
        </w:rPr>
        <w:t>armonogram</w:t>
      </w:r>
      <w:r w:rsidR="00F95433" w:rsidRPr="00F07356">
        <w:rPr>
          <w:rFonts w:ascii="Verdana" w:hAnsi="Verdana"/>
          <w:sz w:val="18"/>
          <w:szCs w:val="18"/>
        </w:rPr>
        <w:t xml:space="preserve"> dle podčl. 3.6 Obchodních podmínek.</w:t>
      </w:r>
    </w:p>
    <w:p w14:paraId="5444F64D" w14:textId="1A12FEA5" w:rsidR="00BD7195" w:rsidRPr="00F07356" w:rsidRDefault="006D2F28" w:rsidP="002D1F24">
      <w:pPr>
        <w:pStyle w:val="acnormalbulleted"/>
        <w:rPr>
          <w:rFonts w:ascii="Verdana" w:hAnsi="Verdana"/>
          <w:sz w:val="18"/>
          <w:szCs w:val="18"/>
        </w:rPr>
      </w:pPr>
      <w:r w:rsidRPr="00F07356">
        <w:rPr>
          <w:rFonts w:ascii="Verdana" w:hAnsi="Verdana"/>
          <w:sz w:val="18"/>
          <w:szCs w:val="18"/>
        </w:rPr>
        <w:t>Zhotovitel</w:t>
      </w:r>
      <w:r w:rsidR="006848CF" w:rsidRPr="00F07356">
        <w:rPr>
          <w:rFonts w:ascii="Verdana" w:hAnsi="Verdana"/>
          <w:sz w:val="18"/>
          <w:szCs w:val="18"/>
        </w:rPr>
        <w:t xml:space="preserve"> </w:t>
      </w:r>
      <w:r w:rsidR="00CC5257" w:rsidRPr="00F07356">
        <w:rPr>
          <w:rFonts w:ascii="Verdana" w:hAnsi="Verdana"/>
          <w:sz w:val="18"/>
          <w:szCs w:val="18"/>
        </w:rPr>
        <w:t xml:space="preserve">je povinen </w:t>
      </w:r>
      <w:r w:rsidR="00780CF7" w:rsidRPr="00F07356">
        <w:rPr>
          <w:rFonts w:ascii="Verdana" w:hAnsi="Verdana"/>
          <w:sz w:val="18"/>
          <w:szCs w:val="18"/>
        </w:rPr>
        <w:t xml:space="preserve">vyrozumět určeného zaměstnance </w:t>
      </w:r>
      <w:r w:rsidR="00DF18BB" w:rsidRPr="00F07356">
        <w:rPr>
          <w:rFonts w:ascii="Verdana" w:hAnsi="Verdana"/>
          <w:sz w:val="18"/>
          <w:szCs w:val="18"/>
        </w:rPr>
        <w:t>Objednatele</w:t>
      </w:r>
      <w:r w:rsidR="00780CF7" w:rsidRPr="00F07356">
        <w:rPr>
          <w:rFonts w:ascii="Verdana" w:hAnsi="Verdana"/>
          <w:sz w:val="18"/>
          <w:szCs w:val="18"/>
        </w:rPr>
        <w:t xml:space="preserve"> uvedeného v</w:t>
      </w:r>
      <w:r w:rsidR="0006027E" w:rsidRPr="00F07356">
        <w:rPr>
          <w:rFonts w:ascii="Verdana" w:hAnsi="Verdana"/>
          <w:sz w:val="18"/>
          <w:szCs w:val="18"/>
        </w:rPr>
        <w:t> dílčí smlouvě</w:t>
      </w:r>
      <w:r w:rsidR="00780CF7" w:rsidRPr="00F07356">
        <w:rPr>
          <w:rFonts w:ascii="Verdana" w:hAnsi="Verdana"/>
          <w:sz w:val="18"/>
          <w:szCs w:val="18"/>
        </w:rPr>
        <w:t xml:space="preserve"> jako „kontaktní osob</w:t>
      </w:r>
      <w:r w:rsidR="0006027E" w:rsidRPr="00F07356">
        <w:rPr>
          <w:rFonts w:ascii="Verdana" w:hAnsi="Verdana"/>
          <w:sz w:val="18"/>
          <w:szCs w:val="18"/>
        </w:rPr>
        <w:t>a</w:t>
      </w:r>
      <w:r w:rsidR="00780CF7" w:rsidRPr="00F07356">
        <w:rPr>
          <w:rFonts w:ascii="Verdana" w:hAnsi="Verdana"/>
          <w:sz w:val="18"/>
          <w:szCs w:val="18"/>
        </w:rPr>
        <w:t>“ o datu a době dokončení a převzetí</w:t>
      </w:r>
      <w:r w:rsidR="00DD2D34" w:rsidRPr="00F07356">
        <w:rPr>
          <w:rFonts w:ascii="Verdana" w:hAnsi="Verdana"/>
          <w:sz w:val="18"/>
          <w:szCs w:val="18"/>
        </w:rPr>
        <w:t xml:space="preserve"> </w:t>
      </w:r>
      <w:r w:rsidR="00780CF7" w:rsidRPr="00F07356">
        <w:rPr>
          <w:rFonts w:ascii="Verdana" w:hAnsi="Verdana"/>
          <w:sz w:val="18"/>
          <w:szCs w:val="18"/>
        </w:rPr>
        <w:t>předmětu Díla</w:t>
      </w:r>
      <w:r w:rsidR="00CB6B7E" w:rsidRPr="00F07356">
        <w:rPr>
          <w:rFonts w:ascii="Verdana" w:hAnsi="Verdana"/>
          <w:sz w:val="18"/>
          <w:szCs w:val="18"/>
        </w:rPr>
        <w:t xml:space="preserve"> </w:t>
      </w:r>
      <w:r w:rsidR="00780CF7" w:rsidRPr="00F07356">
        <w:rPr>
          <w:rFonts w:ascii="Verdana" w:hAnsi="Verdana"/>
          <w:sz w:val="18"/>
          <w:szCs w:val="18"/>
        </w:rPr>
        <w:t>(v pracovní dny v</w:t>
      </w:r>
      <w:r w:rsidR="00D31B43" w:rsidRPr="00F07356">
        <w:rPr>
          <w:rFonts w:ascii="Verdana" w:hAnsi="Verdana"/>
          <w:sz w:val="18"/>
          <w:szCs w:val="18"/>
        </w:rPr>
        <w:t> </w:t>
      </w:r>
      <w:r w:rsidR="00780CF7" w:rsidRPr="00F07356">
        <w:rPr>
          <w:rFonts w:ascii="Verdana" w:hAnsi="Verdana"/>
          <w:sz w:val="18"/>
          <w:szCs w:val="18"/>
        </w:rPr>
        <w:t>čase</w:t>
      </w:r>
      <w:r w:rsidR="00D31B43" w:rsidRPr="00F07356">
        <w:rPr>
          <w:rFonts w:ascii="Verdana" w:hAnsi="Verdana"/>
          <w:sz w:val="18"/>
          <w:szCs w:val="18"/>
        </w:rPr>
        <w:t xml:space="preserve"> 8:30-13:30 </w:t>
      </w:r>
      <w:r w:rsidR="00780CF7" w:rsidRPr="00F07356">
        <w:rPr>
          <w:rFonts w:ascii="Verdana" w:hAnsi="Verdana"/>
          <w:sz w:val="18"/>
          <w:szCs w:val="18"/>
        </w:rPr>
        <w:t xml:space="preserve">hod.). </w:t>
      </w:r>
      <w:r w:rsidR="00DD2D34" w:rsidRPr="00F07356">
        <w:rPr>
          <w:rFonts w:ascii="Verdana" w:hAnsi="Verdana"/>
          <w:sz w:val="18"/>
          <w:szCs w:val="18"/>
        </w:rPr>
        <w:t>Převzetí plnění</w:t>
      </w:r>
      <w:r w:rsidR="0040600D" w:rsidRPr="00F07356">
        <w:rPr>
          <w:rFonts w:ascii="Verdana" w:hAnsi="Verdana"/>
          <w:sz w:val="18"/>
          <w:szCs w:val="18"/>
        </w:rPr>
        <w:t xml:space="preserve"> </w:t>
      </w:r>
      <w:r w:rsidR="00CC5257" w:rsidRPr="00F07356">
        <w:rPr>
          <w:rFonts w:ascii="Verdana" w:hAnsi="Verdana"/>
          <w:sz w:val="18"/>
          <w:szCs w:val="18"/>
        </w:rPr>
        <w:t xml:space="preserve">potvrdí </w:t>
      </w:r>
      <w:r w:rsidR="00986E6F" w:rsidRPr="00F07356">
        <w:rPr>
          <w:rFonts w:ascii="Verdana" w:hAnsi="Verdana"/>
          <w:sz w:val="18"/>
          <w:szCs w:val="18"/>
        </w:rPr>
        <w:t>Obj</w:t>
      </w:r>
      <w:r w:rsidR="00D97787" w:rsidRPr="00F07356">
        <w:rPr>
          <w:rFonts w:ascii="Verdana" w:hAnsi="Verdana"/>
          <w:sz w:val="18"/>
          <w:szCs w:val="18"/>
        </w:rPr>
        <w:t>ednatel</w:t>
      </w:r>
      <w:r w:rsidR="00B37744" w:rsidRPr="00F07356">
        <w:rPr>
          <w:rFonts w:ascii="Verdana" w:hAnsi="Verdana"/>
          <w:sz w:val="18"/>
          <w:szCs w:val="18"/>
        </w:rPr>
        <w:t xml:space="preserve"> </w:t>
      </w:r>
      <w:r w:rsidR="00780CF7" w:rsidRPr="00F07356">
        <w:rPr>
          <w:rFonts w:ascii="Verdana" w:hAnsi="Verdana"/>
          <w:sz w:val="18"/>
          <w:szCs w:val="18"/>
        </w:rPr>
        <w:t>v Předávacím protokolu</w:t>
      </w:r>
      <w:r w:rsidR="00CC5257" w:rsidRPr="00F07356">
        <w:rPr>
          <w:rFonts w:ascii="Verdana" w:hAnsi="Verdana"/>
          <w:sz w:val="18"/>
          <w:szCs w:val="18"/>
        </w:rPr>
        <w:t xml:space="preserve">. Pověřený zaměstnanec </w:t>
      </w:r>
      <w:r w:rsidR="00986E6F" w:rsidRPr="00F07356">
        <w:rPr>
          <w:rFonts w:ascii="Verdana" w:hAnsi="Verdana"/>
          <w:sz w:val="18"/>
          <w:szCs w:val="18"/>
        </w:rPr>
        <w:t>Obj</w:t>
      </w:r>
      <w:r w:rsidR="00D97787" w:rsidRPr="00F07356">
        <w:rPr>
          <w:rFonts w:ascii="Verdana" w:hAnsi="Verdana"/>
          <w:sz w:val="18"/>
          <w:szCs w:val="18"/>
        </w:rPr>
        <w:t>ednatele</w:t>
      </w:r>
      <w:r w:rsidR="002906C0" w:rsidRPr="00F07356">
        <w:rPr>
          <w:rFonts w:ascii="Verdana" w:hAnsi="Verdana"/>
          <w:sz w:val="18"/>
          <w:szCs w:val="18"/>
        </w:rPr>
        <w:t xml:space="preserve"> uvede své jméno a </w:t>
      </w:r>
      <w:r w:rsidR="00CC5257" w:rsidRPr="00F07356">
        <w:rPr>
          <w:rFonts w:ascii="Verdana" w:hAnsi="Verdana"/>
          <w:sz w:val="18"/>
          <w:szCs w:val="18"/>
        </w:rPr>
        <w:t xml:space="preserve">podpis, v případě zjištěných nedostatků uvede i tuto skutečnost s konkrétním vymezením zjištěných vad </w:t>
      </w:r>
      <w:r w:rsidR="00DD2D34" w:rsidRPr="00F07356">
        <w:rPr>
          <w:rFonts w:ascii="Verdana" w:hAnsi="Verdana"/>
          <w:sz w:val="18"/>
          <w:szCs w:val="18"/>
        </w:rPr>
        <w:t>předaného plnění</w:t>
      </w:r>
      <w:r w:rsidR="00CC5257" w:rsidRPr="00F07356">
        <w:rPr>
          <w:rFonts w:ascii="Verdana" w:hAnsi="Verdana"/>
          <w:sz w:val="18"/>
          <w:szCs w:val="18"/>
        </w:rPr>
        <w:t xml:space="preserve">. </w:t>
      </w:r>
    </w:p>
    <w:p w14:paraId="74A9DBE2" w14:textId="77777777" w:rsidR="00C62782" w:rsidRPr="00F07356" w:rsidRDefault="00C62782" w:rsidP="002D1F24">
      <w:pPr>
        <w:pStyle w:val="acnormalbulleted"/>
        <w:rPr>
          <w:rFonts w:ascii="Verdana" w:hAnsi="Verdana"/>
          <w:sz w:val="18"/>
          <w:szCs w:val="18"/>
        </w:rPr>
      </w:pPr>
      <w:r w:rsidRPr="00F07356">
        <w:rPr>
          <w:rFonts w:ascii="Verdana" w:hAnsi="Verdana"/>
          <w:sz w:val="18"/>
          <w:szCs w:val="18"/>
        </w:rPr>
        <w:t xml:space="preserve">Před zahájením prací na realizací dílčí smlouvy si oprávněný zástupce Objednatele a Zhotovitele prokazatelně vymění se </w:t>
      </w:r>
      <w:r w:rsidR="00321570" w:rsidRPr="00F07356">
        <w:rPr>
          <w:rFonts w:ascii="Verdana" w:hAnsi="Verdana"/>
          <w:sz w:val="18"/>
          <w:szCs w:val="18"/>
        </w:rPr>
        <w:t>Z</w:t>
      </w:r>
      <w:r w:rsidRPr="00F07356">
        <w:rPr>
          <w:rFonts w:ascii="Verdana" w:hAnsi="Verdana"/>
          <w:sz w:val="18"/>
          <w:szCs w:val="18"/>
        </w:rPr>
        <w:t>hotovitelem písemně informace o rizicích a přijatých opatřeních k ochraně před jejich působením.</w:t>
      </w:r>
    </w:p>
    <w:p w14:paraId="33656D3B" w14:textId="30103240" w:rsidR="00476899" w:rsidRPr="00F07356" w:rsidRDefault="00476899" w:rsidP="002D1F24">
      <w:pPr>
        <w:pStyle w:val="acnormalbulleted"/>
        <w:rPr>
          <w:rFonts w:ascii="Verdana" w:hAnsi="Verdana"/>
          <w:sz w:val="18"/>
          <w:szCs w:val="18"/>
        </w:rPr>
      </w:pPr>
      <w:r w:rsidRPr="00F07356">
        <w:rPr>
          <w:rFonts w:ascii="Verdana" w:hAnsi="Verdana"/>
          <w:sz w:val="18"/>
          <w:szCs w:val="18"/>
        </w:rPr>
        <w:t>Zhotovitel se zavazuje zajistit realizaci prací na Díle tak, aby v případě nepřetržitých výluk trvajících více než 36 hodin probíhala realizace prací na Díle minimálně 16 hodin denně včetně sobot</w:t>
      </w:r>
      <w:r w:rsidR="002D1F24" w:rsidRPr="00F07356">
        <w:rPr>
          <w:rFonts w:ascii="Verdana" w:hAnsi="Verdana"/>
          <w:sz w:val="18"/>
          <w:szCs w:val="18"/>
        </w:rPr>
        <w:t>,</w:t>
      </w:r>
      <w:r w:rsidRPr="00F07356">
        <w:rPr>
          <w:rFonts w:ascii="Verdana" w:hAnsi="Verdana"/>
          <w:sz w:val="18"/>
          <w:szCs w:val="18"/>
        </w:rPr>
        <w:t xml:space="preserve"> nedělí</w:t>
      </w:r>
      <w:r w:rsidR="002D1F24" w:rsidRPr="00F07356">
        <w:rPr>
          <w:rFonts w:ascii="Verdana" w:hAnsi="Verdana"/>
          <w:sz w:val="18"/>
          <w:szCs w:val="18"/>
        </w:rPr>
        <w:t xml:space="preserve"> a dnů pracovního klidu</w:t>
      </w:r>
      <w:r w:rsidRPr="00F07356">
        <w:rPr>
          <w:rFonts w:ascii="Verdana" w:hAnsi="Verdana"/>
          <w:sz w:val="18"/>
          <w:szCs w:val="18"/>
        </w:rPr>
        <w:t>.</w:t>
      </w:r>
    </w:p>
    <w:p w14:paraId="551C3B49" w14:textId="77777777" w:rsidR="00CC5257" w:rsidRPr="00061719" w:rsidRDefault="00061719" w:rsidP="00061719">
      <w:pPr>
        <w:pStyle w:val="acnormal"/>
        <w:numPr>
          <w:ilvl w:val="0"/>
          <w:numId w:val="9"/>
        </w:numPr>
        <w:spacing w:after="240"/>
        <w:ind w:left="714" w:hanging="357"/>
        <w:jc w:val="left"/>
        <w:rPr>
          <w:rFonts w:ascii="Verdana" w:hAnsi="Verdana" w:cstheme="minorHAnsi"/>
          <w:b/>
          <w:sz w:val="22"/>
        </w:rPr>
      </w:pPr>
      <w:r w:rsidRPr="00061719">
        <w:rPr>
          <w:rFonts w:ascii="Verdana" w:hAnsi="Verdana" w:cstheme="minorHAnsi"/>
          <w:b/>
          <w:sz w:val="22"/>
        </w:rPr>
        <w:t>CENA DÍLA A PLATEBNÍ PODMÍNKY</w:t>
      </w:r>
    </w:p>
    <w:p w14:paraId="21D3E6F9" w14:textId="77777777" w:rsidR="00752AF3" w:rsidRDefault="00224684" w:rsidP="00AC729D">
      <w:pPr>
        <w:pStyle w:val="Odstavecseseznamem"/>
        <w:numPr>
          <w:ilvl w:val="0"/>
          <w:numId w:val="2"/>
        </w:numPr>
        <w:contextualSpacing w:val="0"/>
        <w:jc w:val="both"/>
        <w:rPr>
          <w:rFonts w:ascii="Verdana" w:hAnsi="Verdana" w:cstheme="minorHAnsi"/>
          <w:sz w:val="18"/>
          <w:szCs w:val="18"/>
        </w:rPr>
      </w:pPr>
      <w:r w:rsidRPr="00061719">
        <w:rPr>
          <w:rFonts w:ascii="Verdana" w:hAnsi="Verdana" w:cstheme="minorHAnsi"/>
          <w:sz w:val="18"/>
          <w:szCs w:val="18"/>
        </w:rPr>
        <w:t>Cena za plnění dílčí smlouvy</w:t>
      </w:r>
      <w:r w:rsidR="00752AF3">
        <w:rPr>
          <w:rFonts w:ascii="Verdana" w:hAnsi="Verdana" w:cstheme="minorHAnsi"/>
          <w:sz w:val="18"/>
          <w:szCs w:val="18"/>
        </w:rPr>
        <w:t xml:space="preserve"> (Cena Díla) bude v dílčí smlouvě sjednána jako přijatá Cena Díla, která představuje odhadovanou cenu za provedení Díla určenou na základě jednotkových cen uvedených v Soupisu prací a odhadovaného množství prací uvedeného ve výkazu výměr. Tato přijatá Cena Díla se rovněž použije pro určení výše pojištění, výše smluvních pokut a všude tam, kde Obchodní podmínky stanovují pro určení obsahu nebo rozsahu práv či povinností smluvních stran jako výchozí hodnotu výši Ceny Díla či jeho části.</w:t>
      </w:r>
    </w:p>
    <w:p w14:paraId="1A1176E3" w14:textId="33B16FCC" w:rsidR="00C54045" w:rsidRDefault="00752AF3" w:rsidP="00AC729D">
      <w:pPr>
        <w:pStyle w:val="Odstavecseseznamem"/>
        <w:numPr>
          <w:ilvl w:val="0"/>
          <w:numId w:val="2"/>
        </w:numPr>
        <w:contextualSpacing w:val="0"/>
        <w:jc w:val="both"/>
        <w:rPr>
          <w:rFonts w:ascii="Verdana" w:hAnsi="Verdana" w:cstheme="minorHAnsi"/>
          <w:sz w:val="18"/>
          <w:szCs w:val="18"/>
        </w:rPr>
      </w:pPr>
      <w:r>
        <w:rPr>
          <w:rFonts w:ascii="Verdana" w:hAnsi="Verdana" w:cstheme="minorHAnsi"/>
          <w:sz w:val="18"/>
          <w:szCs w:val="18"/>
        </w:rPr>
        <w:t>Přijatá Cena Díla bude v průběhu provádění díla upřesňována měřením</w:t>
      </w:r>
      <w:r w:rsidR="00245C09">
        <w:rPr>
          <w:rFonts w:ascii="Verdana" w:hAnsi="Verdana" w:cstheme="minorHAnsi"/>
          <w:sz w:val="18"/>
          <w:szCs w:val="18"/>
        </w:rPr>
        <w:t>,</w:t>
      </w:r>
      <w:r>
        <w:rPr>
          <w:rFonts w:ascii="Verdana" w:hAnsi="Verdana" w:cstheme="minorHAnsi"/>
          <w:sz w:val="18"/>
          <w:szCs w:val="18"/>
        </w:rPr>
        <w:t xml:space="preserve"> na jehož základě bude určena skutečná Cena Díla. Skutečná Cena Díla</w:t>
      </w:r>
      <w:r w:rsidR="00224684" w:rsidRPr="00061719">
        <w:rPr>
          <w:rFonts w:ascii="Verdana" w:hAnsi="Verdana" w:cstheme="minorHAnsi"/>
          <w:sz w:val="18"/>
          <w:szCs w:val="18"/>
        </w:rPr>
        <w:t xml:space="preserve"> </w:t>
      </w:r>
      <w:r>
        <w:rPr>
          <w:rFonts w:ascii="Verdana" w:hAnsi="Verdana" w:cstheme="minorHAnsi"/>
          <w:sz w:val="18"/>
          <w:szCs w:val="18"/>
        </w:rPr>
        <w:t>bude</w:t>
      </w:r>
      <w:r w:rsidRPr="00061719">
        <w:rPr>
          <w:rFonts w:ascii="Verdana" w:hAnsi="Verdana" w:cstheme="minorHAnsi"/>
          <w:sz w:val="18"/>
          <w:szCs w:val="18"/>
        </w:rPr>
        <w:t xml:space="preserve"> </w:t>
      </w:r>
      <w:r w:rsidR="00CE2315">
        <w:rPr>
          <w:rFonts w:ascii="Verdana" w:hAnsi="Verdana" w:cstheme="minorHAnsi"/>
          <w:sz w:val="18"/>
          <w:szCs w:val="18"/>
        </w:rPr>
        <w:t xml:space="preserve">stanovena </w:t>
      </w:r>
      <w:r w:rsidR="00224684" w:rsidRPr="00061719">
        <w:rPr>
          <w:rFonts w:ascii="Verdana" w:hAnsi="Verdana" w:cstheme="minorHAnsi"/>
          <w:sz w:val="18"/>
          <w:szCs w:val="18"/>
        </w:rPr>
        <w:t xml:space="preserve">dle jednotkových cen v příloze č. </w:t>
      </w:r>
      <w:r w:rsidR="00E64BA2" w:rsidRPr="00061719">
        <w:rPr>
          <w:rFonts w:ascii="Verdana" w:hAnsi="Verdana" w:cstheme="minorHAnsi"/>
          <w:sz w:val="18"/>
          <w:szCs w:val="18"/>
        </w:rPr>
        <w:t xml:space="preserve">3 </w:t>
      </w:r>
      <w:r w:rsidR="00224684" w:rsidRPr="00061719">
        <w:rPr>
          <w:rFonts w:ascii="Verdana" w:hAnsi="Verdana" w:cstheme="minorHAnsi"/>
          <w:sz w:val="18"/>
          <w:szCs w:val="18"/>
        </w:rPr>
        <w:t xml:space="preserve">této </w:t>
      </w:r>
      <w:r w:rsidR="006C1915" w:rsidRPr="00061719">
        <w:rPr>
          <w:rFonts w:ascii="Verdana" w:hAnsi="Verdana" w:cstheme="minorHAnsi"/>
          <w:sz w:val="18"/>
          <w:szCs w:val="18"/>
        </w:rPr>
        <w:t>Rámcové</w:t>
      </w:r>
      <w:r w:rsidR="00224684" w:rsidRPr="00061719">
        <w:rPr>
          <w:rFonts w:ascii="Verdana" w:hAnsi="Verdana" w:cstheme="minorHAnsi"/>
          <w:sz w:val="18"/>
          <w:szCs w:val="18"/>
        </w:rPr>
        <w:t xml:space="preserve"> dohody a množství skutečně realizovaných jednotkových položek v příloze č.</w:t>
      </w:r>
      <w:r w:rsidR="00CF74B7">
        <w:rPr>
          <w:rFonts w:ascii="Verdana" w:hAnsi="Verdana" w:cstheme="minorHAnsi"/>
          <w:sz w:val="18"/>
          <w:szCs w:val="18"/>
        </w:rPr>
        <w:t> </w:t>
      </w:r>
      <w:r w:rsidR="00E64BA2" w:rsidRPr="00061719">
        <w:rPr>
          <w:rFonts w:ascii="Verdana" w:hAnsi="Verdana" w:cstheme="minorHAnsi"/>
          <w:sz w:val="18"/>
          <w:szCs w:val="18"/>
        </w:rPr>
        <w:t xml:space="preserve">3 </w:t>
      </w:r>
      <w:r w:rsidR="00224684" w:rsidRPr="00061719">
        <w:rPr>
          <w:rFonts w:ascii="Verdana" w:hAnsi="Verdana" w:cstheme="minorHAnsi"/>
          <w:sz w:val="18"/>
          <w:szCs w:val="18"/>
        </w:rPr>
        <w:t xml:space="preserve">této </w:t>
      </w:r>
      <w:r w:rsidR="006C1915" w:rsidRPr="00061719">
        <w:rPr>
          <w:rFonts w:ascii="Verdana" w:hAnsi="Verdana" w:cstheme="minorHAnsi"/>
          <w:sz w:val="18"/>
          <w:szCs w:val="18"/>
        </w:rPr>
        <w:t>Rámcové</w:t>
      </w:r>
      <w:r w:rsidR="00224684" w:rsidRPr="00061719">
        <w:rPr>
          <w:rFonts w:ascii="Verdana" w:hAnsi="Verdana" w:cstheme="minorHAnsi"/>
          <w:sz w:val="18"/>
          <w:szCs w:val="18"/>
        </w:rPr>
        <w:t xml:space="preserve"> dohody Zhotovitelem při zhotovení </w:t>
      </w:r>
      <w:r w:rsidR="00194E6F" w:rsidRPr="00061719">
        <w:rPr>
          <w:rFonts w:ascii="Verdana" w:hAnsi="Verdana" w:cstheme="minorHAnsi"/>
          <w:sz w:val="18"/>
          <w:szCs w:val="18"/>
        </w:rPr>
        <w:t xml:space="preserve">Díla </w:t>
      </w:r>
      <w:r>
        <w:rPr>
          <w:rFonts w:ascii="Verdana" w:hAnsi="Verdana" w:cstheme="minorHAnsi"/>
          <w:sz w:val="18"/>
          <w:szCs w:val="18"/>
        </w:rPr>
        <w:t>dle podčl. 13.1 Obchodních podmínek</w:t>
      </w:r>
      <w:r w:rsidR="00C54045">
        <w:rPr>
          <w:rFonts w:ascii="Verdana" w:hAnsi="Verdana" w:cstheme="minorHAnsi"/>
          <w:sz w:val="18"/>
          <w:szCs w:val="18"/>
        </w:rPr>
        <w:t>, a to vždy na základě dokumentů uvedených v podčl. 13.2 Obchodních podmínek</w:t>
      </w:r>
      <w:r w:rsidR="00224684" w:rsidRPr="00061719">
        <w:rPr>
          <w:rFonts w:ascii="Verdana" w:hAnsi="Verdana" w:cstheme="minorHAnsi"/>
          <w:sz w:val="18"/>
          <w:szCs w:val="18"/>
        </w:rPr>
        <w:t>.</w:t>
      </w:r>
    </w:p>
    <w:p w14:paraId="371B4AF8" w14:textId="3B82734A" w:rsidR="00DC4AD5" w:rsidRPr="00061719" w:rsidRDefault="00784477" w:rsidP="00AC729D">
      <w:pPr>
        <w:pStyle w:val="Odstavecseseznamem"/>
        <w:numPr>
          <w:ilvl w:val="0"/>
          <w:numId w:val="2"/>
        </w:numPr>
        <w:contextualSpacing w:val="0"/>
        <w:jc w:val="both"/>
        <w:rPr>
          <w:rFonts w:ascii="Verdana" w:hAnsi="Verdana" w:cstheme="minorHAnsi"/>
          <w:sz w:val="18"/>
          <w:szCs w:val="18"/>
        </w:rPr>
      </w:pPr>
      <w:r w:rsidRPr="00061719">
        <w:rPr>
          <w:rFonts w:ascii="Verdana" w:hAnsi="Verdana" w:cstheme="minorHAnsi"/>
          <w:sz w:val="18"/>
          <w:szCs w:val="18"/>
        </w:rPr>
        <w:t xml:space="preserve">V případě, že Objednatel v objednávce požaduje provedení stavebních prací, dodávek a služeb, které nejsou uvedeny v příloze č. 3 této </w:t>
      </w:r>
      <w:r w:rsidR="00C54045">
        <w:rPr>
          <w:rFonts w:ascii="Verdana" w:hAnsi="Verdana" w:cstheme="minorHAnsi"/>
          <w:sz w:val="18"/>
          <w:szCs w:val="18"/>
        </w:rPr>
        <w:t>Rámcové dohody</w:t>
      </w:r>
      <w:r w:rsidRPr="00061719">
        <w:rPr>
          <w:rFonts w:ascii="Verdana" w:hAnsi="Verdana" w:cstheme="minorHAnsi"/>
          <w:sz w:val="18"/>
          <w:szCs w:val="18"/>
        </w:rPr>
        <w:t xml:space="preserve">, </w:t>
      </w:r>
      <w:r w:rsidR="00957F6C" w:rsidRPr="00061719">
        <w:rPr>
          <w:rFonts w:ascii="Verdana" w:hAnsi="Verdana" w:cstheme="minorHAnsi"/>
          <w:sz w:val="18"/>
          <w:szCs w:val="18"/>
        </w:rPr>
        <w:t>bude se při stanovení ceny těchto prací postupovat dle bodu 17.10 Obchodních podmínek</w:t>
      </w:r>
      <w:r w:rsidR="00E64BA2" w:rsidRPr="00061719">
        <w:rPr>
          <w:rFonts w:ascii="Verdana" w:hAnsi="Verdana" w:cstheme="minorHAnsi"/>
          <w:sz w:val="18"/>
          <w:szCs w:val="18"/>
        </w:rPr>
        <w:t>.</w:t>
      </w:r>
      <w:r w:rsidR="00115987">
        <w:rPr>
          <w:rFonts w:ascii="Verdana" w:hAnsi="Verdana" w:cstheme="minorHAnsi"/>
          <w:sz w:val="18"/>
          <w:szCs w:val="18"/>
        </w:rPr>
        <w:t xml:space="preserve"> </w:t>
      </w:r>
    </w:p>
    <w:p w14:paraId="05D4B66B" w14:textId="77777777" w:rsidR="00EF7E80" w:rsidRPr="00061719" w:rsidRDefault="00E64BA2" w:rsidP="00DB3264">
      <w:pPr>
        <w:pStyle w:val="Odstavecseseznamem"/>
        <w:numPr>
          <w:ilvl w:val="0"/>
          <w:numId w:val="2"/>
        </w:numPr>
        <w:contextualSpacing w:val="0"/>
        <w:jc w:val="both"/>
        <w:rPr>
          <w:rFonts w:ascii="Verdana" w:hAnsi="Verdana" w:cstheme="minorHAnsi"/>
          <w:sz w:val="18"/>
          <w:szCs w:val="18"/>
        </w:rPr>
      </w:pPr>
      <w:r w:rsidRPr="00061719">
        <w:rPr>
          <w:rFonts w:ascii="Verdana" w:hAnsi="Verdana" w:cstheme="minorHAnsi"/>
          <w:sz w:val="18"/>
          <w:szCs w:val="18"/>
        </w:rPr>
        <w:t xml:space="preserve">Způsob fakturace </w:t>
      </w:r>
      <w:r w:rsidR="00183C5A" w:rsidRPr="00061719">
        <w:rPr>
          <w:rFonts w:ascii="Verdana" w:hAnsi="Verdana" w:cstheme="minorHAnsi"/>
          <w:sz w:val="18"/>
          <w:szCs w:val="18"/>
        </w:rPr>
        <w:t xml:space="preserve">Díla </w:t>
      </w:r>
      <w:r w:rsidRPr="00061719">
        <w:rPr>
          <w:rFonts w:ascii="Verdana" w:hAnsi="Verdana" w:cstheme="minorHAnsi"/>
          <w:sz w:val="18"/>
          <w:szCs w:val="18"/>
        </w:rPr>
        <w:t xml:space="preserve">bude uveden v dílčí smlouvě. </w:t>
      </w:r>
      <w:r w:rsidR="004C3A24" w:rsidRPr="00061719">
        <w:rPr>
          <w:rFonts w:ascii="Verdana" w:hAnsi="Verdana" w:cstheme="minorHAnsi"/>
          <w:sz w:val="18"/>
          <w:szCs w:val="18"/>
        </w:rPr>
        <w:t xml:space="preserve">V případě, že v dílčí smlouvě není uveden způsob fakturace, řídí se fakturace Obchodními podmínkami. </w:t>
      </w:r>
      <w:r w:rsidR="00FA2398" w:rsidRPr="00061719">
        <w:rPr>
          <w:rFonts w:ascii="Verdana" w:hAnsi="Verdana" w:cstheme="minorHAnsi"/>
          <w:sz w:val="18"/>
          <w:szCs w:val="18"/>
        </w:rPr>
        <w:t xml:space="preserve">Faktura musí mít náležitosti daňového dokladu, </w:t>
      </w:r>
      <w:r w:rsidRPr="00061719">
        <w:rPr>
          <w:rFonts w:ascii="Verdana" w:hAnsi="Verdana" w:cstheme="minorHAnsi"/>
          <w:sz w:val="18"/>
          <w:szCs w:val="18"/>
        </w:rPr>
        <w:t>a další náležitosti uvedené v dílčí smlouvě či Obchodních podmínkách</w:t>
      </w:r>
      <w:r w:rsidR="002C46D1" w:rsidRPr="00061719">
        <w:rPr>
          <w:rFonts w:ascii="Verdana" w:hAnsi="Verdana" w:cstheme="minorHAnsi"/>
          <w:sz w:val="18"/>
          <w:szCs w:val="18"/>
        </w:rPr>
        <w:t>. V záhlaví faktury je nutno taktéž uvést číslo objednávky</w:t>
      </w:r>
      <w:r w:rsidR="00276548" w:rsidRPr="00061719">
        <w:rPr>
          <w:rFonts w:ascii="Verdana" w:hAnsi="Verdana" w:cstheme="minorHAnsi"/>
          <w:sz w:val="18"/>
          <w:szCs w:val="18"/>
        </w:rPr>
        <w:t xml:space="preserve"> a této </w:t>
      </w:r>
      <w:r w:rsidR="006C1915" w:rsidRPr="00061719">
        <w:rPr>
          <w:rFonts w:ascii="Verdana" w:hAnsi="Verdana" w:cstheme="minorHAnsi"/>
          <w:sz w:val="18"/>
          <w:szCs w:val="18"/>
        </w:rPr>
        <w:t>Rámcové</w:t>
      </w:r>
      <w:r w:rsidR="00276548" w:rsidRPr="00061719">
        <w:rPr>
          <w:rFonts w:ascii="Verdana" w:hAnsi="Verdana" w:cstheme="minorHAnsi"/>
          <w:sz w:val="18"/>
          <w:szCs w:val="18"/>
        </w:rPr>
        <w:t xml:space="preserve"> dohody</w:t>
      </w:r>
      <w:r w:rsidR="002C46D1" w:rsidRPr="00061719">
        <w:rPr>
          <w:rFonts w:ascii="Verdana" w:hAnsi="Verdana" w:cstheme="minorHAnsi"/>
          <w:sz w:val="18"/>
          <w:szCs w:val="18"/>
        </w:rPr>
        <w:t>.</w:t>
      </w:r>
    </w:p>
    <w:p w14:paraId="20C7DA86" w14:textId="77777777" w:rsidR="00CC5257" w:rsidRPr="00061719" w:rsidRDefault="00CC5257" w:rsidP="0046631B">
      <w:pPr>
        <w:pStyle w:val="Odstavecseseznamem"/>
        <w:numPr>
          <w:ilvl w:val="0"/>
          <w:numId w:val="2"/>
        </w:numPr>
        <w:ind w:left="357" w:hanging="357"/>
        <w:contextualSpacing w:val="0"/>
        <w:jc w:val="both"/>
        <w:rPr>
          <w:rFonts w:ascii="Verdana" w:hAnsi="Verdana" w:cstheme="minorHAnsi"/>
          <w:sz w:val="18"/>
          <w:szCs w:val="18"/>
        </w:rPr>
      </w:pPr>
      <w:r w:rsidRPr="00061719">
        <w:rPr>
          <w:rFonts w:ascii="Verdana" w:hAnsi="Verdana" w:cstheme="minorHAnsi"/>
          <w:sz w:val="18"/>
          <w:szCs w:val="18"/>
        </w:rPr>
        <w:t xml:space="preserve">Splatnost </w:t>
      </w:r>
      <w:r w:rsidR="00E64BA2" w:rsidRPr="00061719">
        <w:rPr>
          <w:rFonts w:ascii="Verdana" w:hAnsi="Verdana" w:cstheme="minorHAnsi"/>
          <w:sz w:val="18"/>
          <w:szCs w:val="18"/>
        </w:rPr>
        <w:t xml:space="preserve">faktury či faktur </w:t>
      </w:r>
      <w:r w:rsidRPr="00061719">
        <w:rPr>
          <w:rFonts w:ascii="Verdana" w:hAnsi="Verdana" w:cstheme="minorHAnsi"/>
          <w:sz w:val="18"/>
          <w:szCs w:val="18"/>
        </w:rPr>
        <w:t xml:space="preserve">se sjednává na 30 kalendářních dnů od jejího doručení </w:t>
      </w:r>
      <w:r w:rsidR="00986E6F" w:rsidRPr="00061719">
        <w:rPr>
          <w:rFonts w:ascii="Verdana" w:hAnsi="Verdana" w:cstheme="minorHAnsi"/>
          <w:sz w:val="18"/>
          <w:szCs w:val="18"/>
        </w:rPr>
        <w:t>Obj</w:t>
      </w:r>
      <w:r w:rsidR="00860ADA" w:rsidRPr="00061719">
        <w:rPr>
          <w:rFonts w:ascii="Verdana" w:hAnsi="Verdana" w:cstheme="minorHAnsi"/>
          <w:sz w:val="18"/>
          <w:szCs w:val="18"/>
        </w:rPr>
        <w:t>ednateli</w:t>
      </w:r>
      <w:r w:rsidRPr="00061719">
        <w:rPr>
          <w:rFonts w:ascii="Verdana" w:hAnsi="Verdana" w:cstheme="minorHAnsi"/>
          <w:sz w:val="18"/>
          <w:szCs w:val="18"/>
        </w:rPr>
        <w:t xml:space="preserve">. </w:t>
      </w:r>
      <w:r w:rsidR="004C3A24" w:rsidRPr="00061719">
        <w:rPr>
          <w:rFonts w:ascii="Verdana" w:hAnsi="Verdana" w:cstheme="minorHAnsi"/>
          <w:sz w:val="18"/>
          <w:szCs w:val="18"/>
        </w:rPr>
        <w:t xml:space="preserve">Ustanovení bodu 13.5 Obchodních podmínek se nepoužije. </w:t>
      </w:r>
      <w:r w:rsidRPr="00061719">
        <w:rPr>
          <w:rFonts w:ascii="Verdana" w:hAnsi="Verdana" w:cstheme="minorHAnsi"/>
          <w:sz w:val="18"/>
          <w:szCs w:val="18"/>
        </w:rPr>
        <w:t xml:space="preserve">V případě, že faktura nebude mít odpovídající náležitosti, je </w:t>
      </w:r>
      <w:r w:rsidR="00986E6F" w:rsidRPr="00061719">
        <w:rPr>
          <w:rFonts w:ascii="Verdana" w:hAnsi="Verdana" w:cstheme="minorHAnsi"/>
          <w:sz w:val="18"/>
          <w:szCs w:val="18"/>
        </w:rPr>
        <w:t>Obj</w:t>
      </w:r>
      <w:r w:rsidR="00860ADA" w:rsidRPr="00061719">
        <w:rPr>
          <w:rFonts w:ascii="Verdana" w:hAnsi="Verdana" w:cstheme="minorHAnsi"/>
          <w:sz w:val="18"/>
          <w:szCs w:val="18"/>
        </w:rPr>
        <w:t>ednatel</w:t>
      </w:r>
      <w:r w:rsidR="00CB6B7E" w:rsidRPr="00061719">
        <w:rPr>
          <w:rFonts w:ascii="Verdana" w:hAnsi="Verdana" w:cstheme="minorHAnsi"/>
          <w:sz w:val="18"/>
          <w:szCs w:val="18"/>
        </w:rPr>
        <w:t xml:space="preserve"> oprávněn ve </w:t>
      </w:r>
      <w:r w:rsidRPr="00061719">
        <w:rPr>
          <w:rFonts w:ascii="Verdana" w:hAnsi="Verdana" w:cstheme="minorHAnsi"/>
          <w:sz w:val="18"/>
          <w:szCs w:val="18"/>
        </w:rPr>
        <w:t xml:space="preserve">lhůtě splatnosti ji vrátit </w:t>
      </w:r>
      <w:r w:rsidR="009B348A" w:rsidRPr="00061719">
        <w:rPr>
          <w:rFonts w:ascii="Verdana" w:hAnsi="Verdana" w:cstheme="minorHAnsi"/>
          <w:sz w:val="18"/>
          <w:szCs w:val="18"/>
        </w:rPr>
        <w:t>Z</w:t>
      </w:r>
      <w:r w:rsidR="006D2F28" w:rsidRPr="00061719">
        <w:rPr>
          <w:rFonts w:ascii="Verdana" w:hAnsi="Verdana" w:cstheme="minorHAnsi"/>
          <w:sz w:val="18"/>
          <w:szCs w:val="18"/>
        </w:rPr>
        <w:t>hotovitel</w:t>
      </w:r>
      <w:r w:rsidR="001937F5" w:rsidRPr="00061719">
        <w:rPr>
          <w:rFonts w:ascii="Verdana" w:hAnsi="Verdana" w:cstheme="minorHAnsi"/>
          <w:sz w:val="18"/>
          <w:szCs w:val="18"/>
        </w:rPr>
        <w:t>i</w:t>
      </w:r>
      <w:r w:rsidRPr="00061719">
        <w:rPr>
          <w:rFonts w:ascii="Verdana" w:hAnsi="Verdana" w:cstheme="minorHAnsi"/>
          <w:sz w:val="18"/>
          <w:szCs w:val="18"/>
        </w:rPr>
        <w:t xml:space="preserve"> s vytknutím n</w:t>
      </w:r>
      <w:r w:rsidR="002C4F9C" w:rsidRPr="00061719">
        <w:rPr>
          <w:rFonts w:ascii="Verdana" w:hAnsi="Verdana" w:cstheme="minorHAnsi"/>
          <w:sz w:val="18"/>
          <w:szCs w:val="18"/>
        </w:rPr>
        <w:t>edostatků, aniž by se dostal do </w:t>
      </w:r>
      <w:r w:rsidR="0046631B" w:rsidRPr="00061719">
        <w:rPr>
          <w:rFonts w:ascii="Verdana" w:hAnsi="Verdana" w:cstheme="minorHAnsi"/>
          <w:sz w:val="18"/>
          <w:szCs w:val="18"/>
        </w:rPr>
        <w:t>prodlení se </w:t>
      </w:r>
      <w:r w:rsidRPr="00061719">
        <w:rPr>
          <w:rFonts w:ascii="Verdana" w:hAnsi="Verdana" w:cstheme="minorHAnsi"/>
          <w:sz w:val="18"/>
          <w:szCs w:val="18"/>
        </w:rPr>
        <w:t>splatností. Lhůta splatnosti počíná běžet znovu o</w:t>
      </w:r>
      <w:r w:rsidR="0046631B" w:rsidRPr="00061719">
        <w:rPr>
          <w:rFonts w:ascii="Verdana" w:hAnsi="Verdana" w:cstheme="minorHAnsi"/>
          <w:sz w:val="18"/>
          <w:szCs w:val="18"/>
        </w:rPr>
        <w:t>d okamžiku doručení opravené či </w:t>
      </w:r>
      <w:r w:rsidRPr="00061719">
        <w:rPr>
          <w:rFonts w:ascii="Verdana" w:hAnsi="Verdana" w:cstheme="minorHAnsi"/>
          <w:sz w:val="18"/>
          <w:szCs w:val="18"/>
        </w:rPr>
        <w:t xml:space="preserve">doplněné faktury </w:t>
      </w:r>
      <w:r w:rsidR="00986E6F" w:rsidRPr="00061719">
        <w:rPr>
          <w:rFonts w:ascii="Verdana" w:hAnsi="Verdana" w:cstheme="minorHAnsi"/>
          <w:sz w:val="18"/>
          <w:szCs w:val="18"/>
        </w:rPr>
        <w:t>Obj</w:t>
      </w:r>
      <w:r w:rsidR="00860ADA" w:rsidRPr="00061719">
        <w:rPr>
          <w:rFonts w:ascii="Verdana" w:hAnsi="Verdana" w:cstheme="minorHAnsi"/>
          <w:sz w:val="18"/>
          <w:szCs w:val="18"/>
        </w:rPr>
        <w:t>ednateli</w:t>
      </w:r>
      <w:r w:rsidRPr="00061719">
        <w:rPr>
          <w:rFonts w:ascii="Verdana" w:hAnsi="Verdana" w:cstheme="minorHAnsi"/>
          <w:sz w:val="18"/>
          <w:szCs w:val="18"/>
        </w:rPr>
        <w:t xml:space="preserve">. </w:t>
      </w:r>
    </w:p>
    <w:p w14:paraId="2E170A31" w14:textId="77777777" w:rsidR="00CC5257" w:rsidRPr="00061719" w:rsidRDefault="00061719" w:rsidP="00061719">
      <w:pPr>
        <w:pStyle w:val="acnormal"/>
        <w:numPr>
          <w:ilvl w:val="0"/>
          <w:numId w:val="9"/>
        </w:numPr>
        <w:spacing w:after="240"/>
        <w:ind w:left="714" w:hanging="357"/>
        <w:jc w:val="left"/>
        <w:rPr>
          <w:rFonts w:ascii="Verdana" w:hAnsi="Verdana" w:cstheme="minorHAnsi"/>
          <w:b/>
          <w:sz w:val="22"/>
        </w:rPr>
      </w:pPr>
      <w:r w:rsidRPr="00061719">
        <w:rPr>
          <w:rFonts w:ascii="Verdana" w:hAnsi="Verdana" w:cstheme="minorHAnsi"/>
          <w:b/>
          <w:sz w:val="22"/>
        </w:rPr>
        <w:t>ODPOVĚDNOST ZA VADY, JAKOST, ZÁRUKA, ODPOVĚDNOST ZA ŠKODU, POJIŠTĚNÍ</w:t>
      </w:r>
    </w:p>
    <w:p w14:paraId="44EEC687" w14:textId="77777777" w:rsidR="000A2855" w:rsidRPr="00061719" w:rsidRDefault="006D2F28" w:rsidP="000A2855">
      <w:pPr>
        <w:pStyle w:val="acnormal"/>
        <w:numPr>
          <w:ilvl w:val="0"/>
          <w:numId w:val="23"/>
        </w:numPr>
        <w:spacing w:after="240"/>
        <w:ind w:left="426" w:hanging="426"/>
        <w:rPr>
          <w:rFonts w:ascii="Verdana" w:hAnsi="Verdana" w:cstheme="minorHAnsi"/>
          <w:sz w:val="18"/>
          <w:szCs w:val="18"/>
        </w:rPr>
      </w:pPr>
      <w:r w:rsidRPr="00061719">
        <w:rPr>
          <w:rFonts w:ascii="Verdana" w:hAnsi="Verdana" w:cstheme="minorHAnsi"/>
          <w:sz w:val="18"/>
          <w:szCs w:val="18"/>
        </w:rPr>
        <w:t>Zhotovitel</w:t>
      </w:r>
      <w:r w:rsidR="000A2855" w:rsidRPr="00061719">
        <w:rPr>
          <w:rFonts w:ascii="Verdana" w:hAnsi="Verdana" w:cstheme="minorHAnsi"/>
          <w:sz w:val="18"/>
          <w:szCs w:val="18"/>
        </w:rPr>
        <w:t xml:space="preserve"> je povinen realizovat vešker</w:t>
      </w:r>
      <w:r w:rsidR="00775184" w:rsidRPr="00061719">
        <w:rPr>
          <w:rFonts w:ascii="Verdana" w:hAnsi="Verdana" w:cstheme="minorHAnsi"/>
          <w:sz w:val="18"/>
          <w:szCs w:val="18"/>
        </w:rPr>
        <w:t>á</w:t>
      </w:r>
      <w:r w:rsidR="000A2855" w:rsidRPr="00061719">
        <w:rPr>
          <w:rFonts w:ascii="Verdana" w:hAnsi="Verdana" w:cstheme="minorHAnsi"/>
          <w:sz w:val="18"/>
          <w:szCs w:val="18"/>
        </w:rPr>
        <w:t xml:space="preserve"> plnění </w:t>
      </w:r>
      <w:r w:rsidR="00775184" w:rsidRPr="00061719">
        <w:rPr>
          <w:rFonts w:ascii="Verdana" w:hAnsi="Verdana" w:cstheme="minorHAnsi"/>
          <w:sz w:val="18"/>
          <w:szCs w:val="18"/>
        </w:rPr>
        <w:t xml:space="preserve">dílčích smluv uzavřených na základě této </w:t>
      </w:r>
      <w:r w:rsidR="00183C5A" w:rsidRPr="00061719">
        <w:rPr>
          <w:rFonts w:ascii="Verdana" w:hAnsi="Verdana" w:cstheme="minorHAnsi"/>
          <w:sz w:val="18"/>
          <w:szCs w:val="18"/>
        </w:rPr>
        <w:t xml:space="preserve">Rámcové </w:t>
      </w:r>
      <w:r w:rsidR="00775184" w:rsidRPr="00061719">
        <w:rPr>
          <w:rFonts w:ascii="Verdana" w:hAnsi="Verdana" w:cstheme="minorHAnsi"/>
          <w:sz w:val="18"/>
          <w:szCs w:val="18"/>
        </w:rPr>
        <w:t xml:space="preserve">dohody </w:t>
      </w:r>
      <w:r w:rsidR="000A2855" w:rsidRPr="00061719">
        <w:rPr>
          <w:rFonts w:ascii="Verdana" w:hAnsi="Verdana" w:cstheme="minorHAnsi"/>
          <w:sz w:val="18"/>
          <w:szCs w:val="18"/>
        </w:rPr>
        <w:t>na svůj náklad a na své nebezpečí.</w:t>
      </w:r>
    </w:p>
    <w:p w14:paraId="00D269C7" w14:textId="77777777" w:rsidR="000A2855" w:rsidRPr="00061719" w:rsidRDefault="000A2855" w:rsidP="000A2855">
      <w:pPr>
        <w:pStyle w:val="acnormal"/>
        <w:numPr>
          <w:ilvl w:val="0"/>
          <w:numId w:val="23"/>
        </w:numPr>
        <w:ind w:left="426" w:hanging="426"/>
        <w:rPr>
          <w:rFonts w:ascii="Verdana" w:hAnsi="Verdana" w:cstheme="minorHAnsi"/>
          <w:sz w:val="18"/>
          <w:szCs w:val="18"/>
        </w:rPr>
      </w:pPr>
      <w:r w:rsidRPr="00061719">
        <w:rPr>
          <w:rFonts w:ascii="Verdana" w:hAnsi="Verdana" w:cstheme="minorHAnsi"/>
          <w:sz w:val="18"/>
          <w:szCs w:val="18"/>
        </w:rPr>
        <w:t xml:space="preserve">Odpovědnost za vady, kvalitu, jakost a nároky z ní vyplývající se řídí </w:t>
      </w:r>
      <w:r w:rsidR="005D6921" w:rsidRPr="00061719">
        <w:rPr>
          <w:rFonts w:ascii="Verdana" w:hAnsi="Verdana" w:cstheme="minorHAnsi"/>
          <w:sz w:val="18"/>
          <w:szCs w:val="18"/>
        </w:rPr>
        <w:t xml:space="preserve">příslušnými ustanoveními </w:t>
      </w:r>
      <w:r w:rsidR="00183C5A" w:rsidRPr="00061719">
        <w:rPr>
          <w:rFonts w:ascii="Verdana" w:hAnsi="Verdana" w:cstheme="minorHAnsi"/>
          <w:sz w:val="18"/>
          <w:szCs w:val="18"/>
        </w:rPr>
        <w:t xml:space="preserve">Obchodních </w:t>
      </w:r>
      <w:r w:rsidR="00DE282C" w:rsidRPr="00061719">
        <w:rPr>
          <w:rFonts w:ascii="Verdana" w:hAnsi="Verdana" w:cstheme="minorHAnsi"/>
          <w:sz w:val="18"/>
          <w:szCs w:val="18"/>
        </w:rPr>
        <w:t xml:space="preserve">podmínek a </w:t>
      </w:r>
      <w:r w:rsidR="00183C5A" w:rsidRPr="00061719">
        <w:rPr>
          <w:rFonts w:ascii="Verdana" w:hAnsi="Verdana" w:cstheme="minorHAnsi"/>
          <w:sz w:val="18"/>
          <w:szCs w:val="18"/>
        </w:rPr>
        <w:t xml:space="preserve">Občanského </w:t>
      </w:r>
      <w:r w:rsidR="005D6921" w:rsidRPr="00061719">
        <w:rPr>
          <w:rFonts w:ascii="Verdana" w:hAnsi="Verdana" w:cstheme="minorHAnsi"/>
          <w:sz w:val="18"/>
          <w:szCs w:val="18"/>
        </w:rPr>
        <w:t>zákoníku.</w:t>
      </w:r>
    </w:p>
    <w:p w14:paraId="2330AA52" w14:textId="77777777" w:rsidR="00D949DB" w:rsidRPr="00F07356" w:rsidRDefault="008C338B" w:rsidP="000A2855">
      <w:pPr>
        <w:pStyle w:val="acnormal"/>
        <w:numPr>
          <w:ilvl w:val="0"/>
          <w:numId w:val="23"/>
        </w:numPr>
        <w:ind w:left="426" w:hanging="426"/>
        <w:rPr>
          <w:rFonts w:ascii="Verdana" w:hAnsi="Verdana" w:cstheme="minorHAnsi"/>
          <w:sz w:val="18"/>
          <w:szCs w:val="18"/>
        </w:rPr>
      </w:pPr>
      <w:r w:rsidRPr="00061719">
        <w:rPr>
          <w:rFonts w:ascii="Verdana" w:hAnsi="Verdana" w:cstheme="minorHAnsi"/>
          <w:sz w:val="18"/>
          <w:szCs w:val="18"/>
        </w:rPr>
        <w:t xml:space="preserve">Objednatel požaduje, aby byl </w:t>
      </w:r>
      <w:r w:rsidRPr="00F07356">
        <w:rPr>
          <w:rFonts w:ascii="Verdana" w:hAnsi="Verdana" w:cstheme="minorHAnsi"/>
          <w:sz w:val="18"/>
          <w:szCs w:val="18"/>
        </w:rPr>
        <w:t>Zhotovitel vždy při provádění Díla pojištěn následovně:</w:t>
      </w:r>
    </w:p>
    <w:p w14:paraId="1172A2B6" w14:textId="0266749E" w:rsidR="008C338B" w:rsidRDefault="008C338B" w:rsidP="00DB3264">
      <w:pPr>
        <w:pStyle w:val="acnormal"/>
        <w:numPr>
          <w:ilvl w:val="0"/>
          <w:numId w:val="55"/>
        </w:numPr>
        <w:rPr>
          <w:rFonts w:ascii="Verdana" w:hAnsi="Verdana" w:cstheme="minorHAnsi"/>
          <w:sz w:val="18"/>
          <w:szCs w:val="18"/>
        </w:rPr>
      </w:pPr>
      <w:r w:rsidRPr="00F07356">
        <w:rPr>
          <w:rFonts w:ascii="Verdana" w:hAnsi="Verdana" w:cstheme="minorHAnsi"/>
          <w:sz w:val="18"/>
          <w:szCs w:val="18"/>
        </w:rPr>
        <w:t>Pojištění odpovědnosti za škodu způsobenou Zhotovitelem při výkonu podnikatelské činnosti třetím osobám minimální výší pojistného</w:t>
      </w:r>
      <w:r w:rsidR="00F07356" w:rsidRPr="00F07356">
        <w:rPr>
          <w:rFonts w:ascii="Verdana" w:hAnsi="Verdana" w:cstheme="minorHAnsi"/>
          <w:sz w:val="18"/>
          <w:szCs w:val="18"/>
        </w:rPr>
        <w:t xml:space="preserve"> minimálně 10,0 </w:t>
      </w:r>
      <w:r w:rsidRPr="00F07356">
        <w:rPr>
          <w:rFonts w:ascii="Verdana" w:hAnsi="Verdana" w:cstheme="minorHAnsi"/>
          <w:sz w:val="18"/>
          <w:szCs w:val="18"/>
        </w:rPr>
        <w:t xml:space="preserve">mil. Kč na jednu pojistnou událost a </w:t>
      </w:r>
      <w:r w:rsidR="00F07356" w:rsidRPr="00F07356">
        <w:rPr>
          <w:rFonts w:ascii="Verdana" w:hAnsi="Verdana" w:cstheme="minorHAnsi"/>
          <w:sz w:val="18"/>
          <w:szCs w:val="18"/>
        </w:rPr>
        <w:t xml:space="preserve">10,0 </w:t>
      </w:r>
      <w:r w:rsidRPr="00F07356">
        <w:rPr>
          <w:rFonts w:ascii="Verdana" w:hAnsi="Verdana" w:cstheme="minorHAnsi"/>
          <w:sz w:val="18"/>
          <w:szCs w:val="18"/>
        </w:rPr>
        <w:t>mil. Kč v úhrnu za rok.</w:t>
      </w:r>
    </w:p>
    <w:p w14:paraId="2F948061" w14:textId="77777777" w:rsidR="00F07356" w:rsidRPr="00F07356" w:rsidRDefault="00F07356" w:rsidP="00F07356">
      <w:pPr>
        <w:pStyle w:val="acnormal"/>
        <w:ind w:left="1146"/>
        <w:rPr>
          <w:rFonts w:ascii="Verdana" w:hAnsi="Verdana" w:cstheme="minorHAnsi"/>
          <w:sz w:val="18"/>
          <w:szCs w:val="18"/>
        </w:rPr>
      </w:pPr>
    </w:p>
    <w:p w14:paraId="75D8D460" w14:textId="77777777" w:rsidR="00BC6123" w:rsidRPr="00061719" w:rsidRDefault="00061719" w:rsidP="00061719">
      <w:pPr>
        <w:pStyle w:val="acnormal"/>
        <w:numPr>
          <w:ilvl w:val="0"/>
          <w:numId w:val="9"/>
        </w:numPr>
        <w:spacing w:after="240"/>
        <w:ind w:left="714" w:hanging="357"/>
        <w:jc w:val="left"/>
        <w:rPr>
          <w:rFonts w:ascii="Verdana" w:hAnsi="Verdana" w:cstheme="minorHAnsi"/>
          <w:b/>
          <w:sz w:val="22"/>
        </w:rPr>
      </w:pPr>
      <w:r w:rsidRPr="00061719">
        <w:rPr>
          <w:rFonts w:ascii="Verdana" w:hAnsi="Verdana" w:cstheme="minorHAnsi"/>
          <w:b/>
          <w:sz w:val="22"/>
        </w:rPr>
        <w:t>DALŠÍ UJEDNÁNÍ</w:t>
      </w:r>
    </w:p>
    <w:p w14:paraId="1A586E89" w14:textId="77777777" w:rsidR="004D47B7" w:rsidRPr="00061719" w:rsidRDefault="00870DF7" w:rsidP="00061719">
      <w:pPr>
        <w:pStyle w:val="Odstavecseseznamem"/>
        <w:numPr>
          <w:ilvl w:val="0"/>
          <w:numId w:val="63"/>
        </w:numPr>
        <w:contextualSpacing w:val="0"/>
        <w:jc w:val="both"/>
        <w:rPr>
          <w:rFonts w:ascii="Verdana" w:hAnsi="Verdana" w:cstheme="minorHAnsi"/>
          <w:sz w:val="18"/>
          <w:szCs w:val="18"/>
        </w:rPr>
      </w:pPr>
      <w:r w:rsidRPr="00061719">
        <w:rPr>
          <w:rFonts w:ascii="Verdana" w:hAnsi="Verdana" w:cstheme="minorHAnsi"/>
          <w:sz w:val="18"/>
          <w:szCs w:val="18"/>
        </w:rPr>
        <w:t xml:space="preserve">Smluvní strany berou na vědomí, že tato </w:t>
      </w:r>
      <w:r w:rsidR="001055DF" w:rsidRPr="00061719">
        <w:rPr>
          <w:rFonts w:ascii="Verdana" w:hAnsi="Verdana" w:cstheme="minorHAnsi"/>
          <w:sz w:val="18"/>
          <w:szCs w:val="18"/>
        </w:rPr>
        <w:t xml:space="preserve">Rámcová </w:t>
      </w:r>
      <w:r w:rsidRPr="00061719">
        <w:rPr>
          <w:rFonts w:ascii="Verdana" w:hAnsi="Verdana" w:cstheme="minorHAnsi"/>
          <w:sz w:val="18"/>
          <w:szCs w:val="18"/>
        </w:rPr>
        <w:t xml:space="preserve">dohoda (následné odstavce se týkají jak </w:t>
      </w:r>
      <w:r w:rsidR="006C1915" w:rsidRPr="00061719">
        <w:rPr>
          <w:rFonts w:ascii="Verdana" w:hAnsi="Verdana" w:cstheme="minorHAnsi"/>
          <w:sz w:val="18"/>
          <w:szCs w:val="18"/>
        </w:rPr>
        <w:t>Rámcové</w:t>
      </w:r>
      <w:r w:rsidRPr="00061719">
        <w:rPr>
          <w:rFonts w:ascii="Verdana" w:hAnsi="Verdana" w:cstheme="minorHAnsi"/>
          <w:sz w:val="18"/>
          <w:szCs w:val="18"/>
        </w:rPr>
        <w:t xml:space="preserve"> dohody, tak dílčích smluv s hodnotou </w:t>
      </w:r>
      <w:r w:rsidR="00831A8D" w:rsidRPr="00061719">
        <w:rPr>
          <w:rFonts w:ascii="Verdana" w:hAnsi="Verdana" w:cstheme="minorHAnsi"/>
          <w:sz w:val="18"/>
          <w:szCs w:val="18"/>
        </w:rPr>
        <w:t xml:space="preserve">převyšující </w:t>
      </w:r>
      <w:r w:rsidRPr="00061719">
        <w:rPr>
          <w:rFonts w:ascii="Verdana" w:hAnsi="Verdana" w:cstheme="minorHAnsi"/>
          <w:sz w:val="18"/>
          <w:szCs w:val="18"/>
        </w:rPr>
        <w:t>50</w:t>
      </w:r>
      <w:r w:rsidR="00183C5A" w:rsidRPr="00061719">
        <w:rPr>
          <w:rFonts w:ascii="Verdana" w:hAnsi="Verdana" w:cstheme="minorHAnsi"/>
          <w:sz w:val="18"/>
          <w:szCs w:val="18"/>
        </w:rPr>
        <w:t>.</w:t>
      </w:r>
      <w:r w:rsidRPr="00061719">
        <w:rPr>
          <w:rFonts w:ascii="Verdana" w:hAnsi="Verdana" w:cstheme="minorHAnsi"/>
          <w:sz w:val="18"/>
          <w:szCs w:val="18"/>
        </w:rPr>
        <w:t>000</w:t>
      </w:r>
      <w:r w:rsidR="00183C5A" w:rsidRPr="00061719">
        <w:rPr>
          <w:rFonts w:ascii="Verdana" w:hAnsi="Verdana" w:cstheme="minorHAnsi"/>
          <w:sz w:val="18"/>
          <w:szCs w:val="18"/>
        </w:rPr>
        <w:t>,-</w:t>
      </w:r>
      <w:r w:rsidRPr="00061719">
        <w:rPr>
          <w:rFonts w:ascii="Verdana" w:hAnsi="Verdana" w:cstheme="minorHAnsi"/>
          <w:sz w:val="18"/>
          <w:szCs w:val="18"/>
        </w:rPr>
        <w:t xml:space="preserve"> Kč </w:t>
      </w:r>
      <w:r w:rsidR="00183C5A" w:rsidRPr="00061719">
        <w:rPr>
          <w:rFonts w:ascii="Verdana" w:hAnsi="Verdana" w:cstheme="minorHAnsi"/>
          <w:sz w:val="18"/>
          <w:szCs w:val="18"/>
        </w:rPr>
        <w:t xml:space="preserve"> </w:t>
      </w:r>
      <w:r w:rsidRPr="00061719">
        <w:rPr>
          <w:rFonts w:ascii="Verdana" w:hAnsi="Verdana" w:cstheme="minorHAnsi"/>
          <w:sz w:val="18"/>
          <w:szCs w:val="18"/>
        </w:rPr>
        <w:t xml:space="preserve">bez DPH), podléhá uveřejnění v registru smluv podle zákona č. 340/2015 Sb., o zvláštních podmínkách účinnosti některých smluv, uveřejňování těchto smluv a o registru smluv, ve znění pozdějších předpisů (dále jen „ZRS“), a současně souhlasí se zveřejněním údajů o identifikaci </w:t>
      </w:r>
      <w:r w:rsidR="00183C5A" w:rsidRPr="00061719">
        <w:rPr>
          <w:rFonts w:ascii="Verdana" w:hAnsi="Verdana" w:cstheme="minorHAnsi"/>
          <w:sz w:val="18"/>
          <w:szCs w:val="18"/>
        </w:rPr>
        <w:t xml:space="preserve">Smluvních </w:t>
      </w:r>
      <w:r w:rsidRPr="00061719">
        <w:rPr>
          <w:rFonts w:ascii="Verdana" w:hAnsi="Verdana" w:cstheme="minorHAnsi"/>
          <w:sz w:val="18"/>
          <w:szCs w:val="18"/>
        </w:rPr>
        <w:t xml:space="preserve">stran, předmětu a účelu </w:t>
      </w:r>
      <w:r w:rsidR="00183C5A" w:rsidRPr="00061719">
        <w:rPr>
          <w:rFonts w:ascii="Verdana" w:hAnsi="Verdana" w:cstheme="minorHAnsi"/>
          <w:sz w:val="18"/>
          <w:szCs w:val="18"/>
        </w:rPr>
        <w:t xml:space="preserve">této </w:t>
      </w:r>
      <w:r w:rsidR="006C1915" w:rsidRPr="00061719">
        <w:rPr>
          <w:rFonts w:ascii="Verdana" w:hAnsi="Verdana" w:cstheme="minorHAnsi"/>
          <w:sz w:val="18"/>
          <w:szCs w:val="18"/>
        </w:rPr>
        <w:t>Rámcové</w:t>
      </w:r>
      <w:r w:rsidRPr="00061719">
        <w:rPr>
          <w:rFonts w:ascii="Verdana" w:hAnsi="Verdana" w:cstheme="minorHAnsi"/>
          <w:sz w:val="18"/>
          <w:szCs w:val="18"/>
        </w:rPr>
        <w:t xml:space="preserve"> dohody a dílčích smluv, její ceně či hodnotě a datu uzavření této </w:t>
      </w:r>
      <w:r w:rsidR="006C1915" w:rsidRPr="00061719">
        <w:rPr>
          <w:rFonts w:ascii="Verdana" w:hAnsi="Verdana" w:cstheme="minorHAnsi"/>
          <w:sz w:val="18"/>
          <w:szCs w:val="18"/>
        </w:rPr>
        <w:t>Rámcové</w:t>
      </w:r>
      <w:r w:rsidRPr="00061719">
        <w:rPr>
          <w:rFonts w:ascii="Verdana" w:hAnsi="Verdana" w:cstheme="minorHAnsi"/>
          <w:sz w:val="18"/>
          <w:szCs w:val="18"/>
        </w:rPr>
        <w:t xml:space="preserve"> dohody nebo dílčí smlouvy. Osoby uzavírající tuto </w:t>
      </w:r>
      <w:r w:rsidR="00183C5A" w:rsidRPr="00061719">
        <w:rPr>
          <w:rFonts w:ascii="Verdana" w:hAnsi="Verdana" w:cstheme="minorHAnsi"/>
          <w:sz w:val="18"/>
          <w:szCs w:val="18"/>
        </w:rPr>
        <w:t xml:space="preserve">Rámcovou </w:t>
      </w:r>
      <w:r w:rsidRPr="00061719">
        <w:rPr>
          <w:rFonts w:ascii="Verdana" w:hAnsi="Verdana" w:cstheme="minorHAnsi"/>
          <w:sz w:val="18"/>
          <w:szCs w:val="18"/>
        </w:rPr>
        <w:t xml:space="preserve">dohodu za Smluvní strany souhlasí s uveřejněním svých osobních údajů, které jsou uvedeny v této </w:t>
      </w:r>
      <w:r w:rsidR="006C1915" w:rsidRPr="00061719">
        <w:rPr>
          <w:rFonts w:ascii="Verdana" w:hAnsi="Verdana" w:cstheme="minorHAnsi"/>
          <w:sz w:val="18"/>
          <w:szCs w:val="18"/>
        </w:rPr>
        <w:t>Rámcové</w:t>
      </w:r>
      <w:r w:rsidRPr="00061719">
        <w:rPr>
          <w:rFonts w:ascii="Verdana" w:hAnsi="Verdana" w:cstheme="minorHAnsi"/>
          <w:sz w:val="18"/>
          <w:szCs w:val="18"/>
        </w:rPr>
        <w:t xml:space="preserve"> dohodě, spolu s</w:t>
      </w:r>
      <w:r w:rsidR="00183C5A" w:rsidRPr="00061719">
        <w:rPr>
          <w:rFonts w:ascii="Verdana" w:hAnsi="Verdana" w:cstheme="minorHAnsi"/>
          <w:sz w:val="18"/>
          <w:szCs w:val="18"/>
        </w:rPr>
        <w:t xml:space="preserve"> touto Rámcovou </w:t>
      </w:r>
      <w:r w:rsidRPr="00061719">
        <w:rPr>
          <w:rFonts w:ascii="Verdana" w:hAnsi="Verdana" w:cstheme="minorHAnsi"/>
          <w:sz w:val="18"/>
          <w:szCs w:val="18"/>
        </w:rPr>
        <w:t>dohodou v registru smluv. Tento souhlas je udělen na dobu neurčitou.</w:t>
      </w:r>
    </w:p>
    <w:p w14:paraId="4D953F2E" w14:textId="77777777" w:rsidR="00870DF7" w:rsidRPr="00061719" w:rsidRDefault="00870DF7" w:rsidP="00061719">
      <w:pPr>
        <w:pStyle w:val="Odstavecseseznamem"/>
        <w:numPr>
          <w:ilvl w:val="0"/>
          <w:numId w:val="63"/>
        </w:numPr>
        <w:contextualSpacing w:val="0"/>
        <w:jc w:val="both"/>
        <w:rPr>
          <w:rFonts w:ascii="Verdana" w:hAnsi="Verdana" w:cstheme="minorHAnsi"/>
          <w:sz w:val="18"/>
          <w:szCs w:val="18"/>
        </w:rPr>
      </w:pPr>
      <w:r w:rsidRPr="00061719">
        <w:rPr>
          <w:rFonts w:ascii="Verdana" w:hAnsi="Verdana" w:cstheme="minorHAnsi"/>
          <w:sz w:val="18"/>
          <w:szCs w:val="18"/>
        </w:rPr>
        <w:t xml:space="preserve">Zaslání </w:t>
      </w:r>
      <w:r w:rsidR="00183C5A" w:rsidRPr="00061719">
        <w:rPr>
          <w:rFonts w:ascii="Verdana" w:hAnsi="Verdana" w:cstheme="minorHAnsi"/>
          <w:sz w:val="18"/>
          <w:szCs w:val="18"/>
        </w:rPr>
        <w:t xml:space="preserve">této </w:t>
      </w:r>
      <w:r w:rsidR="006C1915" w:rsidRPr="00061719">
        <w:rPr>
          <w:rFonts w:ascii="Verdana" w:hAnsi="Verdana" w:cstheme="minorHAnsi"/>
          <w:sz w:val="18"/>
          <w:szCs w:val="18"/>
        </w:rPr>
        <w:t>Rámcové</w:t>
      </w:r>
      <w:r w:rsidRPr="00061719">
        <w:rPr>
          <w:rFonts w:ascii="Verdana" w:hAnsi="Verdana" w:cstheme="minorHAnsi"/>
          <w:sz w:val="18"/>
          <w:szCs w:val="18"/>
        </w:rPr>
        <w:t xml:space="preserve"> dohody a dílčích smluv správci registru smluv k uveřejnění v registru smluv zajišťuje Objednatel. Nebude-li tato </w:t>
      </w:r>
      <w:r w:rsidR="006C1915" w:rsidRPr="00061719">
        <w:rPr>
          <w:rFonts w:ascii="Verdana" w:hAnsi="Verdana" w:cstheme="minorHAnsi"/>
          <w:sz w:val="18"/>
          <w:szCs w:val="18"/>
        </w:rPr>
        <w:t>Rámcová</w:t>
      </w:r>
      <w:r w:rsidRPr="00061719">
        <w:rPr>
          <w:rFonts w:ascii="Verdana" w:hAnsi="Verdana" w:cstheme="minorHAnsi"/>
          <w:sz w:val="18"/>
          <w:szCs w:val="18"/>
        </w:rPr>
        <w:t xml:space="preserve"> dohoda nebo dílčí smlouva zaslána k uveřejnění a/nebo uveřejněna prostřednictvím registru smluv, není žádná ze </w:t>
      </w:r>
      <w:r w:rsidR="00183C5A" w:rsidRPr="00061719">
        <w:rPr>
          <w:rFonts w:ascii="Verdana" w:hAnsi="Verdana" w:cstheme="minorHAnsi"/>
          <w:sz w:val="18"/>
          <w:szCs w:val="18"/>
        </w:rPr>
        <w:t xml:space="preserve">Smluvních </w:t>
      </w:r>
      <w:r w:rsidRPr="00061719">
        <w:rPr>
          <w:rFonts w:ascii="Verdana" w:hAnsi="Verdana" w:cstheme="minorHAnsi"/>
          <w:sz w:val="18"/>
          <w:szCs w:val="18"/>
        </w:rPr>
        <w:t xml:space="preserve">stran oprávněna požadovat po druhé </w:t>
      </w:r>
      <w:r w:rsidR="00183C5A" w:rsidRPr="00061719">
        <w:rPr>
          <w:rFonts w:ascii="Verdana" w:hAnsi="Verdana" w:cstheme="minorHAnsi"/>
          <w:sz w:val="18"/>
          <w:szCs w:val="18"/>
        </w:rPr>
        <w:t xml:space="preserve">Smluvní </w:t>
      </w:r>
      <w:r w:rsidRPr="00061719">
        <w:rPr>
          <w:rFonts w:ascii="Verdana" w:hAnsi="Verdana" w:cstheme="minorHAnsi"/>
          <w:sz w:val="18"/>
          <w:szCs w:val="18"/>
        </w:rPr>
        <w:t>straně náhradu škody ani jiné újmy, která by jí v této souvislosti vznikla nebo vzniknout mohla.</w:t>
      </w:r>
    </w:p>
    <w:p w14:paraId="71A5B780" w14:textId="77777777" w:rsidR="00870DF7" w:rsidRPr="00061719" w:rsidRDefault="00870DF7" w:rsidP="00061719">
      <w:pPr>
        <w:pStyle w:val="Odstavecseseznamem"/>
        <w:numPr>
          <w:ilvl w:val="0"/>
          <w:numId w:val="63"/>
        </w:numPr>
        <w:contextualSpacing w:val="0"/>
        <w:jc w:val="both"/>
        <w:rPr>
          <w:rFonts w:ascii="Verdana" w:hAnsi="Verdana" w:cstheme="minorHAnsi"/>
          <w:sz w:val="18"/>
          <w:szCs w:val="18"/>
        </w:rPr>
      </w:pPr>
      <w:r w:rsidRPr="00061719">
        <w:rPr>
          <w:rFonts w:ascii="Verdana" w:hAnsi="Verdana" w:cstheme="minorHAnsi"/>
          <w:sz w:val="18"/>
          <w:szCs w:val="18"/>
        </w:rPr>
        <w:t xml:space="preserve">Smluvní strany výslovně prohlašují, že údaje a další skutečnosti uvedené v této </w:t>
      </w:r>
      <w:r w:rsidR="006C1915" w:rsidRPr="00061719">
        <w:rPr>
          <w:rFonts w:ascii="Verdana" w:hAnsi="Verdana" w:cstheme="minorHAnsi"/>
          <w:sz w:val="18"/>
          <w:szCs w:val="18"/>
        </w:rPr>
        <w:t>Rámcové</w:t>
      </w:r>
      <w:r w:rsidRPr="00061719">
        <w:rPr>
          <w:rFonts w:ascii="Verdana" w:hAnsi="Verdana" w:cstheme="minorHAnsi"/>
          <w:sz w:val="18"/>
          <w:szCs w:val="18"/>
        </w:rPr>
        <w:t xml:space="preserve"> dohodě a dílčích smlouvách, vyjma částí označených ve smyslu následujícího odstavce této </w:t>
      </w:r>
      <w:r w:rsidR="00183C5A" w:rsidRPr="00061719">
        <w:rPr>
          <w:rFonts w:ascii="Verdana" w:hAnsi="Verdana" w:cstheme="minorHAnsi"/>
          <w:sz w:val="18"/>
          <w:szCs w:val="18"/>
        </w:rPr>
        <w:t>Rámcové dohody</w:t>
      </w:r>
      <w:r w:rsidRPr="00061719">
        <w:rPr>
          <w:rFonts w:ascii="Verdana" w:hAnsi="Verdana" w:cstheme="minorHAnsi"/>
          <w:sz w:val="18"/>
          <w:szCs w:val="18"/>
        </w:rPr>
        <w:t>, nepovažují za obchodní tajemství ve smyslu ustanovení § 504 zákona č. 89/2012 Sb., občanský zákoník, ve znění pozdějších předpisů (dále jen „obchodní tajemství“), a že se nejedná ani o informace, které nemohou být v registru smluv uveřejněny na základě ustanovení § 3 odst. 1 ZRS.</w:t>
      </w:r>
    </w:p>
    <w:p w14:paraId="7D7DAA00" w14:textId="77777777" w:rsidR="004D47B7" w:rsidRPr="00061719" w:rsidRDefault="00870DF7" w:rsidP="00061719">
      <w:pPr>
        <w:pStyle w:val="Odstavecseseznamem"/>
        <w:numPr>
          <w:ilvl w:val="0"/>
          <w:numId w:val="63"/>
        </w:numPr>
        <w:contextualSpacing w:val="0"/>
        <w:jc w:val="both"/>
        <w:rPr>
          <w:rFonts w:ascii="Verdana" w:hAnsi="Verdana" w:cstheme="minorHAnsi"/>
          <w:sz w:val="18"/>
          <w:szCs w:val="18"/>
        </w:rPr>
      </w:pPr>
      <w:r w:rsidRPr="00061719">
        <w:rPr>
          <w:rFonts w:ascii="Verdana" w:hAnsi="Verdana" w:cstheme="minorHAnsi"/>
          <w:sz w:val="18"/>
          <w:szCs w:val="18"/>
        </w:rPr>
        <w:t xml:space="preserve">Jestliže </w:t>
      </w:r>
      <w:r w:rsidR="00624FFA" w:rsidRPr="00061719">
        <w:rPr>
          <w:rFonts w:ascii="Verdana" w:hAnsi="Verdana" w:cstheme="minorHAnsi"/>
          <w:sz w:val="18"/>
          <w:szCs w:val="18"/>
        </w:rPr>
        <w:t xml:space="preserve">Smluvní </w:t>
      </w:r>
      <w:r w:rsidRPr="00061719">
        <w:rPr>
          <w:rFonts w:ascii="Verdana" w:hAnsi="Verdana" w:cstheme="minorHAnsi"/>
          <w:sz w:val="18"/>
          <w:szCs w:val="18"/>
        </w:rPr>
        <w:t xml:space="preserve">strana označí za své obchodní tajemství část obsahu </w:t>
      </w:r>
      <w:r w:rsidR="00183C5A" w:rsidRPr="00061719">
        <w:rPr>
          <w:rFonts w:ascii="Verdana" w:hAnsi="Verdana" w:cstheme="minorHAnsi"/>
          <w:sz w:val="18"/>
          <w:szCs w:val="18"/>
        </w:rPr>
        <w:t xml:space="preserve">této </w:t>
      </w:r>
      <w:r w:rsidR="006C1915" w:rsidRPr="00061719">
        <w:rPr>
          <w:rFonts w:ascii="Verdana" w:hAnsi="Verdana" w:cstheme="minorHAnsi"/>
          <w:sz w:val="18"/>
          <w:szCs w:val="18"/>
        </w:rPr>
        <w:t>Rámcové</w:t>
      </w:r>
      <w:r w:rsidRPr="00061719">
        <w:rPr>
          <w:rFonts w:ascii="Verdana" w:hAnsi="Verdana" w:cstheme="minorHAnsi"/>
          <w:sz w:val="18"/>
          <w:szCs w:val="18"/>
        </w:rPr>
        <w:t xml:space="preserve"> dohody nebo dílčí smlouvy, která v důsledku toho bude pro účely uveřejnění </w:t>
      </w:r>
      <w:r w:rsidR="00C30288" w:rsidRPr="00061719">
        <w:rPr>
          <w:rFonts w:ascii="Verdana" w:hAnsi="Verdana" w:cstheme="minorHAnsi"/>
          <w:sz w:val="18"/>
          <w:szCs w:val="18"/>
        </w:rPr>
        <w:t xml:space="preserve">této </w:t>
      </w:r>
      <w:r w:rsidR="006C1915" w:rsidRPr="00061719">
        <w:rPr>
          <w:rFonts w:ascii="Verdana" w:hAnsi="Verdana" w:cstheme="minorHAnsi"/>
          <w:sz w:val="18"/>
          <w:szCs w:val="18"/>
        </w:rPr>
        <w:t>Rámcové</w:t>
      </w:r>
      <w:r w:rsidRPr="00061719">
        <w:rPr>
          <w:rFonts w:ascii="Verdana" w:hAnsi="Verdana" w:cstheme="minorHAnsi"/>
          <w:sz w:val="18"/>
          <w:szCs w:val="18"/>
        </w:rPr>
        <w:t xml:space="preserve"> dohody </w:t>
      </w:r>
      <w:r w:rsidR="000206B8" w:rsidRPr="00061719">
        <w:rPr>
          <w:rFonts w:ascii="Verdana" w:hAnsi="Verdana" w:cstheme="minorHAnsi"/>
          <w:sz w:val="18"/>
          <w:szCs w:val="18"/>
        </w:rPr>
        <w:t xml:space="preserve">nebo dílčí smlouvy </w:t>
      </w:r>
      <w:r w:rsidRPr="00061719">
        <w:rPr>
          <w:rFonts w:ascii="Verdana" w:hAnsi="Verdana" w:cstheme="minorHAnsi"/>
          <w:sz w:val="18"/>
          <w:szCs w:val="18"/>
        </w:rPr>
        <w:t xml:space="preserve">v registru smluv znečitelněna, nese tato </w:t>
      </w:r>
      <w:r w:rsidR="00C30288" w:rsidRPr="00061719">
        <w:rPr>
          <w:rFonts w:ascii="Verdana" w:hAnsi="Verdana" w:cstheme="minorHAnsi"/>
          <w:sz w:val="18"/>
          <w:szCs w:val="18"/>
        </w:rPr>
        <w:t xml:space="preserve">Smluvní </w:t>
      </w:r>
      <w:r w:rsidRPr="00061719">
        <w:rPr>
          <w:rFonts w:ascii="Verdana" w:hAnsi="Verdana" w:cstheme="minorHAnsi"/>
          <w:sz w:val="18"/>
          <w:szCs w:val="18"/>
        </w:rPr>
        <w:t>stra</w:t>
      </w:r>
      <w:r w:rsidR="0030498A" w:rsidRPr="00061719">
        <w:rPr>
          <w:rFonts w:ascii="Verdana" w:hAnsi="Verdana" w:cstheme="minorHAnsi"/>
          <w:sz w:val="18"/>
          <w:szCs w:val="18"/>
        </w:rPr>
        <w:t xml:space="preserve">na odpovědnost, pokud by </w:t>
      </w:r>
      <w:r w:rsidR="006C1915" w:rsidRPr="00061719">
        <w:rPr>
          <w:rFonts w:ascii="Verdana" w:hAnsi="Verdana" w:cstheme="minorHAnsi"/>
          <w:sz w:val="18"/>
          <w:szCs w:val="18"/>
        </w:rPr>
        <w:t>Rámcová</w:t>
      </w:r>
      <w:r w:rsidRPr="00061719">
        <w:rPr>
          <w:rFonts w:ascii="Verdana" w:hAnsi="Verdana" w:cstheme="minorHAnsi"/>
          <w:sz w:val="18"/>
          <w:szCs w:val="18"/>
        </w:rPr>
        <w:t xml:space="preserve"> dohoda </w:t>
      </w:r>
      <w:r w:rsidR="0030498A" w:rsidRPr="00061719">
        <w:rPr>
          <w:rFonts w:ascii="Verdana" w:hAnsi="Verdana" w:cstheme="minorHAnsi"/>
          <w:sz w:val="18"/>
          <w:szCs w:val="18"/>
        </w:rPr>
        <w:t xml:space="preserve">nebo dílčí smlouva </w:t>
      </w:r>
      <w:r w:rsidRPr="00061719">
        <w:rPr>
          <w:rFonts w:ascii="Verdana" w:hAnsi="Verdana" w:cstheme="minorHAnsi"/>
          <w:sz w:val="18"/>
          <w:szCs w:val="18"/>
        </w:rPr>
        <w:t xml:space="preserve">v důsledku takového označení byla uveřejněna způsobem odporujícím ZRS, a to bez ohledu na to, která ze </w:t>
      </w:r>
      <w:r w:rsidR="00C30288" w:rsidRPr="00061719">
        <w:rPr>
          <w:rFonts w:ascii="Verdana" w:hAnsi="Verdana" w:cstheme="minorHAnsi"/>
          <w:sz w:val="18"/>
          <w:szCs w:val="18"/>
        </w:rPr>
        <w:t xml:space="preserve">Smluvních </w:t>
      </w:r>
      <w:r w:rsidRPr="00061719">
        <w:rPr>
          <w:rFonts w:ascii="Verdana" w:hAnsi="Verdana" w:cstheme="minorHAnsi"/>
          <w:sz w:val="18"/>
          <w:szCs w:val="18"/>
        </w:rPr>
        <w:t xml:space="preserve">stran </w:t>
      </w:r>
      <w:r w:rsidR="00C30288" w:rsidRPr="00061719">
        <w:rPr>
          <w:rFonts w:ascii="Verdana" w:hAnsi="Verdana" w:cstheme="minorHAnsi"/>
          <w:sz w:val="18"/>
          <w:szCs w:val="18"/>
        </w:rPr>
        <w:t xml:space="preserve">Rámcovou </w:t>
      </w:r>
      <w:r w:rsidRPr="00061719">
        <w:rPr>
          <w:rFonts w:ascii="Verdana" w:hAnsi="Verdana" w:cstheme="minorHAnsi"/>
          <w:sz w:val="18"/>
          <w:szCs w:val="18"/>
        </w:rPr>
        <w:t>dohodu</w:t>
      </w:r>
      <w:r w:rsidR="00002574" w:rsidRPr="00061719">
        <w:rPr>
          <w:rFonts w:ascii="Verdana" w:hAnsi="Verdana" w:cstheme="minorHAnsi"/>
          <w:sz w:val="18"/>
          <w:szCs w:val="18"/>
        </w:rPr>
        <w:t xml:space="preserve"> nebo dílčí smlouvu</w:t>
      </w:r>
      <w:r w:rsidRPr="00061719">
        <w:rPr>
          <w:rFonts w:ascii="Verdana" w:hAnsi="Verdana" w:cstheme="minorHAnsi"/>
          <w:sz w:val="18"/>
          <w:szCs w:val="18"/>
        </w:rPr>
        <w:t xml:space="preserve"> v registru smluv uveřejnila. S částmi </w:t>
      </w:r>
      <w:r w:rsidR="00C30288" w:rsidRPr="00061719">
        <w:rPr>
          <w:rFonts w:ascii="Verdana" w:hAnsi="Verdana" w:cstheme="minorHAnsi"/>
          <w:sz w:val="18"/>
          <w:szCs w:val="18"/>
        </w:rPr>
        <w:t xml:space="preserve">tuto </w:t>
      </w:r>
      <w:r w:rsidR="006C1915" w:rsidRPr="00061719">
        <w:rPr>
          <w:rFonts w:ascii="Verdana" w:hAnsi="Verdana" w:cstheme="minorHAnsi"/>
          <w:sz w:val="18"/>
          <w:szCs w:val="18"/>
        </w:rPr>
        <w:t>Rámcové</w:t>
      </w:r>
      <w:r w:rsidRPr="00061719">
        <w:rPr>
          <w:rFonts w:ascii="Verdana" w:hAnsi="Verdana" w:cstheme="minorHAnsi"/>
          <w:sz w:val="18"/>
          <w:szCs w:val="18"/>
        </w:rPr>
        <w:t xml:space="preserve"> dohody</w:t>
      </w:r>
      <w:r w:rsidR="0030498A" w:rsidRPr="00061719">
        <w:rPr>
          <w:rFonts w:ascii="Verdana" w:hAnsi="Verdana" w:cstheme="minorHAnsi"/>
          <w:sz w:val="18"/>
          <w:szCs w:val="18"/>
        </w:rPr>
        <w:t xml:space="preserve"> nebo dílčí smlouvy</w:t>
      </w:r>
      <w:r w:rsidRPr="00061719">
        <w:rPr>
          <w:rFonts w:ascii="Verdana" w:hAnsi="Verdana" w:cstheme="minorHAnsi"/>
          <w:sz w:val="18"/>
          <w:szCs w:val="18"/>
        </w:rPr>
        <w:t xml:space="preserve">, které druhá </w:t>
      </w:r>
      <w:r w:rsidR="00C30288" w:rsidRPr="00061719">
        <w:rPr>
          <w:rFonts w:ascii="Verdana" w:hAnsi="Verdana" w:cstheme="minorHAnsi"/>
          <w:sz w:val="18"/>
          <w:szCs w:val="18"/>
        </w:rPr>
        <w:t xml:space="preserve">Smluvní </w:t>
      </w:r>
      <w:r w:rsidRPr="00061719">
        <w:rPr>
          <w:rFonts w:ascii="Verdana" w:hAnsi="Verdana" w:cstheme="minorHAnsi"/>
          <w:sz w:val="18"/>
          <w:szCs w:val="18"/>
        </w:rPr>
        <w:t xml:space="preserve">strana neoznačí za své obchodní tajemství před uzavřením této </w:t>
      </w:r>
      <w:r w:rsidR="006C1915" w:rsidRPr="00061719">
        <w:rPr>
          <w:rFonts w:ascii="Verdana" w:hAnsi="Verdana" w:cstheme="minorHAnsi"/>
          <w:sz w:val="18"/>
          <w:szCs w:val="18"/>
        </w:rPr>
        <w:t>Rámcové</w:t>
      </w:r>
      <w:r w:rsidRPr="00061719">
        <w:rPr>
          <w:rFonts w:ascii="Verdana" w:hAnsi="Verdana" w:cstheme="minorHAnsi"/>
          <w:sz w:val="18"/>
          <w:szCs w:val="18"/>
        </w:rPr>
        <w:t xml:space="preserve"> dohody nebo dílčí smlouvy, nebude </w:t>
      </w:r>
      <w:r w:rsidR="00562B90" w:rsidRPr="00061719">
        <w:rPr>
          <w:rFonts w:ascii="Verdana" w:hAnsi="Verdana" w:cstheme="minorHAnsi"/>
          <w:sz w:val="18"/>
          <w:szCs w:val="18"/>
        </w:rPr>
        <w:t xml:space="preserve">Objednatel </w:t>
      </w:r>
      <w:r w:rsidRPr="00061719">
        <w:rPr>
          <w:rFonts w:ascii="Verdana" w:hAnsi="Verdana" w:cstheme="minorHAnsi"/>
          <w:sz w:val="18"/>
          <w:szCs w:val="18"/>
        </w:rPr>
        <w:t xml:space="preserve">jako s obchodním tajemstvím nakládat a ani odpovídat za případnou škodu či jinou újmu takovým postupem vzniklou. Označením obchodního tajemství ve smyslu předchozí věty se rozumí doručení písemného oznámení druhé </w:t>
      </w:r>
      <w:r w:rsidR="00C30288" w:rsidRPr="00061719">
        <w:rPr>
          <w:rFonts w:ascii="Verdana" w:hAnsi="Verdana" w:cstheme="minorHAnsi"/>
          <w:sz w:val="18"/>
          <w:szCs w:val="18"/>
        </w:rPr>
        <w:t xml:space="preserve">Smluvní </w:t>
      </w:r>
      <w:r w:rsidRPr="00061719">
        <w:rPr>
          <w:rFonts w:ascii="Verdana" w:hAnsi="Verdana" w:cstheme="minorHAnsi"/>
          <w:sz w:val="18"/>
          <w:szCs w:val="18"/>
        </w:rPr>
        <w:t xml:space="preserve">strany </w:t>
      </w:r>
      <w:r w:rsidR="00562B90" w:rsidRPr="00061719">
        <w:rPr>
          <w:rFonts w:ascii="Verdana" w:hAnsi="Verdana" w:cstheme="minorHAnsi"/>
          <w:sz w:val="18"/>
          <w:szCs w:val="18"/>
        </w:rPr>
        <w:t xml:space="preserve">Objednatel </w:t>
      </w:r>
      <w:r w:rsidRPr="00061719">
        <w:rPr>
          <w:rFonts w:ascii="Verdana" w:hAnsi="Verdana" w:cstheme="minorHAnsi"/>
          <w:sz w:val="18"/>
          <w:szCs w:val="18"/>
        </w:rPr>
        <w:t xml:space="preserve">obsahujícího přesnou identifikaci dotčených částí </w:t>
      </w:r>
      <w:r w:rsidR="006C1915" w:rsidRPr="00061719">
        <w:rPr>
          <w:rFonts w:ascii="Verdana" w:hAnsi="Verdana" w:cstheme="minorHAnsi"/>
          <w:sz w:val="18"/>
          <w:szCs w:val="18"/>
        </w:rPr>
        <w:t>Rámcové</w:t>
      </w:r>
      <w:r w:rsidRPr="00061719">
        <w:rPr>
          <w:rFonts w:ascii="Verdana" w:hAnsi="Verdana" w:cstheme="minorHAnsi"/>
          <w:sz w:val="18"/>
          <w:szCs w:val="18"/>
        </w:rPr>
        <w:t xml:space="preserve"> dohody nebo dílčí smlouvy včetně odůvodnění, proč jsou za obchodní tajemství považovány. Druhá </w:t>
      </w:r>
      <w:r w:rsidR="00C30288" w:rsidRPr="00061719">
        <w:rPr>
          <w:rFonts w:ascii="Verdana" w:hAnsi="Verdana" w:cstheme="minorHAnsi"/>
          <w:sz w:val="18"/>
          <w:szCs w:val="18"/>
        </w:rPr>
        <w:t xml:space="preserve">Smluvní </w:t>
      </w:r>
      <w:r w:rsidRPr="00061719">
        <w:rPr>
          <w:rFonts w:ascii="Verdana" w:hAnsi="Verdana" w:cstheme="minorHAnsi"/>
          <w:sz w:val="18"/>
          <w:szCs w:val="18"/>
        </w:rPr>
        <w:t xml:space="preserve">strana je povinna výslovně uvést, že informace, které označila jako své obchodní tajemství, naplňují současně všechny definiční znaky obchodního tajemství, tak jak je vymezeno v ustanovení § 504 občanského zákoníku, a zavazuje se neprodleně písemně sdělit </w:t>
      </w:r>
      <w:r w:rsidR="00562B90" w:rsidRPr="00061719">
        <w:rPr>
          <w:rFonts w:ascii="Verdana" w:hAnsi="Verdana" w:cstheme="minorHAnsi"/>
          <w:sz w:val="18"/>
          <w:szCs w:val="18"/>
        </w:rPr>
        <w:t xml:space="preserve">Objednatel </w:t>
      </w:r>
      <w:r w:rsidRPr="00061719">
        <w:rPr>
          <w:rFonts w:ascii="Verdana" w:hAnsi="Verdana" w:cstheme="minorHAnsi"/>
          <w:sz w:val="18"/>
          <w:szCs w:val="18"/>
        </w:rPr>
        <w:t>skutečnost, že takto označené informace přestaly naplňovat znaky obchodního tajemství.</w:t>
      </w:r>
      <w:r w:rsidR="004D47B7" w:rsidRPr="00061719">
        <w:rPr>
          <w:rFonts w:ascii="Verdana" w:hAnsi="Verdana" w:cstheme="minorHAnsi"/>
          <w:sz w:val="18"/>
          <w:szCs w:val="18"/>
        </w:rPr>
        <w:t xml:space="preserve"> </w:t>
      </w:r>
    </w:p>
    <w:p w14:paraId="58EFAF9E" w14:textId="77777777" w:rsidR="004D47B7" w:rsidRPr="00061719" w:rsidRDefault="00061719" w:rsidP="00DB3264">
      <w:pPr>
        <w:pStyle w:val="acnormal"/>
        <w:numPr>
          <w:ilvl w:val="0"/>
          <w:numId w:val="9"/>
        </w:numPr>
        <w:spacing w:after="240"/>
        <w:ind w:left="714" w:hanging="357"/>
        <w:jc w:val="center"/>
        <w:rPr>
          <w:rFonts w:ascii="Verdana" w:hAnsi="Verdana" w:cstheme="minorHAnsi"/>
          <w:b/>
          <w:sz w:val="22"/>
        </w:rPr>
      </w:pPr>
      <w:r w:rsidRPr="00061719">
        <w:rPr>
          <w:rFonts w:ascii="Verdana" w:hAnsi="Verdana" w:cstheme="minorHAnsi"/>
          <w:b/>
          <w:sz w:val="22"/>
        </w:rPr>
        <w:t>OBCHODNÍ PODMÍNKY A VŠEOBECNÉ TECHNICKÉ PODMÍNKY</w:t>
      </w:r>
    </w:p>
    <w:p w14:paraId="7E3136B5" w14:textId="77777777" w:rsidR="00257F87" w:rsidRPr="00061719" w:rsidRDefault="00FA3E0A" w:rsidP="00DB3264">
      <w:pPr>
        <w:pStyle w:val="acnormal"/>
        <w:numPr>
          <w:ilvl w:val="0"/>
          <w:numId w:val="38"/>
        </w:numPr>
        <w:rPr>
          <w:rFonts w:ascii="Verdana" w:hAnsi="Verdana" w:cstheme="minorHAnsi"/>
          <w:sz w:val="18"/>
          <w:szCs w:val="18"/>
        </w:rPr>
      </w:pPr>
      <w:r w:rsidRPr="00061719">
        <w:rPr>
          <w:rFonts w:ascii="Verdana" w:hAnsi="Verdana" w:cstheme="minorHAnsi"/>
          <w:sz w:val="18"/>
          <w:szCs w:val="18"/>
        </w:rPr>
        <w:t>Provádění stavebních prací na základě d</w:t>
      </w:r>
      <w:r w:rsidR="00257F87" w:rsidRPr="00061719">
        <w:rPr>
          <w:rFonts w:ascii="Verdana" w:hAnsi="Verdana" w:cstheme="minorHAnsi"/>
          <w:sz w:val="18"/>
          <w:szCs w:val="18"/>
        </w:rPr>
        <w:t>ílč</w:t>
      </w:r>
      <w:r w:rsidRPr="00061719">
        <w:rPr>
          <w:rFonts w:ascii="Verdana" w:hAnsi="Verdana" w:cstheme="minorHAnsi"/>
          <w:sz w:val="18"/>
          <w:szCs w:val="18"/>
        </w:rPr>
        <w:t>ích smluv</w:t>
      </w:r>
      <w:r w:rsidR="00257F87" w:rsidRPr="00061719">
        <w:rPr>
          <w:rFonts w:ascii="Verdana" w:hAnsi="Verdana" w:cstheme="minorHAnsi"/>
          <w:sz w:val="18"/>
          <w:szCs w:val="18"/>
        </w:rPr>
        <w:t xml:space="preserve"> se řídí Obchodními podmínkami</w:t>
      </w:r>
      <w:r w:rsidRPr="00061719">
        <w:rPr>
          <w:rFonts w:ascii="Verdana" w:hAnsi="Verdana" w:cstheme="minorHAnsi"/>
          <w:sz w:val="18"/>
          <w:szCs w:val="18"/>
        </w:rPr>
        <w:t xml:space="preserve">, které jsou přílohou č. 1 této Rámcové dohody </w:t>
      </w:r>
      <w:r w:rsidR="00257F87" w:rsidRPr="00061719">
        <w:rPr>
          <w:rFonts w:ascii="Verdana" w:hAnsi="Verdana" w:cstheme="minorHAnsi"/>
          <w:sz w:val="18"/>
          <w:szCs w:val="18"/>
        </w:rPr>
        <w:t>(dále jen „Obchodní podmínky“). Odchylná ujednání v této Rámcové dohodě a dílčí smlouvě mají před zněním Obchodních podmínek přednost.</w:t>
      </w:r>
    </w:p>
    <w:p w14:paraId="410CB6B0" w14:textId="77777777" w:rsidR="00FC4EC0" w:rsidRPr="00061719" w:rsidRDefault="00A21B4B" w:rsidP="00DB3264">
      <w:pPr>
        <w:pStyle w:val="acnormal"/>
        <w:numPr>
          <w:ilvl w:val="0"/>
          <w:numId w:val="38"/>
        </w:numPr>
        <w:rPr>
          <w:rFonts w:ascii="Verdana" w:hAnsi="Verdana" w:cstheme="minorHAnsi"/>
          <w:sz w:val="18"/>
          <w:szCs w:val="18"/>
        </w:rPr>
      </w:pPr>
      <w:r w:rsidRPr="00061719">
        <w:rPr>
          <w:rFonts w:ascii="Verdana" w:hAnsi="Verdana" w:cstheme="minorHAnsi"/>
          <w:sz w:val="18"/>
          <w:szCs w:val="18"/>
        </w:rPr>
        <w:t>Pokud obchodní podmínky odkazují na Smlouvu, rozumí se touto Smlouvou dílčí smlouva.</w:t>
      </w:r>
      <w:r w:rsidR="00957F6C" w:rsidRPr="00061719">
        <w:rPr>
          <w:rFonts w:ascii="Verdana" w:hAnsi="Verdana" w:cstheme="minorHAnsi"/>
          <w:sz w:val="18"/>
          <w:szCs w:val="18"/>
        </w:rPr>
        <w:t xml:space="preserve"> </w:t>
      </w:r>
      <w:r w:rsidR="00FC4EC0" w:rsidRPr="00061719">
        <w:rPr>
          <w:rFonts w:ascii="Verdana" w:hAnsi="Verdana" w:cstheme="minorHAnsi"/>
          <w:sz w:val="18"/>
          <w:szCs w:val="18"/>
        </w:rPr>
        <w:t>Pro účely Obchodních podmínek rozumí:</w:t>
      </w:r>
    </w:p>
    <w:p w14:paraId="1FC95E5F" w14:textId="77777777" w:rsidR="00FC4EC0" w:rsidRPr="00061719" w:rsidRDefault="00FC4EC0" w:rsidP="00831A8D">
      <w:pPr>
        <w:pStyle w:val="acnormal"/>
        <w:numPr>
          <w:ilvl w:val="0"/>
          <w:numId w:val="54"/>
        </w:numPr>
        <w:rPr>
          <w:rFonts w:ascii="Verdana" w:hAnsi="Verdana" w:cstheme="minorHAnsi"/>
          <w:sz w:val="18"/>
          <w:szCs w:val="18"/>
        </w:rPr>
      </w:pPr>
      <w:r w:rsidRPr="00061719">
        <w:rPr>
          <w:rFonts w:ascii="Verdana" w:hAnsi="Verdana" w:cstheme="minorHAnsi"/>
          <w:sz w:val="18"/>
          <w:szCs w:val="18"/>
        </w:rPr>
        <w:t xml:space="preserve">Smlouvou dílčí smlouva uzavřená dle této </w:t>
      </w:r>
      <w:r w:rsidR="00321570" w:rsidRPr="00061719">
        <w:rPr>
          <w:rFonts w:ascii="Verdana" w:hAnsi="Verdana" w:cstheme="minorHAnsi"/>
          <w:sz w:val="18"/>
          <w:szCs w:val="18"/>
        </w:rPr>
        <w:t>R</w:t>
      </w:r>
      <w:r w:rsidRPr="00061719">
        <w:rPr>
          <w:rFonts w:ascii="Verdana" w:hAnsi="Verdana" w:cstheme="minorHAnsi"/>
          <w:sz w:val="18"/>
          <w:szCs w:val="18"/>
        </w:rPr>
        <w:t xml:space="preserve">ámcové dohody, jejíž součástí je i tato </w:t>
      </w:r>
      <w:r w:rsidR="00321570" w:rsidRPr="00061719">
        <w:rPr>
          <w:rFonts w:ascii="Verdana" w:hAnsi="Verdana" w:cstheme="minorHAnsi"/>
          <w:sz w:val="18"/>
          <w:szCs w:val="18"/>
        </w:rPr>
        <w:t>R</w:t>
      </w:r>
      <w:r w:rsidRPr="00061719">
        <w:rPr>
          <w:rFonts w:ascii="Verdana" w:hAnsi="Verdana" w:cstheme="minorHAnsi"/>
          <w:sz w:val="18"/>
          <w:szCs w:val="18"/>
        </w:rPr>
        <w:t>ámcová dohoda,</w:t>
      </w:r>
      <w:r w:rsidR="00831A8D" w:rsidRPr="00061719">
        <w:rPr>
          <w:sz w:val="18"/>
          <w:szCs w:val="18"/>
        </w:rPr>
        <w:t xml:space="preserve"> </w:t>
      </w:r>
      <w:r w:rsidR="00831A8D" w:rsidRPr="00061719">
        <w:rPr>
          <w:rFonts w:ascii="Verdana" w:hAnsi="Verdana" w:cstheme="minorHAnsi"/>
          <w:sz w:val="18"/>
          <w:szCs w:val="18"/>
        </w:rPr>
        <w:t>pokud není níže uvedeno jinak.</w:t>
      </w:r>
    </w:p>
    <w:p w14:paraId="0B363396" w14:textId="77777777" w:rsidR="00831A8D" w:rsidRPr="00061719" w:rsidRDefault="00FC4EC0" w:rsidP="00DB3264">
      <w:pPr>
        <w:pStyle w:val="acnormal"/>
        <w:numPr>
          <w:ilvl w:val="0"/>
          <w:numId w:val="54"/>
        </w:numPr>
        <w:rPr>
          <w:rFonts w:ascii="Verdana" w:hAnsi="Verdana" w:cstheme="minorHAnsi"/>
          <w:sz w:val="18"/>
          <w:szCs w:val="18"/>
        </w:rPr>
      </w:pPr>
      <w:r w:rsidRPr="00061719">
        <w:rPr>
          <w:rFonts w:ascii="Verdana" w:hAnsi="Verdana" w:cstheme="minorHAnsi"/>
          <w:sz w:val="18"/>
          <w:szCs w:val="18"/>
        </w:rPr>
        <w:t xml:space="preserve">Obchodními podmínkami obchodní podmínky uvedené v odst. 1 tohoto článku </w:t>
      </w:r>
      <w:r w:rsidR="00321570" w:rsidRPr="00061719">
        <w:rPr>
          <w:rFonts w:ascii="Verdana" w:hAnsi="Verdana" w:cstheme="minorHAnsi"/>
          <w:sz w:val="18"/>
          <w:szCs w:val="18"/>
        </w:rPr>
        <w:t>R</w:t>
      </w:r>
      <w:r w:rsidRPr="00061719">
        <w:rPr>
          <w:rFonts w:ascii="Verdana" w:hAnsi="Verdana" w:cstheme="minorHAnsi"/>
          <w:sz w:val="18"/>
          <w:szCs w:val="18"/>
        </w:rPr>
        <w:t>ámcové dohody, které jsou součástí dílčí smlouvy</w:t>
      </w:r>
      <w:r w:rsidR="00831A8D" w:rsidRPr="00061719">
        <w:rPr>
          <w:rFonts w:ascii="Verdana" w:hAnsi="Verdana" w:cstheme="minorHAnsi"/>
          <w:sz w:val="18"/>
          <w:szCs w:val="18"/>
        </w:rPr>
        <w:t>.</w:t>
      </w:r>
    </w:p>
    <w:p w14:paraId="3965C980" w14:textId="77777777" w:rsidR="00FC4EC0" w:rsidRPr="00061719" w:rsidRDefault="00831A8D" w:rsidP="00831A8D">
      <w:pPr>
        <w:pStyle w:val="acnormal"/>
        <w:numPr>
          <w:ilvl w:val="0"/>
          <w:numId w:val="54"/>
        </w:numPr>
        <w:rPr>
          <w:rFonts w:ascii="Verdana" w:hAnsi="Verdana" w:cstheme="minorHAnsi"/>
          <w:sz w:val="18"/>
          <w:szCs w:val="18"/>
        </w:rPr>
      </w:pPr>
      <w:r w:rsidRPr="00061719">
        <w:rPr>
          <w:rFonts w:ascii="Verdana" w:hAnsi="Verdana" w:cstheme="minorHAnsi"/>
          <w:sz w:val="18"/>
          <w:szCs w:val="18"/>
        </w:rPr>
        <w:t>Cenou Díla Cena za plnění dílčí smlouvy dle článku IV. odst. 1 této Rámcové dohody.</w:t>
      </w:r>
    </w:p>
    <w:p w14:paraId="10EFFC55" w14:textId="77777777" w:rsidR="008A5887" w:rsidRPr="00061719" w:rsidRDefault="008A5887" w:rsidP="00831A8D">
      <w:pPr>
        <w:pStyle w:val="acnormal"/>
        <w:numPr>
          <w:ilvl w:val="0"/>
          <w:numId w:val="54"/>
        </w:numPr>
        <w:rPr>
          <w:rFonts w:ascii="Verdana" w:hAnsi="Verdana" w:cstheme="minorHAnsi"/>
          <w:sz w:val="18"/>
          <w:szCs w:val="18"/>
        </w:rPr>
      </w:pPr>
      <w:r w:rsidRPr="00061719">
        <w:rPr>
          <w:rFonts w:ascii="Verdana" w:hAnsi="Verdana" w:cstheme="minorHAnsi"/>
          <w:sz w:val="18"/>
          <w:szCs w:val="18"/>
        </w:rPr>
        <w:t>Dnem zahájení stavebních prací den předání Staveniště dle odst. 4.1.1. Přílohy č. 6 Rámcové dohody</w:t>
      </w:r>
    </w:p>
    <w:p w14:paraId="61B011A2" w14:textId="77777777" w:rsidR="00FC4EC0" w:rsidRPr="00061719" w:rsidRDefault="00957F6C" w:rsidP="00DB3264">
      <w:pPr>
        <w:pStyle w:val="acnormal"/>
        <w:numPr>
          <w:ilvl w:val="0"/>
          <w:numId w:val="54"/>
        </w:numPr>
        <w:rPr>
          <w:rFonts w:ascii="Verdana" w:hAnsi="Verdana" w:cstheme="minorHAnsi"/>
          <w:sz w:val="18"/>
          <w:szCs w:val="18"/>
        </w:rPr>
      </w:pPr>
      <w:r w:rsidRPr="00061719">
        <w:rPr>
          <w:rFonts w:ascii="Verdana" w:hAnsi="Verdana" w:cstheme="minorHAnsi"/>
          <w:sz w:val="18"/>
          <w:szCs w:val="18"/>
        </w:rPr>
        <w:t>Harmonogramem postupu prací</w:t>
      </w:r>
      <w:r w:rsidR="00FC4EC0" w:rsidRPr="00061719">
        <w:rPr>
          <w:rFonts w:ascii="Verdana" w:hAnsi="Verdana" w:cstheme="minorHAnsi"/>
          <w:sz w:val="18"/>
          <w:szCs w:val="18"/>
        </w:rPr>
        <w:t xml:space="preserve"> se pro účely Obchodních podmínek rozumí Harmonogram uvedený v článku II</w:t>
      </w:r>
      <w:r w:rsidR="00831A8D" w:rsidRPr="00061719">
        <w:rPr>
          <w:rFonts w:ascii="Verdana" w:hAnsi="Verdana" w:cstheme="minorHAnsi"/>
          <w:sz w:val="18"/>
          <w:szCs w:val="18"/>
        </w:rPr>
        <w:t>I</w:t>
      </w:r>
      <w:r w:rsidR="00FC4EC0" w:rsidRPr="00061719">
        <w:rPr>
          <w:rFonts w:ascii="Verdana" w:hAnsi="Verdana" w:cstheme="minorHAnsi"/>
          <w:sz w:val="18"/>
          <w:szCs w:val="18"/>
        </w:rPr>
        <w:t>. odst. 2 této Rámcové dohody</w:t>
      </w:r>
      <w:r w:rsidR="00831A8D" w:rsidRPr="00061719">
        <w:rPr>
          <w:rFonts w:ascii="Verdana" w:hAnsi="Verdana" w:cstheme="minorHAnsi"/>
          <w:sz w:val="18"/>
          <w:szCs w:val="18"/>
        </w:rPr>
        <w:t>.</w:t>
      </w:r>
    </w:p>
    <w:p w14:paraId="3AA15C01" w14:textId="77777777" w:rsidR="00A21B4B" w:rsidRPr="00061719" w:rsidRDefault="00FC4EC0" w:rsidP="00DB3264">
      <w:pPr>
        <w:pStyle w:val="acnormal"/>
        <w:numPr>
          <w:ilvl w:val="0"/>
          <w:numId w:val="54"/>
        </w:numPr>
        <w:rPr>
          <w:rFonts w:ascii="Verdana" w:hAnsi="Verdana" w:cstheme="minorHAnsi"/>
          <w:sz w:val="18"/>
          <w:szCs w:val="18"/>
        </w:rPr>
      </w:pPr>
      <w:r w:rsidRPr="00061719">
        <w:rPr>
          <w:rFonts w:ascii="Verdana" w:hAnsi="Verdana" w:cstheme="minorHAnsi"/>
          <w:sz w:val="18"/>
          <w:szCs w:val="18"/>
        </w:rPr>
        <w:t xml:space="preserve">Poddodavatelem podzhotovitel, který provádí část plnění </w:t>
      </w:r>
      <w:r w:rsidR="00F4748E" w:rsidRPr="00061719">
        <w:rPr>
          <w:rFonts w:ascii="Verdana" w:hAnsi="Verdana" w:cstheme="minorHAnsi"/>
          <w:sz w:val="18"/>
          <w:szCs w:val="18"/>
        </w:rPr>
        <w:t xml:space="preserve">dílčí smlouvy </w:t>
      </w:r>
      <w:r w:rsidRPr="00061719">
        <w:rPr>
          <w:rFonts w:ascii="Verdana" w:hAnsi="Verdana" w:cstheme="minorHAnsi"/>
          <w:sz w:val="18"/>
          <w:szCs w:val="18"/>
        </w:rPr>
        <w:t>namísto Zhotovitele, a to v rozsahu uvedeném v příloze č. 4 Rámcové dohody</w:t>
      </w:r>
      <w:r w:rsidR="00831A8D" w:rsidRPr="00061719">
        <w:rPr>
          <w:rFonts w:ascii="Verdana" w:hAnsi="Verdana" w:cstheme="minorHAnsi"/>
          <w:sz w:val="18"/>
          <w:szCs w:val="18"/>
        </w:rPr>
        <w:t>.</w:t>
      </w:r>
    </w:p>
    <w:p w14:paraId="5B535845" w14:textId="77777777" w:rsidR="00863655" w:rsidRPr="00061719" w:rsidRDefault="00863655" w:rsidP="00DB3264">
      <w:pPr>
        <w:pStyle w:val="acnormal"/>
        <w:numPr>
          <w:ilvl w:val="0"/>
          <w:numId w:val="54"/>
        </w:numPr>
        <w:rPr>
          <w:rFonts w:ascii="Verdana" w:hAnsi="Verdana" w:cstheme="minorHAnsi"/>
          <w:sz w:val="18"/>
          <w:szCs w:val="18"/>
        </w:rPr>
      </w:pPr>
      <w:r w:rsidRPr="00061719">
        <w:rPr>
          <w:rFonts w:ascii="Verdana" w:hAnsi="Verdana" w:cstheme="minorHAnsi"/>
          <w:sz w:val="18"/>
          <w:szCs w:val="18"/>
        </w:rPr>
        <w:t xml:space="preserve">Objednatelem smluvní strana označená v této </w:t>
      </w:r>
      <w:r w:rsidR="00321570" w:rsidRPr="00061719">
        <w:rPr>
          <w:rFonts w:ascii="Verdana" w:hAnsi="Verdana" w:cstheme="minorHAnsi"/>
          <w:sz w:val="18"/>
          <w:szCs w:val="18"/>
        </w:rPr>
        <w:t>R</w:t>
      </w:r>
      <w:r w:rsidRPr="00061719">
        <w:rPr>
          <w:rFonts w:ascii="Verdana" w:hAnsi="Verdana" w:cstheme="minorHAnsi"/>
          <w:sz w:val="18"/>
          <w:szCs w:val="18"/>
        </w:rPr>
        <w:t>ámcové dohodě jako „Objednatel“</w:t>
      </w:r>
      <w:r w:rsidR="00831A8D" w:rsidRPr="00061719">
        <w:rPr>
          <w:rFonts w:ascii="Verdana" w:hAnsi="Verdana" w:cstheme="minorHAnsi"/>
          <w:sz w:val="18"/>
          <w:szCs w:val="18"/>
        </w:rPr>
        <w:t>.</w:t>
      </w:r>
    </w:p>
    <w:p w14:paraId="276E3AF7" w14:textId="77777777" w:rsidR="00863655" w:rsidRPr="00061719" w:rsidRDefault="00863655" w:rsidP="00DB3264">
      <w:pPr>
        <w:pStyle w:val="acnormal"/>
        <w:numPr>
          <w:ilvl w:val="0"/>
          <w:numId w:val="54"/>
        </w:numPr>
        <w:rPr>
          <w:rFonts w:ascii="Verdana" w:hAnsi="Verdana" w:cstheme="minorHAnsi"/>
          <w:sz w:val="18"/>
          <w:szCs w:val="18"/>
        </w:rPr>
      </w:pPr>
      <w:r w:rsidRPr="00061719">
        <w:rPr>
          <w:rFonts w:ascii="Verdana" w:hAnsi="Verdana" w:cstheme="minorHAnsi"/>
          <w:sz w:val="18"/>
          <w:szCs w:val="18"/>
        </w:rPr>
        <w:t xml:space="preserve">Technickými podmínkami souhrn dokumentů, tvořících přílohy č. 5 až 7 </w:t>
      </w:r>
      <w:r w:rsidR="00321570" w:rsidRPr="00061719">
        <w:rPr>
          <w:rFonts w:ascii="Verdana" w:hAnsi="Verdana" w:cstheme="minorHAnsi"/>
          <w:sz w:val="18"/>
          <w:szCs w:val="18"/>
        </w:rPr>
        <w:t>této R</w:t>
      </w:r>
      <w:r w:rsidRPr="00061719">
        <w:rPr>
          <w:rFonts w:ascii="Verdana" w:hAnsi="Verdana" w:cstheme="minorHAnsi"/>
          <w:sz w:val="18"/>
          <w:szCs w:val="18"/>
        </w:rPr>
        <w:t>ámcové dohody</w:t>
      </w:r>
      <w:r w:rsidR="00831A8D" w:rsidRPr="00061719">
        <w:rPr>
          <w:rFonts w:ascii="Verdana" w:hAnsi="Verdana" w:cstheme="minorHAnsi"/>
          <w:sz w:val="18"/>
          <w:szCs w:val="18"/>
        </w:rPr>
        <w:t>.</w:t>
      </w:r>
    </w:p>
    <w:p w14:paraId="4AD8DEC9" w14:textId="77777777" w:rsidR="00863655" w:rsidRPr="00061719" w:rsidRDefault="00863655" w:rsidP="00863655">
      <w:pPr>
        <w:pStyle w:val="acnormal"/>
        <w:numPr>
          <w:ilvl w:val="0"/>
          <w:numId w:val="54"/>
        </w:numPr>
        <w:rPr>
          <w:rFonts w:ascii="Verdana" w:hAnsi="Verdana" w:cstheme="minorHAnsi"/>
          <w:sz w:val="18"/>
          <w:szCs w:val="18"/>
        </w:rPr>
      </w:pPr>
      <w:r w:rsidRPr="00061719">
        <w:rPr>
          <w:rFonts w:ascii="Verdana" w:hAnsi="Verdana" w:cstheme="minorHAnsi"/>
          <w:sz w:val="18"/>
          <w:szCs w:val="18"/>
        </w:rPr>
        <w:t xml:space="preserve">Veřejnou zakázkou zadávací řízení na uzavření této </w:t>
      </w:r>
      <w:r w:rsidR="00321570" w:rsidRPr="00061719">
        <w:rPr>
          <w:rFonts w:ascii="Verdana" w:hAnsi="Verdana" w:cstheme="minorHAnsi"/>
          <w:sz w:val="18"/>
          <w:szCs w:val="18"/>
        </w:rPr>
        <w:t>R</w:t>
      </w:r>
      <w:r w:rsidRPr="00061719">
        <w:rPr>
          <w:rFonts w:ascii="Verdana" w:hAnsi="Verdana" w:cstheme="minorHAnsi"/>
          <w:sz w:val="18"/>
          <w:szCs w:val="18"/>
        </w:rPr>
        <w:t>ámcové dohody.</w:t>
      </w:r>
    </w:p>
    <w:p w14:paraId="7CE7A2AD" w14:textId="77777777" w:rsidR="00863655" w:rsidRPr="00061719" w:rsidRDefault="00863655" w:rsidP="00DB3264">
      <w:pPr>
        <w:pStyle w:val="acnormal"/>
        <w:numPr>
          <w:ilvl w:val="0"/>
          <w:numId w:val="54"/>
        </w:numPr>
        <w:rPr>
          <w:rFonts w:ascii="Verdana" w:hAnsi="Verdana" w:cstheme="minorHAnsi"/>
          <w:sz w:val="18"/>
          <w:szCs w:val="18"/>
        </w:rPr>
      </w:pPr>
      <w:r w:rsidRPr="00061719">
        <w:rPr>
          <w:rFonts w:ascii="Verdana" w:hAnsi="Verdana" w:cstheme="minorHAnsi"/>
          <w:sz w:val="18"/>
          <w:szCs w:val="18"/>
        </w:rPr>
        <w:t xml:space="preserve">Zadávací dokumentací zadávací dokumentace v zadávacím řízení na uzavření této </w:t>
      </w:r>
      <w:r w:rsidR="00321570" w:rsidRPr="00061719">
        <w:rPr>
          <w:rFonts w:ascii="Verdana" w:hAnsi="Verdana" w:cstheme="minorHAnsi"/>
          <w:sz w:val="18"/>
          <w:szCs w:val="18"/>
        </w:rPr>
        <w:t>R</w:t>
      </w:r>
      <w:r w:rsidRPr="00061719">
        <w:rPr>
          <w:rFonts w:ascii="Verdana" w:hAnsi="Verdana" w:cstheme="minorHAnsi"/>
          <w:sz w:val="18"/>
          <w:szCs w:val="18"/>
        </w:rPr>
        <w:t>ámcové dohody</w:t>
      </w:r>
      <w:r w:rsidR="00831A8D" w:rsidRPr="00061719">
        <w:rPr>
          <w:rFonts w:ascii="Verdana" w:hAnsi="Verdana" w:cstheme="minorHAnsi"/>
          <w:sz w:val="18"/>
          <w:szCs w:val="18"/>
        </w:rPr>
        <w:t>.</w:t>
      </w:r>
    </w:p>
    <w:p w14:paraId="5D58C8FF" w14:textId="77777777" w:rsidR="00863655" w:rsidRPr="00061719" w:rsidRDefault="00863655" w:rsidP="00DB3264">
      <w:pPr>
        <w:pStyle w:val="acnormal"/>
        <w:numPr>
          <w:ilvl w:val="0"/>
          <w:numId w:val="54"/>
        </w:numPr>
        <w:rPr>
          <w:rFonts w:ascii="Verdana" w:hAnsi="Verdana" w:cstheme="minorHAnsi"/>
          <w:sz w:val="18"/>
          <w:szCs w:val="18"/>
        </w:rPr>
      </w:pPr>
      <w:r w:rsidRPr="00061719">
        <w:rPr>
          <w:rFonts w:ascii="Verdana" w:hAnsi="Verdana" w:cstheme="minorHAnsi"/>
          <w:sz w:val="18"/>
          <w:szCs w:val="18"/>
        </w:rPr>
        <w:t xml:space="preserve">Zhotovitelem smluvní strana označená v této </w:t>
      </w:r>
      <w:r w:rsidR="00321570" w:rsidRPr="00061719">
        <w:rPr>
          <w:rFonts w:ascii="Verdana" w:hAnsi="Verdana" w:cstheme="minorHAnsi"/>
          <w:sz w:val="18"/>
          <w:szCs w:val="18"/>
        </w:rPr>
        <w:t>R</w:t>
      </w:r>
      <w:r w:rsidRPr="00061719">
        <w:rPr>
          <w:rFonts w:ascii="Verdana" w:hAnsi="Verdana" w:cstheme="minorHAnsi"/>
          <w:sz w:val="18"/>
          <w:szCs w:val="18"/>
        </w:rPr>
        <w:t>ámcové dohodě jako „Zhotovitel“</w:t>
      </w:r>
      <w:r w:rsidR="00831A8D" w:rsidRPr="00061719">
        <w:rPr>
          <w:rFonts w:ascii="Verdana" w:hAnsi="Verdana" w:cstheme="minorHAnsi"/>
          <w:sz w:val="18"/>
          <w:szCs w:val="18"/>
        </w:rPr>
        <w:t>.</w:t>
      </w:r>
    </w:p>
    <w:p w14:paraId="3223CC1C" w14:textId="77777777" w:rsidR="00831A8D" w:rsidRPr="00061719" w:rsidRDefault="00831A8D" w:rsidP="00831A8D">
      <w:pPr>
        <w:pStyle w:val="acnormal"/>
        <w:numPr>
          <w:ilvl w:val="0"/>
          <w:numId w:val="38"/>
        </w:numPr>
        <w:rPr>
          <w:rFonts w:ascii="Verdana" w:hAnsi="Verdana" w:cstheme="minorHAnsi"/>
          <w:sz w:val="18"/>
          <w:szCs w:val="18"/>
        </w:rPr>
      </w:pPr>
      <w:r w:rsidRPr="00061719">
        <w:rPr>
          <w:rFonts w:ascii="Verdana" w:hAnsi="Verdana" w:cstheme="minorHAnsi"/>
          <w:sz w:val="18"/>
          <w:szCs w:val="18"/>
        </w:rPr>
        <w:t>Objednatel může v Objednávce uvést, že určitá část Obchodních podmínek se na provedení Díla nepoužije. Objednatel může např. stanovit, že dokumentaci skutečného provedení Zhotovitel nevyhotovuje a nepředává Objednateli. Ustanovení Obchodních podmínek týkající se dokumentace skutečného provedení se v takovém případě nepoužijí.</w:t>
      </w:r>
    </w:p>
    <w:p w14:paraId="225A101C" w14:textId="77777777" w:rsidR="00A21B4B" w:rsidRPr="00061719" w:rsidRDefault="00A57F6A" w:rsidP="00831A8D">
      <w:pPr>
        <w:pStyle w:val="acnormal"/>
        <w:numPr>
          <w:ilvl w:val="0"/>
          <w:numId w:val="38"/>
        </w:numPr>
        <w:rPr>
          <w:rFonts w:ascii="Verdana" w:hAnsi="Verdana" w:cstheme="minorHAnsi"/>
          <w:sz w:val="18"/>
          <w:szCs w:val="18"/>
        </w:rPr>
      </w:pPr>
      <w:r w:rsidRPr="00061719">
        <w:rPr>
          <w:rFonts w:ascii="Verdana" w:hAnsi="Verdana" w:cstheme="minorHAnsi"/>
          <w:sz w:val="18"/>
          <w:szCs w:val="18"/>
        </w:rPr>
        <w:t xml:space="preserve">Ustanovení čl. 14, čl. 15, </w:t>
      </w:r>
      <w:r w:rsidR="00B63D33" w:rsidRPr="00061719">
        <w:rPr>
          <w:rFonts w:ascii="Verdana" w:hAnsi="Verdana" w:cstheme="minorHAnsi"/>
          <w:sz w:val="18"/>
          <w:szCs w:val="18"/>
        </w:rPr>
        <w:t>bodu</w:t>
      </w:r>
      <w:r w:rsidRPr="00061719">
        <w:rPr>
          <w:rFonts w:ascii="Verdana" w:hAnsi="Verdana" w:cstheme="minorHAnsi"/>
          <w:sz w:val="18"/>
          <w:szCs w:val="18"/>
        </w:rPr>
        <w:t xml:space="preserve">. 20.19 a </w:t>
      </w:r>
      <w:r w:rsidR="00B63D33" w:rsidRPr="00061719">
        <w:rPr>
          <w:rFonts w:ascii="Verdana" w:hAnsi="Verdana" w:cstheme="minorHAnsi"/>
          <w:sz w:val="18"/>
          <w:szCs w:val="18"/>
        </w:rPr>
        <w:t xml:space="preserve">bodu </w:t>
      </w:r>
      <w:r w:rsidRPr="00061719">
        <w:rPr>
          <w:rFonts w:ascii="Verdana" w:hAnsi="Verdana" w:cstheme="minorHAnsi"/>
          <w:sz w:val="18"/>
          <w:szCs w:val="18"/>
        </w:rPr>
        <w:t xml:space="preserve">21.1.3 Obchodních podmínek </w:t>
      </w:r>
      <w:r w:rsidR="00B63D33" w:rsidRPr="00061719">
        <w:rPr>
          <w:rFonts w:ascii="Verdana" w:hAnsi="Verdana" w:cstheme="minorHAnsi"/>
          <w:sz w:val="18"/>
          <w:szCs w:val="18"/>
        </w:rPr>
        <w:t xml:space="preserve">a části bodů 19.17 a 19.19 Obchodních podmínek </w:t>
      </w:r>
      <w:r w:rsidRPr="00061719">
        <w:rPr>
          <w:rFonts w:ascii="Verdana" w:hAnsi="Verdana" w:cstheme="minorHAnsi"/>
          <w:sz w:val="18"/>
          <w:szCs w:val="18"/>
        </w:rPr>
        <w:t>týkající se bankovních záruk se nepoužijí.</w:t>
      </w:r>
    </w:p>
    <w:p w14:paraId="7428D604" w14:textId="77777777" w:rsidR="00831A8D" w:rsidRPr="00061719" w:rsidRDefault="00831A8D" w:rsidP="00831A8D">
      <w:pPr>
        <w:pStyle w:val="acnormal"/>
        <w:numPr>
          <w:ilvl w:val="0"/>
          <w:numId w:val="38"/>
        </w:numPr>
        <w:rPr>
          <w:rFonts w:ascii="Verdana" w:hAnsi="Verdana" w:cstheme="minorHAnsi"/>
          <w:sz w:val="18"/>
          <w:szCs w:val="18"/>
        </w:rPr>
      </w:pPr>
      <w:r w:rsidRPr="00061719">
        <w:rPr>
          <w:rFonts w:ascii="Verdana" w:hAnsi="Verdana" w:cstheme="minorHAnsi"/>
          <w:sz w:val="18"/>
          <w:szCs w:val="18"/>
        </w:rPr>
        <w:t>Ustanovení odst. 2.8, 2.12, 4.3, 7.3 a 20.24 Obchodních podmínek se nepoužijí.</w:t>
      </w:r>
    </w:p>
    <w:p w14:paraId="5DA73B1B" w14:textId="77777777" w:rsidR="00050BBC" w:rsidRPr="00061719" w:rsidRDefault="00050BBC" w:rsidP="00DB3264">
      <w:pPr>
        <w:pStyle w:val="acnormal"/>
        <w:numPr>
          <w:ilvl w:val="0"/>
          <w:numId w:val="38"/>
        </w:numPr>
        <w:rPr>
          <w:rFonts w:ascii="Verdana" w:hAnsi="Verdana" w:cstheme="minorHAnsi"/>
          <w:sz w:val="18"/>
          <w:szCs w:val="18"/>
        </w:rPr>
      </w:pPr>
      <w:r w:rsidRPr="00061719">
        <w:rPr>
          <w:rFonts w:ascii="Verdana" w:hAnsi="Verdana" w:cstheme="minorHAnsi"/>
          <w:sz w:val="18"/>
          <w:szCs w:val="18"/>
        </w:rPr>
        <w:t>Bod 2.1.2 Obchodních podmínek se mění takto: „způsobem uvedeným ve Smlouvě, Rámcové dohodě, na základě které byla Smlouva uzavřena</w:t>
      </w:r>
      <w:r w:rsidR="00957F6C" w:rsidRPr="00061719">
        <w:rPr>
          <w:rFonts w:ascii="Verdana" w:hAnsi="Verdana" w:cstheme="minorHAnsi"/>
          <w:sz w:val="18"/>
          <w:szCs w:val="18"/>
        </w:rPr>
        <w:t xml:space="preserve"> (dále jen „Rámcová dohoda“)</w:t>
      </w:r>
      <w:r w:rsidRPr="00061719">
        <w:rPr>
          <w:rFonts w:ascii="Verdana" w:hAnsi="Verdana" w:cstheme="minorHAnsi"/>
          <w:sz w:val="18"/>
          <w:szCs w:val="18"/>
        </w:rPr>
        <w:t>, a Nabídce Zhotovitele</w:t>
      </w:r>
      <w:r w:rsidR="00957F6C" w:rsidRPr="00061719">
        <w:rPr>
          <w:rFonts w:ascii="Verdana" w:hAnsi="Verdana" w:cstheme="minorHAnsi"/>
          <w:sz w:val="18"/>
          <w:szCs w:val="18"/>
        </w:rPr>
        <w:t xml:space="preserve"> </w:t>
      </w:r>
      <w:r w:rsidRPr="00061719">
        <w:rPr>
          <w:rFonts w:ascii="Verdana" w:hAnsi="Verdana" w:cstheme="minorHAnsi"/>
          <w:sz w:val="18"/>
          <w:szCs w:val="18"/>
        </w:rPr>
        <w:t>a veškerými pokyny udělenými Objednatelem na základě Smlouvy</w:t>
      </w:r>
      <w:r w:rsidR="00957F6C" w:rsidRPr="00061719">
        <w:rPr>
          <w:rFonts w:ascii="Verdana" w:hAnsi="Verdana" w:cstheme="minorHAnsi"/>
          <w:sz w:val="18"/>
          <w:szCs w:val="18"/>
        </w:rPr>
        <w:t>.“</w:t>
      </w:r>
    </w:p>
    <w:p w14:paraId="73936B20" w14:textId="77777777" w:rsidR="008C338B" w:rsidRPr="00061719" w:rsidRDefault="008C338B" w:rsidP="00831A8D">
      <w:pPr>
        <w:pStyle w:val="acnormal"/>
        <w:numPr>
          <w:ilvl w:val="0"/>
          <w:numId w:val="38"/>
        </w:numPr>
        <w:rPr>
          <w:rFonts w:ascii="Verdana" w:hAnsi="Verdana" w:cstheme="minorHAnsi"/>
          <w:sz w:val="18"/>
          <w:szCs w:val="18"/>
        </w:rPr>
      </w:pPr>
      <w:r w:rsidRPr="00061719">
        <w:rPr>
          <w:rFonts w:ascii="Verdana" w:hAnsi="Verdana" w:cstheme="minorHAnsi"/>
          <w:sz w:val="18"/>
          <w:szCs w:val="18"/>
        </w:rPr>
        <w:t xml:space="preserve">Bod 2.14 Obchodních podmínek se mění takto: Zhotovitel je povinen nejpozději ke dni </w:t>
      </w:r>
      <w:r w:rsidR="00831A8D" w:rsidRPr="00061719">
        <w:rPr>
          <w:rFonts w:ascii="Verdana" w:hAnsi="Verdana" w:cstheme="minorHAnsi"/>
          <w:sz w:val="18"/>
          <w:szCs w:val="18"/>
        </w:rPr>
        <w:t xml:space="preserve">uzavření dílčí smlouvy </w:t>
      </w:r>
      <w:r w:rsidRPr="00061719">
        <w:rPr>
          <w:rFonts w:ascii="Verdana" w:hAnsi="Verdana" w:cstheme="minorHAnsi"/>
          <w:sz w:val="18"/>
          <w:szCs w:val="18"/>
        </w:rPr>
        <w:t>předložit Objednateli pojištění uvedená v článku V. odst. 4 Rámcové dohody a tato bude udržovat v platnosti po celou dobu trvání Smlouvy a na výzvu Objednatele kdykoli prokáže Objednateli existenci pojištění uvedeného v článku V. odst. 4 Rámcové dohody doložením příslušných smluv či písemných potvrzení.</w:t>
      </w:r>
    </w:p>
    <w:p w14:paraId="79818F2D" w14:textId="77777777" w:rsidR="0022687B" w:rsidRPr="00061719" w:rsidRDefault="0022687B" w:rsidP="00DB3264">
      <w:pPr>
        <w:pStyle w:val="acnormal"/>
        <w:numPr>
          <w:ilvl w:val="0"/>
          <w:numId w:val="38"/>
        </w:numPr>
        <w:rPr>
          <w:rFonts w:ascii="Verdana" w:hAnsi="Verdana" w:cstheme="minorHAnsi"/>
          <w:sz w:val="18"/>
          <w:szCs w:val="18"/>
        </w:rPr>
      </w:pPr>
      <w:r w:rsidRPr="00061719">
        <w:rPr>
          <w:rFonts w:ascii="Verdana" w:hAnsi="Verdana" w:cstheme="minorHAnsi"/>
          <w:sz w:val="18"/>
          <w:szCs w:val="18"/>
        </w:rPr>
        <w:t>Bod 2.20 Obchodních podmínek se mění takto: Oprávněné osoby Zhotovitele, které jsou dle přílohy č. 8 Rámcové dohody oprávněny zastupovat Zhotovitele, musí mít znalost českého jazyka v rozsahu umožňujícím operativní komunikaci v českém jazyce, případně je Zhotovitel povinen zajistit pro tyto účely na vlastní náklady překladatele či tlumočníka ve lhůtách a podle potřeby tak, aby nebylo narušeno provádění Díla.</w:t>
      </w:r>
    </w:p>
    <w:p w14:paraId="7A5EA88E" w14:textId="77777777" w:rsidR="00831A8D" w:rsidRPr="00061719" w:rsidRDefault="00831A8D" w:rsidP="00831A8D">
      <w:pPr>
        <w:pStyle w:val="acnormal"/>
        <w:numPr>
          <w:ilvl w:val="0"/>
          <w:numId w:val="38"/>
        </w:numPr>
        <w:rPr>
          <w:rFonts w:ascii="Verdana" w:hAnsi="Verdana" w:cstheme="minorHAnsi"/>
          <w:sz w:val="18"/>
          <w:szCs w:val="18"/>
        </w:rPr>
      </w:pPr>
      <w:r w:rsidRPr="00061719">
        <w:rPr>
          <w:rFonts w:ascii="Verdana" w:hAnsi="Verdana" w:cstheme="minorHAnsi"/>
          <w:sz w:val="18"/>
          <w:szCs w:val="18"/>
        </w:rPr>
        <w:t>V bodě 2.22 Obchodních podmínek se nahrazuje text „v příloze č. 9 Smlouvy“  textem v příloze č. 9 Rámcové dohody.</w:t>
      </w:r>
    </w:p>
    <w:p w14:paraId="1C754F7E" w14:textId="77777777" w:rsidR="00831A8D" w:rsidRPr="00061719" w:rsidRDefault="001C2C4A" w:rsidP="00831A8D">
      <w:pPr>
        <w:pStyle w:val="acnormal"/>
        <w:numPr>
          <w:ilvl w:val="0"/>
          <w:numId w:val="38"/>
        </w:numPr>
        <w:rPr>
          <w:rFonts w:ascii="Verdana" w:hAnsi="Verdana" w:cstheme="minorHAnsi"/>
          <w:sz w:val="18"/>
          <w:szCs w:val="18"/>
        </w:rPr>
      </w:pPr>
      <w:r w:rsidRPr="00061719">
        <w:rPr>
          <w:rFonts w:ascii="Verdana" w:hAnsi="Verdana" w:cstheme="minorHAnsi"/>
          <w:sz w:val="18"/>
          <w:szCs w:val="18"/>
        </w:rPr>
        <w:t xml:space="preserve">Bod 3.6.1, </w:t>
      </w:r>
      <w:r w:rsidR="00831A8D" w:rsidRPr="00061719">
        <w:rPr>
          <w:rFonts w:ascii="Verdana" w:hAnsi="Verdana" w:cstheme="minorHAnsi"/>
          <w:sz w:val="18"/>
          <w:szCs w:val="18"/>
        </w:rPr>
        <w:t xml:space="preserve">3.6.2 </w:t>
      </w:r>
      <w:r w:rsidRPr="00061719">
        <w:rPr>
          <w:rFonts w:ascii="Verdana" w:hAnsi="Verdana" w:cstheme="minorHAnsi"/>
          <w:sz w:val="18"/>
          <w:szCs w:val="18"/>
        </w:rPr>
        <w:t xml:space="preserve">a 3.6.8 </w:t>
      </w:r>
      <w:r w:rsidR="00831A8D" w:rsidRPr="00061719">
        <w:rPr>
          <w:rFonts w:ascii="Verdana" w:hAnsi="Verdana" w:cstheme="minorHAnsi"/>
          <w:sz w:val="18"/>
          <w:szCs w:val="18"/>
        </w:rPr>
        <w:t>Obchodních podmínek se nepoužije s tím, že Podrobným harmonogramem se rozumí Harmonogramu postupu prací uvedený v článku III. odst. 2 této Rámcové dohody.</w:t>
      </w:r>
    </w:p>
    <w:p w14:paraId="5B774AA5" w14:textId="77777777" w:rsidR="00C72A2F" w:rsidRPr="00061719" w:rsidRDefault="00C72A2F" w:rsidP="00DB3264">
      <w:pPr>
        <w:pStyle w:val="acnormal"/>
        <w:numPr>
          <w:ilvl w:val="0"/>
          <w:numId w:val="38"/>
        </w:numPr>
        <w:rPr>
          <w:rFonts w:ascii="Verdana" w:hAnsi="Verdana" w:cstheme="minorHAnsi"/>
          <w:sz w:val="18"/>
          <w:szCs w:val="18"/>
        </w:rPr>
      </w:pPr>
      <w:r w:rsidRPr="00061719">
        <w:rPr>
          <w:rFonts w:ascii="Verdana" w:hAnsi="Verdana" w:cstheme="minorHAnsi"/>
          <w:sz w:val="18"/>
          <w:szCs w:val="18"/>
        </w:rPr>
        <w:t xml:space="preserve">V bodě 5.1, 5.2 a 6.12 Obchodních podmínek se nahrazuje text „v příloze </w:t>
      </w:r>
      <w:r w:rsidR="00ED068D" w:rsidRPr="00061719">
        <w:rPr>
          <w:rFonts w:ascii="Verdana" w:hAnsi="Verdana" w:cstheme="minorHAnsi"/>
          <w:sz w:val="18"/>
          <w:szCs w:val="18"/>
        </w:rPr>
        <w:t xml:space="preserve">č. </w:t>
      </w:r>
      <w:r w:rsidRPr="00061719">
        <w:rPr>
          <w:rFonts w:ascii="Verdana" w:hAnsi="Verdana" w:cstheme="minorHAnsi"/>
          <w:sz w:val="18"/>
          <w:szCs w:val="18"/>
        </w:rPr>
        <w:t xml:space="preserve">6 Smlouvy“ </w:t>
      </w:r>
      <w:r w:rsidR="00ED068D" w:rsidRPr="00061719">
        <w:rPr>
          <w:rFonts w:ascii="Verdana" w:hAnsi="Verdana" w:cstheme="minorHAnsi"/>
          <w:sz w:val="18"/>
          <w:szCs w:val="18"/>
        </w:rPr>
        <w:t xml:space="preserve"> </w:t>
      </w:r>
      <w:r w:rsidRPr="00061719">
        <w:rPr>
          <w:rFonts w:ascii="Verdana" w:hAnsi="Verdana" w:cstheme="minorHAnsi"/>
          <w:sz w:val="18"/>
          <w:szCs w:val="18"/>
        </w:rPr>
        <w:t xml:space="preserve">textem v příloze </w:t>
      </w:r>
      <w:r w:rsidR="00ED068D" w:rsidRPr="00061719">
        <w:rPr>
          <w:rFonts w:ascii="Verdana" w:hAnsi="Verdana" w:cstheme="minorHAnsi"/>
          <w:sz w:val="18"/>
          <w:szCs w:val="18"/>
        </w:rPr>
        <w:t xml:space="preserve">č. </w:t>
      </w:r>
      <w:r w:rsidRPr="00061719">
        <w:rPr>
          <w:rFonts w:ascii="Verdana" w:hAnsi="Verdana" w:cstheme="minorHAnsi"/>
          <w:sz w:val="18"/>
          <w:szCs w:val="18"/>
        </w:rPr>
        <w:t>8 Rámcové dohody.</w:t>
      </w:r>
    </w:p>
    <w:p w14:paraId="0A778CC9" w14:textId="77777777" w:rsidR="00A57F6A" w:rsidRPr="00061719" w:rsidRDefault="00A57F6A" w:rsidP="001F16AD">
      <w:pPr>
        <w:pStyle w:val="acnormal"/>
        <w:numPr>
          <w:ilvl w:val="0"/>
          <w:numId w:val="38"/>
        </w:numPr>
        <w:rPr>
          <w:rFonts w:ascii="Verdana" w:hAnsi="Verdana" w:cstheme="minorHAnsi"/>
          <w:sz w:val="18"/>
          <w:szCs w:val="18"/>
        </w:rPr>
      </w:pPr>
      <w:r w:rsidRPr="00061719">
        <w:rPr>
          <w:rFonts w:ascii="Verdana" w:hAnsi="Verdana" w:cstheme="minorHAnsi"/>
          <w:sz w:val="18"/>
          <w:szCs w:val="18"/>
        </w:rPr>
        <w:t>V bodě 6.8 Obchodních podmínek se upravuje termín doložení dokladů způsobilosti zhotovitele na termín „při předání staveniště“</w:t>
      </w:r>
      <w:r w:rsidR="001C2C4A" w:rsidRPr="00061719">
        <w:rPr>
          <w:rFonts w:ascii="Verdana" w:hAnsi="Verdana" w:cstheme="minorHAnsi"/>
          <w:sz w:val="18"/>
          <w:szCs w:val="18"/>
        </w:rPr>
        <w:t xml:space="preserve"> a na konec</w:t>
      </w:r>
      <w:r w:rsidR="001F16AD" w:rsidRPr="00061719">
        <w:rPr>
          <w:rFonts w:ascii="Verdana" w:hAnsi="Verdana" w:cstheme="minorHAnsi"/>
          <w:sz w:val="18"/>
          <w:szCs w:val="18"/>
        </w:rPr>
        <w:t xml:space="preserve"> tohoto bodu se doplňuje tato věta: „Doklady způsobilosti předložené Zhotovitelem Objednateli při plnění předchozích dílčích zakázek uzavřených na základě Rámcové dohody dokládá Zhotovitel při plnění následujících dílčích zakázek pouze tehdy, pokud pozbyly platnosti nebo došlo k jejich změně.“</w:t>
      </w:r>
      <w:r w:rsidRPr="00061719">
        <w:rPr>
          <w:rFonts w:ascii="Verdana" w:hAnsi="Verdana" w:cstheme="minorHAnsi"/>
          <w:sz w:val="18"/>
          <w:szCs w:val="18"/>
        </w:rPr>
        <w:t>.</w:t>
      </w:r>
    </w:p>
    <w:p w14:paraId="2760C3A0" w14:textId="77777777" w:rsidR="001F16AD" w:rsidRPr="00061719" w:rsidRDefault="001F16AD" w:rsidP="001F16AD">
      <w:pPr>
        <w:pStyle w:val="acnormal"/>
        <w:numPr>
          <w:ilvl w:val="0"/>
          <w:numId w:val="38"/>
        </w:numPr>
        <w:rPr>
          <w:rFonts w:ascii="Verdana" w:hAnsi="Verdana" w:cstheme="minorHAnsi"/>
          <w:sz w:val="18"/>
          <w:szCs w:val="18"/>
        </w:rPr>
      </w:pPr>
      <w:r w:rsidRPr="00061719">
        <w:rPr>
          <w:rFonts w:ascii="Verdana" w:hAnsi="Verdana" w:cstheme="minorHAnsi"/>
          <w:sz w:val="18"/>
          <w:szCs w:val="18"/>
        </w:rPr>
        <w:t>V bodě 6.12 Obchodních podmínek se mění poslední věta následovně: „Kontrola bude prováděna dle části páté Směrnice SŽDC č. 120 - Dodržování zákazu kouření, požívání alkoholických nápojů a užívání jiných návykových látek.“</w:t>
      </w:r>
    </w:p>
    <w:p w14:paraId="463DAB57" w14:textId="77777777" w:rsidR="001F16AD" w:rsidRPr="00061719" w:rsidRDefault="001F16AD" w:rsidP="001F16AD">
      <w:pPr>
        <w:pStyle w:val="acnormal"/>
        <w:numPr>
          <w:ilvl w:val="0"/>
          <w:numId w:val="38"/>
        </w:numPr>
        <w:rPr>
          <w:rFonts w:ascii="Verdana" w:hAnsi="Verdana" w:cstheme="minorHAnsi"/>
          <w:sz w:val="18"/>
          <w:szCs w:val="18"/>
        </w:rPr>
      </w:pPr>
      <w:r w:rsidRPr="00061719">
        <w:rPr>
          <w:rFonts w:ascii="Verdana" w:hAnsi="Verdana" w:cstheme="minorHAnsi"/>
          <w:sz w:val="18"/>
          <w:szCs w:val="18"/>
        </w:rPr>
        <w:t>V bodě 7.2, 7.5.1, 7.5.2, 20.14 a 21.1.8 Obchodních podmínek se nahrazuje text „v příloze č. 8 Smlouvy“  textem v příloze č. 4 Rámcové dohody.</w:t>
      </w:r>
    </w:p>
    <w:p w14:paraId="46E2F6C1" w14:textId="77777777" w:rsidR="00A57F6A" w:rsidRPr="00061719" w:rsidRDefault="00A57F6A" w:rsidP="00DB3264">
      <w:pPr>
        <w:pStyle w:val="acnormal"/>
        <w:numPr>
          <w:ilvl w:val="0"/>
          <w:numId w:val="38"/>
        </w:numPr>
        <w:rPr>
          <w:rFonts w:ascii="Verdana" w:hAnsi="Verdana" w:cstheme="minorHAnsi"/>
          <w:sz w:val="18"/>
          <w:szCs w:val="18"/>
        </w:rPr>
      </w:pPr>
      <w:r w:rsidRPr="00061719">
        <w:rPr>
          <w:rFonts w:ascii="Verdana" w:hAnsi="Verdana" w:cstheme="minorHAnsi"/>
          <w:sz w:val="18"/>
          <w:szCs w:val="18"/>
        </w:rPr>
        <w:t>V bodě 7.5.3 Obchodních podmínek se lhůta upravuje na pět (5) dní.</w:t>
      </w:r>
    </w:p>
    <w:p w14:paraId="71051B6F" w14:textId="77777777" w:rsidR="00050BBC" w:rsidRPr="00061719" w:rsidRDefault="00957F6C" w:rsidP="00DB3264">
      <w:pPr>
        <w:pStyle w:val="acnormal"/>
        <w:numPr>
          <w:ilvl w:val="0"/>
          <w:numId w:val="38"/>
        </w:numPr>
        <w:rPr>
          <w:rFonts w:ascii="Verdana" w:hAnsi="Verdana" w:cstheme="minorHAnsi"/>
          <w:sz w:val="18"/>
          <w:szCs w:val="18"/>
        </w:rPr>
      </w:pPr>
      <w:r w:rsidRPr="00061719">
        <w:rPr>
          <w:rFonts w:ascii="Verdana" w:hAnsi="Verdana" w:cstheme="minorHAnsi"/>
          <w:sz w:val="18"/>
          <w:szCs w:val="18"/>
        </w:rPr>
        <w:t>V bodu 9.6.6 obchodních podmínek se text „Nabídce Zhotovitele“ nahrazuje textem „Rámcové dohodě“.</w:t>
      </w:r>
    </w:p>
    <w:p w14:paraId="6BFA7831" w14:textId="77777777" w:rsidR="001F16AD" w:rsidRPr="00061719" w:rsidRDefault="001F16AD" w:rsidP="001F16AD">
      <w:pPr>
        <w:numPr>
          <w:ilvl w:val="0"/>
          <w:numId w:val="38"/>
        </w:numPr>
        <w:rPr>
          <w:rFonts w:ascii="Verdana" w:hAnsi="Verdana"/>
          <w:sz w:val="18"/>
          <w:szCs w:val="18"/>
        </w:rPr>
      </w:pPr>
      <w:r w:rsidRPr="00061719">
        <w:rPr>
          <w:rFonts w:ascii="Verdana" w:hAnsi="Verdana"/>
          <w:sz w:val="18"/>
          <w:szCs w:val="18"/>
        </w:rPr>
        <w:t>V bodě 11.3 Obchodních podmínek se lhůta upravuje na tři (3) dny.</w:t>
      </w:r>
    </w:p>
    <w:p w14:paraId="02E1EE35" w14:textId="77777777" w:rsidR="001F16AD" w:rsidRPr="00061719" w:rsidRDefault="001F16AD" w:rsidP="001F16AD">
      <w:pPr>
        <w:numPr>
          <w:ilvl w:val="0"/>
          <w:numId w:val="38"/>
        </w:numPr>
        <w:rPr>
          <w:rFonts w:ascii="Verdana" w:hAnsi="Verdana"/>
          <w:sz w:val="18"/>
          <w:szCs w:val="18"/>
        </w:rPr>
      </w:pPr>
      <w:r w:rsidRPr="00061719">
        <w:rPr>
          <w:rFonts w:ascii="Verdana" w:hAnsi="Verdana"/>
          <w:sz w:val="18"/>
          <w:szCs w:val="18"/>
        </w:rPr>
        <w:t>V bodě 11.4 Obchodních podmínek se lhůta upravuje na dva (2) dny.</w:t>
      </w:r>
    </w:p>
    <w:p w14:paraId="307C2B37" w14:textId="77777777" w:rsidR="001F16AD" w:rsidRPr="00061719" w:rsidRDefault="001F16AD" w:rsidP="001F16AD">
      <w:pPr>
        <w:numPr>
          <w:ilvl w:val="0"/>
          <w:numId w:val="38"/>
        </w:numPr>
        <w:rPr>
          <w:rFonts w:ascii="Verdana" w:hAnsi="Verdana"/>
          <w:sz w:val="18"/>
          <w:szCs w:val="18"/>
        </w:rPr>
      </w:pPr>
      <w:r w:rsidRPr="00061719">
        <w:rPr>
          <w:rFonts w:ascii="Verdana" w:hAnsi="Verdana"/>
          <w:sz w:val="18"/>
          <w:szCs w:val="18"/>
        </w:rPr>
        <w:t>V bodě 11.5 Obchodních podmínek se lhůta upravuje na tři (3) dny.</w:t>
      </w:r>
    </w:p>
    <w:p w14:paraId="2692AD28" w14:textId="77777777" w:rsidR="001F16AD" w:rsidRPr="00061719" w:rsidRDefault="001F16AD" w:rsidP="001F16AD">
      <w:pPr>
        <w:pStyle w:val="acnormal"/>
        <w:numPr>
          <w:ilvl w:val="0"/>
          <w:numId w:val="38"/>
        </w:numPr>
        <w:rPr>
          <w:rFonts w:ascii="Verdana" w:hAnsi="Verdana" w:cstheme="minorHAnsi"/>
          <w:sz w:val="18"/>
          <w:szCs w:val="18"/>
        </w:rPr>
      </w:pPr>
      <w:r w:rsidRPr="00061719">
        <w:rPr>
          <w:rFonts w:ascii="Verdana" w:hAnsi="Verdana"/>
          <w:sz w:val="18"/>
          <w:szCs w:val="18"/>
        </w:rPr>
        <w:t>V bodě 11.6 Obchodních podmínek se lhůta upravuje na dva (2) dny.</w:t>
      </w:r>
    </w:p>
    <w:p w14:paraId="6409AFA5" w14:textId="77777777" w:rsidR="00ED068D" w:rsidRPr="00061719" w:rsidRDefault="00ED068D" w:rsidP="00DB3264">
      <w:pPr>
        <w:pStyle w:val="acnormal"/>
        <w:numPr>
          <w:ilvl w:val="0"/>
          <w:numId w:val="38"/>
        </w:numPr>
        <w:rPr>
          <w:rFonts w:ascii="Verdana" w:hAnsi="Verdana" w:cstheme="minorHAnsi"/>
          <w:sz w:val="18"/>
          <w:szCs w:val="18"/>
        </w:rPr>
      </w:pPr>
      <w:r w:rsidRPr="00061719">
        <w:rPr>
          <w:rFonts w:ascii="Verdana" w:hAnsi="Verdana" w:cstheme="minorHAnsi"/>
          <w:sz w:val="18"/>
          <w:szCs w:val="18"/>
        </w:rPr>
        <w:t>Ustanovení bodu 12.1 Obchodních podmínek se nepoužije.</w:t>
      </w:r>
    </w:p>
    <w:p w14:paraId="62A43E28" w14:textId="072DDE94" w:rsidR="008F7EC1" w:rsidRPr="00061719" w:rsidRDefault="008F7EC1" w:rsidP="00DB3264">
      <w:pPr>
        <w:pStyle w:val="acnormal"/>
        <w:numPr>
          <w:ilvl w:val="0"/>
          <w:numId w:val="38"/>
        </w:numPr>
        <w:rPr>
          <w:rFonts w:ascii="Verdana" w:hAnsi="Verdana" w:cstheme="minorHAnsi"/>
          <w:sz w:val="18"/>
          <w:szCs w:val="18"/>
        </w:rPr>
      </w:pPr>
      <w:r w:rsidRPr="00061719">
        <w:rPr>
          <w:rFonts w:ascii="Verdana" w:hAnsi="Verdana" w:cstheme="minorHAnsi"/>
          <w:sz w:val="18"/>
          <w:szCs w:val="18"/>
        </w:rPr>
        <w:t xml:space="preserve">Bod 12.2. Obchodních podmínek se mění takto: „Zhotovitel potvrzuje, že je schopen zrealizovat </w:t>
      </w:r>
      <w:r w:rsidR="00136A3A">
        <w:rPr>
          <w:rFonts w:ascii="Verdana" w:hAnsi="Verdana" w:cstheme="minorHAnsi"/>
          <w:sz w:val="18"/>
          <w:szCs w:val="18"/>
        </w:rPr>
        <w:t>jednotlivé dílčí činnosti</w:t>
      </w:r>
      <w:r w:rsidR="00136A3A" w:rsidRPr="00136A3A">
        <w:rPr>
          <w:rFonts w:ascii="Verdana" w:hAnsi="Verdana" w:cstheme="minorHAnsi"/>
          <w:sz w:val="18"/>
          <w:szCs w:val="18"/>
        </w:rPr>
        <w:t xml:space="preserve"> </w:t>
      </w:r>
      <w:r w:rsidR="00136A3A" w:rsidRPr="00061719">
        <w:rPr>
          <w:rFonts w:ascii="Verdana" w:hAnsi="Verdana" w:cstheme="minorHAnsi"/>
          <w:sz w:val="18"/>
          <w:szCs w:val="18"/>
        </w:rPr>
        <w:t>uveden</w:t>
      </w:r>
      <w:r w:rsidR="00136A3A">
        <w:rPr>
          <w:rFonts w:ascii="Verdana" w:hAnsi="Verdana" w:cstheme="minorHAnsi"/>
          <w:sz w:val="18"/>
          <w:szCs w:val="18"/>
        </w:rPr>
        <w:t>é</w:t>
      </w:r>
      <w:r w:rsidR="00136A3A" w:rsidRPr="00061719">
        <w:rPr>
          <w:rFonts w:ascii="Verdana" w:hAnsi="Verdana" w:cstheme="minorHAnsi"/>
          <w:sz w:val="18"/>
          <w:szCs w:val="18"/>
        </w:rPr>
        <w:t xml:space="preserve"> v</w:t>
      </w:r>
      <w:r w:rsidR="00136A3A">
        <w:rPr>
          <w:rFonts w:ascii="Verdana" w:hAnsi="Verdana" w:cstheme="minorHAnsi"/>
          <w:sz w:val="18"/>
          <w:szCs w:val="18"/>
        </w:rPr>
        <w:t> </w:t>
      </w:r>
      <w:r w:rsidR="00136A3A" w:rsidRPr="000F008E">
        <w:rPr>
          <w:rFonts w:ascii="Verdana" w:hAnsi="Verdana" w:cstheme="minorHAnsi"/>
          <w:sz w:val="18"/>
          <w:szCs w:val="18"/>
        </w:rPr>
        <w:t>příloze č. 3 rámcové</w:t>
      </w:r>
      <w:r w:rsidR="00136A3A">
        <w:rPr>
          <w:rFonts w:ascii="Verdana" w:hAnsi="Verdana" w:cstheme="minorHAnsi"/>
          <w:sz w:val="18"/>
          <w:szCs w:val="18"/>
        </w:rPr>
        <w:t xml:space="preserve"> dohody, ze kterých se skládá předmět </w:t>
      </w:r>
      <w:r w:rsidR="00050BBC" w:rsidRPr="00061719">
        <w:rPr>
          <w:rFonts w:ascii="Verdana" w:hAnsi="Verdana" w:cstheme="minorHAnsi"/>
          <w:sz w:val="18"/>
          <w:szCs w:val="18"/>
        </w:rPr>
        <w:t>dílčí veřejné zakázky</w:t>
      </w:r>
      <w:r w:rsidR="00136A3A">
        <w:rPr>
          <w:rFonts w:ascii="Verdana" w:hAnsi="Verdana" w:cstheme="minorHAnsi"/>
          <w:sz w:val="18"/>
          <w:szCs w:val="18"/>
        </w:rPr>
        <w:t>,</w:t>
      </w:r>
      <w:r w:rsidR="00050BBC" w:rsidRPr="00061719">
        <w:rPr>
          <w:rFonts w:ascii="Verdana" w:hAnsi="Verdana" w:cstheme="minorHAnsi"/>
          <w:sz w:val="18"/>
          <w:szCs w:val="18"/>
        </w:rPr>
        <w:t xml:space="preserve"> </w:t>
      </w:r>
      <w:r w:rsidR="00ED068D" w:rsidRPr="00061719">
        <w:rPr>
          <w:rFonts w:ascii="Verdana" w:hAnsi="Verdana" w:cstheme="minorHAnsi"/>
          <w:sz w:val="18"/>
          <w:szCs w:val="18"/>
        </w:rPr>
        <w:t>z</w:t>
      </w:r>
      <w:r w:rsidRPr="00061719">
        <w:rPr>
          <w:rFonts w:ascii="Verdana" w:hAnsi="Verdana" w:cstheme="minorHAnsi"/>
          <w:sz w:val="18"/>
          <w:szCs w:val="18"/>
        </w:rPr>
        <w:t>a cen</w:t>
      </w:r>
      <w:r w:rsidR="00136A3A">
        <w:rPr>
          <w:rFonts w:ascii="Verdana" w:hAnsi="Verdana" w:cstheme="minorHAnsi"/>
          <w:sz w:val="18"/>
          <w:szCs w:val="18"/>
        </w:rPr>
        <w:t>y</w:t>
      </w:r>
      <w:r w:rsidRPr="00061719">
        <w:rPr>
          <w:rFonts w:ascii="Verdana" w:hAnsi="Verdana" w:cstheme="minorHAnsi"/>
          <w:sz w:val="18"/>
          <w:szCs w:val="18"/>
        </w:rPr>
        <w:t xml:space="preserve">, </w:t>
      </w:r>
      <w:r w:rsidR="00136A3A">
        <w:rPr>
          <w:rFonts w:ascii="Verdana" w:hAnsi="Verdana" w:cstheme="minorHAnsi"/>
          <w:sz w:val="18"/>
          <w:szCs w:val="18"/>
        </w:rPr>
        <w:t>uvedené v této příloze u každé činnosti. Tyto ceny mohou být po dobu účinnosti rámcové dohody měněny výhradně</w:t>
      </w:r>
      <w:r w:rsidRPr="00061719">
        <w:rPr>
          <w:rFonts w:ascii="Verdana" w:hAnsi="Verdana" w:cstheme="minorHAnsi"/>
          <w:sz w:val="18"/>
          <w:szCs w:val="18"/>
        </w:rPr>
        <w:t>:“ Znění bodů 12.2.1 a 12.2.2 Obchodních podmínek zůstává nezměněno.</w:t>
      </w:r>
      <w:r w:rsidR="0075128D">
        <w:rPr>
          <w:rFonts w:ascii="Verdana" w:hAnsi="Verdana" w:cstheme="minorHAnsi"/>
          <w:sz w:val="18"/>
          <w:szCs w:val="18"/>
        </w:rPr>
        <w:t xml:space="preserve"> Ujednání o způsobu určení skutečné Ceny Díla měřením dle této Rámcové dohody tím nejsou dotčena.</w:t>
      </w:r>
    </w:p>
    <w:p w14:paraId="3661B5CB" w14:textId="77777777" w:rsidR="00A57F6A" w:rsidRPr="00061719" w:rsidRDefault="00A57F6A" w:rsidP="00DB3264">
      <w:pPr>
        <w:pStyle w:val="acnormal"/>
        <w:numPr>
          <w:ilvl w:val="0"/>
          <w:numId w:val="38"/>
        </w:numPr>
        <w:rPr>
          <w:rFonts w:ascii="Verdana" w:hAnsi="Verdana" w:cstheme="minorHAnsi"/>
          <w:sz w:val="18"/>
          <w:szCs w:val="18"/>
        </w:rPr>
      </w:pPr>
      <w:r w:rsidRPr="00061719">
        <w:rPr>
          <w:rFonts w:ascii="Verdana" w:hAnsi="Verdana" w:cstheme="minorHAnsi"/>
          <w:sz w:val="18"/>
          <w:szCs w:val="18"/>
        </w:rPr>
        <w:t>Bod 13.9 Obchodních podmínek se mění takto: Datem uskutečnění dílčích zdanitelných plnění na daňových dokladech vystavených Zhotovitelem bude vždy poslední den kalendářního měsíce.</w:t>
      </w:r>
    </w:p>
    <w:p w14:paraId="5D87FCC5" w14:textId="77777777" w:rsidR="00A57F6A" w:rsidRPr="00061719" w:rsidRDefault="00A57F6A" w:rsidP="00DB3264">
      <w:pPr>
        <w:pStyle w:val="acnormal"/>
        <w:numPr>
          <w:ilvl w:val="0"/>
          <w:numId w:val="38"/>
        </w:numPr>
        <w:rPr>
          <w:rFonts w:ascii="Verdana" w:hAnsi="Verdana" w:cstheme="minorHAnsi"/>
          <w:sz w:val="18"/>
          <w:szCs w:val="18"/>
        </w:rPr>
      </w:pPr>
      <w:r w:rsidRPr="00061719">
        <w:rPr>
          <w:rFonts w:ascii="Verdana" w:hAnsi="Verdana" w:cstheme="minorHAnsi"/>
          <w:sz w:val="18"/>
          <w:szCs w:val="18"/>
        </w:rPr>
        <w:t>V bodě 1</w:t>
      </w:r>
      <w:r w:rsidR="00957F6C" w:rsidRPr="00061719">
        <w:rPr>
          <w:rFonts w:ascii="Verdana" w:hAnsi="Verdana" w:cstheme="minorHAnsi"/>
          <w:sz w:val="18"/>
          <w:szCs w:val="18"/>
        </w:rPr>
        <w:t>7.10 Obchodních podmínek se mění takto „Pro ocenění plnění na základě změnového řízení a víceprací dle předchozího odstavce se přednostně použijí jednotkové ceny obsažené v Rámcové dohodě, případně Sborníku prací pro údržbu a opravy železniční infrastruktury v platném znění, anebo jednotkové ceny co nejvíce odpovídající z hlediska věcného, časového a místa plnění. Pokud se druh víceprací v Rámcové dohodě nevyskytuje, porovná se jejich skladba s oceněnými pracemi a využije se k vytvoření nové nabídky skladby obdobných prací k vytvoření porovnávací položky. Pouze v případě, kdy neexistuje oceněný druh vícepráce ani porovnávací práce, náleží cena přiměřeně zvýšená určená jako obvyklá cena prací, které vyplynou ze změnového řízení nebo z víceprací ve smyslu ust. § 492 a § 2586 odst. 2 občanského zákoníku.</w:t>
      </w:r>
    </w:p>
    <w:p w14:paraId="44F8EB1B" w14:textId="77777777" w:rsidR="001F16AD" w:rsidRPr="00061719" w:rsidRDefault="00A57F6A" w:rsidP="00DB3264">
      <w:pPr>
        <w:pStyle w:val="acnormal"/>
        <w:numPr>
          <w:ilvl w:val="0"/>
          <w:numId w:val="38"/>
        </w:numPr>
        <w:rPr>
          <w:rFonts w:ascii="Verdana" w:hAnsi="Verdana" w:cstheme="minorHAnsi"/>
          <w:sz w:val="18"/>
          <w:szCs w:val="18"/>
        </w:rPr>
      </w:pPr>
      <w:r w:rsidRPr="00061719">
        <w:rPr>
          <w:rFonts w:ascii="Verdana" w:hAnsi="Verdana" w:cstheme="minorHAnsi"/>
          <w:sz w:val="18"/>
          <w:szCs w:val="18"/>
        </w:rPr>
        <w:t xml:space="preserve">Bod 19.4 Obchodních podmínek </w:t>
      </w:r>
      <w:r w:rsidR="0019517E" w:rsidRPr="00061719">
        <w:rPr>
          <w:rFonts w:ascii="Verdana" w:hAnsi="Verdana" w:cstheme="minorHAnsi"/>
          <w:sz w:val="18"/>
          <w:szCs w:val="18"/>
        </w:rPr>
        <w:t>se nepoužije</w:t>
      </w:r>
      <w:r w:rsidRPr="00061719">
        <w:rPr>
          <w:rFonts w:ascii="Verdana" w:hAnsi="Verdana" w:cstheme="minorHAnsi"/>
          <w:sz w:val="18"/>
          <w:szCs w:val="18"/>
        </w:rPr>
        <w:t>.</w:t>
      </w:r>
    </w:p>
    <w:p w14:paraId="1C6046F9" w14:textId="77777777" w:rsidR="001F16AD" w:rsidRPr="00061719" w:rsidRDefault="001F16AD" w:rsidP="001F16AD">
      <w:pPr>
        <w:pStyle w:val="acnormal"/>
        <w:numPr>
          <w:ilvl w:val="0"/>
          <w:numId w:val="38"/>
        </w:numPr>
        <w:rPr>
          <w:rFonts w:ascii="Verdana" w:hAnsi="Verdana"/>
          <w:sz w:val="18"/>
          <w:szCs w:val="18"/>
        </w:rPr>
      </w:pPr>
      <w:r w:rsidRPr="00061719">
        <w:rPr>
          <w:rFonts w:ascii="Verdana" w:hAnsi="Verdana" w:cstheme="minorHAnsi"/>
          <w:sz w:val="18"/>
          <w:szCs w:val="18"/>
        </w:rPr>
        <w:t>Smluvní</w:t>
      </w:r>
      <w:r w:rsidRPr="00061719">
        <w:rPr>
          <w:rFonts w:ascii="Verdana" w:hAnsi="Verdana"/>
          <w:sz w:val="18"/>
          <w:szCs w:val="18"/>
        </w:rPr>
        <w:t xml:space="preserve"> strany se dohodly, že v případě že smluvní pokuty uvedené v článku 20 Obchodních podmínek stanoví smluvní pokutu formou procentního vyjádření vůči ceně celého či části Díla, uplatní při výpočtu výše smluvní pokuty, bez ohledu a to, zda jde o pokutu za každý případ porušení povinnosti nebo za každý den započatý den prodlení, tato pravidla:</w:t>
      </w:r>
    </w:p>
    <w:p w14:paraId="348F81F8" w14:textId="6706103A" w:rsidR="001F16AD" w:rsidRPr="00061719" w:rsidRDefault="001F16AD" w:rsidP="001F16AD">
      <w:pPr>
        <w:pStyle w:val="RLTextlnkuslovan"/>
        <w:numPr>
          <w:ilvl w:val="0"/>
          <w:numId w:val="59"/>
        </w:numPr>
        <w:rPr>
          <w:rFonts w:ascii="Verdana" w:hAnsi="Verdana"/>
          <w:sz w:val="18"/>
          <w:szCs w:val="18"/>
          <w:lang w:eastAsia="en-US"/>
        </w:rPr>
      </w:pPr>
      <w:r w:rsidRPr="00061719">
        <w:rPr>
          <w:rFonts w:ascii="Verdana" w:hAnsi="Verdana"/>
          <w:sz w:val="18"/>
          <w:szCs w:val="18"/>
          <w:lang w:eastAsia="en-US"/>
        </w:rPr>
        <w:t>u pokut stanovených jako 0,1 % ceny nemůže výsledná částka pokuty za každý případ porušení povinnosti nebo za každý den započatý den prodlení méně než 10.000,- Kč</w:t>
      </w:r>
    </w:p>
    <w:p w14:paraId="0079D3D3" w14:textId="6EA96A6B" w:rsidR="001F16AD" w:rsidRPr="00061719" w:rsidRDefault="001F16AD" w:rsidP="001F16AD">
      <w:pPr>
        <w:pStyle w:val="RLTextlnkuslovan"/>
        <w:numPr>
          <w:ilvl w:val="0"/>
          <w:numId w:val="59"/>
        </w:numPr>
        <w:rPr>
          <w:rFonts w:ascii="Verdana" w:hAnsi="Verdana"/>
          <w:sz w:val="18"/>
          <w:szCs w:val="18"/>
          <w:lang w:eastAsia="en-US"/>
        </w:rPr>
      </w:pPr>
      <w:r w:rsidRPr="00061719">
        <w:rPr>
          <w:rFonts w:ascii="Verdana" w:hAnsi="Verdana"/>
          <w:sz w:val="18"/>
          <w:szCs w:val="18"/>
          <w:lang w:eastAsia="en-US"/>
        </w:rPr>
        <w:t>u pokut stanovených jako 0,5 % ceny nemůže výsledná částka pokuty za každý případ porušení povinnosti nebo za každý den započatý den prodlení méně než 20.000,- Kč</w:t>
      </w:r>
    </w:p>
    <w:p w14:paraId="5CBFF920" w14:textId="7464738B" w:rsidR="001F16AD" w:rsidRPr="00061719" w:rsidRDefault="001F16AD" w:rsidP="001F16AD">
      <w:pPr>
        <w:pStyle w:val="RLTextlnkuslovan"/>
        <w:numPr>
          <w:ilvl w:val="0"/>
          <w:numId w:val="59"/>
        </w:numPr>
        <w:rPr>
          <w:rFonts w:ascii="Verdana" w:hAnsi="Verdana"/>
          <w:sz w:val="18"/>
          <w:szCs w:val="18"/>
          <w:lang w:eastAsia="en-US"/>
        </w:rPr>
      </w:pPr>
      <w:r w:rsidRPr="00061719">
        <w:rPr>
          <w:rFonts w:ascii="Verdana" w:hAnsi="Verdana"/>
          <w:sz w:val="18"/>
          <w:szCs w:val="18"/>
          <w:lang w:eastAsia="en-US"/>
        </w:rPr>
        <w:t>u pokut stanovených jako 0,05 % ceny nemůže výsledná částka pokuty za každý případ porušení povinnosti nebo za každý den započatý den prodlení méně než 5.000,- Kč</w:t>
      </w:r>
    </w:p>
    <w:p w14:paraId="4BC538A9" w14:textId="77777777" w:rsidR="00A57F6A" w:rsidRDefault="00A57F6A" w:rsidP="001F16AD">
      <w:pPr>
        <w:pStyle w:val="acnormal"/>
        <w:numPr>
          <w:ilvl w:val="0"/>
          <w:numId w:val="38"/>
        </w:numPr>
        <w:rPr>
          <w:rFonts w:ascii="Verdana" w:hAnsi="Verdana" w:cstheme="minorHAnsi"/>
          <w:sz w:val="18"/>
          <w:szCs w:val="18"/>
        </w:rPr>
      </w:pPr>
      <w:r w:rsidRPr="00061719">
        <w:rPr>
          <w:rFonts w:ascii="Verdana" w:hAnsi="Verdana" w:cstheme="minorHAnsi"/>
          <w:sz w:val="18"/>
          <w:szCs w:val="18"/>
        </w:rPr>
        <w:t xml:space="preserve"> </w:t>
      </w:r>
      <w:r w:rsidR="0019517E" w:rsidRPr="00061719">
        <w:rPr>
          <w:rFonts w:ascii="Verdana" w:hAnsi="Verdana" w:cstheme="minorHAnsi"/>
          <w:sz w:val="18"/>
          <w:szCs w:val="18"/>
        </w:rPr>
        <w:t xml:space="preserve">V případě, že je Objednatel dle článku 21.1 </w:t>
      </w:r>
      <w:r w:rsidR="007043BC" w:rsidRPr="00061719">
        <w:rPr>
          <w:rFonts w:ascii="Verdana" w:hAnsi="Verdana" w:cstheme="minorHAnsi"/>
          <w:sz w:val="18"/>
          <w:szCs w:val="18"/>
        </w:rPr>
        <w:t>O</w:t>
      </w:r>
      <w:r w:rsidR="0019517E" w:rsidRPr="00061719">
        <w:rPr>
          <w:rFonts w:ascii="Verdana" w:hAnsi="Verdana" w:cstheme="minorHAnsi"/>
          <w:sz w:val="18"/>
          <w:szCs w:val="18"/>
        </w:rPr>
        <w:t>bchodních podmínek oprávněn odstoupit od dílčí smlouvy, může současně s odstoupením od dílčí smlouvy odstoupit i od této Rámcové dohody obdobně dle bodu 21.2. Obchodních podmínek.</w:t>
      </w:r>
    </w:p>
    <w:p w14:paraId="0D5A698E" w14:textId="419EBF4D" w:rsidR="003403C4" w:rsidRPr="00061719" w:rsidRDefault="003403C4" w:rsidP="003403C4">
      <w:pPr>
        <w:pStyle w:val="acnormal"/>
        <w:numPr>
          <w:ilvl w:val="0"/>
          <w:numId w:val="38"/>
        </w:numPr>
        <w:rPr>
          <w:rFonts w:ascii="Verdana" w:hAnsi="Verdana" w:cstheme="minorHAnsi"/>
          <w:sz w:val="18"/>
          <w:szCs w:val="18"/>
        </w:rPr>
      </w:pPr>
      <w:r w:rsidRPr="003403C4">
        <w:rPr>
          <w:rFonts w:ascii="Verdana" w:hAnsi="Verdana" w:cstheme="minorHAnsi"/>
          <w:sz w:val="18"/>
          <w:szCs w:val="18"/>
        </w:rPr>
        <w:t>V bodě 20.12 Obchodních podmínek se za text „za každý započatý měsíc prodlení“ nahrazuje textem „za každý den prodlení“.</w:t>
      </w:r>
    </w:p>
    <w:p w14:paraId="681B903F" w14:textId="77777777" w:rsidR="001F16AD" w:rsidRPr="00061719" w:rsidRDefault="001F16AD" w:rsidP="001F16AD">
      <w:pPr>
        <w:pStyle w:val="acnormal"/>
        <w:numPr>
          <w:ilvl w:val="0"/>
          <w:numId w:val="38"/>
        </w:numPr>
        <w:rPr>
          <w:rFonts w:ascii="Verdana" w:hAnsi="Verdana" w:cstheme="minorHAnsi"/>
          <w:sz w:val="18"/>
          <w:szCs w:val="18"/>
        </w:rPr>
      </w:pPr>
      <w:r w:rsidRPr="00061719">
        <w:rPr>
          <w:rFonts w:ascii="Verdana" w:hAnsi="Verdana" w:cstheme="minorHAnsi"/>
          <w:sz w:val="18"/>
          <w:szCs w:val="18"/>
        </w:rPr>
        <w:t>V bodě 21.1.1 a 21.1.2 Obchodních podmínek se lhůty upravují na čtrnáct (14) dní.</w:t>
      </w:r>
    </w:p>
    <w:p w14:paraId="0479AD76" w14:textId="77777777" w:rsidR="001F16AD" w:rsidRPr="00061719" w:rsidRDefault="001F16AD" w:rsidP="001F16AD">
      <w:pPr>
        <w:pStyle w:val="acnormal"/>
        <w:numPr>
          <w:ilvl w:val="0"/>
          <w:numId w:val="38"/>
        </w:numPr>
        <w:rPr>
          <w:rFonts w:ascii="Verdana" w:hAnsi="Verdana" w:cstheme="minorHAnsi"/>
          <w:sz w:val="18"/>
          <w:szCs w:val="18"/>
        </w:rPr>
      </w:pPr>
      <w:r w:rsidRPr="00061719">
        <w:rPr>
          <w:rFonts w:ascii="Verdana" w:hAnsi="Verdana" w:cstheme="minorHAnsi"/>
          <w:sz w:val="18"/>
          <w:szCs w:val="18"/>
        </w:rPr>
        <w:t>V bodě 22.1.1 a 22.1.2 Obchodních podmínek se lhůty upravují na třicet (30) dní.</w:t>
      </w:r>
    </w:p>
    <w:p w14:paraId="4B0042E9" w14:textId="77777777" w:rsidR="000A2855" w:rsidRPr="00061719" w:rsidRDefault="00061719" w:rsidP="00061719">
      <w:pPr>
        <w:pStyle w:val="acnormal"/>
        <w:numPr>
          <w:ilvl w:val="0"/>
          <w:numId w:val="9"/>
        </w:numPr>
        <w:spacing w:before="240"/>
        <w:ind w:left="714" w:hanging="357"/>
        <w:jc w:val="left"/>
        <w:rPr>
          <w:rFonts w:ascii="Verdana" w:hAnsi="Verdana" w:cstheme="minorHAnsi"/>
          <w:b/>
          <w:sz w:val="22"/>
        </w:rPr>
      </w:pPr>
      <w:r w:rsidRPr="00061719">
        <w:rPr>
          <w:rFonts w:ascii="Verdana" w:hAnsi="Verdana" w:cstheme="minorHAnsi"/>
          <w:b/>
          <w:sz w:val="22"/>
        </w:rPr>
        <w:t>ZÁVĚREČNÁ UJEDNÁNÍ</w:t>
      </w:r>
    </w:p>
    <w:p w14:paraId="6413C394" w14:textId="77777777" w:rsidR="00FA3E0A" w:rsidRPr="00061719" w:rsidRDefault="00FA3E0A" w:rsidP="00061719">
      <w:pPr>
        <w:pStyle w:val="acnormal"/>
        <w:numPr>
          <w:ilvl w:val="0"/>
          <w:numId w:val="64"/>
        </w:numPr>
        <w:rPr>
          <w:rFonts w:ascii="Verdana" w:hAnsi="Verdana" w:cstheme="minorHAnsi"/>
          <w:sz w:val="18"/>
          <w:szCs w:val="18"/>
        </w:rPr>
      </w:pPr>
      <w:r w:rsidRPr="00061719">
        <w:rPr>
          <w:rFonts w:ascii="Verdana" w:hAnsi="Verdana" w:cstheme="minorHAnsi"/>
          <w:sz w:val="18"/>
          <w:szCs w:val="18"/>
        </w:rPr>
        <w:t>Smluvní vztahy výslovně neupravené touto Rámcovou dohodou a Obchodními podmínkami se řídí Občanským zákoníkem a platnými obecně závaznými právními předpisy. Veškerá práva a povinnosti Smluvních stran vyplývající z této Rámcové dohody se řídí českým právním řádem.</w:t>
      </w:r>
    </w:p>
    <w:p w14:paraId="6542E3EC" w14:textId="77777777" w:rsidR="00870DF7" w:rsidRPr="00061719" w:rsidRDefault="00870DF7" w:rsidP="00061719">
      <w:pPr>
        <w:pStyle w:val="acnormal"/>
        <w:numPr>
          <w:ilvl w:val="0"/>
          <w:numId w:val="64"/>
        </w:numPr>
        <w:rPr>
          <w:rFonts w:ascii="Verdana" w:hAnsi="Verdana" w:cstheme="minorHAnsi"/>
          <w:sz w:val="18"/>
          <w:szCs w:val="18"/>
        </w:rPr>
      </w:pPr>
      <w:r w:rsidRPr="00061719">
        <w:rPr>
          <w:rFonts w:ascii="Verdana" w:hAnsi="Verdana" w:cstheme="minorHAnsi"/>
          <w:sz w:val="18"/>
          <w:szCs w:val="18"/>
        </w:rPr>
        <w:t xml:space="preserve">Obě </w:t>
      </w:r>
      <w:r w:rsidR="00C30288" w:rsidRPr="00061719">
        <w:rPr>
          <w:rFonts w:ascii="Verdana" w:hAnsi="Verdana" w:cstheme="minorHAnsi"/>
          <w:sz w:val="18"/>
          <w:szCs w:val="18"/>
        </w:rPr>
        <w:t xml:space="preserve">Smluvní </w:t>
      </w:r>
      <w:r w:rsidRPr="00061719">
        <w:rPr>
          <w:rFonts w:ascii="Verdana" w:hAnsi="Verdana" w:cstheme="minorHAnsi"/>
          <w:sz w:val="18"/>
          <w:szCs w:val="18"/>
        </w:rPr>
        <w:t xml:space="preserve">strany prohlašují, že si tuto </w:t>
      </w:r>
      <w:r w:rsidR="00C30288" w:rsidRPr="00061719">
        <w:rPr>
          <w:rFonts w:ascii="Verdana" w:hAnsi="Verdana" w:cstheme="minorHAnsi"/>
          <w:sz w:val="18"/>
          <w:szCs w:val="18"/>
        </w:rPr>
        <w:t xml:space="preserve">Rámcovou </w:t>
      </w:r>
      <w:r w:rsidRPr="00061719">
        <w:rPr>
          <w:rFonts w:ascii="Verdana" w:hAnsi="Verdana" w:cstheme="minorHAnsi"/>
          <w:sz w:val="18"/>
          <w:szCs w:val="18"/>
        </w:rPr>
        <w:t xml:space="preserve">dohodu před jejím podpisem přečetly, a že byla uzavřena po vzájemném projednání jako projev jejich svobodné vůle určitě, vážně a srozumitelně. Na důkaz dohody o všech článcích této </w:t>
      </w:r>
      <w:r w:rsidR="00C30288" w:rsidRPr="00061719">
        <w:rPr>
          <w:rFonts w:ascii="Verdana" w:hAnsi="Verdana" w:cstheme="minorHAnsi"/>
          <w:sz w:val="18"/>
          <w:szCs w:val="18"/>
        </w:rPr>
        <w:t xml:space="preserve">Rámcové dohody </w:t>
      </w:r>
      <w:r w:rsidRPr="00061719">
        <w:rPr>
          <w:rFonts w:ascii="Verdana" w:hAnsi="Verdana" w:cstheme="minorHAnsi"/>
          <w:sz w:val="18"/>
          <w:szCs w:val="18"/>
        </w:rPr>
        <w:t xml:space="preserve">připojují pověření zástupci obou </w:t>
      </w:r>
      <w:r w:rsidR="00C30288" w:rsidRPr="00061719">
        <w:rPr>
          <w:rFonts w:ascii="Verdana" w:hAnsi="Verdana" w:cstheme="minorHAnsi"/>
          <w:sz w:val="18"/>
          <w:szCs w:val="18"/>
        </w:rPr>
        <w:t xml:space="preserve">Smluvních </w:t>
      </w:r>
      <w:r w:rsidRPr="00061719">
        <w:rPr>
          <w:rFonts w:ascii="Verdana" w:hAnsi="Verdana" w:cstheme="minorHAnsi"/>
          <w:sz w:val="18"/>
          <w:szCs w:val="18"/>
        </w:rPr>
        <w:t>stran své vlastnoruční podpisy.</w:t>
      </w:r>
    </w:p>
    <w:p w14:paraId="522EC8CC" w14:textId="3DAD348E" w:rsidR="008135F0" w:rsidRPr="00061719" w:rsidRDefault="008135F0" w:rsidP="00061719">
      <w:pPr>
        <w:pStyle w:val="acnormal"/>
        <w:numPr>
          <w:ilvl w:val="0"/>
          <w:numId w:val="64"/>
        </w:numPr>
        <w:rPr>
          <w:rFonts w:ascii="Verdana" w:hAnsi="Verdana" w:cstheme="minorHAnsi"/>
          <w:sz w:val="18"/>
          <w:szCs w:val="18"/>
        </w:rPr>
      </w:pPr>
      <w:r w:rsidRPr="00061719">
        <w:rPr>
          <w:rFonts w:ascii="Verdana" w:hAnsi="Verdana" w:cstheme="minorHAnsi"/>
          <w:sz w:val="18"/>
          <w:szCs w:val="18"/>
        </w:rPr>
        <w:t xml:space="preserve">Tato </w:t>
      </w:r>
      <w:r w:rsidR="006C1915" w:rsidRPr="00061719">
        <w:rPr>
          <w:rFonts w:ascii="Verdana" w:hAnsi="Verdana" w:cstheme="minorHAnsi"/>
          <w:sz w:val="18"/>
          <w:szCs w:val="18"/>
        </w:rPr>
        <w:t>Rámcová</w:t>
      </w:r>
      <w:r w:rsidRPr="00061719">
        <w:rPr>
          <w:rFonts w:ascii="Verdana" w:hAnsi="Verdana" w:cstheme="minorHAnsi"/>
          <w:sz w:val="18"/>
          <w:szCs w:val="18"/>
        </w:rPr>
        <w:t xml:space="preserve"> </w:t>
      </w:r>
      <w:r w:rsidR="00E71957" w:rsidRPr="00061719">
        <w:rPr>
          <w:rFonts w:ascii="Verdana" w:hAnsi="Verdana" w:cstheme="minorHAnsi"/>
          <w:sz w:val="18"/>
          <w:szCs w:val="18"/>
        </w:rPr>
        <w:t>dohoda</w:t>
      </w:r>
      <w:r w:rsidRPr="00061719">
        <w:rPr>
          <w:rFonts w:ascii="Verdana" w:hAnsi="Verdana" w:cstheme="minorHAnsi"/>
          <w:sz w:val="18"/>
          <w:szCs w:val="18"/>
        </w:rPr>
        <w:t xml:space="preserve"> může být měněna nebo do</w:t>
      </w:r>
      <w:r w:rsidR="00F37200" w:rsidRPr="00061719">
        <w:rPr>
          <w:rFonts w:ascii="Verdana" w:hAnsi="Verdana" w:cstheme="minorHAnsi"/>
          <w:sz w:val="18"/>
          <w:szCs w:val="18"/>
        </w:rPr>
        <w:t xml:space="preserve">plňována pouze formou písemných </w:t>
      </w:r>
      <w:r w:rsidRPr="00061719">
        <w:rPr>
          <w:rFonts w:ascii="Verdana" w:hAnsi="Verdana" w:cstheme="minorHAnsi"/>
          <w:sz w:val="18"/>
          <w:szCs w:val="18"/>
        </w:rPr>
        <w:t>vzestupně číslovaných dodatků</w:t>
      </w:r>
      <w:r w:rsidR="00047F70">
        <w:rPr>
          <w:rFonts w:ascii="Verdana" w:hAnsi="Verdana" w:cstheme="minorHAnsi"/>
          <w:sz w:val="18"/>
          <w:szCs w:val="18"/>
        </w:rPr>
        <w:t>, nestanoví-li Obchodní podmínky jinak</w:t>
      </w:r>
      <w:r w:rsidRPr="00061719">
        <w:rPr>
          <w:rFonts w:ascii="Verdana" w:hAnsi="Verdana" w:cstheme="minorHAnsi"/>
          <w:sz w:val="18"/>
          <w:szCs w:val="18"/>
        </w:rPr>
        <w:t>.</w:t>
      </w:r>
    </w:p>
    <w:p w14:paraId="67DA21CF" w14:textId="77777777" w:rsidR="008135F0" w:rsidRPr="00061719" w:rsidRDefault="006D2F28" w:rsidP="00061719">
      <w:pPr>
        <w:pStyle w:val="acnormal"/>
        <w:numPr>
          <w:ilvl w:val="0"/>
          <w:numId w:val="64"/>
        </w:numPr>
        <w:rPr>
          <w:rFonts w:ascii="Verdana" w:hAnsi="Verdana" w:cstheme="minorHAnsi"/>
          <w:sz w:val="18"/>
          <w:szCs w:val="18"/>
        </w:rPr>
      </w:pPr>
      <w:r w:rsidRPr="00061719">
        <w:rPr>
          <w:rFonts w:ascii="Verdana" w:hAnsi="Verdana" w:cstheme="minorHAnsi"/>
          <w:sz w:val="18"/>
          <w:szCs w:val="18"/>
        </w:rPr>
        <w:t>Zhotovitel</w:t>
      </w:r>
      <w:r w:rsidR="005C7CE7" w:rsidRPr="00061719">
        <w:rPr>
          <w:rFonts w:ascii="Verdana" w:hAnsi="Verdana" w:cstheme="minorHAnsi"/>
          <w:sz w:val="18"/>
          <w:szCs w:val="18"/>
        </w:rPr>
        <w:t xml:space="preserve"> prohlašuje, že je způsobilý </w:t>
      </w:r>
      <w:r w:rsidR="00163528" w:rsidRPr="00061719">
        <w:rPr>
          <w:rFonts w:ascii="Verdana" w:hAnsi="Verdana" w:cstheme="minorHAnsi"/>
          <w:sz w:val="18"/>
          <w:szCs w:val="18"/>
        </w:rPr>
        <w:t>k </w:t>
      </w:r>
      <w:r w:rsidR="005C7CE7" w:rsidRPr="00061719">
        <w:rPr>
          <w:rFonts w:ascii="Verdana" w:hAnsi="Verdana" w:cstheme="minorHAnsi"/>
          <w:sz w:val="18"/>
          <w:szCs w:val="18"/>
        </w:rPr>
        <w:t xml:space="preserve">řádnému a včasnému </w:t>
      </w:r>
      <w:r w:rsidR="00523C78" w:rsidRPr="00061719">
        <w:rPr>
          <w:rFonts w:ascii="Verdana" w:hAnsi="Verdana" w:cstheme="minorHAnsi"/>
          <w:sz w:val="18"/>
          <w:szCs w:val="18"/>
        </w:rPr>
        <w:t>provedení Díla</w:t>
      </w:r>
      <w:r w:rsidR="005C7CE7" w:rsidRPr="00061719">
        <w:rPr>
          <w:rFonts w:ascii="Verdana" w:hAnsi="Verdana" w:cstheme="minorHAnsi"/>
          <w:sz w:val="18"/>
          <w:szCs w:val="18"/>
        </w:rPr>
        <w:t xml:space="preserve"> a že disponuje takovými kapacitami a odbornými znalostmi, které jsou třeba k řádnému </w:t>
      </w:r>
      <w:r w:rsidR="00523C78" w:rsidRPr="00061719">
        <w:rPr>
          <w:rFonts w:ascii="Verdana" w:hAnsi="Verdana" w:cstheme="minorHAnsi"/>
          <w:sz w:val="18"/>
          <w:szCs w:val="18"/>
        </w:rPr>
        <w:t xml:space="preserve">provedení </w:t>
      </w:r>
      <w:r w:rsidR="00C30288" w:rsidRPr="00061719">
        <w:rPr>
          <w:rFonts w:ascii="Verdana" w:hAnsi="Verdana" w:cstheme="minorHAnsi"/>
          <w:sz w:val="18"/>
          <w:szCs w:val="18"/>
        </w:rPr>
        <w:t>Díla</w:t>
      </w:r>
      <w:r w:rsidR="00235018" w:rsidRPr="00061719">
        <w:rPr>
          <w:rFonts w:ascii="Verdana" w:hAnsi="Verdana" w:cstheme="minorHAnsi"/>
          <w:sz w:val="18"/>
          <w:szCs w:val="18"/>
        </w:rPr>
        <w:t>.</w:t>
      </w:r>
    </w:p>
    <w:p w14:paraId="364FEB06" w14:textId="77777777" w:rsidR="008135F0" w:rsidRPr="000F008E" w:rsidRDefault="008135F0" w:rsidP="00061719">
      <w:pPr>
        <w:pStyle w:val="acnormal"/>
        <w:numPr>
          <w:ilvl w:val="0"/>
          <w:numId w:val="64"/>
        </w:numPr>
        <w:rPr>
          <w:rFonts w:ascii="Verdana" w:hAnsi="Verdana" w:cstheme="minorHAnsi"/>
          <w:sz w:val="18"/>
          <w:szCs w:val="18"/>
        </w:rPr>
      </w:pPr>
      <w:r w:rsidRPr="000F008E">
        <w:rPr>
          <w:rFonts w:ascii="Verdana" w:hAnsi="Verdana" w:cstheme="minorHAnsi"/>
          <w:sz w:val="18"/>
          <w:szCs w:val="18"/>
        </w:rPr>
        <w:t xml:space="preserve">Tato </w:t>
      </w:r>
      <w:r w:rsidR="006C1915" w:rsidRPr="000F008E">
        <w:rPr>
          <w:rFonts w:ascii="Verdana" w:hAnsi="Verdana" w:cstheme="minorHAnsi"/>
          <w:sz w:val="18"/>
          <w:szCs w:val="18"/>
        </w:rPr>
        <w:t>Rámcová</w:t>
      </w:r>
      <w:r w:rsidRPr="000F008E">
        <w:rPr>
          <w:rFonts w:ascii="Verdana" w:hAnsi="Verdana" w:cstheme="minorHAnsi"/>
          <w:sz w:val="18"/>
          <w:szCs w:val="18"/>
        </w:rPr>
        <w:t xml:space="preserve"> </w:t>
      </w:r>
      <w:r w:rsidR="00E71957" w:rsidRPr="000F008E">
        <w:rPr>
          <w:rFonts w:ascii="Verdana" w:hAnsi="Verdana" w:cstheme="minorHAnsi"/>
          <w:sz w:val="18"/>
          <w:szCs w:val="18"/>
        </w:rPr>
        <w:t>dohoda</w:t>
      </w:r>
      <w:r w:rsidRPr="000F008E">
        <w:rPr>
          <w:rFonts w:ascii="Verdana" w:hAnsi="Verdana" w:cstheme="minorHAnsi"/>
          <w:sz w:val="18"/>
          <w:szCs w:val="18"/>
        </w:rPr>
        <w:t xml:space="preserve"> je vyhotovena ve třech stejnopisech s platností originálu, přičemž </w:t>
      </w:r>
      <w:r w:rsidR="00986E6F" w:rsidRPr="000F008E">
        <w:rPr>
          <w:rFonts w:ascii="Verdana" w:hAnsi="Verdana" w:cstheme="minorHAnsi"/>
          <w:sz w:val="18"/>
          <w:szCs w:val="18"/>
        </w:rPr>
        <w:t>Obj</w:t>
      </w:r>
      <w:r w:rsidR="005C7CE7" w:rsidRPr="000F008E">
        <w:rPr>
          <w:rFonts w:ascii="Verdana" w:hAnsi="Verdana" w:cstheme="minorHAnsi"/>
          <w:sz w:val="18"/>
          <w:szCs w:val="18"/>
        </w:rPr>
        <w:t>ednatel</w:t>
      </w:r>
      <w:r w:rsidRPr="000F008E">
        <w:rPr>
          <w:rFonts w:ascii="Verdana" w:hAnsi="Verdana" w:cstheme="minorHAnsi"/>
          <w:sz w:val="18"/>
          <w:szCs w:val="18"/>
        </w:rPr>
        <w:t xml:space="preserve"> obdrží dva stejnopisy, </w:t>
      </w:r>
      <w:r w:rsidR="00CA4342" w:rsidRPr="000F008E">
        <w:rPr>
          <w:rFonts w:ascii="Verdana" w:hAnsi="Verdana" w:cstheme="minorHAnsi"/>
          <w:sz w:val="18"/>
          <w:szCs w:val="18"/>
        </w:rPr>
        <w:t>Z</w:t>
      </w:r>
      <w:r w:rsidR="006D2F28" w:rsidRPr="000F008E">
        <w:rPr>
          <w:rFonts w:ascii="Verdana" w:hAnsi="Verdana" w:cstheme="minorHAnsi"/>
          <w:sz w:val="18"/>
          <w:szCs w:val="18"/>
        </w:rPr>
        <w:t>hotovitel</w:t>
      </w:r>
      <w:r w:rsidRPr="000F008E">
        <w:rPr>
          <w:rFonts w:ascii="Verdana" w:hAnsi="Verdana" w:cstheme="minorHAnsi"/>
          <w:sz w:val="18"/>
          <w:szCs w:val="18"/>
        </w:rPr>
        <w:t xml:space="preserve"> obdrží jeden stejnopis.</w:t>
      </w:r>
    </w:p>
    <w:p w14:paraId="32F82371" w14:textId="77777777" w:rsidR="008135F0" w:rsidRPr="00061719" w:rsidRDefault="007043BC" w:rsidP="00061719">
      <w:pPr>
        <w:pStyle w:val="acnormal"/>
        <w:numPr>
          <w:ilvl w:val="0"/>
          <w:numId w:val="64"/>
        </w:numPr>
        <w:rPr>
          <w:rFonts w:ascii="Verdana" w:hAnsi="Verdana" w:cstheme="minorHAnsi"/>
          <w:sz w:val="18"/>
          <w:szCs w:val="18"/>
        </w:rPr>
      </w:pPr>
      <w:r w:rsidRPr="00061719">
        <w:rPr>
          <w:rFonts w:ascii="Verdana" w:hAnsi="Verdana" w:cstheme="minorHAnsi"/>
          <w:sz w:val="18"/>
          <w:szCs w:val="18"/>
        </w:rPr>
        <w:t>Smluvní strany se zavazují řešit případné spory vzniklé ze vzájemných obchodních smluvních vztahů především smírně – jednáním. Nedojde-li k dohodě, dohodly se Smluvní strany na tom, že k projednání sporů je příslušný obecný soud Objednatele. Rozhodným právem pro řešení sporů je právo České republiky a jednacím jazykem je český jazyk.</w:t>
      </w:r>
      <w:r w:rsidR="00CA4342" w:rsidRPr="00061719">
        <w:rPr>
          <w:rFonts w:ascii="Verdana" w:hAnsi="Verdana" w:cstheme="minorHAnsi"/>
          <w:sz w:val="18"/>
          <w:szCs w:val="18"/>
        </w:rPr>
        <w:t xml:space="preserve"> </w:t>
      </w:r>
      <w:r w:rsidR="008135F0" w:rsidRPr="00061719">
        <w:rPr>
          <w:rFonts w:ascii="Verdana" w:hAnsi="Verdana" w:cstheme="minorHAnsi"/>
          <w:sz w:val="18"/>
          <w:szCs w:val="18"/>
        </w:rPr>
        <w:t xml:space="preserve"> </w:t>
      </w:r>
    </w:p>
    <w:p w14:paraId="3181005A" w14:textId="77777777" w:rsidR="000770E5" w:rsidRPr="00061719" w:rsidRDefault="000770E5" w:rsidP="00061719">
      <w:pPr>
        <w:pStyle w:val="acnormal"/>
        <w:numPr>
          <w:ilvl w:val="0"/>
          <w:numId w:val="64"/>
        </w:numPr>
        <w:rPr>
          <w:rFonts w:ascii="Verdana" w:hAnsi="Verdana" w:cstheme="minorHAnsi"/>
          <w:sz w:val="18"/>
          <w:szCs w:val="18"/>
        </w:rPr>
      </w:pPr>
      <w:r w:rsidRPr="00061719">
        <w:rPr>
          <w:rFonts w:ascii="Verdana" w:hAnsi="Verdana" w:cstheme="minorHAnsi"/>
          <w:sz w:val="18"/>
          <w:szCs w:val="18"/>
        </w:rPr>
        <w:t xml:space="preserve">Tato </w:t>
      </w:r>
      <w:r w:rsidR="006C1915" w:rsidRPr="00061719">
        <w:rPr>
          <w:rFonts w:ascii="Verdana" w:hAnsi="Verdana" w:cstheme="minorHAnsi"/>
          <w:sz w:val="18"/>
          <w:szCs w:val="18"/>
        </w:rPr>
        <w:t>Rámcová</w:t>
      </w:r>
      <w:r w:rsidRPr="00061719">
        <w:rPr>
          <w:rFonts w:ascii="Verdana" w:hAnsi="Verdana" w:cstheme="minorHAnsi"/>
          <w:sz w:val="18"/>
          <w:szCs w:val="18"/>
        </w:rPr>
        <w:t xml:space="preserve"> dohoda nabývá platnosti okamžikem jejího podpisu poslední ze </w:t>
      </w:r>
      <w:r w:rsidR="00A33BEA" w:rsidRPr="00061719">
        <w:rPr>
          <w:rFonts w:ascii="Verdana" w:hAnsi="Verdana" w:cstheme="minorHAnsi"/>
          <w:sz w:val="18"/>
          <w:szCs w:val="18"/>
        </w:rPr>
        <w:t xml:space="preserve">Smluvních </w:t>
      </w:r>
      <w:r w:rsidRPr="00061719">
        <w:rPr>
          <w:rFonts w:ascii="Verdana" w:hAnsi="Verdana" w:cstheme="minorHAnsi"/>
          <w:sz w:val="18"/>
          <w:szCs w:val="18"/>
        </w:rPr>
        <w:t xml:space="preserve">stran. Je-li </w:t>
      </w:r>
      <w:r w:rsidR="00A33BEA" w:rsidRPr="00061719">
        <w:rPr>
          <w:rFonts w:ascii="Verdana" w:hAnsi="Verdana" w:cstheme="minorHAnsi"/>
          <w:sz w:val="18"/>
          <w:szCs w:val="18"/>
        </w:rPr>
        <w:t xml:space="preserve">tato </w:t>
      </w:r>
      <w:r w:rsidR="006C1915" w:rsidRPr="00061719">
        <w:rPr>
          <w:rFonts w:ascii="Verdana" w:hAnsi="Verdana" w:cstheme="minorHAnsi"/>
          <w:sz w:val="18"/>
          <w:szCs w:val="18"/>
        </w:rPr>
        <w:t>Rámcová</w:t>
      </w:r>
      <w:r w:rsidRPr="00061719">
        <w:rPr>
          <w:rFonts w:ascii="Verdana" w:hAnsi="Verdana" w:cstheme="minorHAnsi"/>
          <w:sz w:val="18"/>
          <w:szCs w:val="18"/>
        </w:rPr>
        <w:t xml:space="preserve"> dohoda uveřejňována v registru smluv, nabývá účinnosti dnem uveřejnění v registru smluv, jinak je účinná od okamžiku uzavření.</w:t>
      </w:r>
    </w:p>
    <w:p w14:paraId="6A11BD55" w14:textId="77777777" w:rsidR="008322F1" w:rsidRPr="00385FE0" w:rsidRDefault="008322F1" w:rsidP="000770E5">
      <w:pPr>
        <w:jc w:val="both"/>
        <w:rPr>
          <w:rFonts w:ascii="Verdana" w:hAnsi="Verdana" w:cstheme="minorHAnsi"/>
          <w:sz w:val="22"/>
        </w:rPr>
      </w:pPr>
    </w:p>
    <w:p w14:paraId="7392478C" w14:textId="77777777" w:rsidR="00991A59" w:rsidRDefault="00A02B02" w:rsidP="004F14F3">
      <w:pPr>
        <w:pStyle w:val="Zkladntext21"/>
        <w:spacing w:line="276" w:lineRule="auto"/>
        <w:ind w:right="-22"/>
        <w:rPr>
          <w:rFonts w:ascii="Verdana" w:hAnsi="Verdana" w:cstheme="minorHAnsi"/>
          <w:b/>
          <w:sz w:val="18"/>
          <w:szCs w:val="18"/>
        </w:rPr>
      </w:pPr>
      <w:r w:rsidRPr="00061719">
        <w:rPr>
          <w:rFonts w:ascii="Verdana" w:hAnsi="Verdana" w:cstheme="minorHAnsi"/>
          <w:b/>
          <w:sz w:val="18"/>
          <w:szCs w:val="18"/>
        </w:rPr>
        <w:t>Přílohy</w:t>
      </w:r>
      <w:r w:rsidR="000770E5" w:rsidRPr="00061719">
        <w:rPr>
          <w:rFonts w:ascii="Verdana" w:hAnsi="Verdana" w:cstheme="minorHAnsi"/>
          <w:b/>
          <w:sz w:val="18"/>
          <w:szCs w:val="18"/>
        </w:rPr>
        <w:t xml:space="preserve"> tvořící nedílnou součást této </w:t>
      </w:r>
      <w:r w:rsidR="00321570" w:rsidRPr="00061719">
        <w:rPr>
          <w:rFonts w:ascii="Verdana" w:hAnsi="Verdana" w:cstheme="minorHAnsi"/>
          <w:b/>
          <w:sz w:val="18"/>
          <w:szCs w:val="18"/>
        </w:rPr>
        <w:t>R</w:t>
      </w:r>
      <w:r w:rsidR="000770E5" w:rsidRPr="00061719">
        <w:rPr>
          <w:rFonts w:ascii="Verdana" w:hAnsi="Verdana" w:cstheme="minorHAnsi"/>
          <w:b/>
          <w:sz w:val="18"/>
          <w:szCs w:val="18"/>
        </w:rPr>
        <w:t>ámcové dohody</w:t>
      </w:r>
      <w:r w:rsidRPr="00061719">
        <w:rPr>
          <w:rFonts w:ascii="Verdana" w:hAnsi="Verdana" w:cstheme="minorHAnsi"/>
          <w:b/>
          <w:sz w:val="18"/>
          <w:szCs w:val="18"/>
        </w:rPr>
        <w:t>:</w:t>
      </w:r>
    </w:p>
    <w:p w14:paraId="45995A05" w14:textId="77777777" w:rsidR="008322F1" w:rsidRPr="00061719" w:rsidRDefault="008322F1" w:rsidP="004F14F3">
      <w:pPr>
        <w:pStyle w:val="Zkladntext21"/>
        <w:spacing w:line="276" w:lineRule="auto"/>
        <w:ind w:right="-22"/>
        <w:rPr>
          <w:rFonts w:ascii="Verdana" w:hAnsi="Verdana" w:cstheme="minorHAnsi"/>
          <w:b/>
          <w:sz w:val="18"/>
          <w:szCs w:val="18"/>
        </w:rPr>
      </w:pPr>
    </w:p>
    <w:p w14:paraId="4DCFC41D" w14:textId="65E58AA1" w:rsidR="0045754A" w:rsidRPr="00061719" w:rsidRDefault="00C16FD1" w:rsidP="003F0F9F">
      <w:pPr>
        <w:pStyle w:val="Zkladntext21"/>
        <w:spacing w:line="276" w:lineRule="auto"/>
        <w:ind w:right="-22"/>
        <w:jc w:val="left"/>
        <w:rPr>
          <w:rFonts w:ascii="Verdana" w:hAnsi="Verdana" w:cstheme="minorHAnsi"/>
          <w:sz w:val="18"/>
          <w:szCs w:val="18"/>
        </w:rPr>
      </w:pPr>
      <w:r w:rsidRPr="00061719">
        <w:rPr>
          <w:rFonts w:ascii="Verdana" w:hAnsi="Verdana" w:cstheme="minorHAnsi"/>
          <w:sz w:val="18"/>
          <w:szCs w:val="18"/>
        </w:rPr>
        <w:t>Příloha č. 1</w:t>
      </w:r>
      <w:r w:rsidR="0045754A" w:rsidRPr="00061719">
        <w:rPr>
          <w:rFonts w:ascii="Verdana" w:hAnsi="Verdana" w:cstheme="minorHAnsi"/>
          <w:sz w:val="18"/>
          <w:szCs w:val="18"/>
        </w:rPr>
        <w:t xml:space="preserve"> – </w:t>
      </w:r>
      <w:r w:rsidR="00CB3558">
        <w:rPr>
          <w:rFonts w:ascii="Verdana" w:hAnsi="Verdana" w:cstheme="minorHAnsi"/>
          <w:sz w:val="18"/>
          <w:szCs w:val="18"/>
        </w:rPr>
        <w:tab/>
      </w:r>
      <w:r w:rsidR="00A21B4B" w:rsidRPr="00061719">
        <w:rPr>
          <w:rFonts w:ascii="Verdana" w:hAnsi="Verdana" w:cstheme="minorHAnsi"/>
          <w:sz w:val="18"/>
          <w:szCs w:val="18"/>
        </w:rPr>
        <w:t xml:space="preserve">Obchodní podmínky </w:t>
      </w:r>
    </w:p>
    <w:p w14:paraId="36A368EC" w14:textId="4C46A752" w:rsidR="00E47AA7" w:rsidRPr="00E07C26" w:rsidRDefault="00E47AA7" w:rsidP="006E57F0">
      <w:pPr>
        <w:pStyle w:val="Zkladntext21"/>
        <w:spacing w:line="276" w:lineRule="auto"/>
        <w:ind w:left="1410" w:right="-22" w:hanging="1410"/>
        <w:jc w:val="left"/>
        <w:rPr>
          <w:rFonts w:ascii="Verdana" w:hAnsi="Verdana" w:cstheme="minorHAnsi"/>
          <w:sz w:val="18"/>
          <w:szCs w:val="18"/>
        </w:rPr>
      </w:pPr>
      <w:r w:rsidRPr="00E07C26">
        <w:rPr>
          <w:rFonts w:ascii="Verdana" w:hAnsi="Verdana" w:cstheme="minorHAnsi"/>
          <w:sz w:val="18"/>
          <w:szCs w:val="18"/>
        </w:rPr>
        <w:t xml:space="preserve">Příloha č. 2 – </w:t>
      </w:r>
      <w:r w:rsidR="00136A3A" w:rsidRPr="00E07C26">
        <w:rPr>
          <w:rFonts w:ascii="Verdana" w:hAnsi="Verdana" w:cstheme="minorHAnsi"/>
          <w:sz w:val="18"/>
          <w:szCs w:val="18"/>
        </w:rPr>
        <w:tab/>
      </w:r>
      <w:r w:rsidR="00EC19CF" w:rsidRPr="00E07C26">
        <w:rPr>
          <w:rFonts w:ascii="Verdana" w:hAnsi="Verdana" w:cstheme="minorHAnsi"/>
          <w:sz w:val="18"/>
          <w:szCs w:val="18"/>
        </w:rPr>
        <w:t>Specifikace předmětu dílčích smluv</w:t>
      </w:r>
      <w:r w:rsidR="006E57F0">
        <w:rPr>
          <w:rFonts w:ascii="Verdana" w:hAnsi="Verdana" w:cstheme="minorHAnsi"/>
          <w:sz w:val="18"/>
          <w:szCs w:val="18"/>
        </w:rPr>
        <w:t xml:space="preserve"> </w:t>
      </w:r>
    </w:p>
    <w:p w14:paraId="318FBC42" w14:textId="271F3A20" w:rsidR="00E07C26" w:rsidRPr="00E07C26" w:rsidRDefault="00F06B6C" w:rsidP="006E57F0">
      <w:pPr>
        <w:pStyle w:val="Zkladntext21"/>
        <w:spacing w:line="276" w:lineRule="auto"/>
        <w:ind w:left="1410" w:right="-22" w:hanging="1410"/>
        <w:jc w:val="left"/>
        <w:rPr>
          <w:rFonts w:ascii="Verdana" w:hAnsi="Verdana" w:cstheme="minorHAnsi"/>
          <w:sz w:val="18"/>
          <w:szCs w:val="18"/>
        </w:rPr>
      </w:pPr>
      <w:r w:rsidRPr="00E07C26">
        <w:rPr>
          <w:rFonts w:ascii="Verdana" w:hAnsi="Verdana" w:cstheme="minorHAnsi"/>
          <w:sz w:val="18"/>
          <w:szCs w:val="18"/>
        </w:rPr>
        <w:t xml:space="preserve">Příloha č. 3 – </w:t>
      </w:r>
      <w:r w:rsidR="00AF3572" w:rsidRPr="00E07C26">
        <w:rPr>
          <w:rFonts w:ascii="Verdana" w:hAnsi="Verdana" w:cstheme="minorHAnsi"/>
          <w:sz w:val="18"/>
          <w:szCs w:val="18"/>
        </w:rPr>
        <w:tab/>
      </w:r>
      <w:r w:rsidR="00E07C26" w:rsidRPr="00E07C26">
        <w:rPr>
          <w:rFonts w:ascii="Verdana" w:hAnsi="Verdana" w:cstheme="minorHAnsi"/>
          <w:sz w:val="18"/>
          <w:szCs w:val="18"/>
        </w:rPr>
        <w:t xml:space="preserve">Přehled cenových </w:t>
      </w:r>
      <w:r w:rsidR="008322F1">
        <w:rPr>
          <w:rFonts w:ascii="Verdana" w:hAnsi="Verdana" w:cstheme="minorHAnsi"/>
          <w:sz w:val="18"/>
          <w:szCs w:val="18"/>
        </w:rPr>
        <w:t>koeficientů</w:t>
      </w:r>
    </w:p>
    <w:p w14:paraId="45AEDE88" w14:textId="72360D09" w:rsidR="00002574" w:rsidRPr="00061719" w:rsidRDefault="00002574" w:rsidP="00002574">
      <w:pPr>
        <w:pStyle w:val="Zkladntext21"/>
        <w:spacing w:line="276" w:lineRule="auto"/>
        <w:ind w:right="-22"/>
        <w:jc w:val="left"/>
        <w:rPr>
          <w:rFonts w:ascii="Verdana" w:hAnsi="Verdana" w:cstheme="minorHAnsi"/>
          <w:sz w:val="18"/>
          <w:szCs w:val="18"/>
        </w:rPr>
      </w:pPr>
      <w:r w:rsidRPr="00E07C26">
        <w:rPr>
          <w:rFonts w:ascii="Verdana" w:hAnsi="Verdana" w:cstheme="minorHAnsi"/>
          <w:sz w:val="18"/>
          <w:szCs w:val="18"/>
        </w:rPr>
        <w:t xml:space="preserve">Příloha č. 4 – </w:t>
      </w:r>
      <w:r w:rsidR="00AF3572" w:rsidRPr="00E07C26">
        <w:rPr>
          <w:rFonts w:ascii="Verdana" w:hAnsi="Verdana" w:cstheme="minorHAnsi"/>
          <w:sz w:val="18"/>
          <w:szCs w:val="18"/>
        </w:rPr>
        <w:tab/>
      </w:r>
      <w:r w:rsidRPr="00E07C26">
        <w:rPr>
          <w:rFonts w:ascii="Verdana" w:hAnsi="Verdana" w:cstheme="minorHAnsi"/>
          <w:sz w:val="18"/>
          <w:szCs w:val="18"/>
        </w:rPr>
        <w:t>Seznam poddodavatelů</w:t>
      </w:r>
    </w:p>
    <w:p w14:paraId="609BE25E" w14:textId="77777777" w:rsidR="00262762" w:rsidRPr="00061719" w:rsidRDefault="00A311DA" w:rsidP="00DB3264">
      <w:pPr>
        <w:pStyle w:val="Zkladntext21"/>
        <w:spacing w:line="276" w:lineRule="auto"/>
        <w:ind w:left="1410" w:right="-22" w:hanging="1410"/>
        <w:jc w:val="left"/>
        <w:rPr>
          <w:rFonts w:ascii="Verdana" w:hAnsi="Verdana" w:cstheme="minorHAnsi"/>
          <w:sz w:val="18"/>
          <w:szCs w:val="18"/>
        </w:rPr>
      </w:pPr>
      <w:r w:rsidRPr="00061719">
        <w:rPr>
          <w:rFonts w:ascii="Verdana" w:hAnsi="Verdana" w:cstheme="minorHAnsi"/>
          <w:sz w:val="18"/>
          <w:szCs w:val="18"/>
        </w:rPr>
        <w:t xml:space="preserve">Příloha č. 5 - </w:t>
      </w:r>
      <w:r w:rsidR="00AF3572" w:rsidRPr="00061719">
        <w:rPr>
          <w:rFonts w:ascii="Verdana" w:hAnsi="Verdana" w:cstheme="minorHAnsi"/>
          <w:sz w:val="18"/>
          <w:szCs w:val="18"/>
        </w:rPr>
        <w:tab/>
      </w:r>
      <w:r w:rsidRPr="00061719">
        <w:rPr>
          <w:rFonts w:ascii="Verdana" w:hAnsi="Verdana" w:cstheme="minorHAnsi"/>
          <w:sz w:val="18"/>
          <w:szCs w:val="18"/>
        </w:rPr>
        <w:t>Technické kvalitativní podmínky staveb státních drah (TKP Staveb)</w:t>
      </w:r>
      <w:r w:rsidR="00262762" w:rsidRPr="00061719">
        <w:rPr>
          <w:rFonts w:ascii="Verdana" w:hAnsi="Verdana" w:cstheme="minorHAnsi"/>
          <w:sz w:val="18"/>
          <w:szCs w:val="18"/>
        </w:rPr>
        <w:t xml:space="preserve"> , které jsou dostupné na adrese </w:t>
      </w:r>
      <w:hyperlink r:id="rId12" w:history="1">
        <w:r w:rsidR="00262762" w:rsidRPr="00061719">
          <w:rPr>
            <w:rStyle w:val="Hypertextovodkaz"/>
            <w:rFonts w:ascii="Verdana" w:hAnsi="Verdana" w:cstheme="minorHAnsi"/>
            <w:sz w:val="18"/>
            <w:szCs w:val="18"/>
          </w:rPr>
          <w:t>http://typdok.tudc.cz</w:t>
        </w:r>
      </w:hyperlink>
      <w:r w:rsidR="00262762" w:rsidRPr="00061719">
        <w:rPr>
          <w:rFonts w:ascii="Verdana" w:hAnsi="Verdana" w:cstheme="minorHAnsi"/>
          <w:sz w:val="18"/>
          <w:szCs w:val="18"/>
        </w:rPr>
        <w:t xml:space="preserve">. </w:t>
      </w:r>
    </w:p>
    <w:p w14:paraId="57481D9E" w14:textId="77777777" w:rsidR="00A311DA" w:rsidRPr="00061719" w:rsidRDefault="00A311DA" w:rsidP="00002574">
      <w:pPr>
        <w:pStyle w:val="Zkladntext21"/>
        <w:spacing w:line="276" w:lineRule="auto"/>
        <w:ind w:right="-22"/>
        <w:jc w:val="left"/>
        <w:rPr>
          <w:rFonts w:ascii="Verdana" w:hAnsi="Verdana" w:cstheme="minorHAnsi"/>
          <w:sz w:val="18"/>
          <w:szCs w:val="18"/>
        </w:rPr>
      </w:pPr>
      <w:r w:rsidRPr="00061719">
        <w:rPr>
          <w:rFonts w:ascii="Verdana" w:hAnsi="Verdana" w:cstheme="minorHAnsi"/>
          <w:sz w:val="18"/>
          <w:szCs w:val="18"/>
        </w:rPr>
        <w:t xml:space="preserve">Příloha č. 6 - </w:t>
      </w:r>
      <w:r w:rsidR="00AF3572" w:rsidRPr="00061719">
        <w:rPr>
          <w:rFonts w:ascii="Verdana" w:hAnsi="Verdana" w:cstheme="minorHAnsi"/>
          <w:sz w:val="18"/>
          <w:szCs w:val="18"/>
        </w:rPr>
        <w:tab/>
      </w:r>
      <w:r w:rsidR="00262762" w:rsidRPr="00061719">
        <w:rPr>
          <w:rFonts w:ascii="Verdana" w:hAnsi="Verdana" w:cstheme="minorHAnsi"/>
          <w:sz w:val="18"/>
          <w:szCs w:val="18"/>
        </w:rPr>
        <w:t>Všeobecné technické podmínky zhotovení stavby</w:t>
      </w:r>
    </w:p>
    <w:p w14:paraId="04A51EB4" w14:textId="77777777" w:rsidR="00A311DA" w:rsidRPr="00061719" w:rsidRDefault="00A311DA" w:rsidP="00002574">
      <w:pPr>
        <w:pStyle w:val="Zkladntext21"/>
        <w:spacing w:line="276" w:lineRule="auto"/>
        <w:ind w:right="-22"/>
        <w:jc w:val="left"/>
        <w:rPr>
          <w:rFonts w:ascii="Verdana" w:hAnsi="Verdana" w:cstheme="minorHAnsi"/>
          <w:sz w:val="18"/>
          <w:szCs w:val="18"/>
        </w:rPr>
      </w:pPr>
      <w:r w:rsidRPr="00061719">
        <w:rPr>
          <w:rFonts w:ascii="Verdana" w:hAnsi="Verdana" w:cstheme="minorHAnsi"/>
          <w:sz w:val="18"/>
          <w:szCs w:val="18"/>
        </w:rPr>
        <w:t xml:space="preserve">Příloha č. 7 - </w:t>
      </w:r>
      <w:r w:rsidR="00AF3572" w:rsidRPr="00061719">
        <w:rPr>
          <w:rFonts w:ascii="Verdana" w:hAnsi="Verdana" w:cstheme="minorHAnsi"/>
          <w:sz w:val="18"/>
          <w:szCs w:val="18"/>
        </w:rPr>
        <w:tab/>
      </w:r>
      <w:r w:rsidR="00262762" w:rsidRPr="00061719">
        <w:rPr>
          <w:rFonts w:ascii="Verdana" w:hAnsi="Verdana" w:cstheme="minorHAnsi"/>
          <w:sz w:val="18"/>
          <w:szCs w:val="18"/>
        </w:rPr>
        <w:t>Zvláštní technické podmínky zhotovení stavby</w:t>
      </w:r>
    </w:p>
    <w:p w14:paraId="4D978CDF" w14:textId="77777777" w:rsidR="0022687B" w:rsidRPr="00061719" w:rsidRDefault="0022687B" w:rsidP="0022687B">
      <w:pPr>
        <w:pStyle w:val="Zkladntext21"/>
        <w:spacing w:line="276" w:lineRule="auto"/>
        <w:ind w:right="-22"/>
        <w:jc w:val="left"/>
        <w:rPr>
          <w:rFonts w:ascii="Verdana" w:hAnsi="Verdana" w:cstheme="minorHAnsi"/>
          <w:sz w:val="18"/>
          <w:szCs w:val="18"/>
        </w:rPr>
      </w:pPr>
      <w:r w:rsidRPr="00061719">
        <w:rPr>
          <w:rFonts w:ascii="Verdana" w:hAnsi="Verdana" w:cstheme="minorHAnsi"/>
          <w:sz w:val="18"/>
          <w:szCs w:val="18"/>
        </w:rPr>
        <w:t xml:space="preserve">Příloha č. 8 - </w:t>
      </w:r>
      <w:r w:rsidRPr="00061719">
        <w:rPr>
          <w:rFonts w:ascii="Verdana" w:hAnsi="Verdana" w:cstheme="minorHAnsi"/>
          <w:sz w:val="18"/>
          <w:szCs w:val="18"/>
        </w:rPr>
        <w:tab/>
        <w:t>Oprávněné osoby</w:t>
      </w:r>
    </w:p>
    <w:p w14:paraId="4A042AAB" w14:textId="5DE190CE" w:rsidR="001F16AD" w:rsidRPr="00061719" w:rsidRDefault="001F16AD" w:rsidP="0022687B">
      <w:pPr>
        <w:pStyle w:val="Zkladntext21"/>
        <w:spacing w:line="276" w:lineRule="auto"/>
        <w:ind w:right="-22"/>
        <w:jc w:val="left"/>
        <w:rPr>
          <w:rFonts w:ascii="Verdana" w:hAnsi="Verdana" w:cstheme="minorHAnsi"/>
          <w:sz w:val="18"/>
          <w:szCs w:val="18"/>
        </w:rPr>
      </w:pPr>
      <w:r w:rsidRPr="00061719">
        <w:rPr>
          <w:rFonts w:ascii="Verdana" w:hAnsi="Verdana" w:cstheme="minorHAnsi"/>
          <w:sz w:val="18"/>
          <w:szCs w:val="18"/>
        </w:rPr>
        <w:t xml:space="preserve">Příloha č. 9 - </w:t>
      </w:r>
      <w:r w:rsidRPr="00061719">
        <w:rPr>
          <w:rFonts w:ascii="Verdana" w:hAnsi="Verdana" w:cstheme="minorHAnsi"/>
          <w:sz w:val="18"/>
          <w:szCs w:val="18"/>
        </w:rPr>
        <w:tab/>
      </w:r>
      <w:r w:rsidR="006E57F0" w:rsidRPr="006E57F0">
        <w:rPr>
          <w:rFonts w:ascii="Verdana" w:hAnsi="Verdana" w:cstheme="minorHAnsi"/>
          <w:sz w:val="18"/>
          <w:szCs w:val="18"/>
        </w:rPr>
        <w:t>Vymezení obvodu SPS OŘ UNL 2020</w:t>
      </w:r>
    </w:p>
    <w:p w14:paraId="1CE5ABEE" w14:textId="77777777" w:rsidR="0022687B" w:rsidRPr="00061719" w:rsidRDefault="0022687B" w:rsidP="00002574">
      <w:pPr>
        <w:pStyle w:val="Zkladntext21"/>
        <w:spacing w:line="276" w:lineRule="auto"/>
        <w:ind w:right="-22"/>
        <w:jc w:val="left"/>
        <w:rPr>
          <w:rFonts w:ascii="Verdana" w:hAnsi="Verdana" w:cstheme="minorHAnsi"/>
          <w:sz w:val="18"/>
          <w:szCs w:val="18"/>
        </w:rPr>
      </w:pPr>
    </w:p>
    <w:p w14:paraId="320179B7" w14:textId="77777777" w:rsidR="00002574" w:rsidRPr="00061719" w:rsidRDefault="00002574" w:rsidP="00F06B6C">
      <w:pPr>
        <w:pStyle w:val="Zkladntext21"/>
        <w:spacing w:line="276" w:lineRule="auto"/>
        <w:ind w:right="-22"/>
        <w:jc w:val="left"/>
        <w:rPr>
          <w:rFonts w:ascii="Verdana" w:hAnsi="Verdana" w:cstheme="minorHAnsi"/>
          <w:sz w:val="18"/>
          <w:szCs w:val="18"/>
        </w:rPr>
      </w:pPr>
    </w:p>
    <w:p w14:paraId="7DA73A6B" w14:textId="77777777" w:rsidR="00F06B6C" w:rsidRPr="00061719" w:rsidRDefault="00F06B6C" w:rsidP="003F0F9F">
      <w:pPr>
        <w:pStyle w:val="Zkladntext21"/>
        <w:spacing w:line="276" w:lineRule="auto"/>
        <w:ind w:right="-22"/>
        <w:jc w:val="left"/>
        <w:rPr>
          <w:rFonts w:ascii="Verdana" w:hAnsi="Verdana" w:cstheme="minorHAnsi"/>
          <w:sz w:val="18"/>
          <w:szCs w:val="18"/>
        </w:rPr>
      </w:pPr>
    </w:p>
    <w:p w14:paraId="13790C04" w14:textId="77777777" w:rsidR="00CC5257" w:rsidRPr="00061719" w:rsidRDefault="00CC5257" w:rsidP="004F14F3">
      <w:pPr>
        <w:pStyle w:val="Zkladntext21"/>
        <w:spacing w:line="276" w:lineRule="auto"/>
        <w:ind w:right="-22"/>
        <w:rPr>
          <w:rFonts w:ascii="Verdana" w:hAnsi="Verdana" w:cstheme="minorHAnsi"/>
          <w:sz w:val="18"/>
          <w:szCs w:val="18"/>
        </w:rPr>
      </w:pPr>
    </w:p>
    <w:p w14:paraId="25CEB3B8" w14:textId="31A59BED" w:rsidR="00CC5257" w:rsidRPr="00061719" w:rsidRDefault="00CC5257" w:rsidP="004F14F3">
      <w:pPr>
        <w:pStyle w:val="acnormalbold"/>
        <w:rPr>
          <w:rFonts w:ascii="Verdana" w:hAnsi="Verdana" w:cstheme="minorHAnsi"/>
          <w:b w:val="0"/>
          <w:sz w:val="18"/>
          <w:szCs w:val="18"/>
        </w:rPr>
      </w:pPr>
      <w:r w:rsidRPr="00061719">
        <w:rPr>
          <w:rFonts w:ascii="Verdana" w:hAnsi="Verdana" w:cstheme="minorHAnsi"/>
          <w:b w:val="0"/>
          <w:sz w:val="18"/>
          <w:szCs w:val="18"/>
        </w:rPr>
        <w:t>V</w:t>
      </w:r>
      <w:r w:rsidR="00AF67F1">
        <w:rPr>
          <w:rFonts w:ascii="Verdana" w:hAnsi="Verdana" w:cstheme="minorHAnsi"/>
          <w:b w:val="0"/>
          <w:sz w:val="18"/>
          <w:szCs w:val="18"/>
        </w:rPr>
        <w:t> Ústí nad Labem</w:t>
      </w:r>
      <w:r w:rsidR="000770E5" w:rsidRPr="00061719">
        <w:rPr>
          <w:rFonts w:ascii="Verdana" w:hAnsi="Verdana" w:cstheme="minorHAnsi"/>
          <w:b w:val="0"/>
          <w:sz w:val="18"/>
          <w:szCs w:val="18"/>
        </w:rPr>
        <w:t>, dne</w:t>
      </w:r>
      <w:r w:rsidR="00061719">
        <w:rPr>
          <w:rFonts w:ascii="Verdana" w:hAnsi="Verdana" w:cstheme="minorHAnsi"/>
          <w:b w:val="0"/>
          <w:sz w:val="18"/>
          <w:szCs w:val="18"/>
        </w:rPr>
        <w:t xml:space="preserve"> ………………</w:t>
      </w:r>
      <w:r w:rsidR="00061719">
        <w:rPr>
          <w:rFonts w:ascii="Verdana" w:hAnsi="Verdana" w:cstheme="minorHAnsi"/>
          <w:b w:val="0"/>
          <w:sz w:val="18"/>
          <w:szCs w:val="18"/>
        </w:rPr>
        <w:tab/>
      </w:r>
      <w:r w:rsidR="00174612" w:rsidRPr="00061719">
        <w:rPr>
          <w:rFonts w:ascii="Verdana" w:hAnsi="Verdana" w:cstheme="minorHAnsi"/>
          <w:b w:val="0"/>
          <w:sz w:val="18"/>
          <w:szCs w:val="18"/>
        </w:rPr>
        <w:tab/>
      </w:r>
      <w:r w:rsidR="00174612" w:rsidRPr="00061719">
        <w:rPr>
          <w:rFonts w:ascii="Verdana" w:hAnsi="Verdana" w:cstheme="minorHAnsi"/>
          <w:b w:val="0"/>
          <w:sz w:val="18"/>
          <w:szCs w:val="18"/>
        </w:rPr>
        <w:tab/>
        <w:t>V………………</w:t>
      </w:r>
      <w:r w:rsidR="000770E5" w:rsidRPr="00061719">
        <w:rPr>
          <w:rFonts w:ascii="Verdana" w:hAnsi="Verdana" w:cstheme="minorHAnsi"/>
          <w:b w:val="0"/>
          <w:sz w:val="18"/>
          <w:szCs w:val="18"/>
        </w:rPr>
        <w:t>…</w:t>
      </w:r>
      <w:r w:rsidR="00061719">
        <w:rPr>
          <w:rFonts w:ascii="Verdana" w:hAnsi="Verdana" w:cstheme="minorHAnsi"/>
          <w:b w:val="0"/>
          <w:sz w:val="18"/>
          <w:szCs w:val="18"/>
        </w:rPr>
        <w:t xml:space="preserve"> dne:…………</w:t>
      </w:r>
    </w:p>
    <w:p w14:paraId="05D17184" w14:textId="77777777" w:rsidR="00CC5257" w:rsidRPr="00061719" w:rsidRDefault="00A77CA7" w:rsidP="004F14F3">
      <w:pPr>
        <w:pStyle w:val="acnormalbold"/>
        <w:rPr>
          <w:rFonts w:ascii="Verdana" w:hAnsi="Verdana" w:cstheme="minorHAnsi"/>
          <w:b w:val="0"/>
          <w:sz w:val="18"/>
          <w:szCs w:val="18"/>
        </w:rPr>
      </w:pPr>
      <w:r w:rsidRPr="00061719">
        <w:rPr>
          <w:rFonts w:ascii="Verdana" w:hAnsi="Verdana" w:cstheme="minorHAnsi"/>
          <w:b w:val="0"/>
          <w:sz w:val="18"/>
          <w:szCs w:val="18"/>
        </w:rPr>
        <w:t xml:space="preserve">                 </w:t>
      </w:r>
    </w:p>
    <w:p w14:paraId="395BB029" w14:textId="77777777" w:rsidR="00AF67F1" w:rsidRDefault="00AF67F1" w:rsidP="00163528">
      <w:pPr>
        <w:pStyle w:val="acnormalbold"/>
        <w:spacing w:before="0" w:after="0"/>
        <w:rPr>
          <w:rFonts w:ascii="Verdana" w:hAnsi="Verdana" w:cstheme="minorHAnsi"/>
          <w:b w:val="0"/>
          <w:sz w:val="18"/>
          <w:szCs w:val="18"/>
        </w:rPr>
      </w:pPr>
    </w:p>
    <w:p w14:paraId="1B06C3DF" w14:textId="77777777" w:rsidR="000770E5" w:rsidRPr="00061719" w:rsidRDefault="005C7CE7" w:rsidP="00163528">
      <w:pPr>
        <w:pStyle w:val="acnormalbold"/>
        <w:spacing w:before="0" w:after="0"/>
        <w:rPr>
          <w:rFonts w:ascii="Verdana" w:hAnsi="Verdana" w:cstheme="minorHAnsi"/>
          <w:b w:val="0"/>
          <w:sz w:val="18"/>
          <w:szCs w:val="18"/>
        </w:rPr>
      </w:pPr>
      <w:r w:rsidRPr="00061719">
        <w:rPr>
          <w:rFonts w:ascii="Verdana" w:hAnsi="Verdana" w:cstheme="minorHAnsi"/>
          <w:b w:val="0"/>
          <w:sz w:val="18"/>
          <w:szCs w:val="18"/>
        </w:rPr>
        <w:t>Objednatel</w:t>
      </w:r>
      <w:r w:rsidR="00CC5257" w:rsidRPr="00061719">
        <w:rPr>
          <w:rFonts w:ascii="Verdana" w:hAnsi="Verdana" w:cstheme="minorHAnsi"/>
          <w:b w:val="0"/>
          <w:sz w:val="18"/>
          <w:szCs w:val="18"/>
        </w:rPr>
        <w:t>:</w:t>
      </w:r>
      <w:r w:rsidR="00712561" w:rsidRPr="00061719">
        <w:rPr>
          <w:rFonts w:ascii="Verdana" w:hAnsi="Verdana" w:cstheme="minorHAnsi"/>
          <w:b w:val="0"/>
          <w:sz w:val="18"/>
          <w:szCs w:val="18"/>
        </w:rPr>
        <w:tab/>
      </w:r>
      <w:r w:rsidR="00712561" w:rsidRPr="00061719">
        <w:rPr>
          <w:rFonts w:ascii="Verdana" w:hAnsi="Verdana" w:cstheme="minorHAnsi"/>
          <w:b w:val="0"/>
          <w:sz w:val="18"/>
          <w:szCs w:val="18"/>
        </w:rPr>
        <w:tab/>
        <w:t xml:space="preserve">          </w:t>
      </w:r>
      <w:r w:rsidRPr="00061719">
        <w:rPr>
          <w:rFonts w:ascii="Verdana" w:hAnsi="Verdana" w:cstheme="minorHAnsi"/>
          <w:b w:val="0"/>
          <w:sz w:val="18"/>
          <w:szCs w:val="18"/>
        </w:rPr>
        <w:tab/>
      </w:r>
      <w:r w:rsidRPr="00061719">
        <w:rPr>
          <w:rFonts w:ascii="Verdana" w:hAnsi="Verdana" w:cstheme="minorHAnsi"/>
          <w:b w:val="0"/>
          <w:sz w:val="18"/>
          <w:szCs w:val="18"/>
        </w:rPr>
        <w:tab/>
      </w:r>
      <w:r w:rsidRPr="00061719">
        <w:rPr>
          <w:rFonts w:ascii="Verdana" w:hAnsi="Verdana" w:cstheme="minorHAnsi"/>
          <w:b w:val="0"/>
          <w:sz w:val="18"/>
          <w:szCs w:val="18"/>
        </w:rPr>
        <w:tab/>
      </w:r>
      <w:r w:rsidR="000770E5" w:rsidRPr="00061719">
        <w:rPr>
          <w:rFonts w:ascii="Verdana" w:hAnsi="Verdana" w:cstheme="minorHAnsi"/>
          <w:b w:val="0"/>
          <w:sz w:val="18"/>
          <w:szCs w:val="18"/>
        </w:rPr>
        <w:tab/>
      </w:r>
      <w:r w:rsidR="006D2F28" w:rsidRPr="00061719">
        <w:rPr>
          <w:rFonts w:ascii="Verdana" w:hAnsi="Verdana" w:cstheme="minorHAnsi"/>
          <w:b w:val="0"/>
          <w:sz w:val="18"/>
          <w:szCs w:val="18"/>
        </w:rPr>
        <w:t>Zhotovitel</w:t>
      </w:r>
      <w:r w:rsidR="00CC5257" w:rsidRPr="00061719">
        <w:rPr>
          <w:rFonts w:ascii="Verdana" w:hAnsi="Verdana" w:cstheme="minorHAnsi"/>
          <w:b w:val="0"/>
          <w:sz w:val="18"/>
          <w:szCs w:val="18"/>
        </w:rPr>
        <w:t xml:space="preserve">:   </w:t>
      </w:r>
    </w:p>
    <w:p w14:paraId="6D94FDBA" w14:textId="596EF7D6" w:rsidR="000770E5" w:rsidRPr="00061719" w:rsidRDefault="000F008E" w:rsidP="00AF67F1">
      <w:pPr>
        <w:pStyle w:val="acnormalbold"/>
        <w:spacing w:before="0"/>
        <w:rPr>
          <w:rFonts w:ascii="Verdana" w:hAnsi="Verdana" w:cstheme="minorHAnsi"/>
          <w:sz w:val="18"/>
          <w:szCs w:val="18"/>
        </w:rPr>
      </w:pPr>
      <w:r>
        <w:rPr>
          <w:rFonts w:ascii="Verdana" w:hAnsi="Verdana" w:cstheme="minorHAnsi"/>
          <w:sz w:val="18"/>
          <w:szCs w:val="18"/>
        </w:rPr>
        <w:t>Správa železnic</w:t>
      </w:r>
      <w:r w:rsidR="000770E5" w:rsidRPr="00061719">
        <w:rPr>
          <w:rFonts w:ascii="Verdana" w:hAnsi="Verdana" w:cstheme="minorHAnsi"/>
          <w:sz w:val="18"/>
          <w:szCs w:val="18"/>
        </w:rPr>
        <w:t>,</w:t>
      </w:r>
      <w:r w:rsidR="00AF67F1" w:rsidRPr="00AF67F1">
        <w:rPr>
          <w:rFonts w:ascii="Verdana" w:hAnsi="Verdana" w:cstheme="minorHAnsi"/>
          <w:sz w:val="18"/>
          <w:szCs w:val="18"/>
        </w:rPr>
        <w:t xml:space="preserve"> </w:t>
      </w:r>
      <w:r w:rsidR="00AF67F1" w:rsidRPr="00061719">
        <w:rPr>
          <w:rFonts w:ascii="Verdana" w:hAnsi="Verdana" w:cstheme="minorHAnsi"/>
          <w:sz w:val="18"/>
          <w:szCs w:val="18"/>
        </w:rPr>
        <w:t>státní organizace</w:t>
      </w:r>
      <w:r w:rsidR="00AF67F1">
        <w:rPr>
          <w:rFonts w:ascii="Verdana" w:hAnsi="Verdana" w:cstheme="minorHAnsi"/>
          <w:sz w:val="18"/>
          <w:szCs w:val="18"/>
        </w:rPr>
        <w:t xml:space="preserve">                   </w:t>
      </w:r>
      <w:r w:rsidR="000770E5" w:rsidRPr="00061719">
        <w:rPr>
          <w:rFonts w:ascii="Verdana" w:hAnsi="Verdana" w:cstheme="minorHAnsi"/>
          <w:sz w:val="18"/>
          <w:szCs w:val="18"/>
        </w:rPr>
        <w:t>……………………………………</w:t>
      </w:r>
    </w:p>
    <w:p w14:paraId="0A438757" w14:textId="77777777" w:rsidR="00AE44B7" w:rsidRDefault="00AE44B7" w:rsidP="000770E5">
      <w:pPr>
        <w:pStyle w:val="acnormal"/>
        <w:spacing w:before="0" w:after="0"/>
        <w:rPr>
          <w:rFonts w:ascii="Verdana" w:hAnsi="Verdana" w:cstheme="minorHAnsi"/>
          <w:b/>
          <w:sz w:val="18"/>
          <w:szCs w:val="18"/>
        </w:rPr>
      </w:pPr>
    </w:p>
    <w:p w14:paraId="5BABDAE3" w14:textId="77777777" w:rsidR="00AE44B7" w:rsidRDefault="00AE44B7" w:rsidP="000770E5">
      <w:pPr>
        <w:pStyle w:val="acnormal"/>
        <w:spacing w:before="0" w:after="0"/>
        <w:rPr>
          <w:rFonts w:ascii="Verdana" w:hAnsi="Verdana" w:cstheme="minorHAnsi"/>
          <w:b/>
          <w:sz w:val="18"/>
          <w:szCs w:val="18"/>
        </w:rPr>
      </w:pPr>
    </w:p>
    <w:p w14:paraId="6AF91ED6" w14:textId="77777777" w:rsidR="00AE44B7" w:rsidRDefault="00AE44B7" w:rsidP="000770E5">
      <w:pPr>
        <w:pStyle w:val="acnormal"/>
        <w:spacing w:before="0" w:after="0"/>
        <w:rPr>
          <w:rFonts w:ascii="Verdana" w:hAnsi="Verdana" w:cstheme="minorHAnsi"/>
          <w:b/>
          <w:sz w:val="18"/>
          <w:szCs w:val="18"/>
        </w:rPr>
      </w:pPr>
    </w:p>
    <w:p w14:paraId="7220F8EA" w14:textId="77777777" w:rsidR="00AE44B7" w:rsidRDefault="00AE44B7" w:rsidP="000770E5">
      <w:pPr>
        <w:pStyle w:val="acnormal"/>
        <w:spacing w:before="0" w:after="0"/>
        <w:rPr>
          <w:rFonts w:ascii="Verdana" w:hAnsi="Verdana" w:cstheme="minorHAnsi"/>
          <w:b/>
          <w:sz w:val="18"/>
          <w:szCs w:val="18"/>
        </w:rPr>
      </w:pPr>
    </w:p>
    <w:p w14:paraId="75FA2EE7" w14:textId="77777777" w:rsidR="00AE44B7" w:rsidRDefault="00AE44B7" w:rsidP="000770E5">
      <w:pPr>
        <w:pStyle w:val="acnormal"/>
        <w:spacing w:before="0" w:after="0"/>
        <w:rPr>
          <w:rFonts w:ascii="Verdana" w:hAnsi="Verdana" w:cstheme="minorHAnsi"/>
          <w:b/>
          <w:sz w:val="18"/>
          <w:szCs w:val="18"/>
        </w:rPr>
      </w:pPr>
    </w:p>
    <w:p w14:paraId="4362B307" w14:textId="77777777" w:rsidR="00AF67F1" w:rsidRDefault="00AF67F1" w:rsidP="000770E5">
      <w:pPr>
        <w:pStyle w:val="acnormal"/>
        <w:spacing w:before="0" w:after="0"/>
        <w:rPr>
          <w:rFonts w:ascii="Verdana" w:hAnsi="Verdana" w:cstheme="minorHAnsi"/>
          <w:b/>
          <w:sz w:val="18"/>
          <w:szCs w:val="18"/>
        </w:rPr>
      </w:pPr>
    </w:p>
    <w:p w14:paraId="19E6448A" w14:textId="77777777" w:rsidR="00AE44B7" w:rsidRDefault="00AE44B7" w:rsidP="000770E5">
      <w:pPr>
        <w:pStyle w:val="acnormal"/>
        <w:spacing w:before="0" w:after="0"/>
        <w:rPr>
          <w:rFonts w:ascii="Verdana" w:hAnsi="Verdana" w:cstheme="minorHAnsi"/>
          <w:b/>
          <w:sz w:val="18"/>
          <w:szCs w:val="18"/>
        </w:rPr>
      </w:pPr>
    </w:p>
    <w:p w14:paraId="548B14FE" w14:textId="77777777" w:rsidR="000770E5" w:rsidRPr="00061719" w:rsidRDefault="004B17F3" w:rsidP="000770E5">
      <w:pPr>
        <w:pStyle w:val="acnormal"/>
        <w:spacing w:before="0" w:after="0"/>
        <w:rPr>
          <w:rFonts w:ascii="Verdana" w:hAnsi="Verdana" w:cstheme="minorHAnsi"/>
          <w:b/>
          <w:sz w:val="18"/>
          <w:szCs w:val="18"/>
        </w:rPr>
      </w:pPr>
      <w:r w:rsidRPr="00061719">
        <w:rPr>
          <w:rFonts w:ascii="Verdana" w:hAnsi="Verdana" w:cstheme="minorHAnsi"/>
          <w:b/>
          <w:sz w:val="18"/>
          <w:szCs w:val="18"/>
        </w:rPr>
        <w:t>…………………………………</w:t>
      </w:r>
      <w:r w:rsidR="000770E5" w:rsidRPr="00061719">
        <w:rPr>
          <w:rFonts w:ascii="Verdana" w:hAnsi="Verdana" w:cstheme="minorHAnsi"/>
          <w:b/>
          <w:sz w:val="18"/>
          <w:szCs w:val="18"/>
        </w:rPr>
        <w:tab/>
      </w:r>
      <w:r w:rsidRPr="00061719">
        <w:rPr>
          <w:rFonts w:ascii="Verdana" w:hAnsi="Verdana" w:cstheme="minorHAnsi"/>
          <w:b/>
          <w:sz w:val="18"/>
          <w:szCs w:val="18"/>
        </w:rPr>
        <w:tab/>
      </w:r>
      <w:r w:rsidRPr="00061719">
        <w:rPr>
          <w:rFonts w:ascii="Verdana" w:hAnsi="Verdana" w:cstheme="minorHAnsi"/>
          <w:b/>
          <w:sz w:val="18"/>
          <w:szCs w:val="18"/>
        </w:rPr>
        <w:tab/>
      </w:r>
      <w:r w:rsidR="00061719">
        <w:rPr>
          <w:rFonts w:ascii="Verdana" w:hAnsi="Verdana" w:cstheme="minorHAnsi"/>
          <w:b/>
          <w:sz w:val="18"/>
          <w:szCs w:val="18"/>
        </w:rPr>
        <w:tab/>
      </w:r>
      <w:r w:rsidR="000770E5" w:rsidRPr="00061719">
        <w:rPr>
          <w:rFonts w:ascii="Verdana" w:hAnsi="Verdana" w:cstheme="minorHAnsi"/>
          <w:b/>
          <w:sz w:val="18"/>
          <w:szCs w:val="18"/>
        </w:rPr>
        <w:t>……………………………………</w:t>
      </w:r>
    </w:p>
    <w:p w14:paraId="2D82E631" w14:textId="77777777" w:rsidR="00AF67F1" w:rsidRPr="00AF67F1" w:rsidRDefault="00AF67F1" w:rsidP="00C16FD1">
      <w:pPr>
        <w:pStyle w:val="acnormal"/>
        <w:spacing w:before="0"/>
        <w:ind w:left="4962" w:hanging="4962"/>
        <w:rPr>
          <w:rFonts w:ascii="Verdana" w:hAnsi="Verdana" w:cstheme="minorHAnsi"/>
          <w:b/>
          <w:sz w:val="18"/>
          <w:szCs w:val="18"/>
        </w:rPr>
      </w:pPr>
      <w:r w:rsidRPr="00AF67F1">
        <w:rPr>
          <w:rFonts w:ascii="Verdana" w:hAnsi="Verdana" w:cstheme="minorHAnsi"/>
          <w:b/>
          <w:sz w:val="18"/>
          <w:szCs w:val="18"/>
        </w:rPr>
        <w:t>Ing. Martin Kašpar</w:t>
      </w:r>
    </w:p>
    <w:p w14:paraId="7ADF2E3C" w14:textId="77777777" w:rsidR="00AF67F1" w:rsidRDefault="00AF67F1" w:rsidP="00C16FD1">
      <w:pPr>
        <w:pStyle w:val="acnormal"/>
        <w:spacing w:before="0"/>
        <w:ind w:left="4962" w:hanging="4962"/>
        <w:rPr>
          <w:rFonts w:ascii="Verdana" w:hAnsi="Verdana" w:cstheme="minorHAnsi"/>
          <w:sz w:val="18"/>
          <w:szCs w:val="18"/>
        </w:rPr>
      </w:pPr>
      <w:r w:rsidRPr="00AF67F1">
        <w:rPr>
          <w:rFonts w:ascii="Verdana" w:hAnsi="Verdana" w:cstheme="minorHAnsi"/>
          <w:sz w:val="18"/>
          <w:szCs w:val="18"/>
        </w:rPr>
        <w:t>ředitel organizační jednotky</w:t>
      </w:r>
    </w:p>
    <w:p w14:paraId="76B12558" w14:textId="5EFDA2FD" w:rsidR="000770E5" w:rsidRPr="00061719" w:rsidRDefault="00AF67F1" w:rsidP="00C16FD1">
      <w:pPr>
        <w:pStyle w:val="acnormal"/>
        <w:spacing w:before="0"/>
        <w:ind w:left="4962" w:hanging="4962"/>
        <w:rPr>
          <w:rFonts w:ascii="Verdana" w:hAnsi="Verdana" w:cstheme="minorHAnsi"/>
          <w:sz w:val="18"/>
          <w:szCs w:val="18"/>
        </w:rPr>
      </w:pPr>
      <w:r w:rsidRPr="00AF67F1">
        <w:rPr>
          <w:rFonts w:ascii="Verdana" w:hAnsi="Verdana" w:cstheme="minorHAnsi"/>
          <w:sz w:val="18"/>
          <w:szCs w:val="18"/>
        </w:rPr>
        <w:t>Oblastní ředitelství v Ústí nad Labem</w:t>
      </w:r>
      <w:r w:rsidR="000770E5" w:rsidRPr="00061719">
        <w:rPr>
          <w:rFonts w:ascii="Verdana" w:hAnsi="Verdana" w:cstheme="minorHAnsi"/>
          <w:sz w:val="18"/>
          <w:szCs w:val="18"/>
        </w:rPr>
        <w:tab/>
      </w:r>
      <w:r w:rsidR="000770E5" w:rsidRPr="00061719">
        <w:rPr>
          <w:rFonts w:ascii="Verdana" w:hAnsi="Verdana" w:cstheme="minorHAnsi"/>
          <w:sz w:val="18"/>
          <w:szCs w:val="18"/>
        </w:rPr>
        <w:tab/>
      </w:r>
      <w:r w:rsidR="000770E5" w:rsidRPr="00061719">
        <w:rPr>
          <w:rFonts w:ascii="Verdana" w:hAnsi="Verdana" w:cstheme="minorHAnsi"/>
          <w:sz w:val="18"/>
          <w:szCs w:val="18"/>
        </w:rPr>
        <w:tab/>
      </w:r>
      <w:r w:rsidR="00C16FD1" w:rsidRPr="00061719">
        <w:rPr>
          <w:rFonts w:ascii="Verdana" w:hAnsi="Verdana" w:cstheme="minorHAnsi"/>
          <w:sz w:val="18"/>
          <w:szCs w:val="18"/>
        </w:rPr>
        <w:tab/>
      </w:r>
      <w:r w:rsidR="00C16FD1" w:rsidRPr="00061719">
        <w:rPr>
          <w:rFonts w:ascii="Verdana" w:hAnsi="Verdana" w:cstheme="minorHAnsi"/>
          <w:sz w:val="18"/>
          <w:szCs w:val="18"/>
        </w:rPr>
        <w:tab/>
      </w:r>
      <w:r w:rsidR="00C16FD1" w:rsidRPr="00061719">
        <w:rPr>
          <w:rFonts w:ascii="Verdana" w:hAnsi="Verdana" w:cstheme="minorHAnsi"/>
          <w:sz w:val="18"/>
          <w:szCs w:val="18"/>
        </w:rPr>
        <w:tab/>
        <w:t xml:space="preserve">  </w:t>
      </w:r>
    </w:p>
    <w:p w14:paraId="04F28F58" w14:textId="77777777" w:rsidR="00C16FD1" w:rsidRDefault="00C16FD1" w:rsidP="00163528">
      <w:pPr>
        <w:pStyle w:val="acnormalbold"/>
        <w:spacing w:before="0" w:after="0"/>
        <w:rPr>
          <w:rFonts w:ascii="Verdana" w:hAnsi="Verdana" w:cstheme="minorHAnsi"/>
          <w:b w:val="0"/>
          <w:sz w:val="18"/>
          <w:szCs w:val="18"/>
        </w:rPr>
      </w:pPr>
    </w:p>
    <w:p w14:paraId="1AD269BB" w14:textId="77777777" w:rsidR="00B853CD" w:rsidRDefault="00B853CD" w:rsidP="00B853CD">
      <w:pPr>
        <w:pStyle w:val="acnormal"/>
      </w:pPr>
    </w:p>
    <w:p w14:paraId="152EDEF0" w14:textId="77777777" w:rsidR="00B853CD" w:rsidRPr="00B853CD" w:rsidRDefault="00B853CD" w:rsidP="00B853CD">
      <w:pPr>
        <w:pStyle w:val="acnormal"/>
      </w:pPr>
    </w:p>
    <w:p w14:paraId="6871C582" w14:textId="77777777" w:rsidR="00E47AA7" w:rsidRPr="00061719" w:rsidRDefault="00E47AA7" w:rsidP="00163528">
      <w:pPr>
        <w:pStyle w:val="acnormalbold"/>
        <w:spacing w:before="0" w:after="0"/>
        <w:rPr>
          <w:rFonts w:ascii="Verdana" w:hAnsi="Verdana" w:cstheme="minorHAnsi"/>
          <w:b w:val="0"/>
          <w:sz w:val="18"/>
          <w:szCs w:val="18"/>
        </w:rPr>
      </w:pPr>
    </w:p>
    <w:p w14:paraId="6FB30250" w14:textId="77777777" w:rsidR="00D5313F" w:rsidRPr="00061719" w:rsidRDefault="000770E5" w:rsidP="00163528">
      <w:pPr>
        <w:pStyle w:val="acnormalbold"/>
        <w:spacing w:before="0" w:after="0"/>
        <w:rPr>
          <w:rFonts w:ascii="Verdana" w:hAnsi="Verdana" w:cstheme="minorHAnsi"/>
          <w:b w:val="0"/>
          <w:sz w:val="18"/>
          <w:szCs w:val="18"/>
        </w:rPr>
      </w:pPr>
      <w:r w:rsidRPr="00061719">
        <w:rPr>
          <w:rFonts w:ascii="Verdana" w:hAnsi="Verdana" w:cstheme="minorHAnsi"/>
          <w:b w:val="0"/>
          <w:sz w:val="18"/>
          <w:szCs w:val="18"/>
        </w:rPr>
        <w:t xml:space="preserve">Tato </w:t>
      </w:r>
      <w:r w:rsidR="006C1915" w:rsidRPr="00061719">
        <w:rPr>
          <w:rFonts w:ascii="Verdana" w:hAnsi="Verdana" w:cstheme="minorHAnsi"/>
          <w:b w:val="0"/>
          <w:sz w:val="18"/>
          <w:szCs w:val="18"/>
        </w:rPr>
        <w:t>Rámcová</w:t>
      </w:r>
      <w:r w:rsidRPr="00061719">
        <w:rPr>
          <w:rFonts w:ascii="Verdana" w:hAnsi="Verdana" w:cstheme="minorHAnsi"/>
          <w:b w:val="0"/>
          <w:sz w:val="18"/>
          <w:szCs w:val="18"/>
        </w:rPr>
        <w:t xml:space="preserve"> dohoda byla uveřejněna prostřednictvím registru smluv dne …………</w:t>
      </w:r>
      <w:r w:rsidR="00BC6123" w:rsidRPr="00061719">
        <w:rPr>
          <w:rFonts w:ascii="Verdana" w:hAnsi="Verdana" w:cstheme="minorHAnsi"/>
          <w:b w:val="0"/>
          <w:sz w:val="18"/>
          <w:szCs w:val="18"/>
        </w:rPr>
        <w:t>…</w:t>
      </w:r>
      <w:r w:rsidR="00CC5257" w:rsidRPr="00061719">
        <w:rPr>
          <w:rFonts w:ascii="Verdana" w:hAnsi="Verdana" w:cstheme="minorHAnsi"/>
          <w:b w:val="0"/>
          <w:sz w:val="18"/>
          <w:szCs w:val="18"/>
        </w:rPr>
        <w:t xml:space="preserve">   </w:t>
      </w:r>
    </w:p>
    <w:p w14:paraId="416C9B18" w14:textId="77777777" w:rsidR="00061719" w:rsidRDefault="00061719" w:rsidP="0022687B">
      <w:pPr>
        <w:pStyle w:val="acnormal"/>
        <w:rPr>
          <w:rFonts w:ascii="Verdana" w:hAnsi="Verdana" w:cstheme="minorHAnsi"/>
          <w:sz w:val="18"/>
          <w:szCs w:val="18"/>
        </w:rPr>
        <w:sectPr w:rsidR="00061719" w:rsidSect="00AE44B7">
          <w:footerReference w:type="default" r:id="rId13"/>
          <w:headerReference w:type="first" r:id="rId14"/>
          <w:footerReference w:type="first" r:id="rId15"/>
          <w:pgSz w:w="11906" w:h="16838"/>
          <w:pgMar w:top="960" w:right="1417" w:bottom="1417" w:left="1417" w:header="426" w:footer="283" w:gutter="0"/>
          <w:pgNumType w:start="1"/>
          <w:cols w:space="708"/>
          <w:titlePg/>
          <w:docGrid w:linePitch="360"/>
        </w:sectPr>
      </w:pPr>
    </w:p>
    <w:p w14:paraId="7E86AE13" w14:textId="77777777" w:rsidR="0022687B" w:rsidRPr="00061719" w:rsidRDefault="0022687B" w:rsidP="00061719">
      <w:pPr>
        <w:pStyle w:val="RLProhlensmluvnchstran"/>
        <w:jc w:val="left"/>
        <w:rPr>
          <w:rFonts w:ascii="Verdana" w:hAnsi="Verdana" w:cs="Calibri"/>
          <w:sz w:val="22"/>
          <w:szCs w:val="22"/>
        </w:rPr>
      </w:pPr>
      <w:r w:rsidRPr="00061719">
        <w:rPr>
          <w:rFonts w:ascii="Verdana" w:hAnsi="Verdana" w:cs="Calibri"/>
          <w:sz w:val="22"/>
          <w:szCs w:val="22"/>
        </w:rPr>
        <w:t>Příloha č. 8</w:t>
      </w:r>
    </w:p>
    <w:p w14:paraId="5FB68DBA" w14:textId="51917BB8" w:rsidR="0022687B" w:rsidRPr="006E57F0" w:rsidRDefault="0022687B" w:rsidP="006E57F0">
      <w:pPr>
        <w:pStyle w:val="RLProhlensmluvnchstran"/>
        <w:jc w:val="left"/>
        <w:rPr>
          <w:rFonts w:ascii="Verdana" w:hAnsi="Verdana" w:cs="Calibri"/>
          <w:sz w:val="22"/>
          <w:szCs w:val="22"/>
        </w:rPr>
      </w:pPr>
      <w:r w:rsidRPr="00061719">
        <w:rPr>
          <w:rFonts w:ascii="Verdana" w:hAnsi="Verdana" w:cs="Calibri"/>
          <w:sz w:val="22"/>
          <w:szCs w:val="22"/>
        </w:rPr>
        <w:t>Oprávněné osoby</w:t>
      </w:r>
    </w:p>
    <w:p w14:paraId="79680669" w14:textId="77777777" w:rsidR="0022687B" w:rsidRPr="00061719" w:rsidRDefault="0022687B" w:rsidP="0022687B">
      <w:pPr>
        <w:pStyle w:val="RLProhlensmluvnchstran"/>
        <w:jc w:val="left"/>
        <w:rPr>
          <w:rFonts w:ascii="Verdana" w:hAnsi="Verdana" w:cs="Calibri"/>
          <w:sz w:val="18"/>
          <w:szCs w:val="18"/>
        </w:rPr>
      </w:pPr>
      <w:r w:rsidRPr="00061719">
        <w:rPr>
          <w:rFonts w:ascii="Verdana" w:hAnsi="Verdana" w:cs="Calibri"/>
          <w:sz w:val="18"/>
          <w:szCs w:val="18"/>
        </w:rPr>
        <w:t>Za Objednatele:</w:t>
      </w:r>
    </w:p>
    <w:p w14:paraId="26CAF54A" w14:textId="77777777" w:rsidR="0022687B" w:rsidRPr="00061719" w:rsidRDefault="0022687B" w:rsidP="0022687B">
      <w:pPr>
        <w:pStyle w:val="Nadpis9"/>
        <w:keepNext w:val="0"/>
        <w:keepLines w:val="0"/>
        <w:numPr>
          <w:ilvl w:val="0"/>
          <w:numId w:val="56"/>
        </w:numPr>
        <w:tabs>
          <w:tab w:val="clear" w:pos="357"/>
          <w:tab w:val="num" w:pos="426"/>
          <w:tab w:val="left" w:pos="4395"/>
        </w:tabs>
        <w:spacing w:before="0" w:after="120" w:line="280" w:lineRule="atLeast"/>
        <w:ind w:left="4395" w:hanging="4395"/>
        <w:jc w:val="both"/>
        <w:rPr>
          <w:rFonts w:ascii="Verdana" w:hAnsi="Verdana" w:cs="Calibri"/>
          <w:b/>
          <w:bCs/>
          <w:i w:val="0"/>
          <w:iCs w:val="0"/>
          <w:sz w:val="18"/>
          <w:szCs w:val="18"/>
        </w:rPr>
      </w:pPr>
      <w:r w:rsidRPr="00061719">
        <w:rPr>
          <w:rFonts w:ascii="Verdana" w:hAnsi="Verdana" w:cs="Calibri"/>
          <w:sz w:val="18"/>
          <w:szCs w:val="18"/>
        </w:rPr>
        <w:t>ve věcech smluvních a obchodních:</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22687B" w:rsidRPr="00061719" w14:paraId="42607ED5" w14:textId="77777777" w:rsidTr="00417897">
        <w:tc>
          <w:tcPr>
            <w:tcW w:w="2206" w:type="dxa"/>
            <w:vAlign w:val="center"/>
          </w:tcPr>
          <w:p w14:paraId="5330D732" w14:textId="77777777" w:rsidR="0022687B" w:rsidRPr="00061719" w:rsidRDefault="0022687B" w:rsidP="00417897">
            <w:pPr>
              <w:pStyle w:val="RLTextlnkuslovan"/>
              <w:numPr>
                <w:ilvl w:val="0"/>
                <w:numId w:val="0"/>
              </w:numPr>
              <w:jc w:val="left"/>
              <w:rPr>
                <w:rFonts w:ascii="Verdana" w:hAnsi="Verdana"/>
                <w:sz w:val="18"/>
                <w:szCs w:val="18"/>
              </w:rPr>
            </w:pPr>
            <w:r w:rsidRPr="00061719">
              <w:rPr>
                <w:rFonts w:ascii="Verdana" w:hAnsi="Verdana"/>
                <w:sz w:val="18"/>
                <w:szCs w:val="18"/>
              </w:rPr>
              <w:t>Jméno a příjmení</w:t>
            </w:r>
          </w:p>
        </w:tc>
        <w:tc>
          <w:tcPr>
            <w:tcW w:w="6343" w:type="dxa"/>
            <w:vAlign w:val="center"/>
          </w:tcPr>
          <w:p w14:paraId="13BC85AA" w14:textId="2FF2853D" w:rsidR="0022687B" w:rsidRPr="009A599B" w:rsidRDefault="006E57F0" w:rsidP="00417897">
            <w:pPr>
              <w:pStyle w:val="RLTextlnkuslovan"/>
              <w:numPr>
                <w:ilvl w:val="0"/>
                <w:numId w:val="0"/>
              </w:numPr>
              <w:jc w:val="left"/>
              <w:rPr>
                <w:rFonts w:ascii="Verdana" w:hAnsi="Verdana"/>
                <w:sz w:val="18"/>
                <w:szCs w:val="18"/>
              </w:rPr>
            </w:pPr>
            <w:r w:rsidRPr="009A599B">
              <w:rPr>
                <w:rFonts w:ascii="Verdana" w:hAnsi="Verdana"/>
                <w:sz w:val="18"/>
                <w:szCs w:val="18"/>
              </w:rPr>
              <w:t>Radka Harvanová DiS.</w:t>
            </w:r>
          </w:p>
        </w:tc>
      </w:tr>
      <w:tr w:rsidR="0022687B" w:rsidRPr="00061719" w14:paraId="7A851464" w14:textId="77777777" w:rsidTr="00417897">
        <w:tc>
          <w:tcPr>
            <w:tcW w:w="2206" w:type="dxa"/>
            <w:vAlign w:val="center"/>
          </w:tcPr>
          <w:p w14:paraId="0AEE9470" w14:textId="77777777" w:rsidR="0022687B" w:rsidRPr="00061719" w:rsidRDefault="0022687B" w:rsidP="00417897">
            <w:pPr>
              <w:pStyle w:val="RLTextlnkuslovan"/>
              <w:numPr>
                <w:ilvl w:val="0"/>
                <w:numId w:val="0"/>
              </w:numPr>
              <w:jc w:val="left"/>
              <w:rPr>
                <w:rFonts w:ascii="Verdana" w:hAnsi="Verdana"/>
                <w:sz w:val="18"/>
                <w:szCs w:val="18"/>
              </w:rPr>
            </w:pPr>
            <w:r w:rsidRPr="00061719">
              <w:rPr>
                <w:rFonts w:ascii="Verdana" w:hAnsi="Verdana"/>
                <w:sz w:val="18"/>
                <w:szCs w:val="18"/>
              </w:rPr>
              <w:t>E-mail</w:t>
            </w:r>
          </w:p>
        </w:tc>
        <w:tc>
          <w:tcPr>
            <w:tcW w:w="6343" w:type="dxa"/>
            <w:vAlign w:val="center"/>
          </w:tcPr>
          <w:p w14:paraId="7DC1451B" w14:textId="26721201" w:rsidR="0022687B" w:rsidRPr="009A599B" w:rsidRDefault="00B853CD" w:rsidP="00417897">
            <w:pPr>
              <w:pStyle w:val="RLTextlnkuslovan"/>
              <w:numPr>
                <w:ilvl w:val="0"/>
                <w:numId w:val="0"/>
              </w:numPr>
              <w:jc w:val="left"/>
              <w:rPr>
                <w:rFonts w:ascii="Verdana" w:hAnsi="Verdana"/>
                <w:sz w:val="18"/>
                <w:szCs w:val="18"/>
              </w:rPr>
            </w:pPr>
            <w:hyperlink r:id="rId16" w:history="1">
              <w:r w:rsidR="00934EE5" w:rsidRPr="00BD37F7">
                <w:rPr>
                  <w:rStyle w:val="Hypertextovodkaz"/>
                  <w:rFonts w:ascii="Verdana" w:hAnsi="Verdana"/>
                  <w:sz w:val="18"/>
                  <w:szCs w:val="18"/>
                </w:rPr>
                <w:t>HarvanovaR@szdc.cz</w:t>
              </w:r>
            </w:hyperlink>
          </w:p>
        </w:tc>
      </w:tr>
      <w:tr w:rsidR="0022687B" w:rsidRPr="00061719" w14:paraId="4BA4FD36" w14:textId="77777777" w:rsidTr="00417897">
        <w:tc>
          <w:tcPr>
            <w:tcW w:w="2206" w:type="dxa"/>
            <w:vAlign w:val="center"/>
          </w:tcPr>
          <w:p w14:paraId="5E6C3CA2" w14:textId="77777777" w:rsidR="0022687B" w:rsidRPr="00061719" w:rsidRDefault="0022687B" w:rsidP="00417897">
            <w:pPr>
              <w:pStyle w:val="RLTextlnkuslovan"/>
              <w:numPr>
                <w:ilvl w:val="0"/>
                <w:numId w:val="0"/>
              </w:numPr>
              <w:jc w:val="left"/>
              <w:rPr>
                <w:rFonts w:ascii="Verdana" w:hAnsi="Verdana"/>
                <w:sz w:val="18"/>
                <w:szCs w:val="18"/>
              </w:rPr>
            </w:pPr>
            <w:r w:rsidRPr="00061719">
              <w:rPr>
                <w:rFonts w:ascii="Verdana" w:hAnsi="Verdana"/>
                <w:sz w:val="18"/>
                <w:szCs w:val="18"/>
              </w:rPr>
              <w:t>Telefon</w:t>
            </w:r>
          </w:p>
        </w:tc>
        <w:tc>
          <w:tcPr>
            <w:tcW w:w="6343" w:type="dxa"/>
            <w:vAlign w:val="center"/>
          </w:tcPr>
          <w:p w14:paraId="795EF9E0" w14:textId="1EB5005B" w:rsidR="0022687B" w:rsidRPr="00061719" w:rsidRDefault="00DE13BB" w:rsidP="00417897">
            <w:pPr>
              <w:pStyle w:val="RLTextlnkuslovan"/>
              <w:numPr>
                <w:ilvl w:val="0"/>
                <w:numId w:val="0"/>
              </w:numPr>
              <w:jc w:val="left"/>
              <w:rPr>
                <w:rFonts w:ascii="Verdana" w:hAnsi="Verdana"/>
                <w:sz w:val="18"/>
                <w:szCs w:val="18"/>
                <w:highlight w:val="green"/>
              </w:rPr>
            </w:pPr>
            <w:r>
              <w:rPr>
                <w:rFonts w:ascii="Verdana" w:hAnsi="Verdana"/>
                <w:sz w:val="18"/>
                <w:szCs w:val="18"/>
              </w:rPr>
              <w:t>+972 7</w:t>
            </w:r>
            <w:r w:rsidR="006E57F0">
              <w:rPr>
                <w:rFonts w:ascii="Verdana" w:hAnsi="Verdana"/>
                <w:sz w:val="18"/>
                <w:szCs w:val="18"/>
              </w:rPr>
              <w:t>24 433</w:t>
            </w:r>
          </w:p>
        </w:tc>
      </w:tr>
    </w:tbl>
    <w:p w14:paraId="1392DDC2" w14:textId="77777777" w:rsidR="0022687B" w:rsidRPr="00061719" w:rsidRDefault="0022687B" w:rsidP="0022687B">
      <w:pPr>
        <w:rPr>
          <w:rFonts w:ascii="Verdana" w:hAnsi="Verdana"/>
          <w:sz w:val="18"/>
          <w:szCs w:val="18"/>
        </w:rPr>
      </w:pPr>
    </w:p>
    <w:p w14:paraId="0452067D" w14:textId="77777777" w:rsidR="0022687B" w:rsidRPr="00061719" w:rsidRDefault="0022687B" w:rsidP="0022687B">
      <w:pPr>
        <w:pStyle w:val="Nadpis9"/>
        <w:keepNext w:val="0"/>
        <w:keepLines w:val="0"/>
        <w:numPr>
          <w:ilvl w:val="0"/>
          <w:numId w:val="56"/>
        </w:numPr>
        <w:tabs>
          <w:tab w:val="clear" w:pos="357"/>
          <w:tab w:val="num" w:pos="426"/>
          <w:tab w:val="left" w:pos="4395"/>
        </w:tabs>
        <w:spacing w:before="0" w:after="120" w:line="280" w:lineRule="atLeast"/>
        <w:ind w:left="4395" w:hanging="4395"/>
        <w:jc w:val="both"/>
        <w:rPr>
          <w:rFonts w:ascii="Verdana" w:hAnsi="Verdana" w:cs="Calibri"/>
          <w:b/>
          <w:bCs/>
          <w:i w:val="0"/>
          <w:iCs w:val="0"/>
          <w:sz w:val="18"/>
          <w:szCs w:val="18"/>
        </w:rPr>
      </w:pPr>
      <w:r w:rsidRPr="00061719">
        <w:rPr>
          <w:rFonts w:ascii="Verdana" w:hAnsi="Verdana" w:cs="Calibri"/>
          <w:sz w:val="18"/>
          <w:szCs w:val="18"/>
        </w:rPr>
        <w:t>ve věcech technických:</w:t>
      </w:r>
    </w:p>
    <w:tbl>
      <w:tblPr>
        <w:tblW w:w="8549"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DE13BB" w:rsidRPr="00061719" w14:paraId="55E2BF74" w14:textId="77777777" w:rsidTr="009E6F57">
        <w:tc>
          <w:tcPr>
            <w:tcW w:w="2206" w:type="dxa"/>
            <w:vAlign w:val="center"/>
          </w:tcPr>
          <w:p w14:paraId="59CFA6ED" w14:textId="5E9B0135" w:rsidR="00DE13BB" w:rsidRPr="00061719" w:rsidRDefault="00DE13BB" w:rsidP="00417897">
            <w:pPr>
              <w:pStyle w:val="RLTextlnkuslovan"/>
              <w:numPr>
                <w:ilvl w:val="0"/>
                <w:numId w:val="0"/>
              </w:numPr>
              <w:jc w:val="left"/>
              <w:rPr>
                <w:rFonts w:ascii="Verdana" w:hAnsi="Verdana"/>
                <w:sz w:val="18"/>
                <w:szCs w:val="18"/>
              </w:rPr>
            </w:pPr>
            <w:r w:rsidRPr="00DD7A5C">
              <w:rPr>
                <w:rFonts w:ascii="Verdana" w:hAnsi="Verdana"/>
                <w:sz w:val="18"/>
                <w:szCs w:val="18"/>
              </w:rPr>
              <w:t>Jméno a příjmení</w:t>
            </w:r>
          </w:p>
        </w:tc>
        <w:tc>
          <w:tcPr>
            <w:tcW w:w="6343" w:type="dxa"/>
          </w:tcPr>
          <w:p w14:paraId="0E43B0CF" w14:textId="7F7B8384" w:rsidR="00DE13BB" w:rsidRPr="00061719" w:rsidRDefault="00DE13BB" w:rsidP="00417897">
            <w:pPr>
              <w:pStyle w:val="RLTextlnkuslovan"/>
              <w:numPr>
                <w:ilvl w:val="0"/>
                <w:numId w:val="0"/>
              </w:numPr>
              <w:jc w:val="left"/>
              <w:rPr>
                <w:rFonts w:ascii="Verdana" w:hAnsi="Verdana"/>
                <w:sz w:val="18"/>
                <w:szCs w:val="18"/>
                <w:highlight w:val="green"/>
              </w:rPr>
            </w:pPr>
            <w:r w:rsidRPr="0044251A">
              <w:rPr>
                <w:rFonts w:ascii="Verdana" w:hAnsi="Verdana"/>
                <w:sz w:val="18"/>
                <w:szCs w:val="18"/>
              </w:rPr>
              <w:t>Pavel Jaroš, DiS.</w:t>
            </w:r>
          </w:p>
        </w:tc>
      </w:tr>
      <w:tr w:rsidR="00DE13BB" w:rsidRPr="00061719" w14:paraId="2497ECB2" w14:textId="77777777" w:rsidTr="009E6F57">
        <w:tc>
          <w:tcPr>
            <w:tcW w:w="2206" w:type="dxa"/>
            <w:vAlign w:val="center"/>
          </w:tcPr>
          <w:p w14:paraId="76D79F34" w14:textId="5645AB55" w:rsidR="00DE13BB" w:rsidRPr="00061719" w:rsidRDefault="00DE13BB" w:rsidP="00417897">
            <w:pPr>
              <w:pStyle w:val="RLTextlnkuslovan"/>
              <w:numPr>
                <w:ilvl w:val="0"/>
                <w:numId w:val="0"/>
              </w:numPr>
              <w:jc w:val="left"/>
              <w:rPr>
                <w:rFonts w:ascii="Verdana" w:hAnsi="Verdana"/>
                <w:sz w:val="18"/>
                <w:szCs w:val="18"/>
              </w:rPr>
            </w:pPr>
            <w:r w:rsidRPr="00DD7A5C">
              <w:rPr>
                <w:rFonts w:ascii="Verdana" w:hAnsi="Verdana"/>
                <w:sz w:val="18"/>
                <w:szCs w:val="18"/>
              </w:rPr>
              <w:t>E-mail</w:t>
            </w:r>
          </w:p>
        </w:tc>
        <w:tc>
          <w:tcPr>
            <w:tcW w:w="6343" w:type="dxa"/>
          </w:tcPr>
          <w:p w14:paraId="49037478" w14:textId="4E8F0035" w:rsidR="00DE13BB" w:rsidRPr="00061719" w:rsidRDefault="00B853CD" w:rsidP="00417897">
            <w:pPr>
              <w:pStyle w:val="RLTextlnkuslovan"/>
              <w:numPr>
                <w:ilvl w:val="0"/>
                <w:numId w:val="0"/>
              </w:numPr>
              <w:jc w:val="left"/>
              <w:rPr>
                <w:rFonts w:ascii="Verdana" w:hAnsi="Verdana"/>
                <w:sz w:val="18"/>
                <w:szCs w:val="18"/>
                <w:highlight w:val="green"/>
              </w:rPr>
            </w:pPr>
            <w:hyperlink r:id="rId17" w:history="1">
              <w:r w:rsidR="00934EE5" w:rsidRPr="00BD37F7">
                <w:rPr>
                  <w:rStyle w:val="Hypertextovodkaz"/>
                  <w:rFonts w:ascii="Verdana" w:hAnsi="Verdana"/>
                  <w:sz w:val="18"/>
                  <w:szCs w:val="18"/>
                </w:rPr>
                <w:t>Jaros@szdc.cz</w:t>
              </w:r>
            </w:hyperlink>
          </w:p>
        </w:tc>
      </w:tr>
      <w:tr w:rsidR="00DE13BB" w:rsidRPr="00061719" w14:paraId="61D3905F" w14:textId="77777777" w:rsidTr="009E6F57">
        <w:tc>
          <w:tcPr>
            <w:tcW w:w="2206" w:type="dxa"/>
            <w:vAlign w:val="center"/>
          </w:tcPr>
          <w:p w14:paraId="73603EFB" w14:textId="09B6A7D0" w:rsidR="00DE13BB" w:rsidRPr="00061719" w:rsidRDefault="00DE13BB" w:rsidP="00417897">
            <w:pPr>
              <w:pStyle w:val="RLTextlnkuslovan"/>
              <w:numPr>
                <w:ilvl w:val="0"/>
                <w:numId w:val="0"/>
              </w:numPr>
              <w:jc w:val="left"/>
              <w:rPr>
                <w:rFonts w:ascii="Verdana" w:hAnsi="Verdana"/>
                <w:sz w:val="18"/>
                <w:szCs w:val="18"/>
              </w:rPr>
            </w:pPr>
            <w:r w:rsidRPr="00DD7A5C">
              <w:rPr>
                <w:rFonts w:ascii="Verdana" w:hAnsi="Verdana"/>
                <w:sz w:val="18"/>
                <w:szCs w:val="18"/>
              </w:rPr>
              <w:t>Telefon</w:t>
            </w:r>
          </w:p>
        </w:tc>
        <w:tc>
          <w:tcPr>
            <w:tcW w:w="6343" w:type="dxa"/>
          </w:tcPr>
          <w:p w14:paraId="4E5D069D" w14:textId="0F033C5C" w:rsidR="00DE13BB" w:rsidRPr="00061719" w:rsidRDefault="00DE13BB" w:rsidP="00417897">
            <w:pPr>
              <w:pStyle w:val="RLTextlnkuslovan"/>
              <w:numPr>
                <w:ilvl w:val="0"/>
                <w:numId w:val="0"/>
              </w:numPr>
              <w:jc w:val="left"/>
              <w:rPr>
                <w:rFonts w:ascii="Verdana" w:hAnsi="Verdana"/>
                <w:sz w:val="18"/>
                <w:szCs w:val="18"/>
                <w:highlight w:val="green"/>
              </w:rPr>
            </w:pPr>
            <w:r w:rsidRPr="0044251A">
              <w:rPr>
                <w:rFonts w:ascii="Verdana" w:hAnsi="Verdana"/>
                <w:sz w:val="18"/>
                <w:szCs w:val="18"/>
              </w:rPr>
              <w:t>+420 972 424</w:t>
            </w:r>
            <w:r>
              <w:rPr>
                <w:rFonts w:ascii="Verdana" w:hAnsi="Verdana"/>
                <w:sz w:val="18"/>
                <w:szCs w:val="18"/>
              </w:rPr>
              <w:t> </w:t>
            </w:r>
            <w:r w:rsidRPr="0044251A">
              <w:rPr>
                <w:rFonts w:ascii="Verdana" w:hAnsi="Verdana"/>
                <w:sz w:val="18"/>
                <w:szCs w:val="18"/>
              </w:rPr>
              <w:t>280</w:t>
            </w:r>
            <w:r>
              <w:rPr>
                <w:rFonts w:ascii="Verdana" w:hAnsi="Verdana"/>
                <w:sz w:val="18"/>
                <w:szCs w:val="18"/>
              </w:rPr>
              <w:t xml:space="preserve">, </w:t>
            </w:r>
            <w:r w:rsidRPr="0044251A">
              <w:rPr>
                <w:rFonts w:ascii="Verdana" w:hAnsi="Verdana"/>
                <w:sz w:val="18"/>
                <w:szCs w:val="18"/>
              </w:rPr>
              <w:t>+420 724 496 769</w:t>
            </w:r>
          </w:p>
        </w:tc>
      </w:tr>
    </w:tbl>
    <w:p w14:paraId="0C567677" w14:textId="77777777" w:rsidR="0022687B" w:rsidRPr="00061719" w:rsidRDefault="0022687B" w:rsidP="0022687B">
      <w:pPr>
        <w:pStyle w:val="Nadpis9"/>
        <w:tabs>
          <w:tab w:val="left" w:pos="4395"/>
        </w:tabs>
        <w:spacing w:before="0" w:after="120" w:line="280" w:lineRule="atLeast"/>
        <w:ind w:left="4395"/>
        <w:jc w:val="both"/>
        <w:rPr>
          <w:rFonts w:ascii="Verdana" w:hAnsi="Verdana" w:cs="Calibri"/>
          <w:b/>
          <w:bCs/>
          <w:i w:val="0"/>
          <w:iCs w:val="0"/>
          <w:sz w:val="18"/>
          <w:szCs w:val="18"/>
        </w:rPr>
      </w:pPr>
    </w:p>
    <w:p w14:paraId="50067D64" w14:textId="4BE1BB8A" w:rsidR="00DE13BB" w:rsidRPr="0091310A" w:rsidRDefault="00DE13BB" w:rsidP="00DE13BB">
      <w:pPr>
        <w:pStyle w:val="Nadpis9"/>
        <w:keepNext w:val="0"/>
        <w:keepLines w:val="0"/>
        <w:numPr>
          <w:ilvl w:val="0"/>
          <w:numId w:val="56"/>
        </w:numPr>
        <w:tabs>
          <w:tab w:val="left" w:pos="426"/>
          <w:tab w:val="left" w:pos="4395"/>
        </w:tabs>
        <w:spacing w:before="0" w:after="120" w:line="280" w:lineRule="atLeast"/>
        <w:jc w:val="both"/>
        <w:rPr>
          <w:rFonts w:ascii="Verdana" w:hAnsi="Verdana" w:cs="Calibri"/>
          <w:bCs/>
          <w:i w:val="0"/>
          <w:iCs w:val="0"/>
          <w:color w:val="auto"/>
          <w:sz w:val="18"/>
          <w:szCs w:val="18"/>
        </w:rPr>
      </w:pPr>
      <w:r w:rsidRPr="00DE13BB">
        <w:rPr>
          <w:rFonts w:ascii="Verdana" w:hAnsi="Verdana" w:cs="Calibri"/>
          <w:sz w:val="18"/>
          <w:szCs w:val="18"/>
        </w:rPr>
        <w:t>technický dozor stavebníka (TDS</w:t>
      </w:r>
      <w:r w:rsidRPr="0091310A">
        <w:rPr>
          <w:rFonts w:ascii="Verdana" w:hAnsi="Verdana" w:cs="Calibri"/>
          <w:color w:val="auto"/>
          <w:sz w:val="18"/>
          <w:szCs w:val="18"/>
        </w:rPr>
        <w:t>): obvod provozního ddělení Karlovy Vary</w:t>
      </w:r>
    </w:p>
    <w:tbl>
      <w:tblPr>
        <w:tblW w:w="8549"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91310A" w:rsidRPr="00DE13BB" w14:paraId="71DD1C81" w14:textId="77777777" w:rsidTr="00075583">
        <w:tc>
          <w:tcPr>
            <w:tcW w:w="2206" w:type="dxa"/>
            <w:vAlign w:val="center"/>
          </w:tcPr>
          <w:p w14:paraId="240539C6" w14:textId="77777777" w:rsidR="00DE13BB" w:rsidRPr="00DE13BB" w:rsidRDefault="00DE13BB" w:rsidP="00DE13BB">
            <w:pPr>
              <w:spacing w:after="120" w:line="280" w:lineRule="exact"/>
              <w:rPr>
                <w:rFonts w:ascii="Verdana" w:eastAsia="Times New Roman" w:hAnsi="Verdana" w:cs="Calibri"/>
                <w:sz w:val="18"/>
                <w:szCs w:val="18"/>
                <w:lang w:eastAsia="cs-CZ"/>
              </w:rPr>
            </w:pPr>
            <w:r w:rsidRPr="00DE13BB">
              <w:rPr>
                <w:rFonts w:ascii="Verdana" w:eastAsia="Times New Roman" w:hAnsi="Verdana" w:cs="Calibri"/>
                <w:sz w:val="18"/>
                <w:szCs w:val="18"/>
                <w:lang w:eastAsia="cs-CZ"/>
              </w:rPr>
              <w:t>Jméno a příjmení</w:t>
            </w:r>
          </w:p>
        </w:tc>
        <w:tc>
          <w:tcPr>
            <w:tcW w:w="6343" w:type="dxa"/>
            <w:vAlign w:val="center"/>
          </w:tcPr>
          <w:p w14:paraId="77862F9A" w14:textId="77777777" w:rsidR="00DE13BB" w:rsidRPr="00DE13BB" w:rsidRDefault="00DE13BB" w:rsidP="00DE13BB">
            <w:pPr>
              <w:spacing w:after="120" w:line="280" w:lineRule="exact"/>
              <w:rPr>
                <w:rFonts w:ascii="Verdana" w:eastAsia="Times New Roman" w:hAnsi="Verdana" w:cs="Calibri"/>
                <w:sz w:val="18"/>
                <w:szCs w:val="18"/>
                <w:lang w:eastAsia="cs-CZ"/>
              </w:rPr>
            </w:pPr>
            <w:r w:rsidRPr="00DE13BB">
              <w:rPr>
                <w:rFonts w:ascii="Verdana" w:eastAsia="Times New Roman" w:hAnsi="Verdana" w:cs="Calibri"/>
                <w:sz w:val="18"/>
                <w:szCs w:val="18"/>
                <w:lang w:eastAsia="cs-CZ"/>
              </w:rPr>
              <w:t>Tomáš Havlina</w:t>
            </w:r>
          </w:p>
        </w:tc>
      </w:tr>
      <w:tr w:rsidR="0091310A" w:rsidRPr="00DE13BB" w14:paraId="7C5B7C4F" w14:textId="77777777" w:rsidTr="00075583">
        <w:tc>
          <w:tcPr>
            <w:tcW w:w="2206" w:type="dxa"/>
            <w:vAlign w:val="center"/>
          </w:tcPr>
          <w:p w14:paraId="4A9B80EA" w14:textId="77777777" w:rsidR="00DE13BB" w:rsidRPr="00DE13BB" w:rsidRDefault="00DE13BB" w:rsidP="00DE13BB">
            <w:pPr>
              <w:spacing w:after="120" w:line="280" w:lineRule="exact"/>
              <w:rPr>
                <w:rFonts w:ascii="Verdana" w:eastAsia="Times New Roman" w:hAnsi="Verdana" w:cs="Calibri"/>
                <w:sz w:val="18"/>
                <w:szCs w:val="18"/>
                <w:lang w:eastAsia="cs-CZ"/>
              </w:rPr>
            </w:pPr>
            <w:r w:rsidRPr="00DE13BB">
              <w:rPr>
                <w:rFonts w:ascii="Verdana" w:eastAsia="Times New Roman" w:hAnsi="Verdana" w:cs="Calibri"/>
                <w:sz w:val="18"/>
                <w:szCs w:val="18"/>
                <w:lang w:eastAsia="cs-CZ"/>
              </w:rPr>
              <w:t>E-mail</w:t>
            </w:r>
          </w:p>
        </w:tc>
        <w:tc>
          <w:tcPr>
            <w:tcW w:w="6343" w:type="dxa"/>
            <w:vAlign w:val="center"/>
          </w:tcPr>
          <w:p w14:paraId="4AAD7B2E" w14:textId="4F44E262" w:rsidR="00DE13BB" w:rsidRPr="00DE13BB" w:rsidRDefault="00B853CD" w:rsidP="00DE13BB">
            <w:pPr>
              <w:spacing w:after="120" w:line="280" w:lineRule="exact"/>
              <w:rPr>
                <w:rFonts w:ascii="Verdana" w:eastAsia="Times New Roman" w:hAnsi="Verdana" w:cs="Calibri"/>
                <w:sz w:val="18"/>
                <w:szCs w:val="18"/>
                <w:lang w:eastAsia="cs-CZ"/>
              </w:rPr>
            </w:pPr>
            <w:hyperlink r:id="rId18" w:history="1">
              <w:r w:rsidR="00934EE5" w:rsidRPr="00BD37F7">
                <w:rPr>
                  <w:rStyle w:val="Hypertextovodkaz"/>
                  <w:rFonts w:ascii="Verdana" w:eastAsia="Times New Roman" w:hAnsi="Verdana" w:cs="Calibri"/>
                  <w:sz w:val="18"/>
                  <w:szCs w:val="18"/>
                  <w:lang w:eastAsia="cs-CZ"/>
                </w:rPr>
                <w:t>HavlinaT@szdc.cz</w:t>
              </w:r>
            </w:hyperlink>
          </w:p>
        </w:tc>
      </w:tr>
      <w:tr w:rsidR="0091310A" w:rsidRPr="00DE13BB" w14:paraId="22801F2C" w14:textId="77777777" w:rsidTr="00075583">
        <w:tc>
          <w:tcPr>
            <w:tcW w:w="2206" w:type="dxa"/>
            <w:vAlign w:val="center"/>
          </w:tcPr>
          <w:p w14:paraId="5CBCD26A" w14:textId="77777777" w:rsidR="00DE13BB" w:rsidRPr="00DE13BB" w:rsidRDefault="00DE13BB" w:rsidP="00DE13BB">
            <w:pPr>
              <w:spacing w:after="120" w:line="280" w:lineRule="exact"/>
              <w:rPr>
                <w:rFonts w:ascii="Verdana" w:eastAsia="Times New Roman" w:hAnsi="Verdana" w:cs="Calibri"/>
                <w:sz w:val="18"/>
                <w:szCs w:val="18"/>
                <w:lang w:eastAsia="cs-CZ"/>
              </w:rPr>
            </w:pPr>
            <w:r w:rsidRPr="00DE13BB">
              <w:rPr>
                <w:rFonts w:ascii="Verdana" w:eastAsia="Times New Roman" w:hAnsi="Verdana" w:cs="Calibri"/>
                <w:sz w:val="18"/>
                <w:szCs w:val="18"/>
                <w:lang w:eastAsia="cs-CZ"/>
              </w:rPr>
              <w:t>Telefon</w:t>
            </w:r>
          </w:p>
        </w:tc>
        <w:tc>
          <w:tcPr>
            <w:tcW w:w="6343" w:type="dxa"/>
            <w:vAlign w:val="center"/>
          </w:tcPr>
          <w:p w14:paraId="52E1261E" w14:textId="77777777" w:rsidR="00DE13BB" w:rsidRPr="00DE13BB" w:rsidRDefault="00DE13BB" w:rsidP="00DE13BB">
            <w:pPr>
              <w:spacing w:after="120" w:line="280" w:lineRule="exact"/>
              <w:rPr>
                <w:rFonts w:ascii="Verdana" w:eastAsia="Times New Roman" w:hAnsi="Verdana" w:cs="Calibri"/>
                <w:sz w:val="18"/>
                <w:szCs w:val="18"/>
                <w:lang w:eastAsia="cs-CZ"/>
              </w:rPr>
            </w:pPr>
            <w:r w:rsidRPr="00DE13BB">
              <w:rPr>
                <w:rFonts w:ascii="Verdana" w:eastAsia="Times New Roman" w:hAnsi="Verdana" w:cs="Calibri"/>
                <w:sz w:val="18"/>
                <w:szCs w:val="18"/>
                <w:lang w:eastAsia="cs-CZ"/>
              </w:rPr>
              <w:t>+420 972 442 546, +420 720 987 096</w:t>
            </w:r>
          </w:p>
        </w:tc>
      </w:tr>
    </w:tbl>
    <w:p w14:paraId="13ABD189" w14:textId="77777777" w:rsidR="00F63DAB" w:rsidRPr="0091310A" w:rsidRDefault="00F63DAB" w:rsidP="00F63DAB">
      <w:pPr>
        <w:pStyle w:val="Nadpis9"/>
        <w:keepNext w:val="0"/>
        <w:keepLines w:val="0"/>
        <w:tabs>
          <w:tab w:val="left" w:pos="4395"/>
        </w:tabs>
        <w:spacing w:before="0" w:after="120" w:line="280" w:lineRule="atLeast"/>
        <w:jc w:val="both"/>
        <w:rPr>
          <w:rFonts w:ascii="Verdana" w:hAnsi="Verdana" w:cs="Calibri"/>
          <w:color w:val="auto"/>
          <w:sz w:val="18"/>
          <w:szCs w:val="18"/>
        </w:rPr>
      </w:pPr>
    </w:p>
    <w:p w14:paraId="223821B1" w14:textId="5F1E0F43" w:rsidR="00DE13BB" w:rsidRPr="0091310A" w:rsidRDefault="00DE13BB" w:rsidP="00DE13BB">
      <w:pPr>
        <w:pStyle w:val="Nadpis9"/>
        <w:keepNext w:val="0"/>
        <w:keepLines w:val="0"/>
        <w:numPr>
          <w:ilvl w:val="0"/>
          <w:numId w:val="56"/>
        </w:numPr>
        <w:tabs>
          <w:tab w:val="left" w:pos="426"/>
          <w:tab w:val="left" w:pos="4395"/>
        </w:tabs>
        <w:spacing w:before="0" w:after="120" w:line="280" w:lineRule="atLeast"/>
        <w:jc w:val="both"/>
        <w:rPr>
          <w:rFonts w:ascii="Verdana" w:hAnsi="Verdana" w:cs="Calibri"/>
          <w:bCs/>
          <w:i w:val="0"/>
          <w:iCs w:val="0"/>
          <w:color w:val="auto"/>
          <w:sz w:val="18"/>
          <w:szCs w:val="18"/>
        </w:rPr>
      </w:pPr>
      <w:r w:rsidRPr="0091310A">
        <w:rPr>
          <w:rFonts w:ascii="Verdana" w:hAnsi="Verdana" w:cs="Calibri"/>
          <w:color w:val="auto"/>
          <w:sz w:val="18"/>
          <w:szCs w:val="18"/>
        </w:rPr>
        <w:t>technický dozor stavebníka (TDS): obvod provozního ddělení Most</w:t>
      </w:r>
    </w:p>
    <w:tbl>
      <w:tblPr>
        <w:tblW w:w="8549"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91310A" w:rsidRPr="00DE13BB" w14:paraId="1DFFD4F7" w14:textId="77777777" w:rsidTr="00075583">
        <w:tc>
          <w:tcPr>
            <w:tcW w:w="2206" w:type="dxa"/>
            <w:vAlign w:val="center"/>
          </w:tcPr>
          <w:p w14:paraId="2AA39D96" w14:textId="77777777" w:rsidR="00DE13BB" w:rsidRPr="00DE13BB" w:rsidRDefault="00DE13BB" w:rsidP="00DE13BB">
            <w:pPr>
              <w:spacing w:after="120" w:line="280" w:lineRule="exact"/>
              <w:rPr>
                <w:rFonts w:ascii="Verdana" w:eastAsia="Times New Roman" w:hAnsi="Verdana" w:cs="Calibri"/>
                <w:sz w:val="18"/>
                <w:szCs w:val="18"/>
                <w:lang w:eastAsia="cs-CZ"/>
              </w:rPr>
            </w:pPr>
            <w:r w:rsidRPr="00DE13BB">
              <w:rPr>
                <w:rFonts w:ascii="Verdana" w:eastAsia="Times New Roman" w:hAnsi="Verdana" w:cs="Calibri"/>
                <w:sz w:val="18"/>
                <w:szCs w:val="18"/>
                <w:lang w:eastAsia="cs-CZ"/>
              </w:rPr>
              <w:t>Jméno a příjmení</w:t>
            </w:r>
          </w:p>
        </w:tc>
        <w:tc>
          <w:tcPr>
            <w:tcW w:w="6343" w:type="dxa"/>
            <w:vAlign w:val="center"/>
          </w:tcPr>
          <w:p w14:paraId="61E15ED4" w14:textId="77777777" w:rsidR="00DE13BB" w:rsidRPr="00DE13BB" w:rsidRDefault="00DE13BB" w:rsidP="00DE13BB">
            <w:pPr>
              <w:spacing w:after="120" w:line="280" w:lineRule="exact"/>
              <w:rPr>
                <w:rFonts w:ascii="Verdana" w:eastAsia="Times New Roman" w:hAnsi="Verdana" w:cs="Calibri"/>
                <w:sz w:val="18"/>
                <w:szCs w:val="18"/>
                <w:lang w:eastAsia="cs-CZ"/>
              </w:rPr>
            </w:pPr>
            <w:r w:rsidRPr="00DE13BB">
              <w:rPr>
                <w:rFonts w:ascii="Verdana" w:eastAsia="Times New Roman" w:hAnsi="Verdana" w:cs="Calibri"/>
                <w:sz w:val="18"/>
                <w:szCs w:val="18"/>
                <w:lang w:eastAsia="cs-CZ"/>
              </w:rPr>
              <w:t>Bc. Václav Srbecký</w:t>
            </w:r>
          </w:p>
        </w:tc>
      </w:tr>
      <w:tr w:rsidR="0091310A" w:rsidRPr="00DE13BB" w14:paraId="078F877A" w14:textId="77777777" w:rsidTr="00075583">
        <w:tc>
          <w:tcPr>
            <w:tcW w:w="2206" w:type="dxa"/>
            <w:vAlign w:val="center"/>
          </w:tcPr>
          <w:p w14:paraId="7A99DB6C" w14:textId="77777777" w:rsidR="00DE13BB" w:rsidRPr="00DE13BB" w:rsidRDefault="00DE13BB" w:rsidP="00DE13BB">
            <w:pPr>
              <w:spacing w:after="120" w:line="280" w:lineRule="exact"/>
              <w:rPr>
                <w:rFonts w:ascii="Verdana" w:eastAsia="Times New Roman" w:hAnsi="Verdana" w:cs="Calibri"/>
                <w:sz w:val="18"/>
                <w:szCs w:val="18"/>
                <w:lang w:eastAsia="cs-CZ"/>
              </w:rPr>
            </w:pPr>
            <w:r w:rsidRPr="00DE13BB">
              <w:rPr>
                <w:rFonts w:ascii="Verdana" w:eastAsia="Times New Roman" w:hAnsi="Verdana" w:cs="Calibri"/>
                <w:sz w:val="18"/>
                <w:szCs w:val="18"/>
                <w:lang w:eastAsia="cs-CZ"/>
              </w:rPr>
              <w:t>E-mail</w:t>
            </w:r>
          </w:p>
        </w:tc>
        <w:tc>
          <w:tcPr>
            <w:tcW w:w="6343" w:type="dxa"/>
            <w:vAlign w:val="center"/>
          </w:tcPr>
          <w:p w14:paraId="7B83BA50" w14:textId="3CCCAF92" w:rsidR="00DE13BB" w:rsidRPr="00DE13BB" w:rsidRDefault="00B853CD" w:rsidP="00DE13BB">
            <w:pPr>
              <w:spacing w:after="120" w:line="280" w:lineRule="exact"/>
              <w:rPr>
                <w:rFonts w:ascii="Verdana" w:eastAsia="Times New Roman" w:hAnsi="Verdana" w:cs="Calibri"/>
                <w:sz w:val="18"/>
                <w:szCs w:val="18"/>
                <w:lang w:eastAsia="cs-CZ"/>
              </w:rPr>
            </w:pPr>
            <w:hyperlink r:id="rId19" w:history="1">
              <w:r w:rsidR="00934EE5" w:rsidRPr="00BD37F7">
                <w:rPr>
                  <w:rStyle w:val="Hypertextovodkaz"/>
                  <w:rFonts w:ascii="Verdana" w:eastAsia="Times New Roman" w:hAnsi="Verdana" w:cs="Calibri"/>
                  <w:sz w:val="18"/>
                  <w:szCs w:val="18"/>
                  <w:lang w:eastAsia="cs-CZ"/>
                </w:rPr>
                <w:t>SrbeckyV@szdc.cz</w:t>
              </w:r>
            </w:hyperlink>
          </w:p>
        </w:tc>
      </w:tr>
      <w:tr w:rsidR="0091310A" w:rsidRPr="00DE13BB" w14:paraId="0039FCBC" w14:textId="77777777" w:rsidTr="00075583">
        <w:tc>
          <w:tcPr>
            <w:tcW w:w="2206" w:type="dxa"/>
            <w:vAlign w:val="center"/>
          </w:tcPr>
          <w:p w14:paraId="284D02E7" w14:textId="77777777" w:rsidR="00DE13BB" w:rsidRPr="00DE13BB" w:rsidRDefault="00DE13BB" w:rsidP="00DE13BB">
            <w:pPr>
              <w:spacing w:after="120" w:line="280" w:lineRule="exact"/>
              <w:rPr>
                <w:rFonts w:ascii="Verdana" w:eastAsia="Times New Roman" w:hAnsi="Verdana" w:cs="Calibri"/>
                <w:sz w:val="18"/>
                <w:szCs w:val="18"/>
                <w:lang w:eastAsia="cs-CZ"/>
              </w:rPr>
            </w:pPr>
            <w:r w:rsidRPr="00DE13BB">
              <w:rPr>
                <w:rFonts w:ascii="Verdana" w:eastAsia="Times New Roman" w:hAnsi="Verdana" w:cs="Calibri"/>
                <w:sz w:val="18"/>
                <w:szCs w:val="18"/>
                <w:lang w:eastAsia="cs-CZ"/>
              </w:rPr>
              <w:t>Telefon</w:t>
            </w:r>
          </w:p>
        </w:tc>
        <w:tc>
          <w:tcPr>
            <w:tcW w:w="6343" w:type="dxa"/>
            <w:vAlign w:val="center"/>
          </w:tcPr>
          <w:p w14:paraId="2D751882" w14:textId="6E24343C" w:rsidR="00DE13BB" w:rsidRPr="00DE13BB" w:rsidRDefault="00DE13BB" w:rsidP="00DE13BB">
            <w:pPr>
              <w:spacing w:after="120" w:line="280" w:lineRule="exact"/>
              <w:rPr>
                <w:rFonts w:ascii="Verdana" w:eastAsia="Times New Roman" w:hAnsi="Verdana" w:cs="Calibri"/>
                <w:sz w:val="18"/>
                <w:szCs w:val="18"/>
                <w:lang w:eastAsia="cs-CZ"/>
              </w:rPr>
            </w:pPr>
            <w:r w:rsidRPr="00DE13BB">
              <w:rPr>
                <w:rFonts w:ascii="Verdana" w:eastAsia="Times New Roman" w:hAnsi="Verdana" w:cs="Calibri"/>
                <w:sz w:val="18"/>
                <w:szCs w:val="18"/>
                <w:lang w:eastAsia="cs-CZ"/>
              </w:rPr>
              <w:t>+420 720 987</w:t>
            </w:r>
            <w:r w:rsidRPr="0091310A">
              <w:rPr>
                <w:rFonts w:ascii="Verdana" w:eastAsia="Times New Roman" w:hAnsi="Verdana" w:cs="Calibri"/>
                <w:sz w:val="18"/>
                <w:szCs w:val="18"/>
                <w:lang w:eastAsia="cs-CZ"/>
              </w:rPr>
              <w:t> </w:t>
            </w:r>
            <w:r w:rsidRPr="00DE13BB">
              <w:rPr>
                <w:rFonts w:ascii="Verdana" w:eastAsia="Times New Roman" w:hAnsi="Verdana" w:cs="Calibri"/>
                <w:sz w:val="18"/>
                <w:szCs w:val="18"/>
                <w:lang w:eastAsia="cs-CZ"/>
              </w:rPr>
              <w:t>098</w:t>
            </w:r>
          </w:p>
        </w:tc>
      </w:tr>
    </w:tbl>
    <w:p w14:paraId="41923B21" w14:textId="77777777" w:rsidR="00F63DAB" w:rsidRPr="0091310A" w:rsidRDefault="00F63DAB" w:rsidP="00F63DAB">
      <w:pPr>
        <w:pStyle w:val="Nadpis9"/>
        <w:keepNext w:val="0"/>
        <w:keepLines w:val="0"/>
        <w:tabs>
          <w:tab w:val="left" w:pos="4395"/>
        </w:tabs>
        <w:spacing w:before="0" w:after="120" w:line="280" w:lineRule="atLeast"/>
        <w:jc w:val="both"/>
        <w:rPr>
          <w:rFonts w:ascii="Verdana" w:hAnsi="Verdana" w:cs="Calibri"/>
          <w:color w:val="auto"/>
          <w:sz w:val="18"/>
          <w:szCs w:val="18"/>
        </w:rPr>
      </w:pPr>
    </w:p>
    <w:p w14:paraId="42BE8291" w14:textId="1A758622" w:rsidR="00F63DAB" w:rsidRPr="0091310A" w:rsidRDefault="00F63DAB" w:rsidP="00F63DAB">
      <w:pPr>
        <w:pStyle w:val="Nadpis9"/>
        <w:keepNext w:val="0"/>
        <w:keepLines w:val="0"/>
        <w:tabs>
          <w:tab w:val="left" w:pos="4395"/>
        </w:tabs>
        <w:spacing w:before="0" w:after="120" w:line="280" w:lineRule="atLeast"/>
        <w:jc w:val="both"/>
        <w:rPr>
          <w:rFonts w:ascii="Verdana" w:hAnsi="Verdana" w:cs="Calibri"/>
          <w:bCs/>
          <w:i w:val="0"/>
          <w:iCs w:val="0"/>
          <w:color w:val="auto"/>
          <w:sz w:val="18"/>
          <w:szCs w:val="18"/>
        </w:rPr>
      </w:pPr>
      <w:r w:rsidRPr="0091310A">
        <w:rPr>
          <w:rFonts w:ascii="Verdana" w:hAnsi="Verdana" w:cs="Calibri"/>
          <w:color w:val="auto"/>
          <w:sz w:val="18"/>
          <w:szCs w:val="18"/>
        </w:rPr>
        <w:t>technický dozor stavebníka (TDS)</w:t>
      </w:r>
      <w:r w:rsidR="00DE13BB" w:rsidRPr="0091310A">
        <w:rPr>
          <w:rFonts w:ascii="Verdana" w:hAnsi="Verdana" w:cs="Calibri"/>
          <w:color w:val="auto"/>
          <w:sz w:val="18"/>
          <w:szCs w:val="18"/>
        </w:rPr>
        <w:t>: obvod provozního ddělení Ústí nad Labem</w:t>
      </w:r>
    </w:p>
    <w:tbl>
      <w:tblPr>
        <w:tblW w:w="8549"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F63DAB" w:rsidRPr="00061719" w14:paraId="7E67E0A5" w14:textId="77777777" w:rsidTr="00075583">
        <w:tc>
          <w:tcPr>
            <w:tcW w:w="2206" w:type="dxa"/>
            <w:vAlign w:val="center"/>
          </w:tcPr>
          <w:p w14:paraId="21A3DD81" w14:textId="77777777" w:rsidR="00F63DAB" w:rsidRPr="00061719" w:rsidRDefault="00F63DAB" w:rsidP="00075583">
            <w:pPr>
              <w:pStyle w:val="RLTextlnkuslovan"/>
              <w:numPr>
                <w:ilvl w:val="0"/>
                <w:numId w:val="0"/>
              </w:numPr>
              <w:jc w:val="left"/>
              <w:rPr>
                <w:rFonts w:ascii="Verdana" w:hAnsi="Verdana"/>
                <w:sz w:val="18"/>
                <w:szCs w:val="18"/>
              </w:rPr>
            </w:pPr>
            <w:r w:rsidRPr="00061719">
              <w:rPr>
                <w:rFonts w:ascii="Verdana" w:hAnsi="Verdana"/>
                <w:sz w:val="18"/>
                <w:szCs w:val="18"/>
              </w:rPr>
              <w:t>Jméno a příjmení</w:t>
            </w:r>
          </w:p>
        </w:tc>
        <w:tc>
          <w:tcPr>
            <w:tcW w:w="6343" w:type="dxa"/>
            <w:vAlign w:val="center"/>
          </w:tcPr>
          <w:p w14:paraId="267555C3" w14:textId="34E87D56" w:rsidR="00F63DAB" w:rsidRPr="00061719" w:rsidRDefault="00DE13BB" w:rsidP="00075583">
            <w:pPr>
              <w:pStyle w:val="RLTextlnkuslovan"/>
              <w:numPr>
                <w:ilvl w:val="0"/>
                <w:numId w:val="0"/>
              </w:numPr>
              <w:jc w:val="left"/>
              <w:rPr>
                <w:rFonts w:ascii="Verdana" w:hAnsi="Verdana"/>
                <w:sz w:val="18"/>
                <w:szCs w:val="18"/>
                <w:highlight w:val="green"/>
              </w:rPr>
            </w:pPr>
            <w:r>
              <w:rPr>
                <w:rFonts w:ascii="Verdana" w:hAnsi="Verdana"/>
                <w:sz w:val="18"/>
                <w:szCs w:val="18"/>
              </w:rPr>
              <w:t>Bc. Lubomír Hynek</w:t>
            </w:r>
          </w:p>
        </w:tc>
      </w:tr>
      <w:tr w:rsidR="00F63DAB" w:rsidRPr="00061719" w14:paraId="3F475A92" w14:textId="77777777" w:rsidTr="00075583">
        <w:tc>
          <w:tcPr>
            <w:tcW w:w="2206" w:type="dxa"/>
            <w:vAlign w:val="center"/>
          </w:tcPr>
          <w:p w14:paraId="72220CBB" w14:textId="77777777" w:rsidR="00F63DAB" w:rsidRPr="00061719" w:rsidRDefault="00F63DAB" w:rsidP="00075583">
            <w:pPr>
              <w:pStyle w:val="RLTextlnkuslovan"/>
              <w:numPr>
                <w:ilvl w:val="0"/>
                <w:numId w:val="0"/>
              </w:numPr>
              <w:jc w:val="left"/>
              <w:rPr>
                <w:rFonts w:ascii="Verdana" w:hAnsi="Verdana"/>
                <w:sz w:val="18"/>
                <w:szCs w:val="18"/>
              </w:rPr>
            </w:pPr>
            <w:r w:rsidRPr="00061719">
              <w:rPr>
                <w:rFonts w:ascii="Verdana" w:hAnsi="Verdana"/>
                <w:sz w:val="18"/>
                <w:szCs w:val="18"/>
              </w:rPr>
              <w:t>E-mail</w:t>
            </w:r>
          </w:p>
        </w:tc>
        <w:tc>
          <w:tcPr>
            <w:tcW w:w="6343" w:type="dxa"/>
            <w:vAlign w:val="center"/>
          </w:tcPr>
          <w:p w14:paraId="1F4F4644" w14:textId="350AB862" w:rsidR="00F63DAB" w:rsidRPr="00061719" w:rsidRDefault="00B853CD" w:rsidP="00DE13BB">
            <w:pPr>
              <w:pStyle w:val="RLTextlnkuslovan"/>
              <w:numPr>
                <w:ilvl w:val="0"/>
                <w:numId w:val="0"/>
              </w:numPr>
              <w:jc w:val="left"/>
              <w:rPr>
                <w:rFonts w:ascii="Verdana" w:hAnsi="Verdana"/>
                <w:sz w:val="18"/>
                <w:szCs w:val="18"/>
                <w:highlight w:val="green"/>
              </w:rPr>
            </w:pPr>
            <w:hyperlink r:id="rId20" w:history="1">
              <w:r w:rsidR="00934EE5" w:rsidRPr="00BD37F7">
                <w:rPr>
                  <w:rStyle w:val="Hypertextovodkaz"/>
                  <w:rFonts w:ascii="Verdana" w:hAnsi="Verdana"/>
                  <w:sz w:val="18"/>
                  <w:szCs w:val="18"/>
                </w:rPr>
                <w:t>Hynek@szdc.c</w:t>
              </w:r>
            </w:hyperlink>
          </w:p>
        </w:tc>
      </w:tr>
      <w:tr w:rsidR="00F63DAB" w:rsidRPr="00061719" w14:paraId="2012DD36" w14:textId="77777777" w:rsidTr="00075583">
        <w:tc>
          <w:tcPr>
            <w:tcW w:w="2206" w:type="dxa"/>
            <w:vAlign w:val="center"/>
          </w:tcPr>
          <w:p w14:paraId="2F6A71E6" w14:textId="77777777" w:rsidR="00F63DAB" w:rsidRPr="00061719" w:rsidRDefault="00F63DAB" w:rsidP="00075583">
            <w:pPr>
              <w:pStyle w:val="RLTextlnkuslovan"/>
              <w:numPr>
                <w:ilvl w:val="0"/>
                <w:numId w:val="0"/>
              </w:numPr>
              <w:jc w:val="left"/>
              <w:rPr>
                <w:rFonts w:ascii="Verdana" w:hAnsi="Verdana"/>
                <w:sz w:val="18"/>
                <w:szCs w:val="18"/>
              </w:rPr>
            </w:pPr>
            <w:r w:rsidRPr="00061719">
              <w:rPr>
                <w:rFonts w:ascii="Verdana" w:hAnsi="Verdana"/>
                <w:sz w:val="18"/>
                <w:szCs w:val="18"/>
              </w:rPr>
              <w:t>Telefon</w:t>
            </w:r>
          </w:p>
        </w:tc>
        <w:tc>
          <w:tcPr>
            <w:tcW w:w="6343" w:type="dxa"/>
            <w:vAlign w:val="center"/>
          </w:tcPr>
          <w:p w14:paraId="21A05CBF" w14:textId="65FE0774" w:rsidR="00F63DAB" w:rsidRPr="00061719" w:rsidRDefault="00DE13BB" w:rsidP="00075583">
            <w:pPr>
              <w:pStyle w:val="RLTextlnkuslovan"/>
              <w:numPr>
                <w:ilvl w:val="0"/>
                <w:numId w:val="0"/>
              </w:numPr>
              <w:jc w:val="left"/>
              <w:rPr>
                <w:rFonts w:ascii="Verdana" w:hAnsi="Verdana"/>
                <w:sz w:val="18"/>
                <w:szCs w:val="18"/>
                <w:highlight w:val="green"/>
              </w:rPr>
            </w:pPr>
            <w:r w:rsidRPr="00DE13BB">
              <w:rPr>
                <w:rFonts w:ascii="Verdana" w:hAnsi="Verdana"/>
                <w:sz w:val="18"/>
                <w:szCs w:val="18"/>
              </w:rPr>
              <w:t>+420 601 115</w:t>
            </w:r>
            <w:r>
              <w:rPr>
                <w:rFonts w:ascii="Verdana" w:hAnsi="Verdana"/>
                <w:sz w:val="18"/>
                <w:szCs w:val="18"/>
              </w:rPr>
              <w:t> </w:t>
            </w:r>
            <w:r w:rsidRPr="00DE13BB">
              <w:rPr>
                <w:rFonts w:ascii="Verdana" w:hAnsi="Verdana"/>
                <w:sz w:val="18"/>
                <w:szCs w:val="18"/>
              </w:rPr>
              <w:t xml:space="preserve">878 </w:t>
            </w:r>
            <w:r>
              <w:rPr>
                <w:rFonts w:ascii="Verdana" w:hAnsi="Verdana"/>
                <w:sz w:val="18"/>
                <w:szCs w:val="18"/>
              </w:rPr>
              <w:t>, +420 972 422 139</w:t>
            </w:r>
          </w:p>
        </w:tc>
      </w:tr>
    </w:tbl>
    <w:p w14:paraId="18384B3E" w14:textId="77777777" w:rsidR="00DD79B5" w:rsidRDefault="00DD79B5" w:rsidP="00DD79B5">
      <w:pPr>
        <w:keepNext/>
        <w:spacing w:after="0"/>
        <w:rPr>
          <w:rFonts w:ascii="Verdana" w:hAnsi="Verdana"/>
          <w:sz w:val="18"/>
          <w:szCs w:val="18"/>
        </w:rPr>
      </w:pPr>
    </w:p>
    <w:p w14:paraId="42AB4504" w14:textId="77777777" w:rsidR="00DD79B5" w:rsidRDefault="00DD79B5" w:rsidP="00DD79B5">
      <w:pPr>
        <w:keepNext/>
        <w:spacing w:after="0"/>
        <w:rPr>
          <w:rFonts w:ascii="Verdana" w:hAnsi="Verdana"/>
          <w:sz w:val="18"/>
          <w:szCs w:val="18"/>
        </w:rPr>
      </w:pPr>
    </w:p>
    <w:p w14:paraId="3F838CD6" w14:textId="77777777" w:rsidR="00DD79B5" w:rsidRDefault="00DD79B5" w:rsidP="00DD79B5">
      <w:pPr>
        <w:keepNext/>
        <w:spacing w:after="0"/>
        <w:rPr>
          <w:rFonts w:ascii="Verdana" w:hAnsi="Verdana"/>
          <w:b/>
          <w:bCs/>
          <w:sz w:val="18"/>
          <w:szCs w:val="18"/>
        </w:rPr>
      </w:pPr>
    </w:p>
    <w:p w14:paraId="5ED824FB" w14:textId="6EC9B013" w:rsidR="0022687B" w:rsidRPr="00061719" w:rsidRDefault="00DE13BB" w:rsidP="00DD79B5">
      <w:pPr>
        <w:keepNext/>
        <w:spacing w:after="0"/>
        <w:rPr>
          <w:rFonts w:ascii="Verdana" w:hAnsi="Verdana"/>
          <w:b/>
          <w:bCs/>
          <w:sz w:val="18"/>
          <w:szCs w:val="18"/>
        </w:rPr>
      </w:pPr>
      <w:r>
        <w:rPr>
          <w:rFonts w:ascii="Verdana" w:hAnsi="Verdana"/>
          <w:b/>
          <w:bCs/>
          <w:sz w:val="18"/>
          <w:szCs w:val="18"/>
        </w:rPr>
        <w:t>z</w:t>
      </w:r>
      <w:r w:rsidR="0022687B" w:rsidRPr="00061719">
        <w:rPr>
          <w:rFonts w:ascii="Verdana" w:hAnsi="Verdana"/>
          <w:b/>
          <w:bCs/>
          <w:sz w:val="18"/>
          <w:szCs w:val="18"/>
        </w:rPr>
        <w:t>a Zhotovitele:</w:t>
      </w:r>
    </w:p>
    <w:p w14:paraId="250FABC5" w14:textId="77777777" w:rsidR="0022687B" w:rsidRPr="00061719" w:rsidRDefault="0022687B" w:rsidP="0022687B">
      <w:pPr>
        <w:numPr>
          <w:ilvl w:val="0"/>
          <w:numId w:val="57"/>
        </w:numPr>
        <w:spacing w:after="120" w:line="300" w:lineRule="exact"/>
        <w:ind w:left="426"/>
        <w:jc w:val="both"/>
        <w:rPr>
          <w:rFonts w:ascii="Verdana" w:hAnsi="Verdana"/>
          <w:sz w:val="18"/>
          <w:szCs w:val="18"/>
        </w:rPr>
      </w:pPr>
      <w:r w:rsidRPr="00061719">
        <w:rPr>
          <w:rFonts w:ascii="Verdana" w:hAnsi="Verdana"/>
          <w:sz w:val="18"/>
          <w:szCs w:val="18"/>
        </w:rPr>
        <w:t xml:space="preserve">ve věcech smluvních a obchodních: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22687B" w:rsidRPr="00061719" w14:paraId="334E8B54" w14:textId="77777777" w:rsidTr="00417897">
        <w:tc>
          <w:tcPr>
            <w:tcW w:w="2206" w:type="dxa"/>
            <w:vAlign w:val="center"/>
          </w:tcPr>
          <w:p w14:paraId="653D5E56" w14:textId="77777777" w:rsidR="0022687B" w:rsidRPr="00061719" w:rsidRDefault="0022687B" w:rsidP="00417897">
            <w:pPr>
              <w:pStyle w:val="RLTextlnkuslovan"/>
              <w:numPr>
                <w:ilvl w:val="0"/>
                <w:numId w:val="0"/>
              </w:numPr>
              <w:jc w:val="left"/>
              <w:rPr>
                <w:rFonts w:ascii="Verdana" w:hAnsi="Verdana"/>
                <w:sz w:val="18"/>
                <w:szCs w:val="18"/>
              </w:rPr>
            </w:pPr>
            <w:r w:rsidRPr="00061719">
              <w:rPr>
                <w:rFonts w:ascii="Verdana" w:hAnsi="Verdana"/>
                <w:sz w:val="18"/>
                <w:szCs w:val="18"/>
              </w:rPr>
              <w:t>Jméno a příjmení</w:t>
            </w:r>
          </w:p>
        </w:tc>
        <w:tc>
          <w:tcPr>
            <w:tcW w:w="6343" w:type="dxa"/>
            <w:vAlign w:val="center"/>
          </w:tcPr>
          <w:p w14:paraId="7E58E4CD" w14:textId="77777777" w:rsidR="0022687B" w:rsidRPr="00061719" w:rsidRDefault="0022687B" w:rsidP="00417897">
            <w:pPr>
              <w:pStyle w:val="doplnuchaze"/>
              <w:jc w:val="left"/>
              <w:rPr>
                <w:rFonts w:ascii="Verdana" w:hAnsi="Verdana"/>
                <w:sz w:val="18"/>
                <w:szCs w:val="18"/>
                <w:highlight w:val="yellow"/>
              </w:rPr>
            </w:pPr>
            <w:r w:rsidRPr="00061719">
              <w:rPr>
                <w:rFonts w:ascii="Verdana" w:hAnsi="Verdana"/>
                <w:sz w:val="18"/>
                <w:szCs w:val="18"/>
                <w:highlight w:val="yellow"/>
              </w:rPr>
              <w:fldChar w:fldCharType="begin"/>
            </w:r>
            <w:r w:rsidRPr="00061719">
              <w:rPr>
                <w:rFonts w:ascii="Verdana" w:hAnsi="Verdana"/>
                <w:sz w:val="18"/>
                <w:szCs w:val="18"/>
                <w:highlight w:val="yellow"/>
              </w:rPr>
              <w:instrText xml:space="preserve"> MACROBUTTON  VložitŠirokouMezeru "[VLOŽÍ ZHOTOVITEL]" </w:instrText>
            </w:r>
            <w:r w:rsidRPr="00061719">
              <w:rPr>
                <w:rFonts w:ascii="Verdana" w:hAnsi="Verdana"/>
                <w:sz w:val="18"/>
                <w:szCs w:val="18"/>
                <w:highlight w:val="yellow"/>
              </w:rPr>
              <w:fldChar w:fldCharType="end"/>
            </w:r>
          </w:p>
        </w:tc>
      </w:tr>
      <w:tr w:rsidR="0022687B" w:rsidRPr="00061719" w14:paraId="761CE938" w14:textId="77777777" w:rsidTr="00417897">
        <w:tc>
          <w:tcPr>
            <w:tcW w:w="2206" w:type="dxa"/>
            <w:vAlign w:val="center"/>
          </w:tcPr>
          <w:p w14:paraId="6743DCEC" w14:textId="77777777" w:rsidR="0022687B" w:rsidRPr="00061719" w:rsidRDefault="0022687B" w:rsidP="00417897">
            <w:pPr>
              <w:pStyle w:val="RLTextlnkuslovan"/>
              <w:numPr>
                <w:ilvl w:val="0"/>
                <w:numId w:val="0"/>
              </w:numPr>
              <w:jc w:val="left"/>
              <w:rPr>
                <w:rFonts w:ascii="Verdana" w:hAnsi="Verdana"/>
                <w:sz w:val="18"/>
                <w:szCs w:val="18"/>
              </w:rPr>
            </w:pPr>
            <w:r w:rsidRPr="00061719">
              <w:rPr>
                <w:rFonts w:ascii="Verdana" w:hAnsi="Verdana"/>
                <w:sz w:val="18"/>
                <w:szCs w:val="18"/>
              </w:rPr>
              <w:t>Adresa</w:t>
            </w:r>
          </w:p>
        </w:tc>
        <w:tc>
          <w:tcPr>
            <w:tcW w:w="6343" w:type="dxa"/>
            <w:vAlign w:val="center"/>
          </w:tcPr>
          <w:p w14:paraId="317F278C" w14:textId="77777777" w:rsidR="0022687B" w:rsidRPr="00061719" w:rsidRDefault="0022687B" w:rsidP="00417897">
            <w:pPr>
              <w:pStyle w:val="doplnuchaze"/>
              <w:jc w:val="left"/>
              <w:rPr>
                <w:rFonts w:ascii="Verdana" w:hAnsi="Verdana"/>
                <w:sz w:val="18"/>
                <w:szCs w:val="18"/>
                <w:highlight w:val="yellow"/>
              </w:rPr>
            </w:pPr>
            <w:r w:rsidRPr="00061719">
              <w:rPr>
                <w:rFonts w:ascii="Verdana" w:hAnsi="Verdana"/>
                <w:sz w:val="18"/>
                <w:szCs w:val="18"/>
                <w:highlight w:val="yellow"/>
              </w:rPr>
              <w:fldChar w:fldCharType="begin"/>
            </w:r>
            <w:r w:rsidRPr="00061719">
              <w:rPr>
                <w:rFonts w:ascii="Verdana" w:hAnsi="Verdana"/>
                <w:sz w:val="18"/>
                <w:szCs w:val="18"/>
                <w:highlight w:val="yellow"/>
              </w:rPr>
              <w:instrText xml:space="preserve"> MACROBUTTON  VložitŠirokouMezeru "[VLOŽÍ ZHOTOVITEL]" </w:instrText>
            </w:r>
            <w:r w:rsidRPr="00061719">
              <w:rPr>
                <w:rFonts w:ascii="Verdana" w:hAnsi="Verdana"/>
                <w:sz w:val="18"/>
                <w:szCs w:val="18"/>
                <w:highlight w:val="yellow"/>
              </w:rPr>
              <w:fldChar w:fldCharType="end"/>
            </w:r>
          </w:p>
        </w:tc>
      </w:tr>
      <w:tr w:rsidR="0022687B" w:rsidRPr="00061719" w14:paraId="13A2D503" w14:textId="77777777" w:rsidTr="00417897">
        <w:tc>
          <w:tcPr>
            <w:tcW w:w="2206" w:type="dxa"/>
            <w:vAlign w:val="center"/>
          </w:tcPr>
          <w:p w14:paraId="4E2BEE7F" w14:textId="77777777" w:rsidR="0022687B" w:rsidRPr="00061719" w:rsidRDefault="0022687B" w:rsidP="00417897">
            <w:pPr>
              <w:pStyle w:val="RLTextlnkuslovan"/>
              <w:numPr>
                <w:ilvl w:val="0"/>
                <w:numId w:val="0"/>
              </w:numPr>
              <w:jc w:val="left"/>
              <w:rPr>
                <w:rFonts w:ascii="Verdana" w:hAnsi="Verdana"/>
                <w:sz w:val="18"/>
                <w:szCs w:val="18"/>
              </w:rPr>
            </w:pPr>
            <w:r w:rsidRPr="00061719">
              <w:rPr>
                <w:rFonts w:ascii="Verdana" w:hAnsi="Verdana"/>
                <w:sz w:val="18"/>
                <w:szCs w:val="18"/>
              </w:rPr>
              <w:t>E-mail</w:t>
            </w:r>
          </w:p>
        </w:tc>
        <w:tc>
          <w:tcPr>
            <w:tcW w:w="6343" w:type="dxa"/>
            <w:vAlign w:val="center"/>
          </w:tcPr>
          <w:p w14:paraId="0669605F" w14:textId="77777777" w:rsidR="0022687B" w:rsidRPr="00061719" w:rsidRDefault="0022687B" w:rsidP="00417897">
            <w:pPr>
              <w:pStyle w:val="doplnuchaze"/>
              <w:jc w:val="left"/>
              <w:rPr>
                <w:rFonts w:ascii="Verdana" w:hAnsi="Verdana"/>
                <w:sz w:val="18"/>
                <w:szCs w:val="18"/>
                <w:highlight w:val="yellow"/>
              </w:rPr>
            </w:pPr>
            <w:r w:rsidRPr="00061719">
              <w:rPr>
                <w:rFonts w:ascii="Verdana" w:hAnsi="Verdana"/>
                <w:sz w:val="18"/>
                <w:szCs w:val="18"/>
                <w:highlight w:val="yellow"/>
              </w:rPr>
              <w:fldChar w:fldCharType="begin"/>
            </w:r>
            <w:r w:rsidRPr="00061719">
              <w:rPr>
                <w:rFonts w:ascii="Verdana" w:hAnsi="Verdana"/>
                <w:sz w:val="18"/>
                <w:szCs w:val="18"/>
                <w:highlight w:val="yellow"/>
              </w:rPr>
              <w:instrText xml:space="preserve"> MACROBUTTON  VložitŠirokouMezeru "[VLOŽÍ ZHOTOVITEL]" </w:instrText>
            </w:r>
            <w:r w:rsidRPr="00061719">
              <w:rPr>
                <w:rFonts w:ascii="Verdana" w:hAnsi="Verdana"/>
                <w:sz w:val="18"/>
                <w:szCs w:val="18"/>
                <w:highlight w:val="yellow"/>
              </w:rPr>
              <w:fldChar w:fldCharType="end"/>
            </w:r>
          </w:p>
        </w:tc>
      </w:tr>
      <w:tr w:rsidR="0022687B" w:rsidRPr="00061719" w14:paraId="1158F121" w14:textId="77777777" w:rsidTr="00417897">
        <w:tc>
          <w:tcPr>
            <w:tcW w:w="2206" w:type="dxa"/>
            <w:vAlign w:val="center"/>
          </w:tcPr>
          <w:p w14:paraId="68D285EA" w14:textId="77777777" w:rsidR="0022687B" w:rsidRPr="00061719" w:rsidRDefault="0022687B" w:rsidP="00417897">
            <w:pPr>
              <w:pStyle w:val="RLTextlnkuslovan"/>
              <w:numPr>
                <w:ilvl w:val="0"/>
                <w:numId w:val="0"/>
              </w:numPr>
              <w:jc w:val="left"/>
              <w:rPr>
                <w:rFonts w:ascii="Verdana" w:hAnsi="Verdana"/>
                <w:sz w:val="18"/>
                <w:szCs w:val="18"/>
              </w:rPr>
            </w:pPr>
            <w:r w:rsidRPr="00061719">
              <w:rPr>
                <w:rFonts w:ascii="Verdana" w:hAnsi="Verdana"/>
                <w:sz w:val="18"/>
                <w:szCs w:val="18"/>
              </w:rPr>
              <w:t>Telefon</w:t>
            </w:r>
          </w:p>
        </w:tc>
        <w:tc>
          <w:tcPr>
            <w:tcW w:w="6343" w:type="dxa"/>
            <w:vAlign w:val="center"/>
          </w:tcPr>
          <w:p w14:paraId="6F685A31" w14:textId="77777777" w:rsidR="0022687B" w:rsidRPr="00061719" w:rsidRDefault="0022687B" w:rsidP="00417897">
            <w:pPr>
              <w:pStyle w:val="doplnuchaze"/>
              <w:jc w:val="left"/>
              <w:rPr>
                <w:rFonts w:ascii="Verdana" w:hAnsi="Verdana"/>
                <w:sz w:val="18"/>
                <w:szCs w:val="18"/>
                <w:highlight w:val="yellow"/>
              </w:rPr>
            </w:pPr>
            <w:r w:rsidRPr="00061719">
              <w:rPr>
                <w:rFonts w:ascii="Verdana" w:hAnsi="Verdana"/>
                <w:sz w:val="18"/>
                <w:szCs w:val="18"/>
                <w:highlight w:val="yellow"/>
              </w:rPr>
              <w:fldChar w:fldCharType="begin"/>
            </w:r>
            <w:r w:rsidRPr="00061719">
              <w:rPr>
                <w:rFonts w:ascii="Verdana" w:hAnsi="Verdana"/>
                <w:sz w:val="18"/>
                <w:szCs w:val="18"/>
                <w:highlight w:val="yellow"/>
              </w:rPr>
              <w:instrText xml:space="preserve"> MACROBUTTON  VložitŠirokouMezeru "[VLOŽÍ ZHOTOVITEL]" </w:instrText>
            </w:r>
            <w:r w:rsidRPr="00061719">
              <w:rPr>
                <w:rFonts w:ascii="Verdana" w:hAnsi="Verdana"/>
                <w:sz w:val="18"/>
                <w:szCs w:val="18"/>
                <w:highlight w:val="yellow"/>
              </w:rPr>
              <w:fldChar w:fldCharType="end"/>
            </w:r>
          </w:p>
        </w:tc>
      </w:tr>
    </w:tbl>
    <w:p w14:paraId="2F195173" w14:textId="77777777" w:rsidR="005027FA" w:rsidRPr="005027FA" w:rsidRDefault="005027FA" w:rsidP="005027FA">
      <w:pPr>
        <w:numPr>
          <w:ilvl w:val="0"/>
          <w:numId w:val="58"/>
        </w:numPr>
        <w:spacing w:before="240" w:after="120" w:line="300" w:lineRule="exact"/>
        <w:ind w:left="425" w:hanging="357"/>
        <w:jc w:val="both"/>
        <w:rPr>
          <w:rFonts w:ascii="Verdana" w:hAnsi="Verdana"/>
          <w:sz w:val="18"/>
          <w:szCs w:val="18"/>
        </w:rPr>
      </w:pPr>
      <w:r w:rsidRPr="005027FA">
        <w:rPr>
          <w:rFonts w:ascii="Verdana" w:hAnsi="Verdana"/>
          <w:sz w:val="18"/>
          <w:szCs w:val="18"/>
        </w:rPr>
        <w:t>ve věcech technických:</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5027FA" w:rsidRPr="005027FA" w14:paraId="2665D01E" w14:textId="77777777" w:rsidTr="003A78B4">
        <w:tc>
          <w:tcPr>
            <w:tcW w:w="2206" w:type="dxa"/>
            <w:vAlign w:val="center"/>
          </w:tcPr>
          <w:p w14:paraId="79568755" w14:textId="77777777" w:rsidR="005027FA" w:rsidRPr="005027FA" w:rsidRDefault="005027FA" w:rsidP="005027FA">
            <w:pPr>
              <w:spacing w:after="120" w:line="280" w:lineRule="exact"/>
              <w:rPr>
                <w:rFonts w:ascii="Verdana" w:eastAsia="Times New Roman" w:hAnsi="Verdana" w:cs="Calibri"/>
                <w:sz w:val="18"/>
                <w:szCs w:val="18"/>
                <w:lang w:eastAsia="cs-CZ"/>
              </w:rPr>
            </w:pPr>
            <w:r w:rsidRPr="005027FA">
              <w:rPr>
                <w:rFonts w:ascii="Verdana" w:eastAsia="Times New Roman" w:hAnsi="Verdana" w:cs="Calibri"/>
                <w:sz w:val="18"/>
                <w:szCs w:val="18"/>
                <w:lang w:eastAsia="cs-CZ"/>
              </w:rPr>
              <w:t>Jméno a příjmení</w:t>
            </w:r>
          </w:p>
        </w:tc>
        <w:tc>
          <w:tcPr>
            <w:tcW w:w="6343" w:type="dxa"/>
            <w:vAlign w:val="center"/>
          </w:tcPr>
          <w:p w14:paraId="0792D0ED" w14:textId="77777777" w:rsidR="005027FA" w:rsidRPr="005027FA" w:rsidRDefault="005027FA" w:rsidP="005027FA">
            <w:pPr>
              <w:spacing w:after="120" w:line="280" w:lineRule="exact"/>
              <w:rPr>
                <w:rFonts w:ascii="Verdana" w:eastAsia="Times New Roman" w:hAnsi="Verdana" w:cs="Calibri"/>
                <w:b/>
                <w:bCs/>
                <w:sz w:val="18"/>
                <w:szCs w:val="18"/>
                <w:highlight w:val="yellow"/>
                <w:lang w:eastAsia="cs-CZ"/>
              </w:rPr>
            </w:pPr>
            <w:r w:rsidRPr="005027FA">
              <w:rPr>
                <w:rFonts w:ascii="Verdana" w:eastAsia="Times New Roman" w:hAnsi="Verdana" w:cs="Calibri"/>
                <w:b/>
                <w:bCs/>
                <w:sz w:val="18"/>
                <w:szCs w:val="18"/>
                <w:highlight w:val="yellow"/>
                <w:lang w:eastAsia="cs-CZ"/>
              </w:rPr>
              <w:fldChar w:fldCharType="begin"/>
            </w:r>
            <w:r w:rsidRPr="005027FA">
              <w:rPr>
                <w:rFonts w:ascii="Verdana" w:eastAsia="Times New Roman" w:hAnsi="Verdana" w:cs="Calibri"/>
                <w:b/>
                <w:bCs/>
                <w:sz w:val="18"/>
                <w:szCs w:val="18"/>
                <w:highlight w:val="yellow"/>
                <w:lang w:eastAsia="cs-CZ"/>
              </w:rPr>
              <w:instrText xml:space="preserve"> MACROBUTTON  VložitŠirokouMezeru "[VLOŽÍ ZHOTOVITEL]" </w:instrText>
            </w:r>
            <w:r w:rsidRPr="005027FA">
              <w:rPr>
                <w:rFonts w:ascii="Verdana" w:eastAsia="Times New Roman" w:hAnsi="Verdana" w:cs="Calibri"/>
                <w:b/>
                <w:bCs/>
                <w:sz w:val="18"/>
                <w:szCs w:val="18"/>
                <w:highlight w:val="yellow"/>
                <w:lang w:eastAsia="cs-CZ"/>
              </w:rPr>
              <w:fldChar w:fldCharType="end"/>
            </w:r>
          </w:p>
        </w:tc>
      </w:tr>
      <w:tr w:rsidR="005027FA" w:rsidRPr="005027FA" w14:paraId="7439B095" w14:textId="77777777" w:rsidTr="003A78B4">
        <w:tc>
          <w:tcPr>
            <w:tcW w:w="2206" w:type="dxa"/>
            <w:vAlign w:val="center"/>
          </w:tcPr>
          <w:p w14:paraId="2AEDD555" w14:textId="77777777" w:rsidR="005027FA" w:rsidRPr="005027FA" w:rsidRDefault="005027FA" w:rsidP="005027FA">
            <w:pPr>
              <w:spacing w:after="120" w:line="280" w:lineRule="exact"/>
              <w:rPr>
                <w:rFonts w:ascii="Verdana" w:eastAsia="Times New Roman" w:hAnsi="Verdana" w:cs="Calibri"/>
                <w:sz w:val="18"/>
                <w:szCs w:val="18"/>
                <w:lang w:eastAsia="cs-CZ"/>
              </w:rPr>
            </w:pPr>
            <w:r w:rsidRPr="005027FA">
              <w:rPr>
                <w:rFonts w:ascii="Verdana" w:eastAsia="Times New Roman" w:hAnsi="Verdana" w:cs="Calibri"/>
                <w:sz w:val="18"/>
                <w:szCs w:val="18"/>
                <w:lang w:eastAsia="cs-CZ"/>
              </w:rPr>
              <w:t>Adresa</w:t>
            </w:r>
          </w:p>
        </w:tc>
        <w:tc>
          <w:tcPr>
            <w:tcW w:w="6343" w:type="dxa"/>
            <w:vAlign w:val="center"/>
          </w:tcPr>
          <w:p w14:paraId="011DEDD5" w14:textId="77777777" w:rsidR="005027FA" w:rsidRPr="005027FA" w:rsidRDefault="005027FA" w:rsidP="005027FA">
            <w:pPr>
              <w:spacing w:after="120" w:line="280" w:lineRule="exact"/>
              <w:rPr>
                <w:rFonts w:ascii="Verdana" w:eastAsia="Times New Roman" w:hAnsi="Verdana" w:cs="Calibri"/>
                <w:b/>
                <w:bCs/>
                <w:sz w:val="18"/>
                <w:szCs w:val="18"/>
                <w:highlight w:val="yellow"/>
                <w:lang w:eastAsia="cs-CZ"/>
              </w:rPr>
            </w:pPr>
            <w:r w:rsidRPr="005027FA">
              <w:rPr>
                <w:rFonts w:ascii="Verdana" w:eastAsia="Times New Roman" w:hAnsi="Verdana" w:cs="Calibri"/>
                <w:b/>
                <w:bCs/>
                <w:sz w:val="18"/>
                <w:szCs w:val="18"/>
                <w:highlight w:val="yellow"/>
                <w:lang w:eastAsia="cs-CZ"/>
              </w:rPr>
              <w:fldChar w:fldCharType="begin"/>
            </w:r>
            <w:r w:rsidRPr="005027FA">
              <w:rPr>
                <w:rFonts w:ascii="Verdana" w:eastAsia="Times New Roman" w:hAnsi="Verdana" w:cs="Calibri"/>
                <w:b/>
                <w:bCs/>
                <w:sz w:val="18"/>
                <w:szCs w:val="18"/>
                <w:highlight w:val="yellow"/>
                <w:lang w:eastAsia="cs-CZ"/>
              </w:rPr>
              <w:instrText xml:space="preserve"> MACROBUTTON  VložitŠirokouMezeru "[VLOŽÍ ZHOTOVITEL]" </w:instrText>
            </w:r>
            <w:r w:rsidRPr="005027FA">
              <w:rPr>
                <w:rFonts w:ascii="Verdana" w:eastAsia="Times New Roman" w:hAnsi="Verdana" w:cs="Calibri"/>
                <w:b/>
                <w:bCs/>
                <w:sz w:val="18"/>
                <w:szCs w:val="18"/>
                <w:highlight w:val="yellow"/>
                <w:lang w:eastAsia="cs-CZ"/>
              </w:rPr>
              <w:fldChar w:fldCharType="end"/>
            </w:r>
          </w:p>
        </w:tc>
      </w:tr>
      <w:tr w:rsidR="005027FA" w:rsidRPr="005027FA" w14:paraId="4245132A" w14:textId="77777777" w:rsidTr="003A78B4">
        <w:tc>
          <w:tcPr>
            <w:tcW w:w="2206" w:type="dxa"/>
            <w:vAlign w:val="center"/>
          </w:tcPr>
          <w:p w14:paraId="64384AC6" w14:textId="77777777" w:rsidR="005027FA" w:rsidRPr="005027FA" w:rsidRDefault="005027FA" w:rsidP="005027FA">
            <w:pPr>
              <w:spacing w:after="120" w:line="280" w:lineRule="exact"/>
              <w:rPr>
                <w:rFonts w:ascii="Verdana" w:eastAsia="Times New Roman" w:hAnsi="Verdana" w:cs="Calibri"/>
                <w:sz w:val="18"/>
                <w:szCs w:val="18"/>
                <w:lang w:eastAsia="cs-CZ"/>
              </w:rPr>
            </w:pPr>
            <w:r w:rsidRPr="005027FA">
              <w:rPr>
                <w:rFonts w:ascii="Verdana" w:eastAsia="Times New Roman" w:hAnsi="Verdana" w:cs="Calibri"/>
                <w:sz w:val="18"/>
                <w:szCs w:val="18"/>
                <w:lang w:eastAsia="cs-CZ"/>
              </w:rPr>
              <w:t>E-mail</w:t>
            </w:r>
          </w:p>
        </w:tc>
        <w:tc>
          <w:tcPr>
            <w:tcW w:w="6343" w:type="dxa"/>
            <w:vAlign w:val="center"/>
          </w:tcPr>
          <w:p w14:paraId="5E99830B" w14:textId="77777777" w:rsidR="005027FA" w:rsidRPr="005027FA" w:rsidRDefault="005027FA" w:rsidP="005027FA">
            <w:pPr>
              <w:spacing w:after="120" w:line="280" w:lineRule="exact"/>
              <w:rPr>
                <w:rFonts w:ascii="Verdana" w:eastAsia="Times New Roman" w:hAnsi="Verdana" w:cs="Calibri"/>
                <w:b/>
                <w:bCs/>
                <w:sz w:val="18"/>
                <w:szCs w:val="18"/>
                <w:highlight w:val="yellow"/>
                <w:lang w:eastAsia="cs-CZ"/>
              </w:rPr>
            </w:pPr>
            <w:r w:rsidRPr="005027FA">
              <w:rPr>
                <w:rFonts w:ascii="Verdana" w:eastAsia="Times New Roman" w:hAnsi="Verdana" w:cs="Calibri"/>
                <w:b/>
                <w:bCs/>
                <w:sz w:val="18"/>
                <w:szCs w:val="18"/>
                <w:highlight w:val="yellow"/>
                <w:lang w:eastAsia="cs-CZ"/>
              </w:rPr>
              <w:fldChar w:fldCharType="begin"/>
            </w:r>
            <w:r w:rsidRPr="005027FA">
              <w:rPr>
                <w:rFonts w:ascii="Verdana" w:eastAsia="Times New Roman" w:hAnsi="Verdana" w:cs="Calibri"/>
                <w:b/>
                <w:bCs/>
                <w:sz w:val="18"/>
                <w:szCs w:val="18"/>
                <w:highlight w:val="yellow"/>
                <w:lang w:eastAsia="cs-CZ"/>
              </w:rPr>
              <w:instrText xml:space="preserve"> MACROBUTTON  VložitŠirokouMezeru "[VLOŽÍ ZHOTOVITEL]" </w:instrText>
            </w:r>
            <w:r w:rsidRPr="005027FA">
              <w:rPr>
                <w:rFonts w:ascii="Verdana" w:eastAsia="Times New Roman" w:hAnsi="Verdana" w:cs="Calibri"/>
                <w:b/>
                <w:bCs/>
                <w:sz w:val="18"/>
                <w:szCs w:val="18"/>
                <w:highlight w:val="yellow"/>
                <w:lang w:eastAsia="cs-CZ"/>
              </w:rPr>
              <w:fldChar w:fldCharType="end"/>
            </w:r>
          </w:p>
        </w:tc>
      </w:tr>
      <w:tr w:rsidR="005027FA" w:rsidRPr="005027FA" w14:paraId="542483D8" w14:textId="77777777" w:rsidTr="003A78B4">
        <w:tc>
          <w:tcPr>
            <w:tcW w:w="2206" w:type="dxa"/>
            <w:vAlign w:val="center"/>
          </w:tcPr>
          <w:p w14:paraId="6EFD07C0" w14:textId="77777777" w:rsidR="005027FA" w:rsidRPr="005027FA" w:rsidRDefault="005027FA" w:rsidP="005027FA">
            <w:pPr>
              <w:spacing w:after="120" w:line="280" w:lineRule="exact"/>
              <w:rPr>
                <w:rFonts w:ascii="Verdana" w:eastAsia="Times New Roman" w:hAnsi="Verdana" w:cs="Calibri"/>
                <w:sz w:val="18"/>
                <w:szCs w:val="18"/>
                <w:lang w:eastAsia="cs-CZ"/>
              </w:rPr>
            </w:pPr>
            <w:r w:rsidRPr="005027FA">
              <w:rPr>
                <w:rFonts w:ascii="Verdana" w:eastAsia="Times New Roman" w:hAnsi="Verdana" w:cs="Calibri"/>
                <w:sz w:val="18"/>
                <w:szCs w:val="18"/>
                <w:lang w:eastAsia="cs-CZ"/>
              </w:rPr>
              <w:t>Telefon</w:t>
            </w:r>
          </w:p>
        </w:tc>
        <w:tc>
          <w:tcPr>
            <w:tcW w:w="6343" w:type="dxa"/>
            <w:vAlign w:val="center"/>
          </w:tcPr>
          <w:p w14:paraId="7C1F3440" w14:textId="77777777" w:rsidR="005027FA" w:rsidRPr="005027FA" w:rsidRDefault="005027FA" w:rsidP="005027FA">
            <w:pPr>
              <w:spacing w:after="120" w:line="280" w:lineRule="exact"/>
              <w:rPr>
                <w:rFonts w:ascii="Verdana" w:eastAsia="Times New Roman" w:hAnsi="Verdana" w:cs="Calibri"/>
                <w:b/>
                <w:bCs/>
                <w:sz w:val="18"/>
                <w:szCs w:val="18"/>
                <w:highlight w:val="yellow"/>
                <w:lang w:eastAsia="cs-CZ"/>
              </w:rPr>
            </w:pPr>
            <w:r w:rsidRPr="005027FA">
              <w:rPr>
                <w:rFonts w:ascii="Verdana" w:eastAsia="Times New Roman" w:hAnsi="Verdana" w:cs="Calibri"/>
                <w:b/>
                <w:bCs/>
                <w:sz w:val="18"/>
                <w:szCs w:val="18"/>
                <w:highlight w:val="yellow"/>
                <w:lang w:eastAsia="cs-CZ"/>
              </w:rPr>
              <w:fldChar w:fldCharType="begin"/>
            </w:r>
            <w:r w:rsidRPr="005027FA">
              <w:rPr>
                <w:rFonts w:ascii="Verdana" w:eastAsia="Times New Roman" w:hAnsi="Verdana" w:cs="Calibri"/>
                <w:b/>
                <w:bCs/>
                <w:sz w:val="18"/>
                <w:szCs w:val="18"/>
                <w:highlight w:val="yellow"/>
                <w:lang w:eastAsia="cs-CZ"/>
              </w:rPr>
              <w:instrText xml:space="preserve"> MACROBUTTON  VložitŠirokouMezeru "[VLOŽÍ ZHOTOVITEL]" </w:instrText>
            </w:r>
            <w:r w:rsidRPr="005027FA">
              <w:rPr>
                <w:rFonts w:ascii="Verdana" w:eastAsia="Times New Roman" w:hAnsi="Verdana" w:cs="Calibri"/>
                <w:b/>
                <w:bCs/>
                <w:sz w:val="18"/>
                <w:szCs w:val="18"/>
                <w:highlight w:val="yellow"/>
                <w:lang w:eastAsia="cs-CZ"/>
              </w:rPr>
              <w:fldChar w:fldCharType="end"/>
            </w:r>
          </w:p>
        </w:tc>
      </w:tr>
    </w:tbl>
    <w:p w14:paraId="17E2D468" w14:textId="77777777" w:rsidR="005027FA" w:rsidRPr="005027FA" w:rsidRDefault="005027FA" w:rsidP="005027FA">
      <w:pPr>
        <w:numPr>
          <w:ilvl w:val="0"/>
          <w:numId w:val="58"/>
        </w:numPr>
        <w:spacing w:before="240" w:after="120" w:line="300" w:lineRule="exact"/>
        <w:ind w:left="425" w:hanging="357"/>
        <w:jc w:val="both"/>
        <w:rPr>
          <w:rFonts w:ascii="Verdana" w:hAnsi="Verdana"/>
          <w:sz w:val="18"/>
          <w:szCs w:val="18"/>
        </w:rPr>
      </w:pPr>
      <w:r w:rsidRPr="005027FA">
        <w:rPr>
          <w:rFonts w:ascii="Verdana" w:hAnsi="Verdana"/>
          <w:sz w:val="18"/>
          <w:szCs w:val="18"/>
        </w:rPr>
        <w:t>vedoucí prací pro práce v elektrotechnice a energetice:</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5027FA" w:rsidRPr="005027FA" w14:paraId="71F34E01" w14:textId="77777777" w:rsidTr="003A78B4">
        <w:tc>
          <w:tcPr>
            <w:tcW w:w="2206" w:type="dxa"/>
            <w:vAlign w:val="center"/>
          </w:tcPr>
          <w:p w14:paraId="73FB5293" w14:textId="77777777" w:rsidR="005027FA" w:rsidRPr="005027FA" w:rsidRDefault="005027FA" w:rsidP="005027FA">
            <w:pPr>
              <w:spacing w:after="120" w:line="280" w:lineRule="exact"/>
              <w:rPr>
                <w:rFonts w:ascii="Verdana" w:eastAsia="Times New Roman" w:hAnsi="Verdana" w:cs="Calibri"/>
                <w:sz w:val="18"/>
                <w:szCs w:val="18"/>
                <w:lang w:eastAsia="cs-CZ"/>
              </w:rPr>
            </w:pPr>
            <w:r w:rsidRPr="005027FA">
              <w:rPr>
                <w:rFonts w:ascii="Verdana" w:eastAsia="Times New Roman" w:hAnsi="Verdana" w:cs="Calibri"/>
                <w:sz w:val="18"/>
                <w:szCs w:val="18"/>
                <w:lang w:eastAsia="cs-CZ"/>
              </w:rPr>
              <w:t>Jméno a příjmení</w:t>
            </w:r>
          </w:p>
        </w:tc>
        <w:tc>
          <w:tcPr>
            <w:tcW w:w="6343" w:type="dxa"/>
            <w:vAlign w:val="center"/>
          </w:tcPr>
          <w:p w14:paraId="0B9BC578" w14:textId="77777777" w:rsidR="005027FA" w:rsidRPr="005027FA" w:rsidRDefault="005027FA" w:rsidP="005027FA">
            <w:pPr>
              <w:spacing w:after="120" w:line="280" w:lineRule="exact"/>
              <w:rPr>
                <w:rFonts w:ascii="Verdana" w:eastAsia="Times New Roman" w:hAnsi="Verdana" w:cs="Calibri"/>
                <w:b/>
                <w:bCs/>
                <w:sz w:val="18"/>
                <w:szCs w:val="18"/>
                <w:lang w:eastAsia="cs-CZ"/>
              </w:rPr>
            </w:pPr>
            <w:r w:rsidRPr="005027FA">
              <w:rPr>
                <w:rFonts w:ascii="Verdana" w:eastAsia="Times New Roman" w:hAnsi="Verdana" w:cs="Calibri"/>
                <w:b/>
                <w:bCs/>
                <w:sz w:val="18"/>
                <w:szCs w:val="18"/>
                <w:highlight w:val="yellow"/>
                <w:lang w:eastAsia="cs-CZ"/>
              </w:rPr>
              <w:fldChar w:fldCharType="begin"/>
            </w:r>
            <w:r w:rsidRPr="005027FA">
              <w:rPr>
                <w:rFonts w:ascii="Verdana" w:eastAsia="Times New Roman" w:hAnsi="Verdana" w:cs="Calibri"/>
                <w:b/>
                <w:bCs/>
                <w:sz w:val="18"/>
                <w:szCs w:val="18"/>
                <w:highlight w:val="yellow"/>
                <w:lang w:eastAsia="cs-CZ"/>
              </w:rPr>
              <w:instrText xml:space="preserve"> MACROBUTTON  VložitŠirokouMezeru "[VLOŽÍ ZHOTOVITEL]" </w:instrText>
            </w:r>
            <w:r w:rsidRPr="005027FA">
              <w:rPr>
                <w:rFonts w:ascii="Verdana" w:eastAsia="Times New Roman" w:hAnsi="Verdana" w:cs="Calibri"/>
                <w:b/>
                <w:bCs/>
                <w:sz w:val="18"/>
                <w:szCs w:val="18"/>
                <w:highlight w:val="yellow"/>
                <w:lang w:eastAsia="cs-CZ"/>
              </w:rPr>
              <w:fldChar w:fldCharType="end"/>
            </w:r>
          </w:p>
        </w:tc>
      </w:tr>
      <w:tr w:rsidR="005027FA" w:rsidRPr="005027FA" w14:paraId="2643D1AB" w14:textId="77777777" w:rsidTr="003A78B4">
        <w:tc>
          <w:tcPr>
            <w:tcW w:w="2206" w:type="dxa"/>
            <w:vAlign w:val="center"/>
          </w:tcPr>
          <w:p w14:paraId="1E046C29" w14:textId="77777777" w:rsidR="005027FA" w:rsidRPr="005027FA" w:rsidRDefault="005027FA" w:rsidP="005027FA">
            <w:pPr>
              <w:spacing w:after="120" w:line="280" w:lineRule="exact"/>
              <w:rPr>
                <w:rFonts w:ascii="Verdana" w:eastAsia="Times New Roman" w:hAnsi="Verdana" w:cs="Calibri"/>
                <w:sz w:val="18"/>
                <w:szCs w:val="18"/>
                <w:lang w:eastAsia="cs-CZ"/>
              </w:rPr>
            </w:pPr>
            <w:r w:rsidRPr="005027FA">
              <w:rPr>
                <w:rFonts w:ascii="Verdana" w:eastAsia="Times New Roman" w:hAnsi="Verdana" w:cs="Calibri"/>
                <w:sz w:val="18"/>
                <w:szCs w:val="18"/>
                <w:lang w:eastAsia="cs-CZ"/>
              </w:rPr>
              <w:t>Adresa</w:t>
            </w:r>
          </w:p>
        </w:tc>
        <w:tc>
          <w:tcPr>
            <w:tcW w:w="6343" w:type="dxa"/>
            <w:vAlign w:val="center"/>
          </w:tcPr>
          <w:p w14:paraId="2AB614AC" w14:textId="77777777" w:rsidR="005027FA" w:rsidRPr="005027FA" w:rsidRDefault="005027FA" w:rsidP="005027FA">
            <w:pPr>
              <w:spacing w:after="120" w:line="280" w:lineRule="exact"/>
              <w:rPr>
                <w:rFonts w:ascii="Verdana" w:eastAsia="Times New Roman" w:hAnsi="Verdana" w:cs="Calibri"/>
                <w:b/>
                <w:bCs/>
                <w:sz w:val="18"/>
                <w:szCs w:val="18"/>
                <w:lang w:eastAsia="cs-CZ"/>
              </w:rPr>
            </w:pPr>
            <w:r w:rsidRPr="005027FA">
              <w:rPr>
                <w:rFonts w:ascii="Verdana" w:eastAsia="Times New Roman" w:hAnsi="Verdana" w:cs="Calibri"/>
                <w:b/>
                <w:bCs/>
                <w:sz w:val="18"/>
                <w:szCs w:val="18"/>
                <w:highlight w:val="yellow"/>
                <w:lang w:eastAsia="cs-CZ"/>
              </w:rPr>
              <w:fldChar w:fldCharType="begin"/>
            </w:r>
            <w:r w:rsidRPr="005027FA">
              <w:rPr>
                <w:rFonts w:ascii="Verdana" w:eastAsia="Times New Roman" w:hAnsi="Verdana" w:cs="Calibri"/>
                <w:b/>
                <w:bCs/>
                <w:sz w:val="18"/>
                <w:szCs w:val="18"/>
                <w:highlight w:val="yellow"/>
                <w:lang w:eastAsia="cs-CZ"/>
              </w:rPr>
              <w:instrText xml:space="preserve"> MACROBUTTON  VložitŠirokouMezeru "[VLOŽÍ ZHOTOVITEL]" </w:instrText>
            </w:r>
            <w:r w:rsidRPr="005027FA">
              <w:rPr>
                <w:rFonts w:ascii="Verdana" w:eastAsia="Times New Roman" w:hAnsi="Verdana" w:cs="Calibri"/>
                <w:b/>
                <w:bCs/>
                <w:sz w:val="18"/>
                <w:szCs w:val="18"/>
                <w:highlight w:val="yellow"/>
                <w:lang w:eastAsia="cs-CZ"/>
              </w:rPr>
              <w:fldChar w:fldCharType="end"/>
            </w:r>
          </w:p>
        </w:tc>
      </w:tr>
      <w:tr w:rsidR="005027FA" w:rsidRPr="005027FA" w14:paraId="7F1086BB" w14:textId="77777777" w:rsidTr="003A78B4">
        <w:tc>
          <w:tcPr>
            <w:tcW w:w="2206" w:type="dxa"/>
            <w:vAlign w:val="center"/>
          </w:tcPr>
          <w:p w14:paraId="12CF5608" w14:textId="77777777" w:rsidR="005027FA" w:rsidRPr="005027FA" w:rsidRDefault="005027FA" w:rsidP="005027FA">
            <w:pPr>
              <w:spacing w:after="120" w:line="280" w:lineRule="exact"/>
              <w:rPr>
                <w:rFonts w:ascii="Verdana" w:eastAsia="Times New Roman" w:hAnsi="Verdana" w:cs="Calibri"/>
                <w:sz w:val="18"/>
                <w:szCs w:val="18"/>
                <w:lang w:eastAsia="cs-CZ"/>
              </w:rPr>
            </w:pPr>
            <w:r w:rsidRPr="005027FA">
              <w:rPr>
                <w:rFonts w:ascii="Verdana" w:eastAsia="Times New Roman" w:hAnsi="Verdana" w:cs="Calibri"/>
                <w:sz w:val="18"/>
                <w:szCs w:val="18"/>
                <w:lang w:eastAsia="cs-CZ"/>
              </w:rPr>
              <w:t>E-mail</w:t>
            </w:r>
          </w:p>
        </w:tc>
        <w:tc>
          <w:tcPr>
            <w:tcW w:w="6343" w:type="dxa"/>
            <w:vAlign w:val="center"/>
          </w:tcPr>
          <w:p w14:paraId="37241A44" w14:textId="77777777" w:rsidR="005027FA" w:rsidRPr="005027FA" w:rsidRDefault="005027FA" w:rsidP="005027FA">
            <w:pPr>
              <w:spacing w:after="120" w:line="280" w:lineRule="exact"/>
              <w:rPr>
                <w:rFonts w:ascii="Verdana" w:eastAsia="Times New Roman" w:hAnsi="Verdana" w:cs="Calibri"/>
                <w:b/>
                <w:bCs/>
                <w:sz w:val="18"/>
                <w:szCs w:val="18"/>
                <w:lang w:eastAsia="cs-CZ"/>
              </w:rPr>
            </w:pPr>
            <w:r w:rsidRPr="005027FA">
              <w:rPr>
                <w:rFonts w:ascii="Verdana" w:eastAsia="Times New Roman" w:hAnsi="Verdana" w:cs="Calibri"/>
                <w:b/>
                <w:bCs/>
                <w:sz w:val="18"/>
                <w:szCs w:val="18"/>
                <w:highlight w:val="yellow"/>
                <w:lang w:eastAsia="cs-CZ"/>
              </w:rPr>
              <w:fldChar w:fldCharType="begin"/>
            </w:r>
            <w:r w:rsidRPr="005027FA">
              <w:rPr>
                <w:rFonts w:ascii="Verdana" w:eastAsia="Times New Roman" w:hAnsi="Verdana" w:cs="Calibri"/>
                <w:b/>
                <w:bCs/>
                <w:sz w:val="18"/>
                <w:szCs w:val="18"/>
                <w:highlight w:val="yellow"/>
                <w:lang w:eastAsia="cs-CZ"/>
              </w:rPr>
              <w:instrText xml:space="preserve"> MACROBUTTON  VložitŠirokouMezeru "[VLOŽÍ ZHOTOVITEL]" </w:instrText>
            </w:r>
            <w:r w:rsidRPr="005027FA">
              <w:rPr>
                <w:rFonts w:ascii="Verdana" w:eastAsia="Times New Roman" w:hAnsi="Verdana" w:cs="Calibri"/>
                <w:b/>
                <w:bCs/>
                <w:sz w:val="18"/>
                <w:szCs w:val="18"/>
                <w:highlight w:val="yellow"/>
                <w:lang w:eastAsia="cs-CZ"/>
              </w:rPr>
              <w:fldChar w:fldCharType="end"/>
            </w:r>
          </w:p>
        </w:tc>
      </w:tr>
      <w:tr w:rsidR="005027FA" w:rsidRPr="005027FA" w14:paraId="1DED9DA3" w14:textId="77777777" w:rsidTr="003A78B4">
        <w:tc>
          <w:tcPr>
            <w:tcW w:w="2206" w:type="dxa"/>
            <w:vAlign w:val="center"/>
          </w:tcPr>
          <w:p w14:paraId="380DA095" w14:textId="77777777" w:rsidR="005027FA" w:rsidRPr="005027FA" w:rsidRDefault="005027FA" w:rsidP="005027FA">
            <w:pPr>
              <w:spacing w:after="120" w:line="280" w:lineRule="exact"/>
              <w:rPr>
                <w:rFonts w:ascii="Verdana" w:eastAsia="Times New Roman" w:hAnsi="Verdana" w:cs="Calibri"/>
                <w:sz w:val="18"/>
                <w:szCs w:val="18"/>
                <w:lang w:eastAsia="cs-CZ"/>
              </w:rPr>
            </w:pPr>
            <w:r w:rsidRPr="005027FA">
              <w:rPr>
                <w:rFonts w:ascii="Verdana" w:eastAsia="Times New Roman" w:hAnsi="Verdana" w:cs="Calibri"/>
                <w:sz w:val="18"/>
                <w:szCs w:val="18"/>
                <w:lang w:eastAsia="cs-CZ"/>
              </w:rPr>
              <w:t>Telefon</w:t>
            </w:r>
          </w:p>
        </w:tc>
        <w:tc>
          <w:tcPr>
            <w:tcW w:w="6343" w:type="dxa"/>
            <w:vAlign w:val="center"/>
          </w:tcPr>
          <w:p w14:paraId="7DD6364A" w14:textId="77777777" w:rsidR="005027FA" w:rsidRPr="005027FA" w:rsidRDefault="005027FA" w:rsidP="005027FA">
            <w:pPr>
              <w:spacing w:after="120" w:line="280" w:lineRule="exact"/>
              <w:rPr>
                <w:rFonts w:ascii="Verdana" w:eastAsia="Times New Roman" w:hAnsi="Verdana" w:cs="Calibri"/>
                <w:b/>
                <w:bCs/>
                <w:sz w:val="18"/>
                <w:szCs w:val="18"/>
                <w:lang w:eastAsia="cs-CZ"/>
              </w:rPr>
            </w:pPr>
            <w:r w:rsidRPr="005027FA">
              <w:rPr>
                <w:rFonts w:ascii="Verdana" w:eastAsia="Times New Roman" w:hAnsi="Verdana" w:cs="Calibri"/>
                <w:b/>
                <w:bCs/>
                <w:sz w:val="18"/>
                <w:szCs w:val="18"/>
                <w:highlight w:val="yellow"/>
                <w:lang w:eastAsia="cs-CZ"/>
              </w:rPr>
              <w:fldChar w:fldCharType="begin"/>
            </w:r>
            <w:r w:rsidRPr="005027FA">
              <w:rPr>
                <w:rFonts w:ascii="Verdana" w:eastAsia="Times New Roman" w:hAnsi="Verdana" w:cs="Calibri"/>
                <w:b/>
                <w:bCs/>
                <w:sz w:val="18"/>
                <w:szCs w:val="18"/>
                <w:highlight w:val="yellow"/>
                <w:lang w:eastAsia="cs-CZ"/>
              </w:rPr>
              <w:instrText xml:space="preserve"> MACROBUTTON  VložitŠirokouMezeru "[VLOŽÍ ZHOTOVITEL]" </w:instrText>
            </w:r>
            <w:r w:rsidRPr="005027FA">
              <w:rPr>
                <w:rFonts w:ascii="Verdana" w:eastAsia="Times New Roman" w:hAnsi="Verdana" w:cs="Calibri"/>
                <w:b/>
                <w:bCs/>
                <w:sz w:val="18"/>
                <w:szCs w:val="18"/>
                <w:highlight w:val="yellow"/>
                <w:lang w:eastAsia="cs-CZ"/>
              </w:rPr>
              <w:fldChar w:fldCharType="end"/>
            </w:r>
          </w:p>
        </w:tc>
      </w:tr>
    </w:tbl>
    <w:p w14:paraId="571DC91A" w14:textId="77777777" w:rsidR="005027FA" w:rsidRPr="005027FA" w:rsidRDefault="005027FA" w:rsidP="005027FA">
      <w:pPr>
        <w:numPr>
          <w:ilvl w:val="0"/>
          <w:numId w:val="56"/>
        </w:numPr>
        <w:tabs>
          <w:tab w:val="clear" w:pos="357"/>
          <w:tab w:val="num" w:pos="426"/>
          <w:tab w:val="left" w:pos="4395"/>
        </w:tabs>
        <w:spacing w:before="240" w:after="120" w:line="280" w:lineRule="atLeast"/>
        <w:ind w:left="4394" w:hanging="4394"/>
        <w:jc w:val="both"/>
        <w:outlineLvl w:val="8"/>
        <w:rPr>
          <w:rFonts w:ascii="Verdana" w:eastAsiaTheme="majorEastAsia" w:hAnsi="Verdana" w:cs="Calibri"/>
          <w:b/>
          <w:bCs/>
          <w:color w:val="404040" w:themeColor="text1" w:themeTint="BF"/>
          <w:sz w:val="18"/>
          <w:szCs w:val="18"/>
        </w:rPr>
      </w:pPr>
      <w:r w:rsidRPr="005027FA">
        <w:rPr>
          <w:rFonts w:ascii="Verdana" w:eastAsiaTheme="majorEastAsia" w:hAnsi="Verdana" w:cs="Calibri"/>
          <w:i/>
          <w:iCs/>
          <w:color w:val="404040" w:themeColor="text1" w:themeTint="BF"/>
          <w:sz w:val="18"/>
          <w:szCs w:val="18"/>
        </w:rPr>
        <w:t>úředně oprávněný zeměměřický inženýr:</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343"/>
      </w:tblGrid>
      <w:tr w:rsidR="005027FA" w:rsidRPr="005027FA" w14:paraId="11842540" w14:textId="77777777" w:rsidTr="003A78B4">
        <w:tc>
          <w:tcPr>
            <w:tcW w:w="2206" w:type="dxa"/>
            <w:vAlign w:val="center"/>
          </w:tcPr>
          <w:p w14:paraId="2CB8D4B2" w14:textId="77777777" w:rsidR="005027FA" w:rsidRPr="005027FA" w:rsidRDefault="005027FA" w:rsidP="005027FA">
            <w:pPr>
              <w:spacing w:after="120" w:line="280" w:lineRule="exact"/>
              <w:rPr>
                <w:rFonts w:ascii="Verdana" w:eastAsia="Times New Roman" w:hAnsi="Verdana" w:cs="Calibri"/>
                <w:sz w:val="18"/>
                <w:szCs w:val="18"/>
                <w:lang w:eastAsia="cs-CZ"/>
              </w:rPr>
            </w:pPr>
            <w:r w:rsidRPr="005027FA">
              <w:rPr>
                <w:rFonts w:ascii="Verdana" w:eastAsia="Times New Roman" w:hAnsi="Verdana" w:cs="Calibri"/>
                <w:sz w:val="18"/>
                <w:szCs w:val="18"/>
                <w:lang w:eastAsia="cs-CZ"/>
              </w:rPr>
              <w:t>Jméno a příjmení</w:t>
            </w:r>
          </w:p>
        </w:tc>
        <w:tc>
          <w:tcPr>
            <w:tcW w:w="6343" w:type="dxa"/>
            <w:vAlign w:val="center"/>
          </w:tcPr>
          <w:p w14:paraId="49C479DE" w14:textId="77777777" w:rsidR="005027FA" w:rsidRPr="005027FA" w:rsidRDefault="005027FA" w:rsidP="005027FA">
            <w:pPr>
              <w:spacing w:after="120" w:line="280" w:lineRule="exact"/>
              <w:rPr>
                <w:rFonts w:ascii="Verdana" w:eastAsia="Times New Roman" w:hAnsi="Verdana" w:cs="Calibri"/>
                <w:b/>
                <w:bCs/>
                <w:sz w:val="18"/>
                <w:szCs w:val="18"/>
              </w:rPr>
            </w:pPr>
            <w:r w:rsidRPr="005027FA">
              <w:rPr>
                <w:rFonts w:ascii="Verdana" w:eastAsia="Times New Roman" w:hAnsi="Verdana" w:cs="Calibri"/>
                <w:b/>
                <w:bCs/>
                <w:sz w:val="18"/>
                <w:szCs w:val="18"/>
                <w:highlight w:val="yellow"/>
              </w:rPr>
              <w:fldChar w:fldCharType="begin"/>
            </w:r>
            <w:r w:rsidRPr="005027FA">
              <w:rPr>
                <w:rFonts w:ascii="Verdana" w:eastAsia="Times New Roman" w:hAnsi="Verdana" w:cs="Calibri"/>
                <w:b/>
                <w:bCs/>
                <w:sz w:val="18"/>
                <w:szCs w:val="18"/>
                <w:highlight w:val="yellow"/>
              </w:rPr>
              <w:instrText xml:space="preserve"> MACROBUTTON  VložitŠirokouMezeru "[VLOŽÍ ZHOTOVITEL]" </w:instrText>
            </w:r>
            <w:r w:rsidRPr="005027FA">
              <w:rPr>
                <w:rFonts w:ascii="Verdana" w:eastAsia="Times New Roman" w:hAnsi="Verdana" w:cs="Calibri"/>
                <w:b/>
                <w:bCs/>
                <w:sz w:val="18"/>
                <w:szCs w:val="18"/>
                <w:highlight w:val="yellow"/>
              </w:rPr>
              <w:fldChar w:fldCharType="end"/>
            </w:r>
          </w:p>
        </w:tc>
      </w:tr>
      <w:tr w:rsidR="005027FA" w:rsidRPr="005027FA" w14:paraId="56A88519" w14:textId="77777777" w:rsidTr="003A78B4">
        <w:tc>
          <w:tcPr>
            <w:tcW w:w="2206" w:type="dxa"/>
            <w:vAlign w:val="center"/>
          </w:tcPr>
          <w:p w14:paraId="1595B56F" w14:textId="77777777" w:rsidR="005027FA" w:rsidRPr="005027FA" w:rsidRDefault="005027FA" w:rsidP="005027FA">
            <w:pPr>
              <w:spacing w:after="120" w:line="280" w:lineRule="exact"/>
              <w:rPr>
                <w:rFonts w:ascii="Verdana" w:eastAsia="Times New Roman" w:hAnsi="Verdana" w:cs="Calibri"/>
                <w:sz w:val="18"/>
                <w:szCs w:val="18"/>
                <w:lang w:eastAsia="cs-CZ"/>
              </w:rPr>
            </w:pPr>
            <w:r w:rsidRPr="005027FA">
              <w:rPr>
                <w:rFonts w:ascii="Verdana" w:eastAsia="Times New Roman" w:hAnsi="Verdana" w:cs="Calibri"/>
                <w:sz w:val="18"/>
                <w:szCs w:val="18"/>
                <w:lang w:eastAsia="cs-CZ"/>
              </w:rPr>
              <w:t>Adresa</w:t>
            </w:r>
          </w:p>
        </w:tc>
        <w:tc>
          <w:tcPr>
            <w:tcW w:w="6343" w:type="dxa"/>
            <w:vAlign w:val="center"/>
          </w:tcPr>
          <w:p w14:paraId="2B5E2B1B" w14:textId="77777777" w:rsidR="005027FA" w:rsidRPr="005027FA" w:rsidRDefault="005027FA" w:rsidP="005027FA">
            <w:pPr>
              <w:spacing w:after="120" w:line="280" w:lineRule="exact"/>
              <w:rPr>
                <w:rFonts w:ascii="Verdana" w:eastAsia="Times New Roman" w:hAnsi="Verdana" w:cs="Calibri"/>
                <w:b/>
                <w:bCs/>
                <w:sz w:val="18"/>
                <w:szCs w:val="18"/>
                <w:highlight w:val="yellow"/>
              </w:rPr>
            </w:pPr>
            <w:r w:rsidRPr="005027FA">
              <w:rPr>
                <w:rFonts w:ascii="Verdana" w:eastAsia="Times New Roman" w:hAnsi="Verdana" w:cs="Calibri"/>
                <w:b/>
                <w:bCs/>
                <w:sz w:val="18"/>
                <w:szCs w:val="18"/>
                <w:highlight w:val="yellow"/>
              </w:rPr>
              <w:fldChar w:fldCharType="begin"/>
            </w:r>
            <w:r w:rsidRPr="005027FA">
              <w:rPr>
                <w:rFonts w:ascii="Verdana" w:eastAsia="Times New Roman" w:hAnsi="Verdana" w:cs="Calibri"/>
                <w:b/>
                <w:bCs/>
                <w:sz w:val="18"/>
                <w:szCs w:val="18"/>
                <w:highlight w:val="yellow"/>
              </w:rPr>
              <w:instrText xml:space="preserve"> MACROBUTTON  VložitŠirokouMezeru "[VLOŽÍ ZHOTOVITEL]" </w:instrText>
            </w:r>
            <w:r w:rsidRPr="005027FA">
              <w:rPr>
                <w:rFonts w:ascii="Verdana" w:eastAsia="Times New Roman" w:hAnsi="Verdana" w:cs="Calibri"/>
                <w:b/>
                <w:bCs/>
                <w:sz w:val="18"/>
                <w:szCs w:val="18"/>
                <w:highlight w:val="yellow"/>
              </w:rPr>
              <w:fldChar w:fldCharType="end"/>
            </w:r>
          </w:p>
        </w:tc>
      </w:tr>
      <w:tr w:rsidR="005027FA" w:rsidRPr="005027FA" w14:paraId="5FB5640F" w14:textId="77777777" w:rsidTr="003A78B4">
        <w:tc>
          <w:tcPr>
            <w:tcW w:w="2206" w:type="dxa"/>
            <w:vAlign w:val="center"/>
          </w:tcPr>
          <w:p w14:paraId="1A06E534" w14:textId="77777777" w:rsidR="005027FA" w:rsidRPr="005027FA" w:rsidRDefault="005027FA" w:rsidP="005027FA">
            <w:pPr>
              <w:spacing w:after="120" w:line="280" w:lineRule="exact"/>
              <w:rPr>
                <w:rFonts w:ascii="Verdana" w:eastAsia="Times New Roman" w:hAnsi="Verdana" w:cs="Calibri"/>
                <w:sz w:val="18"/>
                <w:szCs w:val="18"/>
                <w:lang w:eastAsia="cs-CZ"/>
              </w:rPr>
            </w:pPr>
            <w:r w:rsidRPr="005027FA">
              <w:rPr>
                <w:rFonts w:ascii="Verdana" w:eastAsia="Times New Roman" w:hAnsi="Verdana" w:cs="Calibri"/>
                <w:sz w:val="18"/>
                <w:szCs w:val="18"/>
                <w:lang w:eastAsia="cs-CZ"/>
              </w:rPr>
              <w:t>E-mail</w:t>
            </w:r>
          </w:p>
        </w:tc>
        <w:tc>
          <w:tcPr>
            <w:tcW w:w="6343" w:type="dxa"/>
            <w:vAlign w:val="center"/>
          </w:tcPr>
          <w:p w14:paraId="1593BC8F" w14:textId="77777777" w:rsidR="005027FA" w:rsidRPr="005027FA" w:rsidRDefault="005027FA" w:rsidP="005027FA">
            <w:pPr>
              <w:spacing w:after="120" w:line="280" w:lineRule="exact"/>
              <w:rPr>
                <w:rFonts w:ascii="Verdana" w:eastAsia="Times New Roman" w:hAnsi="Verdana" w:cs="Calibri"/>
                <w:b/>
                <w:bCs/>
                <w:sz w:val="18"/>
                <w:szCs w:val="18"/>
              </w:rPr>
            </w:pPr>
            <w:r w:rsidRPr="005027FA">
              <w:rPr>
                <w:rFonts w:ascii="Verdana" w:eastAsia="Times New Roman" w:hAnsi="Verdana" w:cs="Calibri"/>
                <w:b/>
                <w:bCs/>
                <w:sz w:val="18"/>
                <w:szCs w:val="18"/>
                <w:highlight w:val="yellow"/>
              </w:rPr>
              <w:fldChar w:fldCharType="begin"/>
            </w:r>
            <w:r w:rsidRPr="005027FA">
              <w:rPr>
                <w:rFonts w:ascii="Verdana" w:eastAsia="Times New Roman" w:hAnsi="Verdana" w:cs="Calibri"/>
                <w:b/>
                <w:bCs/>
                <w:sz w:val="18"/>
                <w:szCs w:val="18"/>
                <w:highlight w:val="yellow"/>
              </w:rPr>
              <w:instrText xml:space="preserve"> MACROBUTTON  VložitŠirokouMezeru "[VLOŽÍ ZHOTOVITEL]" </w:instrText>
            </w:r>
            <w:r w:rsidRPr="005027FA">
              <w:rPr>
                <w:rFonts w:ascii="Verdana" w:eastAsia="Times New Roman" w:hAnsi="Verdana" w:cs="Calibri"/>
                <w:b/>
                <w:bCs/>
                <w:sz w:val="18"/>
                <w:szCs w:val="18"/>
                <w:highlight w:val="yellow"/>
              </w:rPr>
              <w:fldChar w:fldCharType="end"/>
            </w:r>
          </w:p>
        </w:tc>
      </w:tr>
      <w:tr w:rsidR="005027FA" w:rsidRPr="005027FA" w14:paraId="22C95D63" w14:textId="77777777" w:rsidTr="003A78B4">
        <w:tc>
          <w:tcPr>
            <w:tcW w:w="2206" w:type="dxa"/>
            <w:vAlign w:val="center"/>
          </w:tcPr>
          <w:p w14:paraId="4CCC706F" w14:textId="77777777" w:rsidR="005027FA" w:rsidRPr="005027FA" w:rsidRDefault="005027FA" w:rsidP="005027FA">
            <w:pPr>
              <w:spacing w:after="120" w:line="280" w:lineRule="exact"/>
              <w:rPr>
                <w:rFonts w:ascii="Verdana" w:eastAsia="Times New Roman" w:hAnsi="Verdana" w:cs="Calibri"/>
                <w:sz w:val="18"/>
                <w:szCs w:val="18"/>
                <w:lang w:eastAsia="cs-CZ"/>
              </w:rPr>
            </w:pPr>
            <w:r w:rsidRPr="005027FA">
              <w:rPr>
                <w:rFonts w:ascii="Verdana" w:eastAsia="Times New Roman" w:hAnsi="Verdana" w:cs="Calibri"/>
                <w:sz w:val="18"/>
                <w:szCs w:val="18"/>
                <w:lang w:eastAsia="cs-CZ"/>
              </w:rPr>
              <w:t>Telefon</w:t>
            </w:r>
          </w:p>
        </w:tc>
        <w:tc>
          <w:tcPr>
            <w:tcW w:w="6343" w:type="dxa"/>
            <w:vAlign w:val="center"/>
          </w:tcPr>
          <w:p w14:paraId="5A023C1F" w14:textId="77777777" w:rsidR="005027FA" w:rsidRPr="005027FA" w:rsidRDefault="005027FA" w:rsidP="005027FA">
            <w:pPr>
              <w:spacing w:after="120" w:line="280" w:lineRule="exact"/>
              <w:rPr>
                <w:rFonts w:ascii="Verdana" w:eastAsia="Times New Roman" w:hAnsi="Verdana" w:cs="Calibri"/>
                <w:b/>
                <w:bCs/>
                <w:sz w:val="18"/>
                <w:szCs w:val="18"/>
              </w:rPr>
            </w:pPr>
            <w:r w:rsidRPr="005027FA">
              <w:rPr>
                <w:rFonts w:ascii="Verdana" w:eastAsia="Times New Roman" w:hAnsi="Verdana" w:cs="Calibri"/>
                <w:b/>
                <w:bCs/>
                <w:sz w:val="18"/>
                <w:szCs w:val="18"/>
                <w:highlight w:val="yellow"/>
              </w:rPr>
              <w:fldChar w:fldCharType="begin"/>
            </w:r>
            <w:r w:rsidRPr="005027FA">
              <w:rPr>
                <w:rFonts w:ascii="Verdana" w:eastAsia="Times New Roman" w:hAnsi="Verdana" w:cs="Calibri"/>
                <w:b/>
                <w:bCs/>
                <w:sz w:val="18"/>
                <w:szCs w:val="18"/>
                <w:highlight w:val="yellow"/>
              </w:rPr>
              <w:instrText xml:space="preserve"> MACROBUTTON  VložitŠirokouMezeru "[VLOŽÍ ZHOTOVITEL]" </w:instrText>
            </w:r>
            <w:r w:rsidRPr="005027FA">
              <w:rPr>
                <w:rFonts w:ascii="Verdana" w:eastAsia="Times New Roman" w:hAnsi="Verdana" w:cs="Calibri"/>
                <w:b/>
                <w:bCs/>
                <w:sz w:val="18"/>
                <w:szCs w:val="18"/>
                <w:highlight w:val="yellow"/>
              </w:rPr>
              <w:fldChar w:fldCharType="end"/>
            </w:r>
          </w:p>
        </w:tc>
      </w:tr>
    </w:tbl>
    <w:p w14:paraId="707788A6" w14:textId="77777777" w:rsidR="0022687B" w:rsidRPr="00061719" w:rsidRDefault="0022687B" w:rsidP="0022687B">
      <w:pPr>
        <w:ind w:left="426"/>
        <w:rPr>
          <w:rFonts w:ascii="Verdana" w:hAnsi="Verdana"/>
          <w:sz w:val="18"/>
          <w:szCs w:val="18"/>
        </w:rPr>
      </w:pPr>
    </w:p>
    <w:p w14:paraId="34C22AA6" w14:textId="77777777" w:rsidR="0022687B" w:rsidRPr="00061719" w:rsidRDefault="0022687B" w:rsidP="0022687B">
      <w:pPr>
        <w:spacing w:before="360" w:after="0"/>
        <w:ind w:left="426"/>
        <w:jc w:val="both"/>
        <w:rPr>
          <w:rFonts w:ascii="Verdana" w:hAnsi="Verdana"/>
          <w:sz w:val="18"/>
          <w:szCs w:val="18"/>
        </w:rPr>
      </w:pPr>
      <w:r w:rsidRPr="00061719">
        <w:rPr>
          <w:rFonts w:ascii="Verdana" w:hAnsi="Verdana"/>
          <w:sz w:val="18"/>
          <w:szCs w:val="18"/>
        </w:rPr>
        <w:t>Osoby oprávněné jednat ve věcech smluvních a obchodních jsou oprávněny jednat za e ve vztahu k této Rámcové dohodě, objednávkám a dílčím smlouvám uzavřeným na základě této Rámcové dohody, a v rámci dílčích smluv vést s druhou stranou jednání obchodního a smluvního charakteru.</w:t>
      </w:r>
    </w:p>
    <w:p w14:paraId="2C4DEF53" w14:textId="7D3CF9B5" w:rsidR="00273CE5" w:rsidRDefault="0022687B" w:rsidP="006E57F0">
      <w:pPr>
        <w:spacing w:before="120"/>
        <w:ind w:left="425"/>
        <w:jc w:val="both"/>
        <w:rPr>
          <w:rFonts w:ascii="Verdana" w:hAnsi="Verdana"/>
          <w:sz w:val="18"/>
          <w:szCs w:val="18"/>
        </w:rPr>
      </w:pPr>
      <w:r w:rsidRPr="00061719">
        <w:rPr>
          <w:rFonts w:ascii="Verdana" w:hAnsi="Verdana"/>
          <w:sz w:val="18"/>
          <w:szCs w:val="18"/>
        </w:rPr>
        <w:t>Osoby oprávněné jednat ve věcech technických a realizačních jsou oprávněny v rámci dílčích smluv</w:t>
      </w:r>
      <w:r w:rsidR="00CB194A" w:rsidRPr="00061719">
        <w:rPr>
          <w:rFonts w:ascii="Verdana" w:hAnsi="Verdana"/>
          <w:sz w:val="18"/>
          <w:szCs w:val="18"/>
        </w:rPr>
        <w:t xml:space="preserve"> </w:t>
      </w:r>
      <w:r w:rsidRPr="00061719">
        <w:rPr>
          <w:rFonts w:ascii="Verdana" w:hAnsi="Verdana"/>
          <w:sz w:val="18"/>
          <w:szCs w:val="18"/>
        </w:rPr>
        <w:t xml:space="preserve">vést s druhou stranou jednání technického charakteru. Dále jsou oprávněny provádět činnosti a úkony, o nichž to stanoví tato </w:t>
      </w:r>
      <w:r w:rsidR="00C72A2F" w:rsidRPr="00061719">
        <w:rPr>
          <w:rFonts w:ascii="Verdana" w:hAnsi="Verdana"/>
          <w:sz w:val="18"/>
          <w:szCs w:val="18"/>
        </w:rPr>
        <w:t>dílč</w:t>
      </w:r>
      <w:r w:rsidR="008322F1">
        <w:rPr>
          <w:rFonts w:ascii="Verdana" w:hAnsi="Verdana"/>
          <w:sz w:val="18"/>
          <w:szCs w:val="18"/>
        </w:rPr>
        <w:t>í</w:t>
      </w:r>
      <w:r w:rsidR="00934EE5">
        <w:rPr>
          <w:rFonts w:ascii="Verdana" w:hAnsi="Verdana"/>
          <w:sz w:val="18"/>
          <w:szCs w:val="18"/>
        </w:rPr>
        <w:t xml:space="preserve"> smlouva nebo Obchodní podmínky.</w:t>
      </w:r>
    </w:p>
    <w:p w14:paraId="20735C66" w14:textId="77777777" w:rsidR="0023789F" w:rsidRDefault="0023789F" w:rsidP="006E57F0">
      <w:pPr>
        <w:spacing w:before="120"/>
        <w:ind w:left="425"/>
        <w:jc w:val="both"/>
        <w:rPr>
          <w:rFonts w:ascii="Verdana" w:hAnsi="Verdana"/>
          <w:sz w:val="18"/>
          <w:szCs w:val="18"/>
        </w:rPr>
      </w:pPr>
    </w:p>
    <w:p w14:paraId="04AC7C04" w14:textId="77777777" w:rsidR="0023789F" w:rsidRDefault="0023789F" w:rsidP="006E57F0">
      <w:pPr>
        <w:spacing w:before="120"/>
        <w:ind w:left="425"/>
        <w:jc w:val="both"/>
        <w:rPr>
          <w:rFonts w:ascii="Verdana" w:hAnsi="Verdana"/>
          <w:sz w:val="18"/>
          <w:szCs w:val="18"/>
        </w:rPr>
      </w:pPr>
    </w:p>
    <w:p w14:paraId="22105690" w14:textId="77777777" w:rsidR="005027FA" w:rsidRDefault="005027FA" w:rsidP="006E57F0">
      <w:pPr>
        <w:spacing w:before="120"/>
        <w:ind w:left="425"/>
        <w:jc w:val="both"/>
        <w:rPr>
          <w:rFonts w:ascii="Verdana" w:hAnsi="Verdana"/>
          <w:sz w:val="18"/>
          <w:szCs w:val="18"/>
        </w:rPr>
      </w:pPr>
    </w:p>
    <w:p w14:paraId="67D5A39C" w14:textId="77777777" w:rsidR="005027FA" w:rsidRDefault="005027FA" w:rsidP="006E57F0">
      <w:pPr>
        <w:spacing w:before="120"/>
        <w:ind w:left="425"/>
        <w:jc w:val="both"/>
        <w:rPr>
          <w:rFonts w:ascii="Verdana" w:hAnsi="Verdana"/>
          <w:sz w:val="18"/>
          <w:szCs w:val="18"/>
        </w:rPr>
      </w:pPr>
    </w:p>
    <w:p w14:paraId="09F27496" w14:textId="77777777" w:rsidR="005027FA" w:rsidRDefault="005027FA" w:rsidP="006E57F0">
      <w:pPr>
        <w:spacing w:before="120"/>
        <w:ind w:left="425"/>
        <w:jc w:val="both"/>
        <w:rPr>
          <w:rFonts w:ascii="Verdana" w:hAnsi="Verdana"/>
          <w:sz w:val="18"/>
          <w:szCs w:val="18"/>
        </w:rPr>
      </w:pPr>
    </w:p>
    <w:p w14:paraId="1F7F19AC" w14:textId="77777777" w:rsidR="0023789F" w:rsidRDefault="0023789F" w:rsidP="006E57F0">
      <w:pPr>
        <w:spacing w:before="120"/>
        <w:ind w:left="425"/>
        <w:jc w:val="both"/>
        <w:rPr>
          <w:rFonts w:ascii="Verdana" w:hAnsi="Verdana"/>
          <w:sz w:val="18"/>
          <w:szCs w:val="18"/>
        </w:rPr>
      </w:pPr>
    </w:p>
    <w:p w14:paraId="0C015940" w14:textId="77777777" w:rsidR="005027FA" w:rsidRDefault="005027FA" w:rsidP="006E57F0">
      <w:pPr>
        <w:spacing w:before="120"/>
        <w:ind w:left="425"/>
        <w:jc w:val="both"/>
        <w:rPr>
          <w:rFonts w:ascii="Verdana" w:hAnsi="Verdana"/>
          <w:sz w:val="18"/>
          <w:szCs w:val="18"/>
        </w:rPr>
      </w:pPr>
      <w:bookmarkStart w:id="0" w:name="_GoBack"/>
      <w:bookmarkEnd w:id="0"/>
    </w:p>
    <w:sectPr w:rsidR="005027FA" w:rsidSect="00273CE5">
      <w:headerReference w:type="default" r:id="rId21"/>
      <w:footerReference w:type="default" r:id="rId22"/>
      <w:pgSz w:w="11906" w:h="16838"/>
      <w:pgMar w:top="1527" w:right="1417" w:bottom="1417" w:left="1417" w:header="1304" w:footer="283" w:gutter="0"/>
      <w:pgNumType w:start="1"/>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5FDCCE2" w15:done="0"/>
  <w15:commentEx w15:paraId="04A9E1F5" w15:done="0"/>
  <w15:commentEx w15:paraId="7F743D39" w15:done="0"/>
  <w15:commentEx w15:paraId="295D9F75" w15:done="0"/>
  <w15:commentEx w15:paraId="07BB06C7" w15:done="0"/>
  <w15:commentEx w15:paraId="47068724" w15:done="0"/>
  <w15:commentEx w15:paraId="2CFFA768" w15:done="0"/>
  <w15:commentEx w15:paraId="7EA13BA8" w15:done="0"/>
  <w15:commentEx w15:paraId="66C61393" w15:done="0"/>
  <w15:commentEx w15:paraId="3911F073" w15:done="0"/>
  <w15:commentEx w15:paraId="57E9E397" w15:done="0"/>
  <w15:commentEx w15:paraId="42CCF4FE" w15:done="0"/>
  <w15:commentEx w15:paraId="5D53BDAE" w15:done="0"/>
  <w15:commentEx w15:paraId="4BDF85A5" w15:done="0"/>
  <w15:commentEx w15:paraId="5916EED2" w15:done="0"/>
  <w15:commentEx w15:paraId="2E6D3232" w15:done="0"/>
  <w15:commentEx w15:paraId="630AC8AE" w15:done="0"/>
  <w15:commentEx w15:paraId="6D42A46C" w15:done="0"/>
  <w15:commentEx w15:paraId="05422F98" w15:done="0"/>
  <w15:commentEx w15:paraId="5FD4CCFF" w15:done="0"/>
  <w15:commentEx w15:paraId="2D5F0B56" w15:done="0"/>
  <w15:commentEx w15:paraId="53887AB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5FDCCE2" w16cid:durableId="205F3305"/>
  <w16cid:commentId w16cid:paraId="04A9E1F5" w16cid:durableId="205F3306"/>
  <w16cid:commentId w16cid:paraId="7F743D39" w16cid:durableId="205F433C"/>
  <w16cid:commentId w16cid:paraId="295D9F75" w16cid:durableId="205F4622"/>
  <w16cid:commentId w16cid:paraId="07BB06C7" w16cid:durableId="205F3308"/>
  <w16cid:commentId w16cid:paraId="47068724" w16cid:durableId="20617A35"/>
  <w16cid:commentId w16cid:paraId="2CFFA768" w16cid:durableId="205F3309"/>
  <w16cid:commentId w16cid:paraId="7EA13BA8" w16cid:durableId="20618122"/>
  <w16cid:commentId w16cid:paraId="66C61393" w16cid:durableId="205F330A"/>
  <w16cid:commentId w16cid:paraId="3911F073" w16cid:durableId="2061A08A"/>
  <w16cid:commentId w16cid:paraId="57E9E397" w16cid:durableId="205F330B"/>
  <w16cid:commentId w16cid:paraId="42CCF4FE" w16cid:durableId="205F330C"/>
  <w16cid:commentId w16cid:paraId="5D53BDAE" w16cid:durableId="2061A409"/>
  <w16cid:commentId w16cid:paraId="4BDF85A5" w16cid:durableId="205F330D"/>
  <w16cid:commentId w16cid:paraId="5916EED2" w16cid:durableId="205F330E"/>
  <w16cid:commentId w16cid:paraId="2E6D3232" w16cid:durableId="2061A84E"/>
  <w16cid:commentId w16cid:paraId="630AC8AE" w16cid:durableId="2061A83E"/>
  <w16cid:commentId w16cid:paraId="6D42A46C" w16cid:durableId="2061A88D"/>
  <w16cid:commentId w16cid:paraId="05422F98" w16cid:durableId="2061A956"/>
  <w16cid:commentId w16cid:paraId="5FD4CCFF" w16cid:durableId="205F330F"/>
  <w16cid:commentId w16cid:paraId="2D5F0B56" w16cid:durableId="2061B248"/>
  <w16cid:commentId w16cid:paraId="53887AB7" w16cid:durableId="2061C32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05D3FB" w14:textId="77777777" w:rsidR="00FB7715" w:rsidRDefault="00FB7715" w:rsidP="003706CB">
      <w:pPr>
        <w:spacing w:after="0" w:line="240" w:lineRule="auto"/>
      </w:pPr>
      <w:r>
        <w:separator/>
      </w:r>
    </w:p>
  </w:endnote>
  <w:endnote w:type="continuationSeparator" w:id="0">
    <w:p w14:paraId="79734DE7" w14:textId="77777777" w:rsidR="00FB7715" w:rsidRDefault="00FB7715" w:rsidP="003706CB">
      <w:pPr>
        <w:spacing w:after="0" w:line="240" w:lineRule="auto"/>
      </w:pPr>
      <w:r>
        <w:continuationSeparator/>
      </w:r>
    </w:p>
  </w:endnote>
  <w:endnote w:type="continuationNotice" w:id="1">
    <w:p w14:paraId="7838945A" w14:textId="77777777" w:rsidR="00FB7715" w:rsidRDefault="00FB771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CD0035" w14:textId="39FC82F2" w:rsidR="00417897" w:rsidRPr="00B853CD" w:rsidRDefault="00417897" w:rsidP="00385FE0">
    <w:pPr>
      <w:pStyle w:val="Zpat"/>
      <w:spacing w:line="200" w:lineRule="exact"/>
      <w:jc w:val="center"/>
      <w:rPr>
        <w:color w:val="FF0000"/>
      </w:rPr>
    </w:pPr>
    <w:r w:rsidRPr="001E595B">
      <w:rPr>
        <w:rFonts w:ascii="Verdana" w:eastAsia="Verdana" w:hAnsi="Verdana"/>
        <w:b/>
        <w:color w:val="FF5200"/>
        <w:sz w:val="14"/>
        <w:szCs w:val="18"/>
      </w:rPr>
      <w:fldChar w:fldCharType="begin"/>
    </w:r>
    <w:r w:rsidRPr="001E595B">
      <w:rPr>
        <w:rFonts w:ascii="Verdana" w:eastAsia="Verdana" w:hAnsi="Verdana"/>
        <w:b/>
        <w:color w:val="FF5200"/>
        <w:sz w:val="14"/>
        <w:szCs w:val="18"/>
      </w:rPr>
      <w:instrText>PAGE   \* MERGEFORMAT</w:instrText>
    </w:r>
    <w:r w:rsidRPr="001E595B">
      <w:rPr>
        <w:rFonts w:ascii="Verdana" w:eastAsia="Verdana" w:hAnsi="Verdana"/>
        <w:b/>
        <w:color w:val="FF5200"/>
        <w:sz w:val="14"/>
        <w:szCs w:val="18"/>
      </w:rPr>
      <w:fldChar w:fldCharType="separate"/>
    </w:r>
    <w:r w:rsidR="00B853CD">
      <w:rPr>
        <w:rFonts w:ascii="Verdana" w:eastAsia="Verdana" w:hAnsi="Verdana"/>
        <w:b/>
        <w:noProof/>
        <w:color w:val="FF5200"/>
        <w:sz w:val="14"/>
        <w:szCs w:val="18"/>
      </w:rPr>
      <w:t>9</w:t>
    </w:r>
    <w:r w:rsidRPr="001E595B">
      <w:rPr>
        <w:rFonts w:ascii="Verdana" w:eastAsia="Verdana" w:hAnsi="Verdana"/>
        <w:b/>
        <w:color w:val="FF5200"/>
        <w:sz w:val="14"/>
        <w:szCs w:val="18"/>
      </w:rPr>
      <w:fldChar w:fldCharType="end"/>
    </w:r>
    <w:r w:rsidRPr="001E595B">
      <w:rPr>
        <w:rFonts w:ascii="Verdana" w:eastAsia="Verdana" w:hAnsi="Verdana"/>
        <w:b/>
        <w:color w:val="FF5200"/>
        <w:sz w:val="14"/>
        <w:szCs w:val="18"/>
      </w:rPr>
      <w:t>/</w:t>
    </w:r>
    <w:r w:rsidR="00B853CD">
      <w:rPr>
        <w:rFonts w:ascii="Verdana" w:eastAsia="Verdana" w:hAnsi="Verdana"/>
        <w:b/>
        <w:color w:val="FF5200"/>
        <w:sz w:val="14"/>
        <w:szCs w:val="18"/>
      </w:rPr>
      <w:t>9</w:t>
    </w:r>
  </w:p>
  <w:p w14:paraId="348DC40D" w14:textId="77777777" w:rsidR="00417897" w:rsidRPr="00B853CD" w:rsidRDefault="00417897">
    <w:pPr>
      <w:pStyle w:val="Zpat"/>
      <w:rPr>
        <w:color w:val="FF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1"/>
      <w:tblW w:w="11002"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567"/>
      <w:gridCol w:w="3544"/>
      <w:gridCol w:w="2835"/>
      <w:gridCol w:w="2126"/>
      <w:gridCol w:w="1930"/>
    </w:tblGrid>
    <w:tr w:rsidR="002B7F28" w:rsidRPr="00385FE0" w14:paraId="12A55DE7" w14:textId="081E331A" w:rsidTr="002B7F28">
      <w:tc>
        <w:tcPr>
          <w:tcW w:w="567" w:type="dxa"/>
          <w:tcMar>
            <w:left w:w="0" w:type="dxa"/>
            <w:right w:w="0" w:type="dxa"/>
          </w:tcMar>
          <w:vAlign w:val="bottom"/>
        </w:tcPr>
        <w:p w14:paraId="54BEB09B" w14:textId="793A0211" w:rsidR="00B853CD" w:rsidRPr="00AE44B7" w:rsidRDefault="002B7F28" w:rsidP="00B853CD">
          <w:pPr>
            <w:tabs>
              <w:tab w:val="center" w:pos="4536"/>
              <w:tab w:val="right" w:pos="9072"/>
            </w:tabs>
            <w:rPr>
              <w:rFonts w:ascii="Verdana" w:eastAsia="Verdana" w:hAnsi="Verdana"/>
              <w:b/>
              <w:color w:val="FF5200"/>
              <w:sz w:val="14"/>
            </w:rPr>
          </w:pPr>
          <w:r w:rsidRPr="00AE44B7">
            <w:rPr>
              <w:rFonts w:ascii="Verdana" w:eastAsia="Verdana" w:hAnsi="Verdana"/>
              <w:b/>
              <w:color w:val="FF5200"/>
              <w:sz w:val="14"/>
            </w:rPr>
            <w:fldChar w:fldCharType="begin"/>
          </w:r>
          <w:r w:rsidRPr="00AE44B7">
            <w:rPr>
              <w:rFonts w:ascii="Verdana" w:eastAsia="Verdana" w:hAnsi="Verdana"/>
              <w:b/>
              <w:color w:val="FF5200"/>
              <w:sz w:val="14"/>
            </w:rPr>
            <w:instrText>PAGE   \* MERGEFORMAT</w:instrText>
          </w:r>
          <w:r w:rsidRPr="00AE44B7">
            <w:rPr>
              <w:rFonts w:ascii="Verdana" w:eastAsia="Verdana" w:hAnsi="Verdana"/>
              <w:b/>
              <w:color w:val="FF5200"/>
              <w:sz w:val="14"/>
            </w:rPr>
            <w:fldChar w:fldCharType="separate"/>
          </w:r>
          <w:r w:rsidR="00B853CD">
            <w:rPr>
              <w:rFonts w:ascii="Verdana" w:eastAsia="Verdana" w:hAnsi="Verdana"/>
              <w:b/>
              <w:noProof/>
              <w:color w:val="FF5200"/>
              <w:sz w:val="14"/>
            </w:rPr>
            <w:t>1</w:t>
          </w:r>
          <w:r w:rsidRPr="00AE44B7">
            <w:rPr>
              <w:rFonts w:ascii="Verdana" w:eastAsia="Verdana" w:hAnsi="Verdana"/>
              <w:b/>
              <w:color w:val="FF5200"/>
              <w:sz w:val="14"/>
            </w:rPr>
            <w:fldChar w:fldCharType="end"/>
          </w:r>
          <w:r w:rsidRPr="00AE44B7">
            <w:rPr>
              <w:rFonts w:ascii="Verdana" w:eastAsia="Verdana" w:hAnsi="Verdana"/>
              <w:b/>
              <w:color w:val="FF5200"/>
              <w:sz w:val="14"/>
            </w:rPr>
            <w:t>/</w:t>
          </w:r>
          <w:r w:rsidR="00B853CD">
            <w:rPr>
              <w:rFonts w:ascii="Verdana" w:eastAsia="Verdana" w:hAnsi="Verdana"/>
              <w:b/>
              <w:color w:val="FF5200"/>
              <w:sz w:val="14"/>
            </w:rPr>
            <w:t>9</w:t>
          </w:r>
        </w:p>
      </w:tc>
      <w:tc>
        <w:tcPr>
          <w:tcW w:w="3544" w:type="dxa"/>
          <w:shd w:val="clear" w:color="auto" w:fill="auto"/>
          <w:tcMar>
            <w:left w:w="0" w:type="dxa"/>
            <w:right w:w="0" w:type="dxa"/>
          </w:tcMar>
        </w:tcPr>
        <w:p w14:paraId="328A0918" w14:textId="227DA4EA" w:rsidR="002B7F28" w:rsidRPr="002B7F28" w:rsidRDefault="002B7F28" w:rsidP="00385FE0">
          <w:pPr>
            <w:tabs>
              <w:tab w:val="center" w:pos="4536"/>
              <w:tab w:val="right" w:pos="9072"/>
            </w:tabs>
            <w:rPr>
              <w:rFonts w:ascii="Verdana" w:eastAsia="Verdana" w:hAnsi="Verdana"/>
              <w:sz w:val="12"/>
              <w:szCs w:val="12"/>
            </w:rPr>
          </w:pPr>
          <w:r>
            <w:rPr>
              <w:rFonts w:ascii="Verdana" w:eastAsia="Verdana" w:hAnsi="Verdana"/>
              <w:sz w:val="12"/>
              <w:szCs w:val="12"/>
            </w:rPr>
            <w:t>Správa železnic</w:t>
          </w:r>
          <w:r w:rsidRPr="002B7F28">
            <w:rPr>
              <w:rFonts w:ascii="Verdana" w:eastAsia="Verdana" w:hAnsi="Verdana"/>
              <w:sz w:val="12"/>
              <w:szCs w:val="12"/>
            </w:rPr>
            <w:t>, státní organizace</w:t>
          </w:r>
        </w:p>
        <w:p w14:paraId="748BAEF0" w14:textId="77777777" w:rsidR="002B7F28" w:rsidRPr="002B7F28" w:rsidRDefault="002B7F28" w:rsidP="00385FE0">
          <w:pPr>
            <w:tabs>
              <w:tab w:val="center" w:pos="4536"/>
              <w:tab w:val="right" w:pos="9072"/>
            </w:tabs>
            <w:rPr>
              <w:rFonts w:ascii="Verdana" w:eastAsia="Verdana" w:hAnsi="Verdana"/>
              <w:sz w:val="12"/>
              <w:szCs w:val="12"/>
            </w:rPr>
          </w:pPr>
          <w:r w:rsidRPr="002B7F28">
            <w:rPr>
              <w:rFonts w:ascii="Verdana" w:eastAsia="Verdana" w:hAnsi="Verdana"/>
              <w:sz w:val="12"/>
              <w:szCs w:val="12"/>
            </w:rPr>
            <w:t>zapsána v obchodním rejstříku vedeném Městským soudem v Praze, spisová značka A 48384</w:t>
          </w:r>
        </w:p>
      </w:tc>
      <w:tc>
        <w:tcPr>
          <w:tcW w:w="2835" w:type="dxa"/>
          <w:shd w:val="clear" w:color="auto" w:fill="auto"/>
          <w:tcMar>
            <w:left w:w="0" w:type="dxa"/>
            <w:right w:w="0" w:type="dxa"/>
          </w:tcMar>
        </w:tcPr>
        <w:p w14:paraId="2DC3297F" w14:textId="77777777" w:rsidR="002B7F28" w:rsidRPr="002B7F28" w:rsidRDefault="002B7F28" w:rsidP="002B7F28">
          <w:pPr>
            <w:tabs>
              <w:tab w:val="center" w:pos="5103"/>
              <w:tab w:val="right" w:pos="9072"/>
            </w:tabs>
            <w:rPr>
              <w:rFonts w:ascii="Verdana" w:eastAsia="Verdana" w:hAnsi="Verdana"/>
              <w:sz w:val="12"/>
              <w:szCs w:val="12"/>
            </w:rPr>
          </w:pPr>
          <w:r w:rsidRPr="002B7F28">
            <w:rPr>
              <w:rFonts w:ascii="Verdana" w:eastAsia="Verdana" w:hAnsi="Verdana"/>
              <w:sz w:val="12"/>
              <w:szCs w:val="12"/>
            </w:rPr>
            <w:t>Sídlo: Dlážděná 1003/7, 110 00 Praha 1</w:t>
          </w:r>
        </w:p>
        <w:p w14:paraId="331BADCD" w14:textId="77777777" w:rsidR="002B7F28" w:rsidRPr="002B7F28" w:rsidRDefault="002B7F28" w:rsidP="002B7F28">
          <w:pPr>
            <w:tabs>
              <w:tab w:val="center" w:pos="4536"/>
              <w:tab w:val="right" w:pos="9072"/>
            </w:tabs>
            <w:rPr>
              <w:rFonts w:ascii="Verdana" w:eastAsia="Verdana" w:hAnsi="Verdana"/>
              <w:sz w:val="12"/>
              <w:szCs w:val="12"/>
            </w:rPr>
          </w:pPr>
          <w:r w:rsidRPr="002B7F28">
            <w:rPr>
              <w:rFonts w:ascii="Verdana" w:eastAsia="Verdana" w:hAnsi="Verdana"/>
              <w:sz w:val="12"/>
              <w:szCs w:val="12"/>
            </w:rPr>
            <w:t>IČ: 709 94 234 DIČ: CZ 709 94 234</w:t>
          </w:r>
        </w:p>
        <w:p w14:paraId="47E761F2" w14:textId="77777777" w:rsidR="002B7F28" w:rsidRPr="002B7F28" w:rsidRDefault="002B7F28" w:rsidP="002B7F28">
          <w:pPr>
            <w:tabs>
              <w:tab w:val="center" w:pos="4536"/>
              <w:tab w:val="right" w:pos="9072"/>
            </w:tabs>
            <w:rPr>
              <w:rFonts w:ascii="Verdana" w:eastAsia="Verdana" w:hAnsi="Verdana"/>
              <w:sz w:val="12"/>
              <w:szCs w:val="12"/>
            </w:rPr>
          </w:pPr>
          <w:r w:rsidRPr="002B7F28">
            <w:rPr>
              <w:rFonts w:ascii="Verdana" w:eastAsia="Verdana" w:hAnsi="Verdana"/>
              <w:sz w:val="12"/>
              <w:szCs w:val="12"/>
            </w:rPr>
            <w:t>www.szdc.cz</w:t>
          </w:r>
        </w:p>
      </w:tc>
      <w:tc>
        <w:tcPr>
          <w:tcW w:w="2126" w:type="dxa"/>
        </w:tcPr>
        <w:p w14:paraId="0659BD13" w14:textId="77777777" w:rsidR="002B7F28" w:rsidRPr="002B7F28" w:rsidRDefault="002B7F28" w:rsidP="002B7F28">
          <w:pPr>
            <w:ind w:right="-454"/>
            <w:rPr>
              <w:rFonts w:ascii="Verdana" w:eastAsia="Verdana" w:hAnsi="Verdana"/>
              <w:b/>
              <w:sz w:val="12"/>
              <w:szCs w:val="12"/>
            </w:rPr>
          </w:pPr>
          <w:r w:rsidRPr="002B7F28">
            <w:rPr>
              <w:rFonts w:ascii="Verdana" w:eastAsia="Verdana" w:hAnsi="Verdana"/>
              <w:b/>
              <w:sz w:val="12"/>
              <w:szCs w:val="12"/>
            </w:rPr>
            <w:t>Oblastní ředitelství Ústí nad Labem</w:t>
          </w:r>
        </w:p>
        <w:p w14:paraId="3BB737C7" w14:textId="77777777" w:rsidR="002B7F28" w:rsidRPr="002B7F28" w:rsidRDefault="002B7F28" w:rsidP="002B7F28">
          <w:pPr>
            <w:rPr>
              <w:rFonts w:ascii="Verdana" w:eastAsia="Verdana" w:hAnsi="Verdana"/>
              <w:b/>
              <w:sz w:val="12"/>
              <w:szCs w:val="12"/>
            </w:rPr>
          </w:pPr>
          <w:r w:rsidRPr="002B7F28">
            <w:rPr>
              <w:rFonts w:ascii="Verdana" w:eastAsia="Verdana" w:hAnsi="Verdana"/>
              <w:b/>
              <w:sz w:val="12"/>
              <w:szCs w:val="12"/>
            </w:rPr>
            <w:t>Železničářská 1386/31</w:t>
          </w:r>
        </w:p>
        <w:p w14:paraId="251780A2" w14:textId="7EE397C5" w:rsidR="002B7F28" w:rsidRPr="002B7F28" w:rsidRDefault="002B7F28" w:rsidP="002B7F28">
          <w:pPr>
            <w:rPr>
              <w:rFonts w:ascii="Verdana" w:eastAsia="Verdana" w:hAnsi="Verdana"/>
              <w:sz w:val="12"/>
              <w:szCs w:val="12"/>
            </w:rPr>
          </w:pPr>
          <w:r w:rsidRPr="002B7F28">
            <w:rPr>
              <w:rFonts w:ascii="Verdana" w:eastAsia="Verdana" w:hAnsi="Verdana"/>
              <w:b/>
              <w:sz w:val="12"/>
              <w:szCs w:val="12"/>
            </w:rPr>
            <w:t>40003, Ústí nad Labem</w:t>
          </w:r>
        </w:p>
      </w:tc>
      <w:tc>
        <w:tcPr>
          <w:tcW w:w="1930" w:type="dxa"/>
        </w:tcPr>
        <w:p w14:paraId="099B2EE9" w14:textId="2F1BC57A" w:rsidR="002B7F28" w:rsidRPr="00385FE0" w:rsidRDefault="002B7F28" w:rsidP="002B7F28">
          <w:pPr>
            <w:tabs>
              <w:tab w:val="center" w:pos="4536"/>
              <w:tab w:val="right" w:pos="9072"/>
            </w:tabs>
            <w:rPr>
              <w:rFonts w:ascii="Verdana" w:eastAsia="Verdana" w:hAnsi="Verdana"/>
              <w:sz w:val="12"/>
            </w:rPr>
          </w:pPr>
          <w:r>
            <w:rPr>
              <w:rFonts w:ascii="Verdana" w:eastAsia="Verdana" w:hAnsi="Verdana"/>
              <w:sz w:val="12"/>
            </w:rPr>
            <w:t xml:space="preserve"> </w:t>
          </w:r>
        </w:p>
      </w:tc>
    </w:tr>
  </w:tbl>
  <w:p w14:paraId="6D102A5A" w14:textId="77777777" w:rsidR="00417897" w:rsidRDefault="00417897">
    <w:pPr>
      <w:pStyle w:val="Zp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FD57CF" w14:textId="638C4622" w:rsidR="00B853CD" w:rsidRPr="00B853CD" w:rsidRDefault="00B853CD" w:rsidP="00B853CD">
    <w:pPr>
      <w:pStyle w:val="Zpat"/>
      <w:spacing w:line="200" w:lineRule="exact"/>
      <w:jc w:val="center"/>
      <w:rPr>
        <w:color w:val="FF0000"/>
      </w:rPr>
    </w:pPr>
    <w:r w:rsidRPr="001E595B">
      <w:rPr>
        <w:rFonts w:ascii="Verdana" w:eastAsia="Verdana" w:hAnsi="Verdana"/>
        <w:b/>
        <w:color w:val="FF5200"/>
        <w:sz w:val="14"/>
        <w:szCs w:val="18"/>
      </w:rPr>
      <w:fldChar w:fldCharType="begin"/>
    </w:r>
    <w:r w:rsidRPr="001E595B">
      <w:rPr>
        <w:rFonts w:ascii="Verdana" w:eastAsia="Verdana" w:hAnsi="Verdana"/>
        <w:b/>
        <w:color w:val="FF5200"/>
        <w:sz w:val="14"/>
        <w:szCs w:val="18"/>
      </w:rPr>
      <w:instrText>PAGE   \* MERGEFORMAT</w:instrText>
    </w:r>
    <w:r w:rsidRPr="001E595B">
      <w:rPr>
        <w:rFonts w:ascii="Verdana" w:eastAsia="Verdana" w:hAnsi="Verdana"/>
        <w:b/>
        <w:color w:val="FF5200"/>
        <w:sz w:val="14"/>
        <w:szCs w:val="18"/>
      </w:rPr>
      <w:fldChar w:fldCharType="separate"/>
    </w:r>
    <w:r>
      <w:rPr>
        <w:rFonts w:ascii="Verdana" w:eastAsia="Verdana" w:hAnsi="Verdana"/>
        <w:b/>
        <w:noProof/>
        <w:color w:val="FF5200"/>
        <w:sz w:val="14"/>
        <w:szCs w:val="18"/>
      </w:rPr>
      <w:t>2</w:t>
    </w:r>
    <w:r w:rsidRPr="001E595B">
      <w:rPr>
        <w:rFonts w:ascii="Verdana" w:eastAsia="Verdana" w:hAnsi="Verdana"/>
        <w:b/>
        <w:color w:val="FF5200"/>
        <w:sz w:val="14"/>
        <w:szCs w:val="18"/>
      </w:rPr>
      <w:fldChar w:fldCharType="end"/>
    </w:r>
    <w:r w:rsidRPr="001E595B">
      <w:rPr>
        <w:rFonts w:ascii="Verdana" w:eastAsia="Verdana" w:hAnsi="Verdana"/>
        <w:b/>
        <w:color w:val="FF5200"/>
        <w:sz w:val="14"/>
        <w:szCs w:val="18"/>
      </w:rPr>
      <w:t>/</w:t>
    </w:r>
    <w:r>
      <w:rPr>
        <w:rFonts w:ascii="Verdana" w:eastAsia="Verdana" w:hAnsi="Verdana"/>
        <w:b/>
        <w:color w:val="FF5200"/>
        <w:sz w:val="14"/>
        <w:szCs w:val="18"/>
      </w:rPr>
      <w:t>2</w:t>
    </w:r>
  </w:p>
  <w:p w14:paraId="7EAE8BC8" w14:textId="77777777" w:rsidR="00417897" w:rsidRPr="00CC159E" w:rsidRDefault="00417897" w:rsidP="00CC159E">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DB5C2C" w14:textId="77777777" w:rsidR="00FB7715" w:rsidRDefault="00FB7715" w:rsidP="003706CB">
      <w:pPr>
        <w:spacing w:after="0" w:line="240" w:lineRule="auto"/>
      </w:pPr>
      <w:r>
        <w:separator/>
      </w:r>
    </w:p>
  </w:footnote>
  <w:footnote w:type="continuationSeparator" w:id="0">
    <w:p w14:paraId="20AE4A66" w14:textId="77777777" w:rsidR="00FB7715" w:rsidRDefault="00FB7715" w:rsidP="003706CB">
      <w:pPr>
        <w:spacing w:after="0" w:line="240" w:lineRule="auto"/>
      </w:pPr>
      <w:r>
        <w:continuationSeparator/>
      </w:r>
    </w:p>
  </w:footnote>
  <w:footnote w:type="continuationNotice" w:id="1">
    <w:p w14:paraId="28251976" w14:textId="77777777" w:rsidR="00FB7715" w:rsidRDefault="00FB7715">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26D8FF" w14:textId="271F55F5" w:rsidR="00417897" w:rsidRPr="00831A8D" w:rsidRDefault="002B7F28" w:rsidP="002B7F28">
    <w:pPr>
      <w:pStyle w:val="Zhlav"/>
      <w:tabs>
        <w:tab w:val="left" w:pos="2612"/>
      </w:tabs>
      <w:rPr>
        <w:rFonts w:ascii="Verdana" w:hAnsi="Verdana"/>
      </w:rPr>
    </w:pPr>
    <w:r>
      <w:rPr>
        <w:noProof/>
        <w:lang w:eastAsia="cs-CZ"/>
      </w:rPr>
      <w:drawing>
        <wp:inline distT="0" distB="0" distL="0" distR="0" wp14:anchorId="7831706B" wp14:editId="1BB29F9A">
          <wp:extent cx="1720159" cy="657225"/>
          <wp:effectExtent l="0" t="0" r="0"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20159" cy="657225"/>
                  </a:xfrm>
                  <a:prstGeom prst="rect">
                    <a:avLst/>
                  </a:prstGeom>
                  <a:noFill/>
                </pic:spPr>
              </pic:pic>
            </a:graphicData>
          </a:graphic>
        </wp:inline>
      </w:drawing>
    </w:r>
    <w:r>
      <w:rPr>
        <w:rFonts w:ascii="Verdana" w:hAnsi="Verdana"/>
      </w:rPr>
      <w:tab/>
    </w:r>
    <w:r>
      <w:rPr>
        <w:rFonts w:ascii="Verdana" w:hAnsi="Verdana"/>
      </w:rPr>
      <w:tab/>
    </w:r>
    <w:r w:rsidR="00417897" w:rsidRPr="00831A8D">
      <w:rPr>
        <w:rFonts w:ascii="Verdana" w:hAnsi="Verdana"/>
      </w:rPr>
      <w:t xml:space="preserve">Č.j.: </w:t>
    </w:r>
    <w:r w:rsidR="00FD624F" w:rsidRPr="00FD624F">
      <w:rPr>
        <w:rFonts w:ascii="Verdana" w:hAnsi="Verdana"/>
      </w:rPr>
      <w:t>5236/2020-SŽDC-OŘ UNL-NPI</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E6F1F6" w14:textId="53CEC1E9" w:rsidR="00417897" w:rsidRPr="008322F1" w:rsidRDefault="00417897" w:rsidP="00646504">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46EEB"/>
    <w:multiLevelType w:val="hybridMultilevel"/>
    <w:tmpl w:val="BDA4B516"/>
    <w:lvl w:ilvl="0" w:tplc="04050001">
      <w:start w:val="1"/>
      <w:numFmt w:val="bullet"/>
      <w:lvlText w:val=""/>
      <w:lvlJc w:val="left"/>
      <w:pPr>
        <w:ind w:left="644" w:hanging="360"/>
      </w:pPr>
      <w:rPr>
        <w:rFonts w:ascii="Symbol" w:hAnsi="Symbol" w:hint="default"/>
      </w:rPr>
    </w:lvl>
    <w:lvl w:ilvl="1" w:tplc="04050001"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0271528E"/>
    <w:multiLevelType w:val="hybridMultilevel"/>
    <w:tmpl w:val="3EDE1708"/>
    <w:lvl w:ilvl="0" w:tplc="0405000F">
      <w:start w:val="1"/>
      <w:numFmt w:val="decimal"/>
      <w:lvlText w:val="%1."/>
      <w:lvlJc w:val="left"/>
      <w:pPr>
        <w:ind w:left="720" w:hanging="360"/>
      </w:pPr>
      <w:rPr>
        <w:rFonts w:hint="default"/>
        <w:b w:val="0"/>
        <w:bCs w:val="0"/>
        <w:i w:val="0"/>
        <w:iCs w:val="0"/>
        <w:sz w:val="22"/>
        <w:szCs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03883A91"/>
    <w:multiLevelType w:val="multilevel"/>
    <w:tmpl w:val="1362D3B0"/>
    <w:lvl w:ilvl="0">
      <w:start w:val="1"/>
      <w:numFmt w:val="decimal"/>
      <w:lvlText w:val="%1."/>
      <w:lvlJc w:val="left"/>
      <w:pPr>
        <w:ind w:left="360" w:hanging="360"/>
      </w:pPr>
      <w:rPr>
        <w:rFonts w:hint="default"/>
      </w:rPr>
    </w:lvl>
    <w:lvl w:ilvl="1">
      <w:start w:val="1"/>
      <w:numFmt w:val="decimal"/>
      <w:lvlText w:val="%2."/>
      <w:lvlJc w:val="left"/>
      <w:pPr>
        <w:ind w:left="360" w:hanging="360"/>
      </w:pPr>
      <w:rPr>
        <w:rFonts w:ascii="Verdana" w:eastAsia="Calibri" w:hAnsi="Verdana" w:cs="Arial" w:hint="default"/>
        <w:b w:val="0"/>
        <w:sz w:val="18"/>
        <w:szCs w:val="1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6010BD5"/>
    <w:multiLevelType w:val="hybridMultilevel"/>
    <w:tmpl w:val="4A807B8E"/>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06FC1CFF"/>
    <w:multiLevelType w:val="hybridMultilevel"/>
    <w:tmpl w:val="C09A8CB2"/>
    <w:lvl w:ilvl="0" w:tplc="97F635A8">
      <w:start w:val="2"/>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084319A7"/>
    <w:multiLevelType w:val="hybridMultilevel"/>
    <w:tmpl w:val="822EC7A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08D45992"/>
    <w:multiLevelType w:val="hybridMultilevel"/>
    <w:tmpl w:val="8798336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0E615C0C"/>
    <w:multiLevelType w:val="hybridMultilevel"/>
    <w:tmpl w:val="24A2A2AE"/>
    <w:lvl w:ilvl="0" w:tplc="1812C19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0F281B08"/>
    <w:multiLevelType w:val="multilevel"/>
    <w:tmpl w:val="1362D3B0"/>
    <w:lvl w:ilvl="0">
      <w:start w:val="1"/>
      <w:numFmt w:val="decimal"/>
      <w:lvlText w:val="%1."/>
      <w:lvlJc w:val="left"/>
      <w:pPr>
        <w:ind w:left="360" w:hanging="360"/>
      </w:pPr>
      <w:rPr>
        <w:rFonts w:hint="default"/>
      </w:rPr>
    </w:lvl>
    <w:lvl w:ilvl="1">
      <w:start w:val="1"/>
      <w:numFmt w:val="decimal"/>
      <w:lvlText w:val="%2."/>
      <w:lvlJc w:val="left"/>
      <w:pPr>
        <w:ind w:left="360" w:hanging="360"/>
      </w:pPr>
      <w:rPr>
        <w:rFonts w:ascii="Verdana" w:eastAsia="Calibri" w:hAnsi="Verdana" w:cs="Arial" w:hint="default"/>
        <w:b w:val="0"/>
        <w:sz w:val="18"/>
        <w:szCs w:val="1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04F62CD"/>
    <w:multiLevelType w:val="hybridMultilevel"/>
    <w:tmpl w:val="79A2994A"/>
    <w:lvl w:ilvl="0" w:tplc="33000272">
      <w:start w:val="1"/>
      <w:numFmt w:val="decimal"/>
      <w:lvlText w:val="%1."/>
      <w:lvlJc w:val="left"/>
      <w:pPr>
        <w:tabs>
          <w:tab w:val="num" w:pos="360"/>
        </w:tabs>
        <w:ind w:left="360" w:hanging="360"/>
      </w:pPr>
      <w:rPr>
        <w:b w:val="0"/>
        <w:sz w:val="18"/>
        <w:szCs w:val="18"/>
      </w:rPr>
    </w:lvl>
    <w:lvl w:ilvl="1" w:tplc="04050003">
      <w:start w:val="1"/>
      <w:numFmt w:val="lowerLetter"/>
      <w:lvlText w:val="%2."/>
      <w:lvlJc w:val="left"/>
      <w:pPr>
        <w:tabs>
          <w:tab w:val="num" w:pos="1080"/>
        </w:tabs>
        <w:ind w:left="1080" w:hanging="360"/>
      </w:pPr>
    </w:lvl>
    <w:lvl w:ilvl="2" w:tplc="04050005" w:tentative="1">
      <w:start w:val="1"/>
      <w:numFmt w:val="lowerRoman"/>
      <w:lvlText w:val="%3."/>
      <w:lvlJc w:val="right"/>
      <w:pPr>
        <w:tabs>
          <w:tab w:val="num" w:pos="1800"/>
        </w:tabs>
        <w:ind w:left="1800" w:hanging="180"/>
      </w:pPr>
    </w:lvl>
    <w:lvl w:ilvl="3" w:tplc="04050001" w:tentative="1">
      <w:start w:val="1"/>
      <w:numFmt w:val="decimal"/>
      <w:lvlText w:val="%4."/>
      <w:lvlJc w:val="left"/>
      <w:pPr>
        <w:tabs>
          <w:tab w:val="num" w:pos="2520"/>
        </w:tabs>
        <w:ind w:left="2520" w:hanging="360"/>
      </w:pPr>
    </w:lvl>
    <w:lvl w:ilvl="4" w:tplc="04050003" w:tentative="1">
      <w:start w:val="1"/>
      <w:numFmt w:val="lowerLetter"/>
      <w:lvlText w:val="%5."/>
      <w:lvlJc w:val="left"/>
      <w:pPr>
        <w:tabs>
          <w:tab w:val="num" w:pos="3240"/>
        </w:tabs>
        <w:ind w:left="3240" w:hanging="360"/>
      </w:pPr>
    </w:lvl>
    <w:lvl w:ilvl="5" w:tplc="04050005" w:tentative="1">
      <w:start w:val="1"/>
      <w:numFmt w:val="lowerRoman"/>
      <w:lvlText w:val="%6."/>
      <w:lvlJc w:val="right"/>
      <w:pPr>
        <w:tabs>
          <w:tab w:val="num" w:pos="3960"/>
        </w:tabs>
        <w:ind w:left="3960" w:hanging="180"/>
      </w:pPr>
    </w:lvl>
    <w:lvl w:ilvl="6" w:tplc="04050001" w:tentative="1">
      <w:start w:val="1"/>
      <w:numFmt w:val="decimal"/>
      <w:lvlText w:val="%7."/>
      <w:lvlJc w:val="left"/>
      <w:pPr>
        <w:tabs>
          <w:tab w:val="num" w:pos="4680"/>
        </w:tabs>
        <w:ind w:left="4680" w:hanging="360"/>
      </w:pPr>
    </w:lvl>
    <w:lvl w:ilvl="7" w:tplc="04050003" w:tentative="1">
      <w:start w:val="1"/>
      <w:numFmt w:val="lowerLetter"/>
      <w:lvlText w:val="%8."/>
      <w:lvlJc w:val="left"/>
      <w:pPr>
        <w:tabs>
          <w:tab w:val="num" w:pos="5400"/>
        </w:tabs>
        <w:ind w:left="5400" w:hanging="360"/>
      </w:pPr>
    </w:lvl>
    <w:lvl w:ilvl="8" w:tplc="04050005" w:tentative="1">
      <w:start w:val="1"/>
      <w:numFmt w:val="lowerRoman"/>
      <w:lvlText w:val="%9."/>
      <w:lvlJc w:val="right"/>
      <w:pPr>
        <w:tabs>
          <w:tab w:val="num" w:pos="6120"/>
        </w:tabs>
        <w:ind w:left="6120" w:hanging="180"/>
      </w:pPr>
    </w:lvl>
  </w:abstractNum>
  <w:abstractNum w:abstractNumId="10">
    <w:nsid w:val="11577927"/>
    <w:multiLevelType w:val="hybridMultilevel"/>
    <w:tmpl w:val="40C6540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17E90AE6"/>
    <w:multiLevelType w:val="hybridMultilevel"/>
    <w:tmpl w:val="880C9CD2"/>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2">
    <w:nsid w:val="1C76063D"/>
    <w:multiLevelType w:val="multilevel"/>
    <w:tmpl w:val="9C9ED08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E667338"/>
    <w:multiLevelType w:val="hybridMultilevel"/>
    <w:tmpl w:val="37AABD08"/>
    <w:lvl w:ilvl="0" w:tplc="5D921D1C">
      <w:start w:val="1"/>
      <w:numFmt w:val="decimal"/>
      <w:pStyle w:val="Nadpis2"/>
      <w:lvlText w:val="1.%1"/>
      <w:lvlJc w:val="center"/>
      <w:pPr>
        <w:ind w:left="720" w:hanging="360"/>
      </w:pPr>
      <w:rPr>
        <w:rFonts w:hint="default"/>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20004C68"/>
    <w:multiLevelType w:val="hybridMultilevel"/>
    <w:tmpl w:val="FA6ED796"/>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nsid w:val="27B33531"/>
    <w:multiLevelType w:val="hybridMultilevel"/>
    <w:tmpl w:val="79A2994A"/>
    <w:lvl w:ilvl="0" w:tplc="33000272">
      <w:start w:val="1"/>
      <w:numFmt w:val="decimal"/>
      <w:lvlText w:val="%1."/>
      <w:lvlJc w:val="left"/>
      <w:pPr>
        <w:tabs>
          <w:tab w:val="num" w:pos="360"/>
        </w:tabs>
        <w:ind w:left="360" w:hanging="360"/>
      </w:pPr>
      <w:rPr>
        <w:b w:val="0"/>
        <w:sz w:val="18"/>
        <w:szCs w:val="18"/>
      </w:rPr>
    </w:lvl>
    <w:lvl w:ilvl="1" w:tplc="04050003">
      <w:start w:val="1"/>
      <w:numFmt w:val="lowerLetter"/>
      <w:lvlText w:val="%2."/>
      <w:lvlJc w:val="left"/>
      <w:pPr>
        <w:tabs>
          <w:tab w:val="num" w:pos="1080"/>
        </w:tabs>
        <w:ind w:left="1080" w:hanging="360"/>
      </w:pPr>
    </w:lvl>
    <w:lvl w:ilvl="2" w:tplc="04050005" w:tentative="1">
      <w:start w:val="1"/>
      <w:numFmt w:val="lowerRoman"/>
      <w:lvlText w:val="%3."/>
      <w:lvlJc w:val="right"/>
      <w:pPr>
        <w:tabs>
          <w:tab w:val="num" w:pos="1800"/>
        </w:tabs>
        <w:ind w:left="1800" w:hanging="180"/>
      </w:pPr>
    </w:lvl>
    <w:lvl w:ilvl="3" w:tplc="04050001" w:tentative="1">
      <w:start w:val="1"/>
      <w:numFmt w:val="decimal"/>
      <w:lvlText w:val="%4."/>
      <w:lvlJc w:val="left"/>
      <w:pPr>
        <w:tabs>
          <w:tab w:val="num" w:pos="2520"/>
        </w:tabs>
        <w:ind w:left="2520" w:hanging="360"/>
      </w:pPr>
    </w:lvl>
    <w:lvl w:ilvl="4" w:tplc="04050003" w:tentative="1">
      <w:start w:val="1"/>
      <w:numFmt w:val="lowerLetter"/>
      <w:lvlText w:val="%5."/>
      <w:lvlJc w:val="left"/>
      <w:pPr>
        <w:tabs>
          <w:tab w:val="num" w:pos="3240"/>
        </w:tabs>
        <w:ind w:left="3240" w:hanging="360"/>
      </w:pPr>
    </w:lvl>
    <w:lvl w:ilvl="5" w:tplc="04050005" w:tentative="1">
      <w:start w:val="1"/>
      <w:numFmt w:val="lowerRoman"/>
      <w:lvlText w:val="%6."/>
      <w:lvlJc w:val="right"/>
      <w:pPr>
        <w:tabs>
          <w:tab w:val="num" w:pos="3960"/>
        </w:tabs>
        <w:ind w:left="3960" w:hanging="180"/>
      </w:pPr>
    </w:lvl>
    <w:lvl w:ilvl="6" w:tplc="04050001" w:tentative="1">
      <w:start w:val="1"/>
      <w:numFmt w:val="decimal"/>
      <w:lvlText w:val="%7."/>
      <w:lvlJc w:val="left"/>
      <w:pPr>
        <w:tabs>
          <w:tab w:val="num" w:pos="4680"/>
        </w:tabs>
        <w:ind w:left="4680" w:hanging="360"/>
      </w:pPr>
    </w:lvl>
    <w:lvl w:ilvl="7" w:tplc="04050003" w:tentative="1">
      <w:start w:val="1"/>
      <w:numFmt w:val="lowerLetter"/>
      <w:lvlText w:val="%8."/>
      <w:lvlJc w:val="left"/>
      <w:pPr>
        <w:tabs>
          <w:tab w:val="num" w:pos="5400"/>
        </w:tabs>
        <w:ind w:left="5400" w:hanging="360"/>
      </w:pPr>
    </w:lvl>
    <w:lvl w:ilvl="8" w:tplc="04050005" w:tentative="1">
      <w:start w:val="1"/>
      <w:numFmt w:val="lowerRoman"/>
      <w:lvlText w:val="%9."/>
      <w:lvlJc w:val="right"/>
      <w:pPr>
        <w:tabs>
          <w:tab w:val="num" w:pos="6120"/>
        </w:tabs>
        <w:ind w:left="6120" w:hanging="180"/>
      </w:pPr>
    </w:lvl>
  </w:abstractNum>
  <w:abstractNum w:abstractNumId="16">
    <w:nsid w:val="295A165D"/>
    <w:multiLevelType w:val="hybridMultilevel"/>
    <w:tmpl w:val="05644B04"/>
    <w:lvl w:ilvl="0" w:tplc="34A64DB4">
      <w:start w:val="1"/>
      <w:numFmt w:val="decimal"/>
      <w:lvlText w:val="%1."/>
      <w:lvlJc w:val="left"/>
      <w:pPr>
        <w:tabs>
          <w:tab w:val="num" w:pos="360"/>
        </w:tabs>
        <w:ind w:left="360" w:hanging="360"/>
      </w:pPr>
      <w:rPr>
        <w:b w:val="0"/>
        <w:sz w:val="20"/>
        <w:szCs w:val="20"/>
      </w:rPr>
    </w:lvl>
    <w:lvl w:ilvl="1" w:tplc="04050003">
      <w:start w:val="1"/>
      <w:numFmt w:val="lowerLetter"/>
      <w:lvlText w:val="%2."/>
      <w:lvlJc w:val="left"/>
      <w:pPr>
        <w:tabs>
          <w:tab w:val="num" w:pos="1080"/>
        </w:tabs>
        <w:ind w:left="1080" w:hanging="360"/>
      </w:pPr>
    </w:lvl>
    <w:lvl w:ilvl="2" w:tplc="04050005" w:tentative="1">
      <w:start w:val="1"/>
      <w:numFmt w:val="lowerRoman"/>
      <w:lvlText w:val="%3."/>
      <w:lvlJc w:val="right"/>
      <w:pPr>
        <w:tabs>
          <w:tab w:val="num" w:pos="1800"/>
        </w:tabs>
        <w:ind w:left="1800" w:hanging="180"/>
      </w:pPr>
    </w:lvl>
    <w:lvl w:ilvl="3" w:tplc="04050001" w:tentative="1">
      <w:start w:val="1"/>
      <w:numFmt w:val="decimal"/>
      <w:lvlText w:val="%4."/>
      <w:lvlJc w:val="left"/>
      <w:pPr>
        <w:tabs>
          <w:tab w:val="num" w:pos="2520"/>
        </w:tabs>
        <w:ind w:left="2520" w:hanging="360"/>
      </w:pPr>
    </w:lvl>
    <w:lvl w:ilvl="4" w:tplc="04050003" w:tentative="1">
      <w:start w:val="1"/>
      <w:numFmt w:val="lowerLetter"/>
      <w:lvlText w:val="%5."/>
      <w:lvlJc w:val="left"/>
      <w:pPr>
        <w:tabs>
          <w:tab w:val="num" w:pos="3240"/>
        </w:tabs>
        <w:ind w:left="3240" w:hanging="360"/>
      </w:pPr>
    </w:lvl>
    <w:lvl w:ilvl="5" w:tplc="04050005" w:tentative="1">
      <w:start w:val="1"/>
      <w:numFmt w:val="lowerRoman"/>
      <w:lvlText w:val="%6."/>
      <w:lvlJc w:val="right"/>
      <w:pPr>
        <w:tabs>
          <w:tab w:val="num" w:pos="3960"/>
        </w:tabs>
        <w:ind w:left="3960" w:hanging="180"/>
      </w:pPr>
    </w:lvl>
    <w:lvl w:ilvl="6" w:tplc="04050001" w:tentative="1">
      <w:start w:val="1"/>
      <w:numFmt w:val="decimal"/>
      <w:lvlText w:val="%7."/>
      <w:lvlJc w:val="left"/>
      <w:pPr>
        <w:tabs>
          <w:tab w:val="num" w:pos="4680"/>
        </w:tabs>
        <w:ind w:left="4680" w:hanging="360"/>
      </w:pPr>
    </w:lvl>
    <w:lvl w:ilvl="7" w:tplc="04050003" w:tentative="1">
      <w:start w:val="1"/>
      <w:numFmt w:val="lowerLetter"/>
      <w:lvlText w:val="%8."/>
      <w:lvlJc w:val="left"/>
      <w:pPr>
        <w:tabs>
          <w:tab w:val="num" w:pos="5400"/>
        </w:tabs>
        <w:ind w:left="5400" w:hanging="360"/>
      </w:pPr>
    </w:lvl>
    <w:lvl w:ilvl="8" w:tplc="04050005" w:tentative="1">
      <w:start w:val="1"/>
      <w:numFmt w:val="lowerRoman"/>
      <w:lvlText w:val="%9."/>
      <w:lvlJc w:val="right"/>
      <w:pPr>
        <w:tabs>
          <w:tab w:val="num" w:pos="6120"/>
        </w:tabs>
        <w:ind w:left="6120" w:hanging="180"/>
      </w:pPr>
    </w:lvl>
  </w:abstractNum>
  <w:abstractNum w:abstractNumId="17">
    <w:nsid w:val="2A006EC3"/>
    <w:multiLevelType w:val="hybridMultilevel"/>
    <w:tmpl w:val="922AFC96"/>
    <w:lvl w:ilvl="0" w:tplc="04050001">
      <w:start w:val="1"/>
      <w:numFmt w:val="bullet"/>
      <w:lvlText w:val=""/>
      <w:lvlJc w:val="left"/>
      <w:pPr>
        <w:ind w:left="644" w:hanging="360"/>
      </w:pPr>
      <w:rPr>
        <w:rFonts w:ascii="Symbol" w:hAnsi="Symbol" w:hint="default"/>
      </w:rPr>
    </w:lvl>
    <w:lvl w:ilvl="1" w:tplc="04050003" w:tentative="1">
      <w:start w:val="1"/>
      <w:numFmt w:val="bullet"/>
      <w:lvlText w:val="o"/>
      <w:lvlJc w:val="left"/>
      <w:pPr>
        <w:ind w:left="1364" w:hanging="360"/>
      </w:pPr>
      <w:rPr>
        <w:rFonts w:ascii="Courier New" w:hAnsi="Courier New" w:cs="Courier New" w:hint="default"/>
      </w:rPr>
    </w:lvl>
    <w:lvl w:ilvl="2" w:tplc="04050005" w:tentative="1">
      <w:start w:val="1"/>
      <w:numFmt w:val="bullet"/>
      <w:lvlText w:val=""/>
      <w:lvlJc w:val="left"/>
      <w:pPr>
        <w:ind w:left="2084" w:hanging="360"/>
      </w:pPr>
      <w:rPr>
        <w:rFonts w:ascii="Wingdings" w:hAnsi="Wingdings" w:hint="default"/>
      </w:rPr>
    </w:lvl>
    <w:lvl w:ilvl="3" w:tplc="04050001" w:tentative="1">
      <w:start w:val="1"/>
      <w:numFmt w:val="bullet"/>
      <w:lvlText w:val=""/>
      <w:lvlJc w:val="left"/>
      <w:pPr>
        <w:ind w:left="2804" w:hanging="360"/>
      </w:pPr>
      <w:rPr>
        <w:rFonts w:ascii="Symbol" w:hAnsi="Symbol" w:hint="default"/>
      </w:rPr>
    </w:lvl>
    <w:lvl w:ilvl="4" w:tplc="04050003" w:tentative="1">
      <w:start w:val="1"/>
      <w:numFmt w:val="bullet"/>
      <w:lvlText w:val="o"/>
      <w:lvlJc w:val="left"/>
      <w:pPr>
        <w:ind w:left="3524" w:hanging="360"/>
      </w:pPr>
      <w:rPr>
        <w:rFonts w:ascii="Courier New" w:hAnsi="Courier New" w:cs="Courier New" w:hint="default"/>
      </w:rPr>
    </w:lvl>
    <w:lvl w:ilvl="5" w:tplc="04050005" w:tentative="1">
      <w:start w:val="1"/>
      <w:numFmt w:val="bullet"/>
      <w:lvlText w:val=""/>
      <w:lvlJc w:val="left"/>
      <w:pPr>
        <w:ind w:left="4244" w:hanging="360"/>
      </w:pPr>
      <w:rPr>
        <w:rFonts w:ascii="Wingdings" w:hAnsi="Wingdings" w:hint="default"/>
      </w:rPr>
    </w:lvl>
    <w:lvl w:ilvl="6" w:tplc="04050001" w:tentative="1">
      <w:start w:val="1"/>
      <w:numFmt w:val="bullet"/>
      <w:lvlText w:val=""/>
      <w:lvlJc w:val="left"/>
      <w:pPr>
        <w:ind w:left="4964" w:hanging="360"/>
      </w:pPr>
      <w:rPr>
        <w:rFonts w:ascii="Symbol" w:hAnsi="Symbol" w:hint="default"/>
      </w:rPr>
    </w:lvl>
    <w:lvl w:ilvl="7" w:tplc="04050003" w:tentative="1">
      <w:start w:val="1"/>
      <w:numFmt w:val="bullet"/>
      <w:lvlText w:val="o"/>
      <w:lvlJc w:val="left"/>
      <w:pPr>
        <w:ind w:left="5684" w:hanging="360"/>
      </w:pPr>
      <w:rPr>
        <w:rFonts w:ascii="Courier New" w:hAnsi="Courier New" w:cs="Courier New" w:hint="default"/>
      </w:rPr>
    </w:lvl>
    <w:lvl w:ilvl="8" w:tplc="04050005" w:tentative="1">
      <w:start w:val="1"/>
      <w:numFmt w:val="bullet"/>
      <w:lvlText w:val=""/>
      <w:lvlJc w:val="left"/>
      <w:pPr>
        <w:ind w:left="6404" w:hanging="360"/>
      </w:pPr>
      <w:rPr>
        <w:rFonts w:ascii="Wingdings" w:hAnsi="Wingdings" w:hint="default"/>
      </w:rPr>
    </w:lvl>
  </w:abstractNum>
  <w:abstractNum w:abstractNumId="18">
    <w:nsid w:val="2BC84A32"/>
    <w:multiLevelType w:val="hybridMultilevel"/>
    <w:tmpl w:val="94F2A81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nsid w:val="2D3760FD"/>
    <w:multiLevelType w:val="hybridMultilevel"/>
    <w:tmpl w:val="246479C4"/>
    <w:name w:val="ac2"/>
    <w:lvl w:ilvl="0" w:tplc="C6C4EBD2">
      <w:start w:val="1"/>
      <w:numFmt w:val="decimal"/>
      <w:lvlText w:val="%1."/>
      <w:lvlJc w:val="left"/>
      <w:pPr>
        <w:tabs>
          <w:tab w:val="num" w:pos="360"/>
        </w:tabs>
        <w:ind w:left="360" w:hanging="360"/>
      </w:pPr>
      <w:rPr>
        <w:color w:val="auto"/>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20">
    <w:nsid w:val="33370B9E"/>
    <w:multiLevelType w:val="multilevel"/>
    <w:tmpl w:val="B988490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62C6FCD"/>
    <w:multiLevelType w:val="multilevel"/>
    <w:tmpl w:val="4374146A"/>
    <w:lvl w:ilvl="0">
      <w:start w:val="1"/>
      <w:numFmt w:val="decimal"/>
      <w:pStyle w:val="RLlneksmlouvy"/>
      <w:lvlText w:val="%1."/>
      <w:lvlJc w:val="left"/>
      <w:pPr>
        <w:tabs>
          <w:tab w:val="num" w:pos="737"/>
        </w:tabs>
        <w:ind w:left="737" w:hanging="737"/>
      </w:pPr>
      <w:rPr>
        <w:rFonts w:ascii="Calibri" w:hAnsi="Calibri" w:cs="Calibri" w:hint="default"/>
        <w:b/>
        <w:bCs/>
        <w:i w:val="0"/>
        <w:iCs w:val="0"/>
        <w:caps/>
        <w:strike w:val="0"/>
        <w:dstrike w:val="0"/>
        <w:vanish w:val="0"/>
        <w:color w:val="000000"/>
        <w:sz w:val="22"/>
        <w:szCs w:val="22"/>
        <w:vertAlign w:val="baseline"/>
      </w:rPr>
    </w:lvl>
    <w:lvl w:ilvl="1">
      <w:start w:val="1"/>
      <w:numFmt w:val="decimal"/>
      <w:pStyle w:val="RLTextlnkuslovan"/>
      <w:lvlText w:val="%1.%2"/>
      <w:lvlJc w:val="left"/>
      <w:pPr>
        <w:tabs>
          <w:tab w:val="num" w:pos="737"/>
        </w:tabs>
        <w:ind w:left="737" w:hanging="737"/>
      </w:pPr>
      <w:rPr>
        <w:rFonts w:ascii="Calibri" w:hAnsi="Calibri" w:cs="Times New Roman" w:hint="default"/>
        <w:b w:val="0"/>
        <w:strike w:val="0"/>
        <w:sz w:val="22"/>
      </w:rPr>
    </w:lvl>
    <w:lvl w:ilvl="2">
      <w:start w:val="1"/>
      <w:numFmt w:val="decimal"/>
      <w:pStyle w:val="Pododstavecsmlouvy"/>
      <w:lvlText w:val="%1.%2.%3"/>
      <w:lvlJc w:val="left"/>
      <w:pPr>
        <w:ind w:left="1304" w:hanging="737"/>
      </w:pPr>
      <w:rPr>
        <w:rFonts w:ascii="Calibri" w:hAnsi="Calibri" w:cs="Calibri" w:hint="default"/>
      </w:rPr>
    </w:lvl>
    <w:lvl w:ilvl="3">
      <w:start w:val="1"/>
      <w:numFmt w:val="decimal"/>
      <w:lvlText w:val="%1.%2.%3.%4"/>
      <w:lvlJc w:val="left"/>
      <w:pPr>
        <w:tabs>
          <w:tab w:val="num" w:pos="3062"/>
        </w:tabs>
        <w:ind w:left="3062" w:hanging="851"/>
      </w:pPr>
      <w:rPr>
        <w:rFonts w:cs="Times New Roman" w:hint="default"/>
      </w:rPr>
    </w:lvl>
    <w:lvl w:ilvl="4">
      <w:start w:val="1"/>
      <w:numFmt w:val="decimal"/>
      <w:lvlText w:val="%1.%2.%3.%4.%5"/>
      <w:lvlJc w:val="left"/>
      <w:pPr>
        <w:tabs>
          <w:tab w:val="num" w:pos="3799"/>
        </w:tabs>
        <w:ind w:left="3799" w:hanging="737"/>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nsid w:val="388921EA"/>
    <w:multiLevelType w:val="multilevel"/>
    <w:tmpl w:val="06E84402"/>
    <w:lvl w:ilvl="0">
      <w:start w:val="2"/>
      <w:numFmt w:val="decimal"/>
      <w:lvlText w:val="%1."/>
      <w:lvlJc w:val="left"/>
      <w:pPr>
        <w:tabs>
          <w:tab w:val="num" w:pos="567"/>
        </w:tabs>
        <w:ind w:left="567" w:hanging="567"/>
      </w:pPr>
      <w:rPr>
        <w:rFonts w:ascii="Arial" w:hAnsi="Arial" w:cs="Arial" w:hint="default"/>
        <w:b/>
        <w:i w:val="0"/>
        <w:sz w:val="24"/>
      </w:rPr>
    </w:lvl>
    <w:lvl w:ilvl="1">
      <w:start w:val="1"/>
      <w:numFmt w:val="decimal"/>
      <w:lvlText w:val="4.%2."/>
      <w:lvlJc w:val="left"/>
      <w:pPr>
        <w:tabs>
          <w:tab w:val="num" w:pos="1077"/>
        </w:tabs>
        <w:ind w:left="1077" w:hanging="1077"/>
      </w:pPr>
      <w:rPr>
        <w:b w:val="0"/>
      </w:rPr>
    </w:lvl>
    <w:lvl w:ilvl="2">
      <w:start w:val="1"/>
      <w:numFmt w:val="decimal"/>
      <w:lvlText w:val="%1.%2.%3"/>
      <w:lvlJc w:val="left"/>
      <w:pPr>
        <w:tabs>
          <w:tab w:val="num" w:pos="1928"/>
        </w:tabs>
        <w:ind w:left="1928" w:hanging="1361"/>
      </w:pPr>
      <w:rPr>
        <w:b w:val="0"/>
      </w:rPr>
    </w:lvl>
    <w:lvl w:ilvl="3">
      <w:start w:val="1"/>
      <w:numFmt w:val="decimal"/>
      <w:lvlText w:val="%1.%2.%3.%4"/>
      <w:lvlJc w:val="left"/>
      <w:pPr>
        <w:tabs>
          <w:tab w:val="num" w:pos="1134"/>
        </w:tabs>
        <w:ind w:left="1134" w:hanging="2214"/>
      </w:pPr>
    </w:lvl>
    <w:lvl w:ilvl="4">
      <w:start w:val="1"/>
      <w:numFmt w:val="decimal"/>
      <w:lvlText w:val="%1.%2.%3.%4.%5"/>
      <w:lvlJc w:val="left"/>
      <w:pPr>
        <w:tabs>
          <w:tab w:val="num" w:pos="1134"/>
        </w:tabs>
        <w:ind w:left="1134" w:hanging="2574"/>
      </w:pPr>
    </w:lvl>
    <w:lvl w:ilvl="5">
      <w:start w:val="1"/>
      <w:numFmt w:val="decimal"/>
      <w:lvlText w:val="%1.%2.%3.%4.%5.%6"/>
      <w:lvlJc w:val="left"/>
      <w:pPr>
        <w:tabs>
          <w:tab w:val="num" w:pos="1361"/>
        </w:tabs>
        <w:ind w:left="1361" w:hanging="3161"/>
      </w:pPr>
    </w:lvl>
    <w:lvl w:ilvl="6">
      <w:start w:val="1"/>
      <w:numFmt w:val="decimal"/>
      <w:lvlText w:val="%1.%2.%3.%4.%5.%6.%7"/>
      <w:lvlJc w:val="left"/>
      <w:pPr>
        <w:tabs>
          <w:tab w:val="num" w:pos="1531"/>
        </w:tabs>
        <w:ind w:left="1531" w:hanging="3691"/>
      </w:pPr>
    </w:lvl>
    <w:lvl w:ilvl="7">
      <w:start w:val="1"/>
      <w:numFmt w:val="decimal"/>
      <w:lvlText w:val="%1.%2.%3.%4.%5.%6.%7.%8"/>
      <w:lvlJc w:val="left"/>
      <w:pPr>
        <w:tabs>
          <w:tab w:val="num" w:pos="-1080"/>
        </w:tabs>
        <w:ind w:left="-1080" w:hanging="1440"/>
      </w:pPr>
    </w:lvl>
    <w:lvl w:ilvl="8">
      <w:start w:val="1"/>
      <w:numFmt w:val="decimal"/>
      <w:lvlText w:val="%1.%2.%3.%4.%5.%6.%7.%8.%9"/>
      <w:lvlJc w:val="left"/>
      <w:pPr>
        <w:tabs>
          <w:tab w:val="num" w:pos="-1080"/>
        </w:tabs>
        <w:ind w:left="-1080" w:hanging="1800"/>
      </w:pPr>
    </w:lvl>
  </w:abstractNum>
  <w:abstractNum w:abstractNumId="23">
    <w:nsid w:val="39C04747"/>
    <w:multiLevelType w:val="hybridMultilevel"/>
    <w:tmpl w:val="6A66673A"/>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nsid w:val="3DC628A2"/>
    <w:multiLevelType w:val="hybridMultilevel"/>
    <w:tmpl w:val="2716FA22"/>
    <w:lvl w:ilvl="0" w:tplc="04050017">
      <w:start w:val="1"/>
      <w:numFmt w:val="lowerLetter"/>
      <w:lvlText w:val="%1)"/>
      <w:lvlJc w:val="left"/>
      <w:pPr>
        <w:ind w:left="1457" w:hanging="360"/>
      </w:pPr>
    </w:lvl>
    <w:lvl w:ilvl="1" w:tplc="04050019">
      <w:start w:val="1"/>
      <w:numFmt w:val="lowerLetter"/>
      <w:lvlText w:val="%2."/>
      <w:lvlJc w:val="left"/>
      <w:pPr>
        <w:ind w:left="2177" w:hanging="360"/>
      </w:pPr>
    </w:lvl>
    <w:lvl w:ilvl="2" w:tplc="0405001B" w:tentative="1">
      <w:start w:val="1"/>
      <w:numFmt w:val="lowerRoman"/>
      <w:lvlText w:val="%3."/>
      <w:lvlJc w:val="right"/>
      <w:pPr>
        <w:ind w:left="2897" w:hanging="180"/>
      </w:pPr>
    </w:lvl>
    <w:lvl w:ilvl="3" w:tplc="0405000F" w:tentative="1">
      <w:start w:val="1"/>
      <w:numFmt w:val="decimal"/>
      <w:lvlText w:val="%4."/>
      <w:lvlJc w:val="left"/>
      <w:pPr>
        <w:ind w:left="3617" w:hanging="360"/>
      </w:pPr>
    </w:lvl>
    <w:lvl w:ilvl="4" w:tplc="04050019" w:tentative="1">
      <w:start w:val="1"/>
      <w:numFmt w:val="lowerLetter"/>
      <w:lvlText w:val="%5."/>
      <w:lvlJc w:val="left"/>
      <w:pPr>
        <w:ind w:left="4337" w:hanging="360"/>
      </w:pPr>
    </w:lvl>
    <w:lvl w:ilvl="5" w:tplc="0405001B" w:tentative="1">
      <w:start w:val="1"/>
      <w:numFmt w:val="lowerRoman"/>
      <w:lvlText w:val="%6."/>
      <w:lvlJc w:val="right"/>
      <w:pPr>
        <w:ind w:left="5057" w:hanging="180"/>
      </w:pPr>
    </w:lvl>
    <w:lvl w:ilvl="6" w:tplc="0405000F" w:tentative="1">
      <w:start w:val="1"/>
      <w:numFmt w:val="decimal"/>
      <w:lvlText w:val="%7."/>
      <w:lvlJc w:val="left"/>
      <w:pPr>
        <w:ind w:left="5777" w:hanging="360"/>
      </w:pPr>
    </w:lvl>
    <w:lvl w:ilvl="7" w:tplc="04050019" w:tentative="1">
      <w:start w:val="1"/>
      <w:numFmt w:val="lowerLetter"/>
      <w:lvlText w:val="%8."/>
      <w:lvlJc w:val="left"/>
      <w:pPr>
        <w:ind w:left="6497" w:hanging="360"/>
      </w:pPr>
    </w:lvl>
    <w:lvl w:ilvl="8" w:tplc="0405001B" w:tentative="1">
      <w:start w:val="1"/>
      <w:numFmt w:val="lowerRoman"/>
      <w:lvlText w:val="%9."/>
      <w:lvlJc w:val="right"/>
      <w:pPr>
        <w:ind w:left="7217" w:hanging="180"/>
      </w:pPr>
    </w:lvl>
  </w:abstractNum>
  <w:abstractNum w:abstractNumId="25">
    <w:nsid w:val="3F707B9D"/>
    <w:multiLevelType w:val="hybridMultilevel"/>
    <w:tmpl w:val="11E0301E"/>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26">
    <w:nsid w:val="408F6177"/>
    <w:multiLevelType w:val="hybridMultilevel"/>
    <w:tmpl w:val="AE98AB9C"/>
    <w:lvl w:ilvl="0" w:tplc="EE667AAC">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27">
    <w:nsid w:val="44A53890"/>
    <w:multiLevelType w:val="hybridMultilevel"/>
    <w:tmpl w:val="910C0EC8"/>
    <w:lvl w:ilvl="0" w:tplc="C290C290">
      <w:start w:val="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nsid w:val="471D5B36"/>
    <w:multiLevelType w:val="hybridMultilevel"/>
    <w:tmpl w:val="CEF891B2"/>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29">
    <w:nsid w:val="48CA2D12"/>
    <w:multiLevelType w:val="hybridMultilevel"/>
    <w:tmpl w:val="FB4E949C"/>
    <w:lvl w:ilvl="0" w:tplc="04050001">
      <w:start w:val="1"/>
      <w:numFmt w:val="bullet"/>
      <w:lvlText w:val=""/>
      <w:lvlJc w:val="left"/>
      <w:pPr>
        <w:ind w:left="1364" w:hanging="360"/>
      </w:pPr>
      <w:rPr>
        <w:rFonts w:ascii="Symbol" w:hAnsi="Symbol" w:hint="default"/>
      </w:rPr>
    </w:lvl>
    <w:lvl w:ilvl="1" w:tplc="04050003" w:tentative="1">
      <w:start w:val="1"/>
      <w:numFmt w:val="bullet"/>
      <w:lvlText w:val="o"/>
      <w:lvlJc w:val="left"/>
      <w:pPr>
        <w:ind w:left="2084" w:hanging="360"/>
      </w:pPr>
      <w:rPr>
        <w:rFonts w:ascii="Courier New" w:hAnsi="Courier New" w:cs="Courier New" w:hint="default"/>
      </w:rPr>
    </w:lvl>
    <w:lvl w:ilvl="2" w:tplc="04050005" w:tentative="1">
      <w:start w:val="1"/>
      <w:numFmt w:val="bullet"/>
      <w:lvlText w:val=""/>
      <w:lvlJc w:val="left"/>
      <w:pPr>
        <w:ind w:left="2804" w:hanging="360"/>
      </w:pPr>
      <w:rPr>
        <w:rFonts w:ascii="Wingdings" w:hAnsi="Wingdings" w:hint="default"/>
      </w:rPr>
    </w:lvl>
    <w:lvl w:ilvl="3" w:tplc="04050001" w:tentative="1">
      <w:start w:val="1"/>
      <w:numFmt w:val="bullet"/>
      <w:lvlText w:val=""/>
      <w:lvlJc w:val="left"/>
      <w:pPr>
        <w:ind w:left="3524" w:hanging="360"/>
      </w:pPr>
      <w:rPr>
        <w:rFonts w:ascii="Symbol" w:hAnsi="Symbol" w:hint="default"/>
      </w:rPr>
    </w:lvl>
    <w:lvl w:ilvl="4" w:tplc="04050003" w:tentative="1">
      <w:start w:val="1"/>
      <w:numFmt w:val="bullet"/>
      <w:lvlText w:val="o"/>
      <w:lvlJc w:val="left"/>
      <w:pPr>
        <w:ind w:left="4244" w:hanging="360"/>
      </w:pPr>
      <w:rPr>
        <w:rFonts w:ascii="Courier New" w:hAnsi="Courier New" w:cs="Courier New" w:hint="default"/>
      </w:rPr>
    </w:lvl>
    <w:lvl w:ilvl="5" w:tplc="04050005" w:tentative="1">
      <w:start w:val="1"/>
      <w:numFmt w:val="bullet"/>
      <w:lvlText w:val=""/>
      <w:lvlJc w:val="left"/>
      <w:pPr>
        <w:ind w:left="4964" w:hanging="360"/>
      </w:pPr>
      <w:rPr>
        <w:rFonts w:ascii="Wingdings" w:hAnsi="Wingdings" w:hint="default"/>
      </w:rPr>
    </w:lvl>
    <w:lvl w:ilvl="6" w:tplc="04050001" w:tentative="1">
      <w:start w:val="1"/>
      <w:numFmt w:val="bullet"/>
      <w:lvlText w:val=""/>
      <w:lvlJc w:val="left"/>
      <w:pPr>
        <w:ind w:left="5684" w:hanging="360"/>
      </w:pPr>
      <w:rPr>
        <w:rFonts w:ascii="Symbol" w:hAnsi="Symbol" w:hint="default"/>
      </w:rPr>
    </w:lvl>
    <w:lvl w:ilvl="7" w:tplc="04050003" w:tentative="1">
      <w:start w:val="1"/>
      <w:numFmt w:val="bullet"/>
      <w:lvlText w:val="o"/>
      <w:lvlJc w:val="left"/>
      <w:pPr>
        <w:ind w:left="6404" w:hanging="360"/>
      </w:pPr>
      <w:rPr>
        <w:rFonts w:ascii="Courier New" w:hAnsi="Courier New" w:cs="Courier New" w:hint="default"/>
      </w:rPr>
    </w:lvl>
    <w:lvl w:ilvl="8" w:tplc="04050005" w:tentative="1">
      <w:start w:val="1"/>
      <w:numFmt w:val="bullet"/>
      <w:lvlText w:val=""/>
      <w:lvlJc w:val="left"/>
      <w:pPr>
        <w:ind w:left="7124" w:hanging="360"/>
      </w:pPr>
      <w:rPr>
        <w:rFonts w:ascii="Wingdings" w:hAnsi="Wingdings" w:hint="default"/>
      </w:rPr>
    </w:lvl>
  </w:abstractNum>
  <w:abstractNum w:abstractNumId="30">
    <w:nsid w:val="4B4C797F"/>
    <w:multiLevelType w:val="hybridMultilevel"/>
    <w:tmpl w:val="34AACEF0"/>
    <w:lvl w:ilvl="0" w:tplc="65CCBFCE">
      <w:start w:val="1"/>
      <w:numFmt w:val="decimal"/>
      <w:pStyle w:val="acnormalbulleted"/>
      <w:lvlText w:val="%1."/>
      <w:lvlJc w:val="left"/>
      <w:pPr>
        <w:tabs>
          <w:tab w:val="num" w:pos="360"/>
        </w:tabs>
        <w:ind w:left="360" w:hanging="360"/>
      </w:pPr>
      <w:rPr>
        <w:rFonts w:ascii="Verdana" w:hAnsi="Verdana" w:hint="default"/>
        <w:color w:val="auto"/>
        <w:sz w:val="18"/>
        <w:szCs w:val="18"/>
      </w:rPr>
    </w:lvl>
    <w:lvl w:ilvl="1" w:tplc="04050019" w:tentative="1">
      <w:start w:val="1"/>
      <w:numFmt w:val="lowerLetter"/>
      <w:lvlText w:val="%2."/>
      <w:lvlJc w:val="left"/>
      <w:pPr>
        <w:tabs>
          <w:tab w:val="num" w:pos="1156"/>
        </w:tabs>
        <w:ind w:left="1156" w:hanging="360"/>
      </w:pPr>
    </w:lvl>
    <w:lvl w:ilvl="2" w:tplc="0405001B" w:tentative="1">
      <w:start w:val="1"/>
      <w:numFmt w:val="lowerRoman"/>
      <w:lvlText w:val="%3."/>
      <w:lvlJc w:val="right"/>
      <w:pPr>
        <w:tabs>
          <w:tab w:val="num" w:pos="1876"/>
        </w:tabs>
        <w:ind w:left="1876" w:hanging="180"/>
      </w:pPr>
    </w:lvl>
    <w:lvl w:ilvl="3" w:tplc="0405000F" w:tentative="1">
      <w:start w:val="1"/>
      <w:numFmt w:val="decimal"/>
      <w:lvlText w:val="%4."/>
      <w:lvlJc w:val="left"/>
      <w:pPr>
        <w:tabs>
          <w:tab w:val="num" w:pos="2596"/>
        </w:tabs>
        <w:ind w:left="2596" w:hanging="360"/>
      </w:pPr>
    </w:lvl>
    <w:lvl w:ilvl="4" w:tplc="04050019" w:tentative="1">
      <w:start w:val="1"/>
      <w:numFmt w:val="lowerLetter"/>
      <w:lvlText w:val="%5."/>
      <w:lvlJc w:val="left"/>
      <w:pPr>
        <w:tabs>
          <w:tab w:val="num" w:pos="3316"/>
        </w:tabs>
        <w:ind w:left="3316" w:hanging="360"/>
      </w:pPr>
    </w:lvl>
    <w:lvl w:ilvl="5" w:tplc="0405001B" w:tentative="1">
      <w:start w:val="1"/>
      <w:numFmt w:val="lowerRoman"/>
      <w:lvlText w:val="%6."/>
      <w:lvlJc w:val="right"/>
      <w:pPr>
        <w:tabs>
          <w:tab w:val="num" w:pos="4036"/>
        </w:tabs>
        <w:ind w:left="4036" w:hanging="180"/>
      </w:pPr>
    </w:lvl>
    <w:lvl w:ilvl="6" w:tplc="0405000F" w:tentative="1">
      <w:start w:val="1"/>
      <w:numFmt w:val="decimal"/>
      <w:lvlText w:val="%7."/>
      <w:lvlJc w:val="left"/>
      <w:pPr>
        <w:tabs>
          <w:tab w:val="num" w:pos="4756"/>
        </w:tabs>
        <w:ind w:left="4756" w:hanging="360"/>
      </w:pPr>
    </w:lvl>
    <w:lvl w:ilvl="7" w:tplc="04050019" w:tentative="1">
      <w:start w:val="1"/>
      <w:numFmt w:val="lowerLetter"/>
      <w:lvlText w:val="%8."/>
      <w:lvlJc w:val="left"/>
      <w:pPr>
        <w:tabs>
          <w:tab w:val="num" w:pos="5476"/>
        </w:tabs>
        <w:ind w:left="5476" w:hanging="360"/>
      </w:pPr>
    </w:lvl>
    <w:lvl w:ilvl="8" w:tplc="0405001B" w:tentative="1">
      <w:start w:val="1"/>
      <w:numFmt w:val="lowerRoman"/>
      <w:lvlText w:val="%9."/>
      <w:lvlJc w:val="right"/>
      <w:pPr>
        <w:tabs>
          <w:tab w:val="num" w:pos="6196"/>
        </w:tabs>
        <w:ind w:left="6196" w:hanging="180"/>
      </w:pPr>
    </w:lvl>
  </w:abstractNum>
  <w:abstractNum w:abstractNumId="31">
    <w:nsid w:val="4D503D63"/>
    <w:multiLevelType w:val="hybridMultilevel"/>
    <w:tmpl w:val="1C728F74"/>
    <w:lvl w:ilvl="0" w:tplc="9DC63B9C">
      <w:start w:val="21"/>
      <w:numFmt w:val="bullet"/>
      <w:lvlText w:val="-"/>
      <w:lvlJc w:val="left"/>
      <w:pPr>
        <w:ind w:left="1770" w:hanging="360"/>
      </w:pPr>
      <w:rPr>
        <w:rFonts w:ascii="Arial" w:eastAsia="Calibri" w:hAnsi="Arial" w:cs="Arial" w:hint="default"/>
      </w:rPr>
    </w:lvl>
    <w:lvl w:ilvl="1" w:tplc="04050003" w:tentative="1">
      <w:start w:val="1"/>
      <w:numFmt w:val="bullet"/>
      <w:lvlText w:val="o"/>
      <w:lvlJc w:val="left"/>
      <w:pPr>
        <w:ind w:left="2490" w:hanging="360"/>
      </w:pPr>
      <w:rPr>
        <w:rFonts w:ascii="Courier New" w:hAnsi="Courier New" w:cs="Courier New" w:hint="default"/>
      </w:rPr>
    </w:lvl>
    <w:lvl w:ilvl="2" w:tplc="04050005" w:tentative="1">
      <w:start w:val="1"/>
      <w:numFmt w:val="bullet"/>
      <w:lvlText w:val=""/>
      <w:lvlJc w:val="left"/>
      <w:pPr>
        <w:ind w:left="3210" w:hanging="360"/>
      </w:pPr>
      <w:rPr>
        <w:rFonts w:ascii="Wingdings" w:hAnsi="Wingdings" w:hint="default"/>
      </w:rPr>
    </w:lvl>
    <w:lvl w:ilvl="3" w:tplc="04050001" w:tentative="1">
      <w:start w:val="1"/>
      <w:numFmt w:val="bullet"/>
      <w:lvlText w:val=""/>
      <w:lvlJc w:val="left"/>
      <w:pPr>
        <w:ind w:left="3930" w:hanging="360"/>
      </w:pPr>
      <w:rPr>
        <w:rFonts w:ascii="Symbol" w:hAnsi="Symbol" w:hint="default"/>
      </w:rPr>
    </w:lvl>
    <w:lvl w:ilvl="4" w:tplc="04050003" w:tentative="1">
      <w:start w:val="1"/>
      <w:numFmt w:val="bullet"/>
      <w:lvlText w:val="o"/>
      <w:lvlJc w:val="left"/>
      <w:pPr>
        <w:ind w:left="4650" w:hanging="360"/>
      </w:pPr>
      <w:rPr>
        <w:rFonts w:ascii="Courier New" w:hAnsi="Courier New" w:cs="Courier New" w:hint="default"/>
      </w:rPr>
    </w:lvl>
    <w:lvl w:ilvl="5" w:tplc="04050005" w:tentative="1">
      <w:start w:val="1"/>
      <w:numFmt w:val="bullet"/>
      <w:lvlText w:val=""/>
      <w:lvlJc w:val="left"/>
      <w:pPr>
        <w:ind w:left="5370" w:hanging="360"/>
      </w:pPr>
      <w:rPr>
        <w:rFonts w:ascii="Wingdings" w:hAnsi="Wingdings" w:hint="default"/>
      </w:rPr>
    </w:lvl>
    <w:lvl w:ilvl="6" w:tplc="04050001" w:tentative="1">
      <w:start w:val="1"/>
      <w:numFmt w:val="bullet"/>
      <w:lvlText w:val=""/>
      <w:lvlJc w:val="left"/>
      <w:pPr>
        <w:ind w:left="6090" w:hanging="360"/>
      </w:pPr>
      <w:rPr>
        <w:rFonts w:ascii="Symbol" w:hAnsi="Symbol" w:hint="default"/>
      </w:rPr>
    </w:lvl>
    <w:lvl w:ilvl="7" w:tplc="04050003" w:tentative="1">
      <w:start w:val="1"/>
      <w:numFmt w:val="bullet"/>
      <w:lvlText w:val="o"/>
      <w:lvlJc w:val="left"/>
      <w:pPr>
        <w:ind w:left="6810" w:hanging="360"/>
      </w:pPr>
      <w:rPr>
        <w:rFonts w:ascii="Courier New" w:hAnsi="Courier New" w:cs="Courier New" w:hint="default"/>
      </w:rPr>
    </w:lvl>
    <w:lvl w:ilvl="8" w:tplc="04050005" w:tentative="1">
      <w:start w:val="1"/>
      <w:numFmt w:val="bullet"/>
      <w:lvlText w:val=""/>
      <w:lvlJc w:val="left"/>
      <w:pPr>
        <w:ind w:left="7530" w:hanging="360"/>
      </w:pPr>
      <w:rPr>
        <w:rFonts w:ascii="Wingdings" w:hAnsi="Wingdings" w:hint="default"/>
      </w:rPr>
    </w:lvl>
  </w:abstractNum>
  <w:abstractNum w:abstractNumId="32">
    <w:nsid w:val="4EBE1532"/>
    <w:multiLevelType w:val="hybridMultilevel"/>
    <w:tmpl w:val="0CACA0B8"/>
    <w:lvl w:ilvl="0" w:tplc="0405000F">
      <w:start w:val="1"/>
      <w:numFmt w:val="decimal"/>
      <w:lvlText w:val="%1."/>
      <w:lvlJc w:val="left"/>
      <w:pPr>
        <w:tabs>
          <w:tab w:val="num" w:pos="360"/>
        </w:tabs>
        <w:ind w:left="360" w:hanging="360"/>
      </w:pPr>
    </w:lvl>
    <w:lvl w:ilvl="1" w:tplc="04050019">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33">
    <w:nsid w:val="536A3DCA"/>
    <w:multiLevelType w:val="hybridMultilevel"/>
    <w:tmpl w:val="F4863976"/>
    <w:lvl w:ilvl="0" w:tplc="BF026B5C">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nsid w:val="5ADC6C73"/>
    <w:multiLevelType w:val="hybridMultilevel"/>
    <w:tmpl w:val="0CACA0B8"/>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5">
    <w:nsid w:val="5B2310EE"/>
    <w:multiLevelType w:val="hybridMultilevel"/>
    <w:tmpl w:val="0CACA0B8"/>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6">
    <w:nsid w:val="5C654A09"/>
    <w:multiLevelType w:val="hybridMultilevel"/>
    <w:tmpl w:val="A4AE3F8C"/>
    <w:lvl w:ilvl="0" w:tplc="3A505EDC">
      <w:start w:val="1"/>
      <w:numFmt w:val="decimal"/>
      <w:lvlText w:val="%1."/>
      <w:lvlJc w:val="left"/>
      <w:pPr>
        <w:tabs>
          <w:tab w:val="num" w:pos="360"/>
        </w:tabs>
        <w:ind w:left="360" w:hanging="360"/>
      </w:pPr>
      <w:rPr>
        <w:color w:val="auto"/>
      </w:rPr>
    </w:lvl>
    <w:lvl w:ilvl="1" w:tplc="04050019">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37">
    <w:nsid w:val="5D0D15B0"/>
    <w:multiLevelType w:val="hybridMultilevel"/>
    <w:tmpl w:val="9C5C0D6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8">
    <w:nsid w:val="5D945418"/>
    <w:multiLevelType w:val="hybridMultilevel"/>
    <w:tmpl w:val="C348552E"/>
    <w:lvl w:ilvl="0" w:tplc="04050001">
      <w:start w:val="1"/>
      <w:numFmt w:val="bullet"/>
      <w:lvlText w:val=""/>
      <w:lvlJc w:val="left"/>
      <w:pPr>
        <w:ind w:left="1429" w:hanging="360"/>
      </w:pPr>
      <w:rPr>
        <w:rFonts w:ascii="Symbol" w:hAnsi="Symbol"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39">
    <w:nsid w:val="639767E2"/>
    <w:multiLevelType w:val="hybridMultilevel"/>
    <w:tmpl w:val="0750DB68"/>
    <w:lvl w:ilvl="0" w:tplc="04050001">
      <w:start w:val="1"/>
      <w:numFmt w:val="decimal"/>
      <w:lvlText w:val="%1."/>
      <w:lvlJc w:val="left"/>
      <w:pPr>
        <w:tabs>
          <w:tab w:val="num" w:pos="360"/>
        </w:tabs>
        <w:ind w:left="360" w:hanging="360"/>
      </w:pPr>
    </w:lvl>
    <w:lvl w:ilvl="1" w:tplc="04050003">
      <w:start w:val="1"/>
      <w:numFmt w:val="lowerLetter"/>
      <w:lvlText w:val="%2."/>
      <w:lvlJc w:val="left"/>
      <w:pPr>
        <w:tabs>
          <w:tab w:val="num" w:pos="1080"/>
        </w:tabs>
        <w:ind w:left="1080" w:hanging="360"/>
      </w:pPr>
    </w:lvl>
    <w:lvl w:ilvl="2" w:tplc="04050005" w:tentative="1">
      <w:start w:val="1"/>
      <w:numFmt w:val="lowerRoman"/>
      <w:lvlText w:val="%3."/>
      <w:lvlJc w:val="right"/>
      <w:pPr>
        <w:tabs>
          <w:tab w:val="num" w:pos="1800"/>
        </w:tabs>
        <w:ind w:left="1800" w:hanging="180"/>
      </w:pPr>
    </w:lvl>
    <w:lvl w:ilvl="3" w:tplc="04050001" w:tentative="1">
      <w:start w:val="1"/>
      <w:numFmt w:val="decimal"/>
      <w:lvlText w:val="%4."/>
      <w:lvlJc w:val="left"/>
      <w:pPr>
        <w:tabs>
          <w:tab w:val="num" w:pos="2520"/>
        </w:tabs>
        <w:ind w:left="2520" w:hanging="360"/>
      </w:pPr>
    </w:lvl>
    <w:lvl w:ilvl="4" w:tplc="04050003" w:tentative="1">
      <w:start w:val="1"/>
      <w:numFmt w:val="lowerLetter"/>
      <w:lvlText w:val="%5."/>
      <w:lvlJc w:val="left"/>
      <w:pPr>
        <w:tabs>
          <w:tab w:val="num" w:pos="3240"/>
        </w:tabs>
        <w:ind w:left="3240" w:hanging="360"/>
      </w:pPr>
    </w:lvl>
    <w:lvl w:ilvl="5" w:tplc="04050005" w:tentative="1">
      <w:start w:val="1"/>
      <w:numFmt w:val="lowerRoman"/>
      <w:lvlText w:val="%6."/>
      <w:lvlJc w:val="right"/>
      <w:pPr>
        <w:tabs>
          <w:tab w:val="num" w:pos="3960"/>
        </w:tabs>
        <w:ind w:left="3960" w:hanging="180"/>
      </w:pPr>
    </w:lvl>
    <w:lvl w:ilvl="6" w:tplc="04050001" w:tentative="1">
      <w:start w:val="1"/>
      <w:numFmt w:val="decimal"/>
      <w:lvlText w:val="%7."/>
      <w:lvlJc w:val="left"/>
      <w:pPr>
        <w:tabs>
          <w:tab w:val="num" w:pos="4680"/>
        </w:tabs>
        <w:ind w:left="4680" w:hanging="360"/>
      </w:pPr>
    </w:lvl>
    <w:lvl w:ilvl="7" w:tplc="04050003" w:tentative="1">
      <w:start w:val="1"/>
      <w:numFmt w:val="lowerLetter"/>
      <w:lvlText w:val="%8."/>
      <w:lvlJc w:val="left"/>
      <w:pPr>
        <w:tabs>
          <w:tab w:val="num" w:pos="5400"/>
        </w:tabs>
        <w:ind w:left="5400" w:hanging="360"/>
      </w:pPr>
    </w:lvl>
    <w:lvl w:ilvl="8" w:tplc="04050005" w:tentative="1">
      <w:start w:val="1"/>
      <w:numFmt w:val="lowerRoman"/>
      <w:lvlText w:val="%9."/>
      <w:lvlJc w:val="right"/>
      <w:pPr>
        <w:tabs>
          <w:tab w:val="num" w:pos="6120"/>
        </w:tabs>
        <w:ind w:left="6120" w:hanging="180"/>
      </w:pPr>
    </w:lvl>
  </w:abstractNum>
  <w:abstractNum w:abstractNumId="40">
    <w:nsid w:val="65681C97"/>
    <w:multiLevelType w:val="hybridMultilevel"/>
    <w:tmpl w:val="29BA52D6"/>
    <w:lvl w:ilvl="0" w:tplc="0405000F">
      <w:start w:val="1"/>
      <w:numFmt w:val="decimal"/>
      <w:lvlText w:val="%1."/>
      <w:lvlJc w:val="left"/>
      <w:pPr>
        <w:ind w:left="927" w:hanging="360"/>
      </w:pPr>
      <w:rPr>
        <w:rFonts w:hint="default"/>
        <w:b w:val="0"/>
        <w:bCs w:val="0"/>
        <w:i w:val="0"/>
        <w:iCs w:val="0"/>
        <w:sz w:val="22"/>
        <w:szCs w:val="22"/>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1">
    <w:nsid w:val="6845791E"/>
    <w:multiLevelType w:val="hybridMultilevel"/>
    <w:tmpl w:val="AA2CD012"/>
    <w:lvl w:ilvl="0" w:tplc="080021C4">
      <w:start w:val="1"/>
      <w:numFmt w:val="decimal"/>
      <w:lvlText w:val="%1."/>
      <w:lvlJc w:val="left"/>
      <w:pPr>
        <w:ind w:left="1770" w:hanging="360"/>
      </w:pPr>
      <w:rPr>
        <w:rFonts w:hint="default"/>
      </w:rPr>
    </w:lvl>
    <w:lvl w:ilvl="1" w:tplc="04050019" w:tentative="1">
      <w:start w:val="1"/>
      <w:numFmt w:val="lowerLetter"/>
      <w:lvlText w:val="%2."/>
      <w:lvlJc w:val="left"/>
      <w:pPr>
        <w:ind w:left="2490" w:hanging="360"/>
      </w:pPr>
    </w:lvl>
    <w:lvl w:ilvl="2" w:tplc="0405001B" w:tentative="1">
      <w:start w:val="1"/>
      <w:numFmt w:val="lowerRoman"/>
      <w:lvlText w:val="%3."/>
      <w:lvlJc w:val="right"/>
      <w:pPr>
        <w:ind w:left="3210" w:hanging="180"/>
      </w:pPr>
    </w:lvl>
    <w:lvl w:ilvl="3" w:tplc="0405000F" w:tentative="1">
      <w:start w:val="1"/>
      <w:numFmt w:val="decimal"/>
      <w:lvlText w:val="%4."/>
      <w:lvlJc w:val="left"/>
      <w:pPr>
        <w:ind w:left="3930" w:hanging="360"/>
      </w:pPr>
    </w:lvl>
    <w:lvl w:ilvl="4" w:tplc="04050019" w:tentative="1">
      <w:start w:val="1"/>
      <w:numFmt w:val="lowerLetter"/>
      <w:lvlText w:val="%5."/>
      <w:lvlJc w:val="left"/>
      <w:pPr>
        <w:ind w:left="4650" w:hanging="360"/>
      </w:pPr>
    </w:lvl>
    <w:lvl w:ilvl="5" w:tplc="0405001B" w:tentative="1">
      <w:start w:val="1"/>
      <w:numFmt w:val="lowerRoman"/>
      <w:lvlText w:val="%6."/>
      <w:lvlJc w:val="right"/>
      <w:pPr>
        <w:ind w:left="5370" w:hanging="180"/>
      </w:pPr>
    </w:lvl>
    <w:lvl w:ilvl="6" w:tplc="0405000F" w:tentative="1">
      <w:start w:val="1"/>
      <w:numFmt w:val="decimal"/>
      <w:lvlText w:val="%7."/>
      <w:lvlJc w:val="left"/>
      <w:pPr>
        <w:ind w:left="6090" w:hanging="360"/>
      </w:pPr>
    </w:lvl>
    <w:lvl w:ilvl="7" w:tplc="04050019" w:tentative="1">
      <w:start w:val="1"/>
      <w:numFmt w:val="lowerLetter"/>
      <w:lvlText w:val="%8."/>
      <w:lvlJc w:val="left"/>
      <w:pPr>
        <w:ind w:left="6810" w:hanging="360"/>
      </w:pPr>
    </w:lvl>
    <w:lvl w:ilvl="8" w:tplc="0405001B" w:tentative="1">
      <w:start w:val="1"/>
      <w:numFmt w:val="lowerRoman"/>
      <w:lvlText w:val="%9."/>
      <w:lvlJc w:val="right"/>
      <w:pPr>
        <w:ind w:left="7530" w:hanging="180"/>
      </w:pPr>
    </w:lvl>
  </w:abstractNum>
  <w:abstractNum w:abstractNumId="42">
    <w:nsid w:val="69E95D49"/>
    <w:multiLevelType w:val="hybridMultilevel"/>
    <w:tmpl w:val="F4BC607A"/>
    <w:lvl w:ilvl="0" w:tplc="660EB700">
      <w:start w:val="6"/>
      <w:numFmt w:val="bullet"/>
      <w:lvlText w:val="-"/>
      <w:lvlJc w:val="left"/>
      <w:pPr>
        <w:ind w:left="720" w:hanging="360"/>
      </w:pPr>
      <w:rPr>
        <w:rFonts w:ascii="Calibri" w:eastAsia="Calibri"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3">
    <w:nsid w:val="69FB18AF"/>
    <w:multiLevelType w:val="hybridMultilevel"/>
    <w:tmpl w:val="6D52695A"/>
    <w:lvl w:ilvl="0" w:tplc="A85C757A">
      <w:start w:val="1"/>
      <w:numFmt w:val="bullet"/>
      <w:lvlText w:val=""/>
      <w:lvlJc w:val="left"/>
      <w:pPr>
        <w:tabs>
          <w:tab w:val="num" w:pos="357"/>
        </w:tabs>
        <w:ind w:left="357" w:hanging="357"/>
      </w:pPr>
      <w:rPr>
        <w:rFonts w:ascii="Wingdings" w:hAnsi="Wingdings" w:hint="default"/>
      </w:rPr>
    </w:lvl>
    <w:lvl w:ilvl="1" w:tplc="23222DD6">
      <w:start w:val="1"/>
      <w:numFmt w:val="bullet"/>
      <w:lvlText w:val="o"/>
      <w:lvlJc w:val="left"/>
      <w:pPr>
        <w:tabs>
          <w:tab w:val="num" w:pos="1440"/>
        </w:tabs>
        <w:ind w:left="1440" w:hanging="360"/>
      </w:pPr>
      <w:rPr>
        <w:rFonts w:ascii="Courier New" w:hAnsi="Courier New" w:hint="default"/>
      </w:rPr>
    </w:lvl>
    <w:lvl w:ilvl="2" w:tplc="D4FE8F06">
      <w:start w:val="1"/>
      <w:numFmt w:val="bullet"/>
      <w:lvlText w:val=""/>
      <w:lvlJc w:val="left"/>
      <w:pPr>
        <w:tabs>
          <w:tab w:val="num" w:pos="2160"/>
        </w:tabs>
        <w:ind w:left="2160" w:hanging="360"/>
      </w:pPr>
      <w:rPr>
        <w:rFonts w:ascii="Wingdings" w:hAnsi="Wingdings" w:hint="default"/>
      </w:rPr>
    </w:lvl>
    <w:lvl w:ilvl="3" w:tplc="72FEF740">
      <w:start w:val="1"/>
      <w:numFmt w:val="bullet"/>
      <w:lvlText w:val=""/>
      <w:lvlJc w:val="left"/>
      <w:pPr>
        <w:tabs>
          <w:tab w:val="num" w:pos="2880"/>
        </w:tabs>
        <w:ind w:left="2880" w:hanging="360"/>
      </w:pPr>
      <w:rPr>
        <w:rFonts w:ascii="Symbol" w:hAnsi="Symbol" w:hint="default"/>
      </w:rPr>
    </w:lvl>
    <w:lvl w:ilvl="4" w:tplc="DFD2013A">
      <w:start w:val="1"/>
      <w:numFmt w:val="bullet"/>
      <w:lvlText w:val="o"/>
      <w:lvlJc w:val="left"/>
      <w:pPr>
        <w:tabs>
          <w:tab w:val="num" w:pos="3600"/>
        </w:tabs>
        <w:ind w:left="3600" w:hanging="360"/>
      </w:pPr>
      <w:rPr>
        <w:rFonts w:ascii="Courier New" w:hAnsi="Courier New" w:hint="default"/>
      </w:rPr>
    </w:lvl>
    <w:lvl w:ilvl="5" w:tplc="5CFE1A9A">
      <w:start w:val="1"/>
      <w:numFmt w:val="bullet"/>
      <w:lvlText w:val=""/>
      <w:lvlJc w:val="left"/>
      <w:pPr>
        <w:tabs>
          <w:tab w:val="num" w:pos="4320"/>
        </w:tabs>
        <w:ind w:left="4320" w:hanging="360"/>
      </w:pPr>
      <w:rPr>
        <w:rFonts w:ascii="Wingdings" w:hAnsi="Wingdings" w:hint="default"/>
      </w:rPr>
    </w:lvl>
    <w:lvl w:ilvl="6" w:tplc="E4C87E7C">
      <w:start w:val="1"/>
      <w:numFmt w:val="bullet"/>
      <w:lvlText w:val=""/>
      <w:lvlJc w:val="left"/>
      <w:pPr>
        <w:tabs>
          <w:tab w:val="num" w:pos="5040"/>
        </w:tabs>
        <w:ind w:left="5040" w:hanging="360"/>
      </w:pPr>
      <w:rPr>
        <w:rFonts w:ascii="Symbol" w:hAnsi="Symbol" w:hint="default"/>
      </w:rPr>
    </w:lvl>
    <w:lvl w:ilvl="7" w:tplc="F510E6F0" w:tentative="1">
      <w:start w:val="1"/>
      <w:numFmt w:val="bullet"/>
      <w:lvlText w:val="o"/>
      <w:lvlJc w:val="left"/>
      <w:pPr>
        <w:tabs>
          <w:tab w:val="num" w:pos="5760"/>
        </w:tabs>
        <w:ind w:left="5760" w:hanging="360"/>
      </w:pPr>
      <w:rPr>
        <w:rFonts w:ascii="Courier New" w:hAnsi="Courier New" w:hint="default"/>
      </w:rPr>
    </w:lvl>
    <w:lvl w:ilvl="8" w:tplc="3D34777E" w:tentative="1">
      <w:start w:val="1"/>
      <w:numFmt w:val="bullet"/>
      <w:lvlText w:val=""/>
      <w:lvlJc w:val="left"/>
      <w:pPr>
        <w:tabs>
          <w:tab w:val="num" w:pos="6480"/>
        </w:tabs>
        <w:ind w:left="6480" w:hanging="360"/>
      </w:pPr>
      <w:rPr>
        <w:rFonts w:ascii="Wingdings" w:hAnsi="Wingdings" w:hint="default"/>
      </w:rPr>
    </w:lvl>
  </w:abstractNum>
  <w:abstractNum w:abstractNumId="44">
    <w:nsid w:val="71E81F32"/>
    <w:multiLevelType w:val="hybridMultilevel"/>
    <w:tmpl w:val="5A64122A"/>
    <w:lvl w:ilvl="0" w:tplc="C3AC417A">
      <w:start w:val="1"/>
      <w:numFmt w:val="lowerLetter"/>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45">
    <w:nsid w:val="734F5D07"/>
    <w:multiLevelType w:val="hybridMultilevel"/>
    <w:tmpl w:val="94F2A81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6">
    <w:nsid w:val="74B75682"/>
    <w:multiLevelType w:val="hybridMultilevel"/>
    <w:tmpl w:val="3E964964"/>
    <w:lvl w:ilvl="0" w:tplc="6BE6CC2C">
      <w:start w:val="21"/>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7">
    <w:nsid w:val="78BD308E"/>
    <w:multiLevelType w:val="hybridMultilevel"/>
    <w:tmpl w:val="C02AC478"/>
    <w:lvl w:ilvl="0" w:tplc="C08C76EC">
      <w:start w:val="6"/>
      <w:numFmt w:val="bullet"/>
      <w:lvlText w:val="-"/>
      <w:lvlJc w:val="left"/>
      <w:pPr>
        <w:ind w:left="720" w:hanging="360"/>
      </w:pPr>
      <w:rPr>
        <w:rFonts w:ascii="Calibri" w:eastAsia="Calibri"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8">
    <w:nsid w:val="795754FC"/>
    <w:multiLevelType w:val="hybridMultilevel"/>
    <w:tmpl w:val="0CACA0B8"/>
    <w:lvl w:ilvl="0" w:tplc="0405000F">
      <w:start w:val="1"/>
      <w:numFmt w:val="decimal"/>
      <w:lvlText w:val="%1."/>
      <w:lvlJc w:val="left"/>
      <w:pPr>
        <w:tabs>
          <w:tab w:val="num" w:pos="360"/>
        </w:tabs>
        <w:ind w:left="360" w:hanging="360"/>
      </w:pPr>
    </w:lvl>
    <w:lvl w:ilvl="1" w:tplc="04050019">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49">
    <w:nsid w:val="7C941224"/>
    <w:multiLevelType w:val="multilevel"/>
    <w:tmpl w:val="598601F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nsid w:val="7D4C11E6"/>
    <w:multiLevelType w:val="hybridMultilevel"/>
    <w:tmpl w:val="927C2848"/>
    <w:lvl w:ilvl="0" w:tplc="0405000F">
      <w:start w:val="1"/>
      <w:numFmt w:val="decimal"/>
      <w:lvlText w:val="%1."/>
      <w:lvlJc w:val="left"/>
      <w:pPr>
        <w:tabs>
          <w:tab w:val="num" w:pos="1143"/>
        </w:tabs>
        <w:ind w:left="1143" w:hanging="360"/>
      </w:pPr>
    </w:lvl>
    <w:lvl w:ilvl="1" w:tplc="04050019" w:tentative="1">
      <w:start w:val="1"/>
      <w:numFmt w:val="lowerLetter"/>
      <w:lvlText w:val="%2."/>
      <w:lvlJc w:val="left"/>
      <w:pPr>
        <w:tabs>
          <w:tab w:val="num" w:pos="1863"/>
        </w:tabs>
        <w:ind w:left="1863" w:hanging="360"/>
      </w:pPr>
    </w:lvl>
    <w:lvl w:ilvl="2" w:tplc="0405001B" w:tentative="1">
      <w:start w:val="1"/>
      <w:numFmt w:val="lowerRoman"/>
      <w:lvlText w:val="%3."/>
      <w:lvlJc w:val="right"/>
      <w:pPr>
        <w:tabs>
          <w:tab w:val="num" w:pos="2583"/>
        </w:tabs>
        <w:ind w:left="2583" w:hanging="180"/>
      </w:pPr>
    </w:lvl>
    <w:lvl w:ilvl="3" w:tplc="0405000F" w:tentative="1">
      <w:start w:val="1"/>
      <w:numFmt w:val="decimal"/>
      <w:lvlText w:val="%4."/>
      <w:lvlJc w:val="left"/>
      <w:pPr>
        <w:tabs>
          <w:tab w:val="num" w:pos="3303"/>
        </w:tabs>
        <w:ind w:left="3303" w:hanging="360"/>
      </w:pPr>
    </w:lvl>
    <w:lvl w:ilvl="4" w:tplc="04050019" w:tentative="1">
      <w:start w:val="1"/>
      <w:numFmt w:val="lowerLetter"/>
      <w:lvlText w:val="%5."/>
      <w:lvlJc w:val="left"/>
      <w:pPr>
        <w:tabs>
          <w:tab w:val="num" w:pos="4023"/>
        </w:tabs>
        <w:ind w:left="4023" w:hanging="360"/>
      </w:pPr>
    </w:lvl>
    <w:lvl w:ilvl="5" w:tplc="0405001B" w:tentative="1">
      <w:start w:val="1"/>
      <w:numFmt w:val="lowerRoman"/>
      <w:lvlText w:val="%6."/>
      <w:lvlJc w:val="right"/>
      <w:pPr>
        <w:tabs>
          <w:tab w:val="num" w:pos="4743"/>
        </w:tabs>
        <w:ind w:left="4743" w:hanging="180"/>
      </w:pPr>
    </w:lvl>
    <w:lvl w:ilvl="6" w:tplc="0405000F" w:tentative="1">
      <w:start w:val="1"/>
      <w:numFmt w:val="decimal"/>
      <w:lvlText w:val="%7."/>
      <w:lvlJc w:val="left"/>
      <w:pPr>
        <w:tabs>
          <w:tab w:val="num" w:pos="5463"/>
        </w:tabs>
        <w:ind w:left="5463" w:hanging="360"/>
      </w:pPr>
    </w:lvl>
    <w:lvl w:ilvl="7" w:tplc="04050019" w:tentative="1">
      <w:start w:val="1"/>
      <w:numFmt w:val="lowerLetter"/>
      <w:lvlText w:val="%8."/>
      <w:lvlJc w:val="left"/>
      <w:pPr>
        <w:tabs>
          <w:tab w:val="num" w:pos="6183"/>
        </w:tabs>
        <w:ind w:left="6183" w:hanging="360"/>
      </w:pPr>
    </w:lvl>
    <w:lvl w:ilvl="8" w:tplc="0405001B" w:tentative="1">
      <w:start w:val="1"/>
      <w:numFmt w:val="lowerRoman"/>
      <w:lvlText w:val="%9."/>
      <w:lvlJc w:val="right"/>
      <w:pPr>
        <w:tabs>
          <w:tab w:val="num" w:pos="6903"/>
        </w:tabs>
        <w:ind w:left="6903" w:hanging="180"/>
      </w:pPr>
    </w:lvl>
  </w:abstractNum>
  <w:num w:numId="1">
    <w:abstractNumId w:val="19"/>
  </w:num>
  <w:num w:numId="2">
    <w:abstractNumId w:val="48"/>
  </w:num>
  <w:num w:numId="3">
    <w:abstractNumId w:val="50"/>
  </w:num>
  <w:num w:numId="4">
    <w:abstractNumId w:val="39"/>
  </w:num>
  <w:num w:numId="5">
    <w:abstractNumId w:val="30"/>
  </w:num>
  <w:num w:numId="6">
    <w:abstractNumId w:val="36"/>
  </w:num>
  <w:num w:numId="7">
    <w:abstractNumId w:val="34"/>
  </w:num>
  <w:num w:numId="8">
    <w:abstractNumId w:val="35"/>
  </w:num>
  <w:num w:numId="9">
    <w:abstractNumId w:val="3"/>
  </w:num>
  <w:num w:numId="10">
    <w:abstractNumId w:val="41"/>
  </w:num>
  <w:num w:numId="11">
    <w:abstractNumId w:val="26"/>
  </w:num>
  <w:num w:numId="12">
    <w:abstractNumId w:val="29"/>
  </w:num>
  <w:num w:numId="13">
    <w:abstractNumId w:val="17"/>
  </w:num>
  <w:num w:numId="14">
    <w:abstractNumId w:val="36"/>
  </w:num>
  <w:num w:numId="15">
    <w:abstractNumId w:val="36"/>
  </w:num>
  <w:num w:numId="16">
    <w:abstractNumId w:val="46"/>
  </w:num>
  <w:num w:numId="17">
    <w:abstractNumId w:val="31"/>
  </w:num>
  <w:num w:numId="18">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 w:numId="20">
    <w:abstractNumId w:val="38"/>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num>
  <w:num w:numId="26">
    <w:abstractNumId w:val="7"/>
  </w:num>
  <w:num w:numId="27">
    <w:abstractNumId w:val="44"/>
  </w:num>
  <w:num w:numId="28">
    <w:abstractNumId w:val="4"/>
  </w:num>
  <w:num w:numId="29">
    <w:abstractNumId w:val="10"/>
  </w:num>
  <w:num w:numId="30">
    <w:abstractNumId w:val="45"/>
  </w:num>
  <w:num w:numId="31">
    <w:abstractNumId w:val="37"/>
  </w:num>
  <w:num w:numId="32">
    <w:abstractNumId w:val="47"/>
  </w:num>
  <w:num w:numId="33">
    <w:abstractNumId w:val="42"/>
  </w:num>
  <w:num w:numId="34">
    <w:abstractNumId w:val="6"/>
  </w:num>
  <w:num w:numId="35">
    <w:abstractNumId w:val="20"/>
  </w:num>
  <w:num w:numId="36">
    <w:abstractNumId w:val="33"/>
  </w:num>
  <w:num w:numId="37">
    <w:abstractNumId w:val="36"/>
  </w:num>
  <w:num w:numId="38">
    <w:abstractNumId w:val="15"/>
  </w:num>
  <w:num w:numId="39">
    <w:abstractNumId w:val="13"/>
  </w:num>
  <w:num w:numId="40">
    <w:abstractNumId w:val="49"/>
  </w:num>
  <w:num w:numId="41">
    <w:abstractNumId w:val="12"/>
  </w:num>
  <w:num w:numId="42">
    <w:abstractNumId w:val="36"/>
  </w:num>
  <w:num w:numId="43">
    <w:abstractNumId w:val="5"/>
  </w:num>
  <w:num w:numId="44">
    <w:abstractNumId w:val="25"/>
  </w:num>
  <w:num w:numId="45">
    <w:abstractNumId w:val="36"/>
  </w:num>
  <w:num w:numId="46">
    <w:abstractNumId w:val="36"/>
  </w:num>
  <w:num w:numId="47">
    <w:abstractNumId w:val="36"/>
  </w:num>
  <w:num w:numId="48">
    <w:abstractNumId w:val="40"/>
  </w:num>
  <w:num w:numId="49">
    <w:abstractNumId w:val="1"/>
  </w:num>
  <w:num w:numId="50">
    <w:abstractNumId w:val="36"/>
  </w:num>
  <w:num w:numId="51">
    <w:abstractNumId w:val="16"/>
  </w:num>
  <w:num w:numId="52">
    <w:abstractNumId w:val="21"/>
  </w:num>
  <w:num w:numId="53">
    <w:abstractNumId w:val="11"/>
  </w:num>
  <w:num w:numId="54">
    <w:abstractNumId w:val="14"/>
  </w:num>
  <w:num w:numId="55">
    <w:abstractNumId w:val="28"/>
  </w:num>
  <w:num w:numId="56">
    <w:abstractNumId w:val="43"/>
  </w:num>
  <w:num w:numId="57">
    <w:abstractNumId w:val="23"/>
  </w:num>
  <w:num w:numId="58">
    <w:abstractNumId w:val="0"/>
  </w:num>
  <w:num w:numId="59">
    <w:abstractNumId w:val="24"/>
  </w:num>
  <w:num w:numId="60">
    <w:abstractNumId w:val="30"/>
    <w:lvlOverride w:ilvl="0">
      <w:startOverride w:val="1"/>
    </w:lvlOverride>
  </w:num>
  <w:num w:numId="61">
    <w:abstractNumId w:val="30"/>
  </w:num>
  <w:num w:numId="62">
    <w:abstractNumId w:val="8"/>
  </w:num>
  <w:num w:numId="63">
    <w:abstractNumId w:val="32"/>
  </w:num>
  <w:num w:numId="64">
    <w:abstractNumId w:val="9"/>
  </w:num>
  <w:numIdMacAtCleanup w:val="5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UDr. Libor Pikna">
    <w15:presenceInfo w15:providerId="AD" w15:userId="S-1-5-21-2134085259-1855453114-686544612-120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hyphenationZone w:val="425"/>
  <w:characterSpacingControl w:val="doNotCompress"/>
  <w:hdrShapeDefaults>
    <o:shapedefaults v:ext="edit" spidmax="1229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5257"/>
    <w:rsid w:val="000009AF"/>
    <w:rsid w:val="00002574"/>
    <w:rsid w:val="0000614B"/>
    <w:rsid w:val="000112CF"/>
    <w:rsid w:val="00014C12"/>
    <w:rsid w:val="000206B8"/>
    <w:rsid w:val="00020FF6"/>
    <w:rsid w:val="0002123E"/>
    <w:rsid w:val="00022D53"/>
    <w:rsid w:val="00024617"/>
    <w:rsid w:val="00025E36"/>
    <w:rsid w:val="000269E4"/>
    <w:rsid w:val="00026BBD"/>
    <w:rsid w:val="0003023B"/>
    <w:rsid w:val="00040F54"/>
    <w:rsid w:val="00042298"/>
    <w:rsid w:val="00046EB9"/>
    <w:rsid w:val="00047F70"/>
    <w:rsid w:val="00050BBC"/>
    <w:rsid w:val="00050CB8"/>
    <w:rsid w:val="00053B1E"/>
    <w:rsid w:val="0005410E"/>
    <w:rsid w:val="0006027E"/>
    <w:rsid w:val="00061719"/>
    <w:rsid w:val="00066FAC"/>
    <w:rsid w:val="000770E5"/>
    <w:rsid w:val="00081334"/>
    <w:rsid w:val="00082657"/>
    <w:rsid w:val="00086FB5"/>
    <w:rsid w:val="000878CB"/>
    <w:rsid w:val="00096BA4"/>
    <w:rsid w:val="00097BF7"/>
    <w:rsid w:val="000A2855"/>
    <w:rsid w:val="000A4DF8"/>
    <w:rsid w:val="000B6B36"/>
    <w:rsid w:val="000B6FF9"/>
    <w:rsid w:val="000C40E3"/>
    <w:rsid w:val="000C5A20"/>
    <w:rsid w:val="000C7132"/>
    <w:rsid w:val="000D282E"/>
    <w:rsid w:val="000D56F6"/>
    <w:rsid w:val="000D59B0"/>
    <w:rsid w:val="000D65BA"/>
    <w:rsid w:val="000E2BEA"/>
    <w:rsid w:val="000E43FD"/>
    <w:rsid w:val="000E5DAD"/>
    <w:rsid w:val="000E733F"/>
    <w:rsid w:val="000F008E"/>
    <w:rsid w:val="000F65D4"/>
    <w:rsid w:val="00101E6B"/>
    <w:rsid w:val="00102827"/>
    <w:rsid w:val="00103AAA"/>
    <w:rsid w:val="001055DF"/>
    <w:rsid w:val="00110C41"/>
    <w:rsid w:val="001119A2"/>
    <w:rsid w:val="00113B51"/>
    <w:rsid w:val="00115987"/>
    <w:rsid w:val="001213BB"/>
    <w:rsid w:val="00122AA9"/>
    <w:rsid w:val="001302AD"/>
    <w:rsid w:val="001305F6"/>
    <w:rsid w:val="00136A3A"/>
    <w:rsid w:val="00137BD3"/>
    <w:rsid w:val="00161E4D"/>
    <w:rsid w:val="00163528"/>
    <w:rsid w:val="00164080"/>
    <w:rsid w:val="001667B2"/>
    <w:rsid w:val="00173841"/>
    <w:rsid w:val="00173E08"/>
    <w:rsid w:val="00174612"/>
    <w:rsid w:val="00176CA0"/>
    <w:rsid w:val="0017765F"/>
    <w:rsid w:val="00183C5A"/>
    <w:rsid w:val="00190A1B"/>
    <w:rsid w:val="001937F5"/>
    <w:rsid w:val="00194E6F"/>
    <w:rsid w:val="0019517E"/>
    <w:rsid w:val="001A3204"/>
    <w:rsid w:val="001A3DB4"/>
    <w:rsid w:val="001A487E"/>
    <w:rsid w:val="001B2DC9"/>
    <w:rsid w:val="001C069F"/>
    <w:rsid w:val="001C2C4A"/>
    <w:rsid w:val="001C7FC3"/>
    <w:rsid w:val="001D2DB5"/>
    <w:rsid w:val="001D65ED"/>
    <w:rsid w:val="001D674C"/>
    <w:rsid w:val="001E4EEF"/>
    <w:rsid w:val="001F156C"/>
    <w:rsid w:val="001F16AD"/>
    <w:rsid w:val="002045B1"/>
    <w:rsid w:val="00204750"/>
    <w:rsid w:val="00211202"/>
    <w:rsid w:val="002164BA"/>
    <w:rsid w:val="0021702E"/>
    <w:rsid w:val="002171E6"/>
    <w:rsid w:val="00217838"/>
    <w:rsid w:val="00220472"/>
    <w:rsid w:val="00221444"/>
    <w:rsid w:val="00224684"/>
    <w:rsid w:val="0022507E"/>
    <w:rsid w:val="0022687B"/>
    <w:rsid w:val="0023151B"/>
    <w:rsid w:val="00235018"/>
    <w:rsid w:val="00235366"/>
    <w:rsid w:val="00235748"/>
    <w:rsid w:val="0023789F"/>
    <w:rsid w:val="002422A1"/>
    <w:rsid w:val="00242EE0"/>
    <w:rsid w:val="002443C7"/>
    <w:rsid w:val="00245C09"/>
    <w:rsid w:val="00257F87"/>
    <w:rsid w:val="00262762"/>
    <w:rsid w:val="00264CA8"/>
    <w:rsid w:val="002724E5"/>
    <w:rsid w:val="00273CE5"/>
    <w:rsid w:val="00276548"/>
    <w:rsid w:val="00277C3D"/>
    <w:rsid w:val="0028212C"/>
    <w:rsid w:val="002848BB"/>
    <w:rsid w:val="00287BC5"/>
    <w:rsid w:val="00290512"/>
    <w:rsid w:val="002906C0"/>
    <w:rsid w:val="00290986"/>
    <w:rsid w:val="002910CA"/>
    <w:rsid w:val="00292986"/>
    <w:rsid w:val="00294755"/>
    <w:rsid w:val="002A11CD"/>
    <w:rsid w:val="002A71FB"/>
    <w:rsid w:val="002A7690"/>
    <w:rsid w:val="002B2889"/>
    <w:rsid w:val="002B5ECC"/>
    <w:rsid w:val="002B6DFB"/>
    <w:rsid w:val="002B75C6"/>
    <w:rsid w:val="002B7F28"/>
    <w:rsid w:val="002C46D1"/>
    <w:rsid w:val="002C4982"/>
    <w:rsid w:val="002C4F9C"/>
    <w:rsid w:val="002C7320"/>
    <w:rsid w:val="002D1F24"/>
    <w:rsid w:val="002D4B8D"/>
    <w:rsid w:val="002D5EE8"/>
    <w:rsid w:val="002E6229"/>
    <w:rsid w:val="002F78E1"/>
    <w:rsid w:val="002F7905"/>
    <w:rsid w:val="0030498A"/>
    <w:rsid w:val="0031167E"/>
    <w:rsid w:val="003120FE"/>
    <w:rsid w:val="00321570"/>
    <w:rsid w:val="003276C2"/>
    <w:rsid w:val="00332559"/>
    <w:rsid w:val="00335DD4"/>
    <w:rsid w:val="003403C4"/>
    <w:rsid w:val="00344BF2"/>
    <w:rsid w:val="003509D2"/>
    <w:rsid w:val="003611C1"/>
    <w:rsid w:val="003706CB"/>
    <w:rsid w:val="00380192"/>
    <w:rsid w:val="00380882"/>
    <w:rsid w:val="00381428"/>
    <w:rsid w:val="003847FF"/>
    <w:rsid w:val="00385FE0"/>
    <w:rsid w:val="003862BB"/>
    <w:rsid w:val="0038779C"/>
    <w:rsid w:val="003945B5"/>
    <w:rsid w:val="00395493"/>
    <w:rsid w:val="00395DDE"/>
    <w:rsid w:val="003A029F"/>
    <w:rsid w:val="003A20C5"/>
    <w:rsid w:val="003A26D5"/>
    <w:rsid w:val="003A695E"/>
    <w:rsid w:val="003B191D"/>
    <w:rsid w:val="003B2B48"/>
    <w:rsid w:val="003B6379"/>
    <w:rsid w:val="003D2F85"/>
    <w:rsid w:val="003D42FC"/>
    <w:rsid w:val="003E0E6B"/>
    <w:rsid w:val="003F0F9F"/>
    <w:rsid w:val="003F5EDA"/>
    <w:rsid w:val="003F703E"/>
    <w:rsid w:val="003F751B"/>
    <w:rsid w:val="00402E9E"/>
    <w:rsid w:val="0040487B"/>
    <w:rsid w:val="0040600D"/>
    <w:rsid w:val="00410560"/>
    <w:rsid w:val="00417897"/>
    <w:rsid w:val="00421F68"/>
    <w:rsid w:val="00425B66"/>
    <w:rsid w:val="00436367"/>
    <w:rsid w:val="00436E7C"/>
    <w:rsid w:val="0044630D"/>
    <w:rsid w:val="00454B2D"/>
    <w:rsid w:val="0045586A"/>
    <w:rsid w:val="00456976"/>
    <w:rsid w:val="0045754A"/>
    <w:rsid w:val="0046631B"/>
    <w:rsid w:val="0047043C"/>
    <w:rsid w:val="00476899"/>
    <w:rsid w:val="00481FBA"/>
    <w:rsid w:val="00483564"/>
    <w:rsid w:val="00490DD5"/>
    <w:rsid w:val="004A0F48"/>
    <w:rsid w:val="004B0429"/>
    <w:rsid w:val="004B17F3"/>
    <w:rsid w:val="004B23C9"/>
    <w:rsid w:val="004B71BA"/>
    <w:rsid w:val="004B744D"/>
    <w:rsid w:val="004C28AD"/>
    <w:rsid w:val="004C3A24"/>
    <w:rsid w:val="004D235B"/>
    <w:rsid w:val="004D3F5F"/>
    <w:rsid w:val="004D47B7"/>
    <w:rsid w:val="004E4B5D"/>
    <w:rsid w:val="004F08D8"/>
    <w:rsid w:val="004F14F3"/>
    <w:rsid w:val="004F194C"/>
    <w:rsid w:val="004F22C3"/>
    <w:rsid w:val="004F7C35"/>
    <w:rsid w:val="0050249A"/>
    <w:rsid w:val="005027FA"/>
    <w:rsid w:val="005030F6"/>
    <w:rsid w:val="005166BE"/>
    <w:rsid w:val="00520D2D"/>
    <w:rsid w:val="00523C78"/>
    <w:rsid w:val="00533493"/>
    <w:rsid w:val="00536F19"/>
    <w:rsid w:val="005458FA"/>
    <w:rsid w:val="0055436A"/>
    <w:rsid w:val="005566AE"/>
    <w:rsid w:val="00560216"/>
    <w:rsid w:val="005623F0"/>
    <w:rsid w:val="00562A02"/>
    <w:rsid w:val="00562B90"/>
    <w:rsid w:val="00563670"/>
    <w:rsid w:val="00574368"/>
    <w:rsid w:val="0059257B"/>
    <w:rsid w:val="00596222"/>
    <w:rsid w:val="0059769D"/>
    <w:rsid w:val="005A4E1A"/>
    <w:rsid w:val="005C0CA5"/>
    <w:rsid w:val="005C2EC2"/>
    <w:rsid w:val="005C776A"/>
    <w:rsid w:val="005C7CE7"/>
    <w:rsid w:val="005D4748"/>
    <w:rsid w:val="005D4FDA"/>
    <w:rsid w:val="005D6921"/>
    <w:rsid w:val="005D7C2C"/>
    <w:rsid w:val="005E343E"/>
    <w:rsid w:val="005E3788"/>
    <w:rsid w:val="00605A24"/>
    <w:rsid w:val="00612961"/>
    <w:rsid w:val="00616498"/>
    <w:rsid w:val="00624FFA"/>
    <w:rsid w:val="00634660"/>
    <w:rsid w:val="00643CE5"/>
    <w:rsid w:val="006452A8"/>
    <w:rsid w:val="00646504"/>
    <w:rsid w:val="006653C8"/>
    <w:rsid w:val="00680163"/>
    <w:rsid w:val="0068231E"/>
    <w:rsid w:val="006848CF"/>
    <w:rsid w:val="00691A74"/>
    <w:rsid w:val="00694A38"/>
    <w:rsid w:val="0069787C"/>
    <w:rsid w:val="006A0D45"/>
    <w:rsid w:val="006C1915"/>
    <w:rsid w:val="006C21B2"/>
    <w:rsid w:val="006D13CC"/>
    <w:rsid w:val="006D1ACE"/>
    <w:rsid w:val="006D2F28"/>
    <w:rsid w:val="006E381A"/>
    <w:rsid w:val="006E57F0"/>
    <w:rsid w:val="006F2480"/>
    <w:rsid w:val="006F373D"/>
    <w:rsid w:val="006F5E55"/>
    <w:rsid w:val="006F7807"/>
    <w:rsid w:val="00704284"/>
    <w:rsid w:val="007043BC"/>
    <w:rsid w:val="00704546"/>
    <w:rsid w:val="0070488A"/>
    <w:rsid w:val="0071081E"/>
    <w:rsid w:val="00712561"/>
    <w:rsid w:val="00714260"/>
    <w:rsid w:val="00715EC9"/>
    <w:rsid w:val="00732164"/>
    <w:rsid w:val="00746B1F"/>
    <w:rsid w:val="0075128D"/>
    <w:rsid w:val="00752AF3"/>
    <w:rsid w:val="00754A3C"/>
    <w:rsid w:val="00762D8F"/>
    <w:rsid w:val="00764F8D"/>
    <w:rsid w:val="00770533"/>
    <w:rsid w:val="007747D8"/>
    <w:rsid w:val="00775184"/>
    <w:rsid w:val="00775691"/>
    <w:rsid w:val="0077752E"/>
    <w:rsid w:val="00780CF7"/>
    <w:rsid w:val="00784477"/>
    <w:rsid w:val="007870F2"/>
    <w:rsid w:val="00792FF7"/>
    <w:rsid w:val="00794DD1"/>
    <w:rsid w:val="0079648B"/>
    <w:rsid w:val="007A692F"/>
    <w:rsid w:val="007A7666"/>
    <w:rsid w:val="007A7D3A"/>
    <w:rsid w:val="007B70CA"/>
    <w:rsid w:val="007C1338"/>
    <w:rsid w:val="007C36A9"/>
    <w:rsid w:val="007C5684"/>
    <w:rsid w:val="007C6153"/>
    <w:rsid w:val="007D296D"/>
    <w:rsid w:val="007D2CDF"/>
    <w:rsid w:val="007E084F"/>
    <w:rsid w:val="007E2B43"/>
    <w:rsid w:val="007E3252"/>
    <w:rsid w:val="007E4F8B"/>
    <w:rsid w:val="007E5655"/>
    <w:rsid w:val="007E6705"/>
    <w:rsid w:val="007F062A"/>
    <w:rsid w:val="007F077B"/>
    <w:rsid w:val="007F0F0A"/>
    <w:rsid w:val="007F1A30"/>
    <w:rsid w:val="007F2C74"/>
    <w:rsid w:val="007F3E0C"/>
    <w:rsid w:val="007F4DE8"/>
    <w:rsid w:val="007F73AD"/>
    <w:rsid w:val="00801C83"/>
    <w:rsid w:val="00803077"/>
    <w:rsid w:val="00811354"/>
    <w:rsid w:val="0081183E"/>
    <w:rsid w:val="008131A4"/>
    <w:rsid w:val="008135F0"/>
    <w:rsid w:val="00815E99"/>
    <w:rsid w:val="008270FD"/>
    <w:rsid w:val="00831A8D"/>
    <w:rsid w:val="008322F1"/>
    <w:rsid w:val="00835B2F"/>
    <w:rsid w:val="00835F5A"/>
    <w:rsid w:val="0084196E"/>
    <w:rsid w:val="00844542"/>
    <w:rsid w:val="0084459D"/>
    <w:rsid w:val="00846710"/>
    <w:rsid w:val="00852E56"/>
    <w:rsid w:val="00860ADA"/>
    <w:rsid w:val="008611B5"/>
    <w:rsid w:val="00862A84"/>
    <w:rsid w:val="00863373"/>
    <w:rsid w:val="00863655"/>
    <w:rsid w:val="008652C6"/>
    <w:rsid w:val="00865640"/>
    <w:rsid w:val="00870DF7"/>
    <w:rsid w:val="0087191F"/>
    <w:rsid w:val="0087225C"/>
    <w:rsid w:val="008741BE"/>
    <w:rsid w:val="00876588"/>
    <w:rsid w:val="00877AFF"/>
    <w:rsid w:val="00881E96"/>
    <w:rsid w:val="00885EE8"/>
    <w:rsid w:val="00893409"/>
    <w:rsid w:val="00894353"/>
    <w:rsid w:val="008A041E"/>
    <w:rsid w:val="008A0F99"/>
    <w:rsid w:val="008A5887"/>
    <w:rsid w:val="008B1A0A"/>
    <w:rsid w:val="008C1DEB"/>
    <w:rsid w:val="008C338B"/>
    <w:rsid w:val="008C566E"/>
    <w:rsid w:val="008D7572"/>
    <w:rsid w:val="008F0D1F"/>
    <w:rsid w:val="008F0E4A"/>
    <w:rsid w:val="008F1BAF"/>
    <w:rsid w:val="008F1C8F"/>
    <w:rsid w:val="008F7EC1"/>
    <w:rsid w:val="00902C3A"/>
    <w:rsid w:val="00903D77"/>
    <w:rsid w:val="009070D6"/>
    <w:rsid w:val="0091043D"/>
    <w:rsid w:val="009126E8"/>
    <w:rsid w:val="0091285B"/>
    <w:rsid w:val="0091310A"/>
    <w:rsid w:val="009138F7"/>
    <w:rsid w:val="0092343F"/>
    <w:rsid w:val="00926680"/>
    <w:rsid w:val="009313FD"/>
    <w:rsid w:val="00933111"/>
    <w:rsid w:val="00934EE5"/>
    <w:rsid w:val="00944698"/>
    <w:rsid w:val="009536B7"/>
    <w:rsid w:val="00953CAE"/>
    <w:rsid w:val="009545C9"/>
    <w:rsid w:val="0095679E"/>
    <w:rsid w:val="00956933"/>
    <w:rsid w:val="00957F6C"/>
    <w:rsid w:val="00961831"/>
    <w:rsid w:val="00963B12"/>
    <w:rsid w:val="00964953"/>
    <w:rsid w:val="00967DE1"/>
    <w:rsid w:val="00981807"/>
    <w:rsid w:val="00986E6F"/>
    <w:rsid w:val="00987103"/>
    <w:rsid w:val="0098748B"/>
    <w:rsid w:val="00991A59"/>
    <w:rsid w:val="00994E63"/>
    <w:rsid w:val="009A14C7"/>
    <w:rsid w:val="009A4070"/>
    <w:rsid w:val="009A45C5"/>
    <w:rsid w:val="009A48A1"/>
    <w:rsid w:val="009A599B"/>
    <w:rsid w:val="009A69E5"/>
    <w:rsid w:val="009A7946"/>
    <w:rsid w:val="009B348A"/>
    <w:rsid w:val="009C1FB5"/>
    <w:rsid w:val="009C5F7B"/>
    <w:rsid w:val="009D1DB7"/>
    <w:rsid w:val="009D292C"/>
    <w:rsid w:val="00A00525"/>
    <w:rsid w:val="00A02B02"/>
    <w:rsid w:val="00A107ED"/>
    <w:rsid w:val="00A1363F"/>
    <w:rsid w:val="00A21B4B"/>
    <w:rsid w:val="00A311DA"/>
    <w:rsid w:val="00A316C8"/>
    <w:rsid w:val="00A33BEA"/>
    <w:rsid w:val="00A37B83"/>
    <w:rsid w:val="00A4442E"/>
    <w:rsid w:val="00A448C4"/>
    <w:rsid w:val="00A46AAE"/>
    <w:rsid w:val="00A51C86"/>
    <w:rsid w:val="00A51D7B"/>
    <w:rsid w:val="00A57C20"/>
    <w:rsid w:val="00A57F6A"/>
    <w:rsid w:val="00A65FE9"/>
    <w:rsid w:val="00A67DF1"/>
    <w:rsid w:val="00A71789"/>
    <w:rsid w:val="00A71AFF"/>
    <w:rsid w:val="00A71C5F"/>
    <w:rsid w:val="00A73C6F"/>
    <w:rsid w:val="00A75AED"/>
    <w:rsid w:val="00A77CA7"/>
    <w:rsid w:val="00A82F4A"/>
    <w:rsid w:val="00A976F4"/>
    <w:rsid w:val="00A97771"/>
    <w:rsid w:val="00AA2A2D"/>
    <w:rsid w:val="00AA2FDB"/>
    <w:rsid w:val="00AA435D"/>
    <w:rsid w:val="00AA73A0"/>
    <w:rsid w:val="00AA7FE5"/>
    <w:rsid w:val="00AC37AF"/>
    <w:rsid w:val="00AC677F"/>
    <w:rsid w:val="00AC6971"/>
    <w:rsid w:val="00AC729D"/>
    <w:rsid w:val="00AC78D0"/>
    <w:rsid w:val="00AD13E2"/>
    <w:rsid w:val="00AE146B"/>
    <w:rsid w:val="00AE20A6"/>
    <w:rsid w:val="00AE25F7"/>
    <w:rsid w:val="00AE44B7"/>
    <w:rsid w:val="00AE4AD7"/>
    <w:rsid w:val="00AF0F95"/>
    <w:rsid w:val="00AF3572"/>
    <w:rsid w:val="00AF4F0A"/>
    <w:rsid w:val="00AF510F"/>
    <w:rsid w:val="00AF67F1"/>
    <w:rsid w:val="00AF7C85"/>
    <w:rsid w:val="00B10516"/>
    <w:rsid w:val="00B14409"/>
    <w:rsid w:val="00B148AD"/>
    <w:rsid w:val="00B22F67"/>
    <w:rsid w:val="00B2530C"/>
    <w:rsid w:val="00B26E20"/>
    <w:rsid w:val="00B312AE"/>
    <w:rsid w:val="00B32A80"/>
    <w:rsid w:val="00B337A0"/>
    <w:rsid w:val="00B36B13"/>
    <w:rsid w:val="00B37299"/>
    <w:rsid w:val="00B37744"/>
    <w:rsid w:val="00B40330"/>
    <w:rsid w:val="00B4111A"/>
    <w:rsid w:val="00B4177A"/>
    <w:rsid w:val="00B441E7"/>
    <w:rsid w:val="00B447EA"/>
    <w:rsid w:val="00B44E13"/>
    <w:rsid w:val="00B53C04"/>
    <w:rsid w:val="00B54FFA"/>
    <w:rsid w:val="00B55A40"/>
    <w:rsid w:val="00B55BD0"/>
    <w:rsid w:val="00B63D33"/>
    <w:rsid w:val="00B63F9B"/>
    <w:rsid w:val="00B702D2"/>
    <w:rsid w:val="00B776A4"/>
    <w:rsid w:val="00B84715"/>
    <w:rsid w:val="00B853CD"/>
    <w:rsid w:val="00B93EB9"/>
    <w:rsid w:val="00B94C91"/>
    <w:rsid w:val="00B96AAD"/>
    <w:rsid w:val="00B9757B"/>
    <w:rsid w:val="00BA19C0"/>
    <w:rsid w:val="00BA5837"/>
    <w:rsid w:val="00BA7E2F"/>
    <w:rsid w:val="00BB0757"/>
    <w:rsid w:val="00BB1E6D"/>
    <w:rsid w:val="00BB7845"/>
    <w:rsid w:val="00BC6123"/>
    <w:rsid w:val="00BD2B95"/>
    <w:rsid w:val="00BD7195"/>
    <w:rsid w:val="00BE24DE"/>
    <w:rsid w:val="00BE7269"/>
    <w:rsid w:val="00BF3BBB"/>
    <w:rsid w:val="00BF5DCE"/>
    <w:rsid w:val="00C01FDB"/>
    <w:rsid w:val="00C02092"/>
    <w:rsid w:val="00C10A21"/>
    <w:rsid w:val="00C16FD1"/>
    <w:rsid w:val="00C215A9"/>
    <w:rsid w:val="00C24777"/>
    <w:rsid w:val="00C30288"/>
    <w:rsid w:val="00C31031"/>
    <w:rsid w:val="00C3151C"/>
    <w:rsid w:val="00C35823"/>
    <w:rsid w:val="00C43F40"/>
    <w:rsid w:val="00C448C0"/>
    <w:rsid w:val="00C53862"/>
    <w:rsid w:val="00C54045"/>
    <w:rsid w:val="00C5543D"/>
    <w:rsid w:val="00C55703"/>
    <w:rsid w:val="00C563AC"/>
    <w:rsid w:val="00C613ED"/>
    <w:rsid w:val="00C62782"/>
    <w:rsid w:val="00C643DE"/>
    <w:rsid w:val="00C670FB"/>
    <w:rsid w:val="00C72A2F"/>
    <w:rsid w:val="00C77FA1"/>
    <w:rsid w:val="00C87E72"/>
    <w:rsid w:val="00C9036A"/>
    <w:rsid w:val="00C928F9"/>
    <w:rsid w:val="00CA4342"/>
    <w:rsid w:val="00CA5E7B"/>
    <w:rsid w:val="00CB194A"/>
    <w:rsid w:val="00CB3558"/>
    <w:rsid w:val="00CB6B7E"/>
    <w:rsid w:val="00CC159E"/>
    <w:rsid w:val="00CC2D9E"/>
    <w:rsid w:val="00CC4C03"/>
    <w:rsid w:val="00CC5257"/>
    <w:rsid w:val="00CC76B6"/>
    <w:rsid w:val="00CD14C0"/>
    <w:rsid w:val="00CE0374"/>
    <w:rsid w:val="00CE2315"/>
    <w:rsid w:val="00CE410E"/>
    <w:rsid w:val="00CE4489"/>
    <w:rsid w:val="00CE7DF9"/>
    <w:rsid w:val="00CF10AE"/>
    <w:rsid w:val="00CF1282"/>
    <w:rsid w:val="00CF4A71"/>
    <w:rsid w:val="00CF74B7"/>
    <w:rsid w:val="00D04FD1"/>
    <w:rsid w:val="00D0693D"/>
    <w:rsid w:val="00D13D04"/>
    <w:rsid w:val="00D149FB"/>
    <w:rsid w:val="00D23AAD"/>
    <w:rsid w:val="00D279CA"/>
    <w:rsid w:val="00D30AD6"/>
    <w:rsid w:val="00D31B43"/>
    <w:rsid w:val="00D323A6"/>
    <w:rsid w:val="00D3346E"/>
    <w:rsid w:val="00D45DCA"/>
    <w:rsid w:val="00D462CF"/>
    <w:rsid w:val="00D47285"/>
    <w:rsid w:val="00D5313F"/>
    <w:rsid w:val="00D726BC"/>
    <w:rsid w:val="00D72725"/>
    <w:rsid w:val="00D734CC"/>
    <w:rsid w:val="00D73DCF"/>
    <w:rsid w:val="00D949DB"/>
    <w:rsid w:val="00D97787"/>
    <w:rsid w:val="00DA0469"/>
    <w:rsid w:val="00DA3432"/>
    <w:rsid w:val="00DA6200"/>
    <w:rsid w:val="00DB3264"/>
    <w:rsid w:val="00DB33CD"/>
    <w:rsid w:val="00DB7EB5"/>
    <w:rsid w:val="00DC2D4A"/>
    <w:rsid w:val="00DC4AD5"/>
    <w:rsid w:val="00DC58E3"/>
    <w:rsid w:val="00DD11E3"/>
    <w:rsid w:val="00DD2D34"/>
    <w:rsid w:val="00DD3DC8"/>
    <w:rsid w:val="00DD7514"/>
    <w:rsid w:val="00DD79B5"/>
    <w:rsid w:val="00DE13BB"/>
    <w:rsid w:val="00DE282C"/>
    <w:rsid w:val="00DE2D74"/>
    <w:rsid w:val="00DF18BB"/>
    <w:rsid w:val="00DF2A62"/>
    <w:rsid w:val="00DF38A2"/>
    <w:rsid w:val="00DF61E5"/>
    <w:rsid w:val="00E003C0"/>
    <w:rsid w:val="00E03ECF"/>
    <w:rsid w:val="00E0446B"/>
    <w:rsid w:val="00E05929"/>
    <w:rsid w:val="00E068A0"/>
    <w:rsid w:val="00E06F8F"/>
    <w:rsid w:val="00E07241"/>
    <w:rsid w:val="00E074E6"/>
    <w:rsid w:val="00E07C26"/>
    <w:rsid w:val="00E11477"/>
    <w:rsid w:val="00E11626"/>
    <w:rsid w:val="00E1230C"/>
    <w:rsid w:val="00E13B65"/>
    <w:rsid w:val="00E268AE"/>
    <w:rsid w:val="00E30AFD"/>
    <w:rsid w:val="00E413C5"/>
    <w:rsid w:val="00E4514D"/>
    <w:rsid w:val="00E46045"/>
    <w:rsid w:val="00E47AA7"/>
    <w:rsid w:val="00E63AAE"/>
    <w:rsid w:val="00E64BA2"/>
    <w:rsid w:val="00E71957"/>
    <w:rsid w:val="00E92846"/>
    <w:rsid w:val="00E956D9"/>
    <w:rsid w:val="00E9583E"/>
    <w:rsid w:val="00E97E19"/>
    <w:rsid w:val="00EA1D44"/>
    <w:rsid w:val="00EA3CA5"/>
    <w:rsid w:val="00EA41F0"/>
    <w:rsid w:val="00EA4A15"/>
    <w:rsid w:val="00EB634B"/>
    <w:rsid w:val="00EC014A"/>
    <w:rsid w:val="00EC07BD"/>
    <w:rsid w:val="00EC19CF"/>
    <w:rsid w:val="00ED068D"/>
    <w:rsid w:val="00ED06C3"/>
    <w:rsid w:val="00ED0D45"/>
    <w:rsid w:val="00ED1C3B"/>
    <w:rsid w:val="00ED7AEE"/>
    <w:rsid w:val="00EE07E0"/>
    <w:rsid w:val="00EE18A0"/>
    <w:rsid w:val="00EE77D8"/>
    <w:rsid w:val="00EE7FBF"/>
    <w:rsid w:val="00EF7E80"/>
    <w:rsid w:val="00F0448F"/>
    <w:rsid w:val="00F04558"/>
    <w:rsid w:val="00F04A6E"/>
    <w:rsid w:val="00F06B6C"/>
    <w:rsid w:val="00F07356"/>
    <w:rsid w:val="00F117E6"/>
    <w:rsid w:val="00F22E45"/>
    <w:rsid w:val="00F265E8"/>
    <w:rsid w:val="00F26C8C"/>
    <w:rsid w:val="00F360A9"/>
    <w:rsid w:val="00F37200"/>
    <w:rsid w:val="00F4748E"/>
    <w:rsid w:val="00F50F24"/>
    <w:rsid w:val="00F545E5"/>
    <w:rsid w:val="00F56CF1"/>
    <w:rsid w:val="00F5705D"/>
    <w:rsid w:val="00F57C05"/>
    <w:rsid w:val="00F63DAB"/>
    <w:rsid w:val="00F64E0B"/>
    <w:rsid w:val="00F72785"/>
    <w:rsid w:val="00F73E78"/>
    <w:rsid w:val="00F74265"/>
    <w:rsid w:val="00F74D51"/>
    <w:rsid w:val="00F83075"/>
    <w:rsid w:val="00F832D7"/>
    <w:rsid w:val="00F86FF3"/>
    <w:rsid w:val="00F93851"/>
    <w:rsid w:val="00F95433"/>
    <w:rsid w:val="00F9718B"/>
    <w:rsid w:val="00FA2398"/>
    <w:rsid w:val="00FA3E0A"/>
    <w:rsid w:val="00FA799E"/>
    <w:rsid w:val="00FB0452"/>
    <w:rsid w:val="00FB062D"/>
    <w:rsid w:val="00FB2D4F"/>
    <w:rsid w:val="00FB3281"/>
    <w:rsid w:val="00FB5635"/>
    <w:rsid w:val="00FB7715"/>
    <w:rsid w:val="00FC4EC0"/>
    <w:rsid w:val="00FD1161"/>
    <w:rsid w:val="00FD624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3BF66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C5257"/>
    <w:rPr>
      <w:rFonts w:ascii="Calibri" w:eastAsia="Calibri" w:hAnsi="Calibri" w:cs="Times New Roman"/>
      <w:sz w:val="20"/>
    </w:rPr>
  </w:style>
  <w:style w:type="paragraph" w:styleId="Nadpis2">
    <w:name w:val="heading 2"/>
    <w:basedOn w:val="Bezmezer"/>
    <w:next w:val="Bezmezer"/>
    <w:link w:val="Nadpis2Char"/>
    <w:uiPriority w:val="9"/>
    <w:unhideWhenUsed/>
    <w:qFormat/>
    <w:rsid w:val="00780CF7"/>
    <w:pPr>
      <w:keepNext/>
      <w:keepLines/>
      <w:numPr>
        <w:numId w:val="39"/>
      </w:numPr>
      <w:spacing w:before="120" w:after="120"/>
      <w:jc w:val="both"/>
      <w:outlineLvl w:val="1"/>
    </w:pPr>
    <w:rPr>
      <w:rFonts w:ascii="Arial" w:eastAsiaTheme="majorEastAsia" w:hAnsi="Arial" w:cstheme="majorBidi"/>
      <w:bCs/>
      <w:sz w:val="24"/>
      <w:szCs w:val="26"/>
    </w:rPr>
  </w:style>
  <w:style w:type="paragraph" w:styleId="Nadpis9">
    <w:name w:val="heading 9"/>
    <w:basedOn w:val="Normln"/>
    <w:next w:val="Normln"/>
    <w:link w:val="Nadpis9Char"/>
    <w:uiPriority w:val="9"/>
    <w:unhideWhenUsed/>
    <w:qFormat/>
    <w:rsid w:val="0022687B"/>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acnormal">
    <w:name w:val="ac_normal"/>
    <w:basedOn w:val="Normln"/>
    <w:link w:val="acnormalChar"/>
    <w:uiPriority w:val="99"/>
    <w:qFormat/>
    <w:rsid w:val="00CC5257"/>
    <w:pPr>
      <w:spacing w:before="120" w:after="120"/>
      <w:jc w:val="both"/>
    </w:pPr>
    <w:rPr>
      <w:sz w:val="16"/>
    </w:rPr>
  </w:style>
  <w:style w:type="paragraph" w:customStyle="1" w:styleId="acnormalbold">
    <w:name w:val="ac_normal_bold"/>
    <w:basedOn w:val="acnormal"/>
    <w:next w:val="acnormal"/>
    <w:qFormat/>
    <w:rsid w:val="00CC5257"/>
    <w:rPr>
      <w:b/>
    </w:rPr>
  </w:style>
  <w:style w:type="paragraph" w:customStyle="1" w:styleId="acnormalbulleted">
    <w:name w:val="ac_normal_bulleted"/>
    <w:basedOn w:val="acnormal"/>
    <w:next w:val="acnormal"/>
    <w:autoRedefine/>
    <w:qFormat/>
    <w:rsid w:val="002D1F24"/>
    <w:pPr>
      <w:numPr>
        <w:numId w:val="5"/>
      </w:numPr>
      <w:tabs>
        <w:tab w:val="left" w:pos="284"/>
      </w:tabs>
    </w:pPr>
    <w:rPr>
      <w:rFonts w:ascii="Arial" w:hAnsi="Arial" w:cs="Arial"/>
      <w:sz w:val="22"/>
    </w:rPr>
  </w:style>
  <w:style w:type="character" w:customStyle="1" w:styleId="acnormalChar">
    <w:name w:val="ac_normal Char"/>
    <w:basedOn w:val="Standardnpsmoodstavce"/>
    <w:link w:val="acnormal"/>
    <w:uiPriority w:val="99"/>
    <w:rsid w:val="00CC5257"/>
    <w:rPr>
      <w:rFonts w:ascii="Calibri" w:eastAsia="Calibri" w:hAnsi="Calibri" w:cs="Times New Roman"/>
      <w:sz w:val="16"/>
    </w:rPr>
  </w:style>
  <w:style w:type="paragraph" w:customStyle="1" w:styleId="Zkladntext21">
    <w:name w:val="Základní text 21"/>
    <w:basedOn w:val="Normln"/>
    <w:rsid w:val="00CC5257"/>
    <w:pPr>
      <w:suppressAutoHyphens/>
      <w:spacing w:after="0" w:line="240" w:lineRule="auto"/>
      <w:jc w:val="both"/>
    </w:pPr>
    <w:rPr>
      <w:rFonts w:ascii="Times New Roman" w:eastAsia="Times New Roman" w:hAnsi="Times New Roman"/>
      <w:sz w:val="22"/>
      <w:szCs w:val="24"/>
      <w:lang w:eastAsia="ar-SA"/>
    </w:rPr>
  </w:style>
  <w:style w:type="character" w:styleId="Hypertextovodkaz">
    <w:name w:val="Hyperlink"/>
    <w:basedOn w:val="Standardnpsmoodstavce"/>
    <w:uiPriority w:val="99"/>
    <w:rsid w:val="00CC5257"/>
    <w:rPr>
      <w:color w:val="0000FF" w:themeColor="hyperlink"/>
      <w:u w:val="single"/>
    </w:rPr>
  </w:style>
  <w:style w:type="paragraph" w:styleId="Zhlav">
    <w:name w:val="header"/>
    <w:basedOn w:val="Normln"/>
    <w:link w:val="ZhlavChar"/>
    <w:uiPriority w:val="99"/>
    <w:unhideWhenUsed/>
    <w:rsid w:val="003706C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706CB"/>
    <w:rPr>
      <w:rFonts w:ascii="Calibri" w:eastAsia="Calibri" w:hAnsi="Calibri" w:cs="Times New Roman"/>
      <w:sz w:val="20"/>
    </w:rPr>
  </w:style>
  <w:style w:type="paragraph" w:styleId="Zpat">
    <w:name w:val="footer"/>
    <w:basedOn w:val="Normln"/>
    <w:link w:val="ZpatChar"/>
    <w:uiPriority w:val="99"/>
    <w:unhideWhenUsed/>
    <w:rsid w:val="003706CB"/>
    <w:pPr>
      <w:tabs>
        <w:tab w:val="center" w:pos="4536"/>
        <w:tab w:val="right" w:pos="9072"/>
      </w:tabs>
      <w:spacing w:after="0" w:line="240" w:lineRule="auto"/>
    </w:pPr>
  </w:style>
  <w:style w:type="character" w:customStyle="1" w:styleId="ZpatChar">
    <w:name w:val="Zápatí Char"/>
    <w:basedOn w:val="Standardnpsmoodstavce"/>
    <w:link w:val="Zpat"/>
    <w:uiPriority w:val="99"/>
    <w:rsid w:val="003706CB"/>
    <w:rPr>
      <w:rFonts w:ascii="Calibri" w:eastAsia="Calibri" w:hAnsi="Calibri" w:cs="Times New Roman"/>
      <w:sz w:val="20"/>
    </w:rPr>
  </w:style>
  <w:style w:type="paragraph" w:styleId="Odstavecseseznamem">
    <w:name w:val="List Paragraph"/>
    <w:basedOn w:val="Normln"/>
    <w:link w:val="OdstavecseseznamemChar"/>
    <w:uiPriority w:val="34"/>
    <w:qFormat/>
    <w:rsid w:val="002A11CD"/>
    <w:pPr>
      <w:ind w:left="720"/>
      <w:contextualSpacing/>
    </w:pPr>
  </w:style>
  <w:style w:type="character" w:styleId="Odkaznakoment">
    <w:name w:val="annotation reference"/>
    <w:basedOn w:val="Standardnpsmoodstavce"/>
    <w:semiHidden/>
    <w:unhideWhenUsed/>
    <w:rsid w:val="005A4E1A"/>
    <w:rPr>
      <w:sz w:val="16"/>
      <w:szCs w:val="16"/>
    </w:rPr>
  </w:style>
  <w:style w:type="paragraph" w:styleId="Textkomente">
    <w:name w:val="annotation text"/>
    <w:basedOn w:val="Normln"/>
    <w:link w:val="TextkomenteChar"/>
    <w:unhideWhenUsed/>
    <w:rsid w:val="005A4E1A"/>
    <w:pPr>
      <w:spacing w:line="240" w:lineRule="auto"/>
    </w:pPr>
    <w:rPr>
      <w:szCs w:val="20"/>
    </w:rPr>
  </w:style>
  <w:style w:type="character" w:customStyle="1" w:styleId="TextkomenteChar">
    <w:name w:val="Text komentáře Char"/>
    <w:basedOn w:val="Standardnpsmoodstavce"/>
    <w:link w:val="Textkomente"/>
    <w:rsid w:val="005A4E1A"/>
    <w:rPr>
      <w:rFonts w:ascii="Calibri" w:eastAsia="Calibri" w:hAnsi="Calibri" w:cs="Times New Roman"/>
      <w:sz w:val="20"/>
      <w:szCs w:val="20"/>
    </w:rPr>
  </w:style>
  <w:style w:type="paragraph" w:styleId="Pedmtkomente">
    <w:name w:val="annotation subject"/>
    <w:basedOn w:val="Textkomente"/>
    <w:next w:val="Textkomente"/>
    <w:link w:val="PedmtkomenteChar"/>
    <w:uiPriority w:val="99"/>
    <w:semiHidden/>
    <w:unhideWhenUsed/>
    <w:rsid w:val="005A4E1A"/>
    <w:rPr>
      <w:b/>
      <w:bCs/>
    </w:rPr>
  </w:style>
  <w:style w:type="character" w:customStyle="1" w:styleId="PedmtkomenteChar">
    <w:name w:val="Předmět komentáře Char"/>
    <w:basedOn w:val="TextkomenteChar"/>
    <w:link w:val="Pedmtkomente"/>
    <w:uiPriority w:val="99"/>
    <w:semiHidden/>
    <w:rsid w:val="005A4E1A"/>
    <w:rPr>
      <w:rFonts w:ascii="Calibri" w:eastAsia="Calibri" w:hAnsi="Calibri" w:cs="Times New Roman"/>
      <w:b/>
      <w:bCs/>
      <w:sz w:val="20"/>
      <w:szCs w:val="20"/>
    </w:rPr>
  </w:style>
  <w:style w:type="paragraph" w:styleId="Textbubliny">
    <w:name w:val="Balloon Text"/>
    <w:basedOn w:val="Normln"/>
    <w:link w:val="TextbublinyChar"/>
    <w:uiPriority w:val="99"/>
    <w:semiHidden/>
    <w:unhideWhenUsed/>
    <w:rsid w:val="005A4E1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A4E1A"/>
    <w:rPr>
      <w:rFonts w:ascii="Tahoma" w:eastAsia="Calibri" w:hAnsi="Tahoma" w:cs="Tahoma"/>
      <w:sz w:val="16"/>
      <w:szCs w:val="16"/>
    </w:rPr>
  </w:style>
  <w:style w:type="character" w:customStyle="1" w:styleId="OdstavecseseznamemChar">
    <w:name w:val="Odstavec se seznamem Char"/>
    <w:link w:val="Odstavecseseznamem"/>
    <w:uiPriority w:val="34"/>
    <w:locked/>
    <w:rsid w:val="000770E5"/>
    <w:rPr>
      <w:rFonts w:ascii="Calibri" w:eastAsia="Calibri" w:hAnsi="Calibri" w:cs="Times New Roman"/>
      <w:sz w:val="20"/>
    </w:rPr>
  </w:style>
  <w:style w:type="character" w:customStyle="1" w:styleId="Nadpis2Char">
    <w:name w:val="Nadpis 2 Char"/>
    <w:basedOn w:val="Standardnpsmoodstavce"/>
    <w:link w:val="Nadpis2"/>
    <w:uiPriority w:val="9"/>
    <w:rsid w:val="00780CF7"/>
    <w:rPr>
      <w:rFonts w:ascii="Arial" w:eastAsiaTheme="majorEastAsia" w:hAnsi="Arial" w:cstheme="majorBidi"/>
      <w:bCs/>
      <w:sz w:val="24"/>
      <w:szCs w:val="26"/>
    </w:rPr>
  </w:style>
  <w:style w:type="paragraph" w:styleId="Bezmezer">
    <w:name w:val="No Spacing"/>
    <w:uiPriority w:val="1"/>
    <w:qFormat/>
    <w:rsid w:val="00780CF7"/>
    <w:pPr>
      <w:spacing w:after="0" w:line="240" w:lineRule="auto"/>
    </w:pPr>
    <w:rPr>
      <w:rFonts w:ascii="Calibri" w:eastAsia="Calibri" w:hAnsi="Calibri" w:cs="Times New Roman"/>
      <w:sz w:val="20"/>
    </w:rPr>
  </w:style>
  <w:style w:type="paragraph" w:styleId="Revize">
    <w:name w:val="Revision"/>
    <w:hidden/>
    <w:uiPriority w:val="99"/>
    <w:semiHidden/>
    <w:rsid w:val="00E413C5"/>
    <w:pPr>
      <w:spacing w:after="0" w:line="240" w:lineRule="auto"/>
    </w:pPr>
    <w:rPr>
      <w:rFonts w:ascii="Calibri" w:eastAsia="Calibri" w:hAnsi="Calibri" w:cs="Times New Roman"/>
      <w:sz w:val="20"/>
    </w:rPr>
  </w:style>
  <w:style w:type="paragraph" w:customStyle="1" w:styleId="RLTextlnkuslovan">
    <w:name w:val="RL Text článku číslovaný"/>
    <w:basedOn w:val="Normln"/>
    <w:link w:val="RLTextlnkuslovanChar"/>
    <w:rsid w:val="00A57F6A"/>
    <w:pPr>
      <w:numPr>
        <w:ilvl w:val="1"/>
        <w:numId w:val="52"/>
      </w:numPr>
      <w:spacing w:after="120" w:line="280" w:lineRule="exact"/>
      <w:jc w:val="both"/>
    </w:pPr>
    <w:rPr>
      <w:rFonts w:eastAsia="Times New Roman" w:cs="Calibri"/>
      <w:sz w:val="22"/>
      <w:lang w:eastAsia="cs-CZ"/>
    </w:rPr>
  </w:style>
  <w:style w:type="paragraph" w:customStyle="1" w:styleId="RLlneksmlouvy">
    <w:name w:val="RL Článek smlouvy"/>
    <w:basedOn w:val="Normln"/>
    <w:next w:val="RLTextlnkuslovan"/>
    <w:rsid w:val="00A57F6A"/>
    <w:pPr>
      <w:keepNext/>
      <w:numPr>
        <w:numId w:val="52"/>
      </w:numPr>
      <w:suppressAutoHyphens/>
      <w:spacing w:before="360" w:after="120" w:line="280" w:lineRule="exact"/>
      <w:jc w:val="both"/>
      <w:outlineLvl w:val="0"/>
    </w:pPr>
    <w:rPr>
      <w:rFonts w:eastAsia="Times New Roman" w:cs="Calibri"/>
      <w:b/>
      <w:bCs/>
      <w:sz w:val="22"/>
    </w:rPr>
  </w:style>
  <w:style w:type="character" w:customStyle="1" w:styleId="RLTextlnkuslovanChar">
    <w:name w:val="RL Text článku číslovaný Char"/>
    <w:link w:val="RLTextlnkuslovan"/>
    <w:locked/>
    <w:rsid w:val="00A57F6A"/>
    <w:rPr>
      <w:rFonts w:ascii="Calibri" w:eastAsia="Times New Roman" w:hAnsi="Calibri" w:cs="Calibri"/>
      <w:lang w:eastAsia="cs-CZ"/>
    </w:rPr>
  </w:style>
  <w:style w:type="paragraph" w:customStyle="1" w:styleId="Pododstavecsmlouvy">
    <w:name w:val="Pododstavec smlouvy"/>
    <w:basedOn w:val="RLTextlnkuslovan"/>
    <w:qFormat/>
    <w:rsid w:val="00A57F6A"/>
    <w:pPr>
      <w:numPr>
        <w:ilvl w:val="2"/>
      </w:numPr>
      <w:tabs>
        <w:tab w:val="num" w:pos="1800"/>
      </w:tabs>
      <w:ind w:left="1800" w:hanging="180"/>
    </w:pPr>
    <w:rPr>
      <w:lang w:eastAsia="en-US"/>
    </w:rPr>
  </w:style>
  <w:style w:type="character" w:customStyle="1" w:styleId="Nadpis9Char">
    <w:name w:val="Nadpis 9 Char"/>
    <w:basedOn w:val="Standardnpsmoodstavce"/>
    <w:link w:val="Nadpis9"/>
    <w:uiPriority w:val="9"/>
    <w:rsid w:val="0022687B"/>
    <w:rPr>
      <w:rFonts w:asciiTheme="majorHAnsi" w:eastAsiaTheme="majorEastAsia" w:hAnsiTheme="majorHAnsi" w:cstheme="majorBidi"/>
      <w:i/>
      <w:iCs/>
      <w:color w:val="404040" w:themeColor="text1" w:themeTint="BF"/>
      <w:sz w:val="20"/>
      <w:szCs w:val="20"/>
    </w:rPr>
  </w:style>
  <w:style w:type="paragraph" w:customStyle="1" w:styleId="RLProhlensmluvnchstran">
    <w:name w:val="RL Prohlášení smluvních stran"/>
    <w:basedOn w:val="Normln"/>
    <w:link w:val="RLProhlensmluvnchstranChar"/>
    <w:uiPriority w:val="99"/>
    <w:rsid w:val="0022687B"/>
    <w:pPr>
      <w:spacing w:after="120" w:line="280" w:lineRule="exact"/>
      <w:jc w:val="center"/>
    </w:pPr>
    <w:rPr>
      <w:rFonts w:ascii="Garamond" w:eastAsia="Times New Roman" w:hAnsi="Garamond" w:cs="Garamond"/>
      <w:b/>
      <w:bCs/>
      <w:sz w:val="24"/>
      <w:szCs w:val="24"/>
      <w:lang w:eastAsia="cs-CZ"/>
    </w:rPr>
  </w:style>
  <w:style w:type="character" w:customStyle="1" w:styleId="RLProhlensmluvnchstranChar">
    <w:name w:val="RL Prohlášení smluvních stran Char"/>
    <w:link w:val="RLProhlensmluvnchstran"/>
    <w:uiPriority w:val="99"/>
    <w:locked/>
    <w:rsid w:val="0022687B"/>
    <w:rPr>
      <w:rFonts w:ascii="Garamond" w:eastAsia="Times New Roman" w:hAnsi="Garamond" w:cs="Garamond"/>
      <w:b/>
      <w:bCs/>
      <w:sz w:val="24"/>
      <w:szCs w:val="24"/>
      <w:lang w:eastAsia="cs-CZ"/>
    </w:rPr>
  </w:style>
  <w:style w:type="paragraph" w:customStyle="1" w:styleId="doplnuchaze">
    <w:name w:val="doplní uchazeč"/>
    <w:basedOn w:val="Normln"/>
    <w:link w:val="doplnuchazeChar"/>
    <w:uiPriority w:val="99"/>
    <w:rsid w:val="0022687B"/>
    <w:pPr>
      <w:spacing w:after="120" w:line="280" w:lineRule="exact"/>
      <w:jc w:val="center"/>
    </w:pPr>
    <w:rPr>
      <w:rFonts w:eastAsia="Times New Roman" w:cs="Calibri"/>
      <w:b/>
      <w:bCs/>
      <w:sz w:val="22"/>
      <w:lang w:eastAsia="cs-CZ"/>
    </w:rPr>
  </w:style>
  <w:style w:type="character" w:customStyle="1" w:styleId="doplnuchazeChar">
    <w:name w:val="doplní uchazeč Char"/>
    <w:link w:val="doplnuchaze"/>
    <w:uiPriority w:val="99"/>
    <w:locked/>
    <w:rsid w:val="0022687B"/>
    <w:rPr>
      <w:rFonts w:ascii="Calibri" w:eastAsia="Times New Roman" w:hAnsi="Calibri" w:cs="Calibri"/>
      <w:b/>
      <w:bCs/>
      <w:lang w:eastAsia="cs-CZ"/>
    </w:rPr>
  </w:style>
  <w:style w:type="paragraph" w:customStyle="1" w:styleId="doplnzadavatel">
    <w:name w:val="doplní zadavatel"/>
    <w:basedOn w:val="doplnuchaze"/>
    <w:uiPriority w:val="99"/>
    <w:rsid w:val="0022687B"/>
    <w:rPr>
      <w:lang w:eastAsia="en-US"/>
    </w:rPr>
  </w:style>
  <w:style w:type="table" w:customStyle="1" w:styleId="Mkatabulky1">
    <w:name w:val="Mřížka tabulky1"/>
    <w:basedOn w:val="Normlntabulka"/>
    <w:next w:val="Mkatabulky"/>
    <w:uiPriority w:val="39"/>
    <w:rsid w:val="00385FE0"/>
    <w:pPr>
      <w:spacing w:after="0" w:line="240" w:lineRule="auto"/>
    </w:pPr>
    <w:rPr>
      <w:rFonts w:ascii="Verdana" w:eastAsia="Verdana" w:hAnsi="Verdana" w:cs="Times New Roman"/>
      <w:sz w:val="14"/>
      <w:szCs w:val="18"/>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cPr>
    </w:tblStylePr>
    <w:tblStylePr w:type="firstCol">
      <w:rPr>
        <w:b w:val="0"/>
      </w:rPr>
    </w:tblStylePr>
    <w:tblStylePr w:type="lastCol">
      <w:rPr>
        <w:b/>
      </w:rPr>
    </w:tblStylePr>
  </w:style>
  <w:style w:type="table" w:styleId="Mkatabulky">
    <w:name w:val="Table Grid"/>
    <w:basedOn w:val="Normlntabulka"/>
    <w:uiPriority w:val="59"/>
    <w:rsid w:val="00385F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lostrnky">
    <w:name w:val="page number"/>
    <w:basedOn w:val="Standardnpsmoodstavce"/>
    <w:uiPriority w:val="99"/>
    <w:unhideWhenUsed/>
    <w:rsid w:val="007E5655"/>
    <w:rPr>
      <w:b/>
      <w:color w:val="C0504D" w:themeColor="accent2"/>
      <w:sz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C5257"/>
    <w:rPr>
      <w:rFonts w:ascii="Calibri" w:eastAsia="Calibri" w:hAnsi="Calibri" w:cs="Times New Roman"/>
      <w:sz w:val="20"/>
    </w:rPr>
  </w:style>
  <w:style w:type="paragraph" w:styleId="Nadpis2">
    <w:name w:val="heading 2"/>
    <w:basedOn w:val="Bezmezer"/>
    <w:next w:val="Bezmezer"/>
    <w:link w:val="Nadpis2Char"/>
    <w:uiPriority w:val="9"/>
    <w:unhideWhenUsed/>
    <w:qFormat/>
    <w:rsid w:val="00780CF7"/>
    <w:pPr>
      <w:keepNext/>
      <w:keepLines/>
      <w:numPr>
        <w:numId w:val="39"/>
      </w:numPr>
      <w:spacing w:before="120" w:after="120"/>
      <w:jc w:val="both"/>
      <w:outlineLvl w:val="1"/>
    </w:pPr>
    <w:rPr>
      <w:rFonts w:ascii="Arial" w:eastAsiaTheme="majorEastAsia" w:hAnsi="Arial" w:cstheme="majorBidi"/>
      <w:bCs/>
      <w:sz w:val="24"/>
      <w:szCs w:val="26"/>
    </w:rPr>
  </w:style>
  <w:style w:type="paragraph" w:styleId="Nadpis9">
    <w:name w:val="heading 9"/>
    <w:basedOn w:val="Normln"/>
    <w:next w:val="Normln"/>
    <w:link w:val="Nadpis9Char"/>
    <w:uiPriority w:val="9"/>
    <w:unhideWhenUsed/>
    <w:qFormat/>
    <w:rsid w:val="0022687B"/>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acnormal">
    <w:name w:val="ac_normal"/>
    <w:basedOn w:val="Normln"/>
    <w:link w:val="acnormalChar"/>
    <w:uiPriority w:val="99"/>
    <w:qFormat/>
    <w:rsid w:val="00CC5257"/>
    <w:pPr>
      <w:spacing w:before="120" w:after="120"/>
      <w:jc w:val="both"/>
    </w:pPr>
    <w:rPr>
      <w:sz w:val="16"/>
    </w:rPr>
  </w:style>
  <w:style w:type="paragraph" w:customStyle="1" w:styleId="acnormalbold">
    <w:name w:val="ac_normal_bold"/>
    <w:basedOn w:val="acnormal"/>
    <w:next w:val="acnormal"/>
    <w:qFormat/>
    <w:rsid w:val="00CC5257"/>
    <w:rPr>
      <w:b/>
    </w:rPr>
  </w:style>
  <w:style w:type="paragraph" w:customStyle="1" w:styleId="acnormalbulleted">
    <w:name w:val="ac_normal_bulleted"/>
    <w:basedOn w:val="acnormal"/>
    <w:next w:val="acnormal"/>
    <w:autoRedefine/>
    <w:qFormat/>
    <w:rsid w:val="002D1F24"/>
    <w:pPr>
      <w:numPr>
        <w:numId w:val="5"/>
      </w:numPr>
      <w:tabs>
        <w:tab w:val="left" w:pos="284"/>
      </w:tabs>
    </w:pPr>
    <w:rPr>
      <w:rFonts w:ascii="Arial" w:hAnsi="Arial" w:cs="Arial"/>
      <w:sz w:val="22"/>
    </w:rPr>
  </w:style>
  <w:style w:type="character" w:customStyle="1" w:styleId="acnormalChar">
    <w:name w:val="ac_normal Char"/>
    <w:basedOn w:val="Standardnpsmoodstavce"/>
    <w:link w:val="acnormal"/>
    <w:uiPriority w:val="99"/>
    <w:rsid w:val="00CC5257"/>
    <w:rPr>
      <w:rFonts w:ascii="Calibri" w:eastAsia="Calibri" w:hAnsi="Calibri" w:cs="Times New Roman"/>
      <w:sz w:val="16"/>
    </w:rPr>
  </w:style>
  <w:style w:type="paragraph" w:customStyle="1" w:styleId="Zkladntext21">
    <w:name w:val="Základní text 21"/>
    <w:basedOn w:val="Normln"/>
    <w:rsid w:val="00CC5257"/>
    <w:pPr>
      <w:suppressAutoHyphens/>
      <w:spacing w:after="0" w:line="240" w:lineRule="auto"/>
      <w:jc w:val="both"/>
    </w:pPr>
    <w:rPr>
      <w:rFonts w:ascii="Times New Roman" w:eastAsia="Times New Roman" w:hAnsi="Times New Roman"/>
      <w:sz w:val="22"/>
      <w:szCs w:val="24"/>
      <w:lang w:eastAsia="ar-SA"/>
    </w:rPr>
  </w:style>
  <w:style w:type="character" w:styleId="Hypertextovodkaz">
    <w:name w:val="Hyperlink"/>
    <w:basedOn w:val="Standardnpsmoodstavce"/>
    <w:uiPriority w:val="99"/>
    <w:rsid w:val="00CC5257"/>
    <w:rPr>
      <w:color w:val="0000FF" w:themeColor="hyperlink"/>
      <w:u w:val="single"/>
    </w:rPr>
  </w:style>
  <w:style w:type="paragraph" w:styleId="Zhlav">
    <w:name w:val="header"/>
    <w:basedOn w:val="Normln"/>
    <w:link w:val="ZhlavChar"/>
    <w:uiPriority w:val="99"/>
    <w:unhideWhenUsed/>
    <w:rsid w:val="003706C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706CB"/>
    <w:rPr>
      <w:rFonts w:ascii="Calibri" w:eastAsia="Calibri" w:hAnsi="Calibri" w:cs="Times New Roman"/>
      <w:sz w:val="20"/>
    </w:rPr>
  </w:style>
  <w:style w:type="paragraph" w:styleId="Zpat">
    <w:name w:val="footer"/>
    <w:basedOn w:val="Normln"/>
    <w:link w:val="ZpatChar"/>
    <w:uiPriority w:val="99"/>
    <w:unhideWhenUsed/>
    <w:rsid w:val="003706CB"/>
    <w:pPr>
      <w:tabs>
        <w:tab w:val="center" w:pos="4536"/>
        <w:tab w:val="right" w:pos="9072"/>
      </w:tabs>
      <w:spacing w:after="0" w:line="240" w:lineRule="auto"/>
    </w:pPr>
  </w:style>
  <w:style w:type="character" w:customStyle="1" w:styleId="ZpatChar">
    <w:name w:val="Zápatí Char"/>
    <w:basedOn w:val="Standardnpsmoodstavce"/>
    <w:link w:val="Zpat"/>
    <w:uiPriority w:val="99"/>
    <w:rsid w:val="003706CB"/>
    <w:rPr>
      <w:rFonts w:ascii="Calibri" w:eastAsia="Calibri" w:hAnsi="Calibri" w:cs="Times New Roman"/>
      <w:sz w:val="20"/>
    </w:rPr>
  </w:style>
  <w:style w:type="paragraph" w:styleId="Odstavecseseznamem">
    <w:name w:val="List Paragraph"/>
    <w:basedOn w:val="Normln"/>
    <w:link w:val="OdstavecseseznamemChar"/>
    <w:uiPriority w:val="34"/>
    <w:qFormat/>
    <w:rsid w:val="002A11CD"/>
    <w:pPr>
      <w:ind w:left="720"/>
      <w:contextualSpacing/>
    </w:pPr>
  </w:style>
  <w:style w:type="character" w:styleId="Odkaznakoment">
    <w:name w:val="annotation reference"/>
    <w:basedOn w:val="Standardnpsmoodstavce"/>
    <w:semiHidden/>
    <w:unhideWhenUsed/>
    <w:rsid w:val="005A4E1A"/>
    <w:rPr>
      <w:sz w:val="16"/>
      <w:szCs w:val="16"/>
    </w:rPr>
  </w:style>
  <w:style w:type="paragraph" w:styleId="Textkomente">
    <w:name w:val="annotation text"/>
    <w:basedOn w:val="Normln"/>
    <w:link w:val="TextkomenteChar"/>
    <w:unhideWhenUsed/>
    <w:rsid w:val="005A4E1A"/>
    <w:pPr>
      <w:spacing w:line="240" w:lineRule="auto"/>
    </w:pPr>
    <w:rPr>
      <w:szCs w:val="20"/>
    </w:rPr>
  </w:style>
  <w:style w:type="character" w:customStyle="1" w:styleId="TextkomenteChar">
    <w:name w:val="Text komentáře Char"/>
    <w:basedOn w:val="Standardnpsmoodstavce"/>
    <w:link w:val="Textkomente"/>
    <w:rsid w:val="005A4E1A"/>
    <w:rPr>
      <w:rFonts w:ascii="Calibri" w:eastAsia="Calibri" w:hAnsi="Calibri" w:cs="Times New Roman"/>
      <w:sz w:val="20"/>
      <w:szCs w:val="20"/>
    </w:rPr>
  </w:style>
  <w:style w:type="paragraph" w:styleId="Pedmtkomente">
    <w:name w:val="annotation subject"/>
    <w:basedOn w:val="Textkomente"/>
    <w:next w:val="Textkomente"/>
    <w:link w:val="PedmtkomenteChar"/>
    <w:uiPriority w:val="99"/>
    <w:semiHidden/>
    <w:unhideWhenUsed/>
    <w:rsid w:val="005A4E1A"/>
    <w:rPr>
      <w:b/>
      <w:bCs/>
    </w:rPr>
  </w:style>
  <w:style w:type="character" w:customStyle="1" w:styleId="PedmtkomenteChar">
    <w:name w:val="Předmět komentáře Char"/>
    <w:basedOn w:val="TextkomenteChar"/>
    <w:link w:val="Pedmtkomente"/>
    <w:uiPriority w:val="99"/>
    <w:semiHidden/>
    <w:rsid w:val="005A4E1A"/>
    <w:rPr>
      <w:rFonts w:ascii="Calibri" w:eastAsia="Calibri" w:hAnsi="Calibri" w:cs="Times New Roman"/>
      <w:b/>
      <w:bCs/>
      <w:sz w:val="20"/>
      <w:szCs w:val="20"/>
    </w:rPr>
  </w:style>
  <w:style w:type="paragraph" w:styleId="Textbubliny">
    <w:name w:val="Balloon Text"/>
    <w:basedOn w:val="Normln"/>
    <w:link w:val="TextbublinyChar"/>
    <w:uiPriority w:val="99"/>
    <w:semiHidden/>
    <w:unhideWhenUsed/>
    <w:rsid w:val="005A4E1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A4E1A"/>
    <w:rPr>
      <w:rFonts w:ascii="Tahoma" w:eastAsia="Calibri" w:hAnsi="Tahoma" w:cs="Tahoma"/>
      <w:sz w:val="16"/>
      <w:szCs w:val="16"/>
    </w:rPr>
  </w:style>
  <w:style w:type="character" w:customStyle="1" w:styleId="OdstavecseseznamemChar">
    <w:name w:val="Odstavec se seznamem Char"/>
    <w:link w:val="Odstavecseseznamem"/>
    <w:uiPriority w:val="34"/>
    <w:locked/>
    <w:rsid w:val="000770E5"/>
    <w:rPr>
      <w:rFonts w:ascii="Calibri" w:eastAsia="Calibri" w:hAnsi="Calibri" w:cs="Times New Roman"/>
      <w:sz w:val="20"/>
    </w:rPr>
  </w:style>
  <w:style w:type="character" w:customStyle="1" w:styleId="Nadpis2Char">
    <w:name w:val="Nadpis 2 Char"/>
    <w:basedOn w:val="Standardnpsmoodstavce"/>
    <w:link w:val="Nadpis2"/>
    <w:uiPriority w:val="9"/>
    <w:rsid w:val="00780CF7"/>
    <w:rPr>
      <w:rFonts w:ascii="Arial" w:eastAsiaTheme="majorEastAsia" w:hAnsi="Arial" w:cstheme="majorBidi"/>
      <w:bCs/>
      <w:sz w:val="24"/>
      <w:szCs w:val="26"/>
    </w:rPr>
  </w:style>
  <w:style w:type="paragraph" w:styleId="Bezmezer">
    <w:name w:val="No Spacing"/>
    <w:uiPriority w:val="1"/>
    <w:qFormat/>
    <w:rsid w:val="00780CF7"/>
    <w:pPr>
      <w:spacing w:after="0" w:line="240" w:lineRule="auto"/>
    </w:pPr>
    <w:rPr>
      <w:rFonts w:ascii="Calibri" w:eastAsia="Calibri" w:hAnsi="Calibri" w:cs="Times New Roman"/>
      <w:sz w:val="20"/>
    </w:rPr>
  </w:style>
  <w:style w:type="paragraph" w:styleId="Revize">
    <w:name w:val="Revision"/>
    <w:hidden/>
    <w:uiPriority w:val="99"/>
    <w:semiHidden/>
    <w:rsid w:val="00E413C5"/>
    <w:pPr>
      <w:spacing w:after="0" w:line="240" w:lineRule="auto"/>
    </w:pPr>
    <w:rPr>
      <w:rFonts w:ascii="Calibri" w:eastAsia="Calibri" w:hAnsi="Calibri" w:cs="Times New Roman"/>
      <w:sz w:val="20"/>
    </w:rPr>
  </w:style>
  <w:style w:type="paragraph" w:customStyle="1" w:styleId="RLTextlnkuslovan">
    <w:name w:val="RL Text článku číslovaný"/>
    <w:basedOn w:val="Normln"/>
    <w:link w:val="RLTextlnkuslovanChar"/>
    <w:rsid w:val="00A57F6A"/>
    <w:pPr>
      <w:numPr>
        <w:ilvl w:val="1"/>
        <w:numId w:val="52"/>
      </w:numPr>
      <w:spacing w:after="120" w:line="280" w:lineRule="exact"/>
      <w:jc w:val="both"/>
    </w:pPr>
    <w:rPr>
      <w:rFonts w:eastAsia="Times New Roman" w:cs="Calibri"/>
      <w:sz w:val="22"/>
      <w:lang w:eastAsia="cs-CZ"/>
    </w:rPr>
  </w:style>
  <w:style w:type="paragraph" w:customStyle="1" w:styleId="RLlneksmlouvy">
    <w:name w:val="RL Článek smlouvy"/>
    <w:basedOn w:val="Normln"/>
    <w:next w:val="RLTextlnkuslovan"/>
    <w:rsid w:val="00A57F6A"/>
    <w:pPr>
      <w:keepNext/>
      <w:numPr>
        <w:numId w:val="52"/>
      </w:numPr>
      <w:suppressAutoHyphens/>
      <w:spacing w:before="360" w:after="120" w:line="280" w:lineRule="exact"/>
      <w:jc w:val="both"/>
      <w:outlineLvl w:val="0"/>
    </w:pPr>
    <w:rPr>
      <w:rFonts w:eastAsia="Times New Roman" w:cs="Calibri"/>
      <w:b/>
      <w:bCs/>
      <w:sz w:val="22"/>
    </w:rPr>
  </w:style>
  <w:style w:type="character" w:customStyle="1" w:styleId="RLTextlnkuslovanChar">
    <w:name w:val="RL Text článku číslovaný Char"/>
    <w:link w:val="RLTextlnkuslovan"/>
    <w:locked/>
    <w:rsid w:val="00A57F6A"/>
    <w:rPr>
      <w:rFonts w:ascii="Calibri" w:eastAsia="Times New Roman" w:hAnsi="Calibri" w:cs="Calibri"/>
      <w:lang w:eastAsia="cs-CZ"/>
    </w:rPr>
  </w:style>
  <w:style w:type="paragraph" w:customStyle="1" w:styleId="Pododstavecsmlouvy">
    <w:name w:val="Pododstavec smlouvy"/>
    <w:basedOn w:val="RLTextlnkuslovan"/>
    <w:qFormat/>
    <w:rsid w:val="00A57F6A"/>
    <w:pPr>
      <w:numPr>
        <w:ilvl w:val="2"/>
      </w:numPr>
      <w:tabs>
        <w:tab w:val="num" w:pos="1800"/>
      </w:tabs>
      <w:ind w:left="1800" w:hanging="180"/>
    </w:pPr>
    <w:rPr>
      <w:lang w:eastAsia="en-US"/>
    </w:rPr>
  </w:style>
  <w:style w:type="character" w:customStyle="1" w:styleId="Nadpis9Char">
    <w:name w:val="Nadpis 9 Char"/>
    <w:basedOn w:val="Standardnpsmoodstavce"/>
    <w:link w:val="Nadpis9"/>
    <w:uiPriority w:val="9"/>
    <w:rsid w:val="0022687B"/>
    <w:rPr>
      <w:rFonts w:asciiTheme="majorHAnsi" w:eastAsiaTheme="majorEastAsia" w:hAnsiTheme="majorHAnsi" w:cstheme="majorBidi"/>
      <w:i/>
      <w:iCs/>
      <w:color w:val="404040" w:themeColor="text1" w:themeTint="BF"/>
      <w:sz w:val="20"/>
      <w:szCs w:val="20"/>
    </w:rPr>
  </w:style>
  <w:style w:type="paragraph" w:customStyle="1" w:styleId="RLProhlensmluvnchstran">
    <w:name w:val="RL Prohlášení smluvních stran"/>
    <w:basedOn w:val="Normln"/>
    <w:link w:val="RLProhlensmluvnchstranChar"/>
    <w:uiPriority w:val="99"/>
    <w:rsid w:val="0022687B"/>
    <w:pPr>
      <w:spacing w:after="120" w:line="280" w:lineRule="exact"/>
      <w:jc w:val="center"/>
    </w:pPr>
    <w:rPr>
      <w:rFonts w:ascii="Garamond" w:eastAsia="Times New Roman" w:hAnsi="Garamond" w:cs="Garamond"/>
      <w:b/>
      <w:bCs/>
      <w:sz w:val="24"/>
      <w:szCs w:val="24"/>
      <w:lang w:eastAsia="cs-CZ"/>
    </w:rPr>
  </w:style>
  <w:style w:type="character" w:customStyle="1" w:styleId="RLProhlensmluvnchstranChar">
    <w:name w:val="RL Prohlášení smluvních stran Char"/>
    <w:link w:val="RLProhlensmluvnchstran"/>
    <w:uiPriority w:val="99"/>
    <w:locked/>
    <w:rsid w:val="0022687B"/>
    <w:rPr>
      <w:rFonts w:ascii="Garamond" w:eastAsia="Times New Roman" w:hAnsi="Garamond" w:cs="Garamond"/>
      <w:b/>
      <w:bCs/>
      <w:sz w:val="24"/>
      <w:szCs w:val="24"/>
      <w:lang w:eastAsia="cs-CZ"/>
    </w:rPr>
  </w:style>
  <w:style w:type="paragraph" w:customStyle="1" w:styleId="doplnuchaze">
    <w:name w:val="doplní uchazeč"/>
    <w:basedOn w:val="Normln"/>
    <w:link w:val="doplnuchazeChar"/>
    <w:uiPriority w:val="99"/>
    <w:rsid w:val="0022687B"/>
    <w:pPr>
      <w:spacing w:after="120" w:line="280" w:lineRule="exact"/>
      <w:jc w:val="center"/>
    </w:pPr>
    <w:rPr>
      <w:rFonts w:eastAsia="Times New Roman" w:cs="Calibri"/>
      <w:b/>
      <w:bCs/>
      <w:sz w:val="22"/>
      <w:lang w:eastAsia="cs-CZ"/>
    </w:rPr>
  </w:style>
  <w:style w:type="character" w:customStyle="1" w:styleId="doplnuchazeChar">
    <w:name w:val="doplní uchazeč Char"/>
    <w:link w:val="doplnuchaze"/>
    <w:uiPriority w:val="99"/>
    <w:locked/>
    <w:rsid w:val="0022687B"/>
    <w:rPr>
      <w:rFonts w:ascii="Calibri" w:eastAsia="Times New Roman" w:hAnsi="Calibri" w:cs="Calibri"/>
      <w:b/>
      <w:bCs/>
      <w:lang w:eastAsia="cs-CZ"/>
    </w:rPr>
  </w:style>
  <w:style w:type="paragraph" w:customStyle="1" w:styleId="doplnzadavatel">
    <w:name w:val="doplní zadavatel"/>
    <w:basedOn w:val="doplnuchaze"/>
    <w:uiPriority w:val="99"/>
    <w:rsid w:val="0022687B"/>
    <w:rPr>
      <w:lang w:eastAsia="en-US"/>
    </w:rPr>
  </w:style>
  <w:style w:type="table" w:customStyle="1" w:styleId="Mkatabulky1">
    <w:name w:val="Mřížka tabulky1"/>
    <w:basedOn w:val="Normlntabulka"/>
    <w:next w:val="Mkatabulky"/>
    <w:uiPriority w:val="39"/>
    <w:rsid w:val="00385FE0"/>
    <w:pPr>
      <w:spacing w:after="0" w:line="240" w:lineRule="auto"/>
    </w:pPr>
    <w:rPr>
      <w:rFonts w:ascii="Verdana" w:eastAsia="Verdana" w:hAnsi="Verdana" w:cs="Times New Roman"/>
      <w:sz w:val="14"/>
      <w:szCs w:val="18"/>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cPr>
    </w:tblStylePr>
    <w:tblStylePr w:type="firstCol">
      <w:rPr>
        <w:b w:val="0"/>
      </w:rPr>
    </w:tblStylePr>
    <w:tblStylePr w:type="lastCol">
      <w:rPr>
        <w:b/>
      </w:rPr>
    </w:tblStylePr>
  </w:style>
  <w:style w:type="table" w:styleId="Mkatabulky">
    <w:name w:val="Table Grid"/>
    <w:basedOn w:val="Normlntabulka"/>
    <w:uiPriority w:val="59"/>
    <w:rsid w:val="00385F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lostrnky">
    <w:name w:val="page number"/>
    <w:basedOn w:val="Standardnpsmoodstavce"/>
    <w:uiPriority w:val="99"/>
    <w:unhideWhenUsed/>
    <w:rsid w:val="007E5655"/>
    <w:rPr>
      <w:b/>
      <w:color w:val="C0504D" w:themeColor="accent2"/>
      <w:sz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715442">
      <w:bodyDiv w:val="1"/>
      <w:marLeft w:val="0"/>
      <w:marRight w:val="0"/>
      <w:marTop w:val="0"/>
      <w:marBottom w:val="0"/>
      <w:divBdr>
        <w:top w:val="none" w:sz="0" w:space="0" w:color="auto"/>
        <w:left w:val="none" w:sz="0" w:space="0" w:color="auto"/>
        <w:bottom w:val="none" w:sz="0" w:space="0" w:color="auto"/>
        <w:right w:val="none" w:sz="0" w:space="0" w:color="auto"/>
      </w:divBdr>
    </w:div>
    <w:div w:id="176240148">
      <w:bodyDiv w:val="1"/>
      <w:marLeft w:val="0"/>
      <w:marRight w:val="0"/>
      <w:marTop w:val="0"/>
      <w:marBottom w:val="0"/>
      <w:divBdr>
        <w:top w:val="none" w:sz="0" w:space="0" w:color="auto"/>
        <w:left w:val="none" w:sz="0" w:space="0" w:color="auto"/>
        <w:bottom w:val="none" w:sz="0" w:space="0" w:color="auto"/>
        <w:right w:val="none" w:sz="0" w:space="0" w:color="auto"/>
      </w:divBdr>
    </w:div>
    <w:div w:id="274949956">
      <w:bodyDiv w:val="1"/>
      <w:marLeft w:val="0"/>
      <w:marRight w:val="0"/>
      <w:marTop w:val="0"/>
      <w:marBottom w:val="0"/>
      <w:divBdr>
        <w:top w:val="none" w:sz="0" w:space="0" w:color="auto"/>
        <w:left w:val="none" w:sz="0" w:space="0" w:color="auto"/>
        <w:bottom w:val="none" w:sz="0" w:space="0" w:color="auto"/>
        <w:right w:val="none" w:sz="0" w:space="0" w:color="auto"/>
      </w:divBdr>
    </w:div>
    <w:div w:id="654992898">
      <w:bodyDiv w:val="1"/>
      <w:marLeft w:val="0"/>
      <w:marRight w:val="0"/>
      <w:marTop w:val="0"/>
      <w:marBottom w:val="0"/>
      <w:divBdr>
        <w:top w:val="none" w:sz="0" w:space="0" w:color="auto"/>
        <w:left w:val="none" w:sz="0" w:space="0" w:color="auto"/>
        <w:bottom w:val="none" w:sz="0" w:space="0" w:color="auto"/>
        <w:right w:val="none" w:sz="0" w:space="0" w:color="auto"/>
      </w:divBdr>
    </w:div>
    <w:div w:id="790708296">
      <w:bodyDiv w:val="1"/>
      <w:marLeft w:val="0"/>
      <w:marRight w:val="0"/>
      <w:marTop w:val="0"/>
      <w:marBottom w:val="0"/>
      <w:divBdr>
        <w:top w:val="none" w:sz="0" w:space="0" w:color="auto"/>
        <w:left w:val="none" w:sz="0" w:space="0" w:color="auto"/>
        <w:bottom w:val="none" w:sz="0" w:space="0" w:color="auto"/>
        <w:right w:val="none" w:sz="0" w:space="0" w:color="auto"/>
      </w:divBdr>
    </w:div>
    <w:div w:id="848907928">
      <w:bodyDiv w:val="1"/>
      <w:marLeft w:val="0"/>
      <w:marRight w:val="0"/>
      <w:marTop w:val="0"/>
      <w:marBottom w:val="0"/>
      <w:divBdr>
        <w:top w:val="none" w:sz="0" w:space="0" w:color="auto"/>
        <w:left w:val="none" w:sz="0" w:space="0" w:color="auto"/>
        <w:bottom w:val="none" w:sz="0" w:space="0" w:color="auto"/>
        <w:right w:val="none" w:sz="0" w:space="0" w:color="auto"/>
      </w:divBdr>
    </w:div>
    <w:div w:id="1227188003">
      <w:bodyDiv w:val="1"/>
      <w:marLeft w:val="0"/>
      <w:marRight w:val="0"/>
      <w:marTop w:val="0"/>
      <w:marBottom w:val="0"/>
      <w:divBdr>
        <w:top w:val="none" w:sz="0" w:space="0" w:color="auto"/>
        <w:left w:val="none" w:sz="0" w:space="0" w:color="auto"/>
        <w:bottom w:val="none" w:sz="0" w:space="0" w:color="auto"/>
        <w:right w:val="none" w:sz="0" w:space="0" w:color="auto"/>
      </w:divBdr>
    </w:div>
    <w:div w:id="1298804195">
      <w:bodyDiv w:val="1"/>
      <w:marLeft w:val="0"/>
      <w:marRight w:val="0"/>
      <w:marTop w:val="0"/>
      <w:marBottom w:val="0"/>
      <w:divBdr>
        <w:top w:val="none" w:sz="0" w:space="0" w:color="auto"/>
        <w:left w:val="none" w:sz="0" w:space="0" w:color="auto"/>
        <w:bottom w:val="none" w:sz="0" w:space="0" w:color="auto"/>
        <w:right w:val="none" w:sz="0" w:space="0" w:color="auto"/>
      </w:divBdr>
    </w:div>
    <w:div w:id="1361855297">
      <w:bodyDiv w:val="1"/>
      <w:marLeft w:val="0"/>
      <w:marRight w:val="0"/>
      <w:marTop w:val="0"/>
      <w:marBottom w:val="0"/>
      <w:divBdr>
        <w:top w:val="none" w:sz="0" w:space="0" w:color="auto"/>
        <w:left w:val="none" w:sz="0" w:space="0" w:color="auto"/>
        <w:bottom w:val="none" w:sz="0" w:space="0" w:color="auto"/>
        <w:right w:val="none" w:sz="0" w:space="0" w:color="auto"/>
      </w:divBdr>
    </w:div>
    <w:div w:id="1365864200">
      <w:bodyDiv w:val="1"/>
      <w:marLeft w:val="0"/>
      <w:marRight w:val="0"/>
      <w:marTop w:val="0"/>
      <w:marBottom w:val="0"/>
      <w:divBdr>
        <w:top w:val="none" w:sz="0" w:space="0" w:color="auto"/>
        <w:left w:val="none" w:sz="0" w:space="0" w:color="auto"/>
        <w:bottom w:val="none" w:sz="0" w:space="0" w:color="auto"/>
        <w:right w:val="none" w:sz="0" w:space="0" w:color="auto"/>
      </w:divBdr>
    </w:div>
    <w:div w:id="1535659027">
      <w:bodyDiv w:val="1"/>
      <w:marLeft w:val="0"/>
      <w:marRight w:val="0"/>
      <w:marTop w:val="0"/>
      <w:marBottom w:val="0"/>
      <w:divBdr>
        <w:top w:val="none" w:sz="0" w:space="0" w:color="auto"/>
        <w:left w:val="none" w:sz="0" w:space="0" w:color="auto"/>
        <w:bottom w:val="none" w:sz="0" w:space="0" w:color="auto"/>
        <w:right w:val="none" w:sz="0" w:space="0" w:color="auto"/>
      </w:divBdr>
    </w:div>
    <w:div w:id="2038314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yperlink" Target="mailto:HavlinaT@szdc.cz" TargetMode="External"/><Relationship Id="rId3" Type="http://schemas.openxmlformats.org/officeDocument/2006/relationships/customXml" Target="../customXml/item3.xml"/><Relationship Id="rId21" Type="http://schemas.openxmlformats.org/officeDocument/2006/relationships/header" Target="header2.xml"/><Relationship Id="rId7" Type="http://schemas.microsoft.com/office/2007/relationships/stylesWithEffects" Target="stylesWithEffects.xml"/><Relationship Id="rId12" Type="http://schemas.openxmlformats.org/officeDocument/2006/relationships/hyperlink" Target="http://typdok.tudc.cz" TargetMode="External"/><Relationship Id="rId17" Type="http://schemas.openxmlformats.org/officeDocument/2006/relationships/hyperlink" Target="mailto:Jaros@szdc.cz" TargetMode="External"/><Relationship Id="rId2" Type="http://schemas.openxmlformats.org/officeDocument/2006/relationships/customXml" Target="../customXml/item2.xml"/><Relationship Id="rId16" Type="http://schemas.openxmlformats.org/officeDocument/2006/relationships/hyperlink" Target="mailto:HarvanovaR@szdc.cz" TargetMode="External"/><Relationship Id="rId20" Type="http://schemas.openxmlformats.org/officeDocument/2006/relationships/hyperlink" Target="mailto:Hynek@szdc.c" TargetMode="Externa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ntTable" Target="fontTable.xml"/><Relationship Id="rId28" Type="http://schemas.microsoft.com/office/2011/relationships/commentsExtended" Target="commentsExtended.xml"/><Relationship Id="rId10" Type="http://schemas.openxmlformats.org/officeDocument/2006/relationships/footnotes" Target="footnotes.xml"/><Relationship Id="rId19" Type="http://schemas.openxmlformats.org/officeDocument/2006/relationships/hyperlink" Target="mailto:SrbeckyV@szdc.cz"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footer" Target="footer3.xml"/><Relationship Id="rId30"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B6F9976745832C41B111F8B20E239D05" ma:contentTypeVersion="0" ma:contentTypeDescription="Vytvořit nový dokument" ma:contentTypeScope="" ma:versionID="4873e5ffcd75164a1e7d5cda915d6b21">
  <xsd:schema xmlns:xsd="http://www.w3.org/2001/XMLSchema" xmlns:p="http://schemas.microsoft.com/office/2006/metadata/properties" targetNamespace="http://schemas.microsoft.com/office/2006/metadata/properties" ma:root="true" ma:fieldsID="6e09d84638f9847586fe3e45fca291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088A29-CCBF-4825-8A20-4595D7ABC288}">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3E046818-F851-4670-8C02-5B462DFE25DF}">
  <ds:schemaRefs>
    <ds:schemaRef ds:uri="http://schemas.microsoft.com/sharepoint/v3/contenttype/forms"/>
  </ds:schemaRefs>
</ds:datastoreItem>
</file>

<file path=customXml/itemProps3.xml><?xml version="1.0" encoding="utf-8"?>
<ds:datastoreItem xmlns:ds="http://schemas.openxmlformats.org/officeDocument/2006/customXml" ds:itemID="{C671C6D7-2018-471B-B55B-AFDC97CB6A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43111021-280A-4C3A-9DA2-F36B07FEC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11</Pages>
  <Words>3951</Words>
  <Characters>23316</Characters>
  <Application>Microsoft Office Word</Application>
  <DocSecurity>0</DocSecurity>
  <Lines>194</Lines>
  <Paragraphs>54</Paragraphs>
  <ScaleCrop>false</ScaleCrop>
  <HeadingPairs>
    <vt:vector size="2" baseType="variant">
      <vt:variant>
        <vt:lpstr>Název</vt:lpstr>
      </vt:variant>
      <vt:variant>
        <vt:i4>1</vt:i4>
      </vt:variant>
    </vt:vector>
  </HeadingPairs>
  <TitlesOfParts>
    <vt:vector size="1" baseType="lpstr">
      <vt:lpstr/>
    </vt:vector>
  </TitlesOfParts>
  <Company>SŽDC s.o.</Company>
  <LinksUpToDate>false</LinksUpToDate>
  <CharactersWithSpaces>27213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Mgr. Aleš Závorka</dc:creator>
  <cp:lastModifiedBy>Harvanová Radka, DiS.</cp:lastModifiedBy>
  <cp:revision>40</cp:revision>
  <cp:lastPrinted>2018-11-07T15:06:00Z</cp:lastPrinted>
  <dcterms:created xsi:type="dcterms:W3CDTF">2019-04-18T12:28:00Z</dcterms:created>
  <dcterms:modified xsi:type="dcterms:W3CDTF">2020-02-20T11:53:00Z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0x010100B6F9976745832C41B111F8B20E239D05</vt:lpwstr>
  </property>
</Properties>
</file>