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416ED64C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04455">
        <w:rPr>
          <w:lang w:eastAsia="cs-CZ"/>
        </w:rPr>
        <w:t>2.1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A9FC140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na </w:t>
      </w:r>
      <w:r w:rsidRPr="007D5448">
        <w:rPr>
          <w:lang w:eastAsia="cs-CZ"/>
        </w:rPr>
        <w:t>podlimitní sektorovou veřejnou zakázku s</w:t>
      </w:r>
      <w:r w:rsidRPr="00493B1B">
        <w:rPr>
          <w:lang w:eastAsia="cs-CZ"/>
        </w:rPr>
        <w:t xml:space="preserve">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5D5995" w:rsidRPr="005D5995">
        <w:rPr>
          <w:b/>
          <w:lang w:eastAsia="cs-CZ"/>
        </w:rPr>
        <w:t>Fotogrammetrický nálet TÚ 1331 km 71,4 - 84,5 a TÚ 1351 km 1,8 - 11,4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r w:rsidR="005D5995">
        <w:rPr>
          <w:lang w:eastAsia="cs-CZ"/>
        </w:rPr>
        <w:t xml:space="preserve">            </w:t>
      </w:r>
      <w:proofErr w:type="gramStart"/>
      <w:r w:rsidRPr="007D5448">
        <w:rPr>
          <w:lang w:eastAsia="cs-CZ"/>
        </w:rPr>
        <w:t>č.j.</w:t>
      </w:r>
      <w:proofErr w:type="gramEnd"/>
      <w:r w:rsidRPr="007D5448">
        <w:rPr>
          <w:lang w:eastAsia="cs-CZ"/>
        </w:rPr>
        <w:t xml:space="preserve"> </w:t>
      </w:r>
      <w:bookmarkStart w:id="1" w:name="_GoBack"/>
      <w:bookmarkEnd w:id="1"/>
      <w:r w:rsidR="000C0459" w:rsidRPr="000C0459">
        <w:rPr>
          <w:rFonts w:eastAsia="Times New Roman" w:cs="Times New Roman"/>
          <w:lang w:eastAsia="cs-CZ"/>
        </w:rPr>
        <w:t>111/2020</w:t>
      </w:r>
      <w:r w:rsidR="007D5448" w:rsidRPr="000C0459">
        <w:rPr>
          <w:rFonts w:eastAsia="Times New Roman" w:cs="Times New Roman"/>
          <w:lang w:eastAsia="cs-CZ"/>
        </w:rPr>
        <w:t>-SŽDC-SŽGOLC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466A2DC1" w14:textId="77777777" w:rsidR="009E111E" w:rsidRPr="00C10971" w:rsidRDefault="009E111E" w:rsidP="009E111E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726A22FF" w14:textId="77777777" w:rsidR="009E111E" w:rsidRPr="00C10971" w:rsidRDefault="009E111E" w:rsidP="009E111E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70F6C82C" w14:textId="77777777" w:rsidR="009E111E" w:rsidRPr="00493B1B" w:rsidRDefault="009E111E" w:rsidP="00C03E3F"/>
    <w:sectPr w:rsidR="009E111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FB58C" w14:textId="77777777" w:rsidR="00050FC7" w:rsidRDefault="00050FC7" w:rsidP="00962258">
      <w:pPr>
        <w:spacing w:after="0" w:line="240" w:lineRule="auto"/>
      </w:pPr>
      <w:r>
        <w:separator/>
      </w:r>
    </w:p>
  </w:endnote>
  <w:endnote w:type="continuationSeparator" w:id="0">
    <w:p w14:paraId="4660E9F8" w14:textId="77777777" w:rsidR="00050FC7" w:rsidRDefault="00050F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59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59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154A3" w14:textId="77777777" w:rsidR="00050FC7" w:rsidRDefault="00050FC7" w:rsidP="00962258">
      <w:pPr>
        <w:spacing w:after="0" w:line="240" w:lineRule="auto"/>
      </w:pPr>
      <w:r>
        <w:separator/>
      </w:r>
    </w:p>
  </w:footnote>
  <w:footnote w:type="continuationSeparator" w:id="0">
    <w:p w14:paraId="793E33A4" w14:textId="77777777" w:rsidR="00050FC7" w:rsidRDefault="00050F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FC7"/>
    <w:rsid w:val="00072C1E"/>
    <w:rsid w:val="00077F4B"/>
    <w:rsid w:val="000C0459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D5995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A3542"/>
    <w:rsid w:val="009B14A9"/>
    <w:rsid w:val="009B2E97"/>
    <w:rsid w:val="009E07F4"/>
    <w:rsid w:val="009E111E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A12FE5-756B-4766-90D2-7E13376D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8</cp:revision>
  <cp:lastPrinted>2017-11-28T17:18:00Z</cp:lastPrinted>
  <dcterms:created xsi:type="dcterms:W3CDTF">2019-09-25T08:00:00Z</dcterms:created>
  <dcterms:modified xsi:type="dcterms:W3CDTF">2020-01-16T08:22:00Z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