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F7C31C" w14:textId="7637C2D0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  <w:r w:rsidR="008E6946">
        <w:rPr>
          <w:rFonts w:ascii="Verdana" w:hAnsi="Verdana"/>
          <w:b/>
          <w:sz w:val="28"/>
          <w:szCs w:val="28"/>
          <w:lang w:val="cs-CZ"/>
        </w:rPr>
        <w:t xml:space="preserve"> dodavatele</w:t>
      </w:r>
      <w:r w:rsidR="008213A7">
        <w:rPr>
          <w:rFonts w:ascii="Verdana" w:hAnsi="Verdana"/>
          <w:b/>
          <w:sz w:val="28"/>
          <w:szCs w:val="28"/>
          <w:lang w:val="cs-CZ"/>
        </w:rPr>
        <w:t xml:space="preserve">, čestné prohlášením o patřičném počtu personálu a čestné prohlášení o povoleném vstupu do provozované ŽDC.   </w:t>
      </w:r>
    </w:p>
    <w:p w14:paraId="2DF7C31D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2DF7C31E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F7C31F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F7C320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F7C321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F7C322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2DF7C323" w14:textId="10474634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F52DE6">
        <w:rPr>
          <w:rFonts w:ascii="Verdana" w:hAnsi="Verdana"/>
          <w:sz w:val="18"/>
          <w:szCs w:val="18"/>
        </w:rPr>
        <w:t xml:space="preserve">„Oprava mostu v km 56,688 Plzeň - Klatovy“, ev.č. 65419140, 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2DF7C324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1984"/>
        <w:gridCol w:w="1559"/>
        <w:gridCol w:w="2270"/>
        <w:gridCol w:w="1666"/>
      </w:tblGrid>
      <w:tr w:rsidR="002D6AD4" w:rsidRPr="006806BA" w14:paraId="2DF7C32C" w14:textId="77777777" w:rsidTr="006E7D25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F7C325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0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F7C326" w14:textId="77777777"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8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F7C327" w14:textId="77777777"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2DF7C328" w14:textId="77777777"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F7C329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2DF7C32A" w14:textId="4742B0C8" w:rsidR="002D6AD4" w:rsidRPr="006806BA" w:rsidRDefault="002D2C5E" w:rsidP="00DB4EE5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</w:t>
            </w:r>
            <w:r w:rsidR="002D6AD4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F7C32B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14:paraId="2DF7C332" w14:textId="77777777" w:rsidTr="006E7D25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2D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2E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2F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0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1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DF7C338" w14:textId="77777777" w:rsidTr="006E7D25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3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4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5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6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7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DF7C33E" w14:textId="77777777" w:rsidTr="006E7D25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9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A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B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C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D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DF7C344" w14:textId="77777777" w:rsidTr="006E7D25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F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0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1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2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3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DF7C34A" w14:textId="77777777" w:rsidTr="006E7D25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5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6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7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8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9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DF7C350" w14:textId="77777777" w:rsidTr="006E7D25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B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C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D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E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F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DF7C356" w14:textId="77777777" w:rsidTr="006E7D25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1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2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3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4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5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DF7C35C" w14:textId="77777777" w:rsidTr="006E7D25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7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8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9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A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B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DF7C35D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3320A9D5" w14:textId="77777777" w:rsidR="008213A7" w:rsidRDefault="008213A7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1B9D540" w14:textId="77777777" w:rsidR="008213A7" w:rsidRDefault="008213A7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396B80C" w14:textId="77777777" w:rsidR="008213A7" w:rsidRPr="00DB4EE5" w:rsidRDefault="008213A7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20"/>
          <w:szCs w:val="20"/>
        </w:rPr>
      </w:pPr>
      <w:r w:rsidRPr="00DB4EE5">
        <w:rPr>
          <w:rFonts w:ascii="Verdana" w:hAnsi="Verdana"/>
          <w:sz w:val="20"/>
          <w:szCs w:val="20"/>
        </w:rPr>
        <w:t xml:space="preserve">Účastník čestně prohlašuje, že počet odborně způsobilého personálu podílejícího se na plnění veřejné zakázky, včetně personálního zajišťující vlastní práce, bude v dodatečném počtu, aby bylo zhotovitelem zajištěno plnění veřejné zakázky v termínech daných zadávací dokumentací.  </w:t>
      </w:r>
    </w:p>
    <w:p w14:paraId="07202427" w14:textId="50E38E6C" w:rsidR="008213A7" w:rsidRPr="00DB4EE5" w:rsidRDefault="008213A7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20"/>
          <w:szCs w:val="20"/>
        </w:rPr>
      </w:pPr>
      <w:r w:rsidRPr="00DB4EE5">
        <w:rPr>
          <w:rFonts w:ascii="Verdana" w:hAnsi="Verdana"/>
          <w:sz w:val="20"/>
          <w:szCs w:val="20"/>
        </w:rPr>
        <w:t>Účastník zároveň čestně prohlašuje, že před zahájením prací bude mít tento personál povolené vstupy do provozované ŽDC.</w:t>
      </w:r>
    </w:p>
    <w:p w14:paraId="7717A27D" w14:textId="77777777" w:rsidR="008213A7" w:rsidRDefault="008213A7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DF7C35E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lastRenderedPageBreak/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F7C35F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DF7C360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DF7C361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2DF7C362" w14:textId="77777777" w:rsidR="000619EB" w:rsidRPr="006806BA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0C96ED" w14:textId="77777777" w:rsidR="00814B38" w:rsidRDefault="00814B38">
      <w:r>
        <w:separator/>
      </w:r>
    </w:p>
  </w:endnote>
  <w:endnote w:type="continuationSeparator" w:id="0">
    <w:p w14:paraId="3A4651D7" w14:textId="77777777" w:rsidR="00814B38" w:rsidRDefault="00814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F7C367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F7C368" w14:textId="7C0A2802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52DE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F7C36E" w14:textId="3872F3FF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F52DE6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F52DE6" w:rsidRPr="00F52DE6">
      <w:rPr>
        <w:rFonts w:ascii="Verdana" w:hAnsi="Verdana" w:cs="Arial"/>
        <w:noProof/>
        <w:sz w:val="14"/>
        <w:szCs w:val="14"/>
      </w:rPr>
      <w:t>2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5AD56C" w14:textId="77777777" w:rsidR="00814B38" w:rsidRDefault="00814B38">
      <w:r>
        <w:separator/>
      </w:r>
    </w:p>
  </w:footnote>
  <w:footnote w:type="continuationSeparator" w:id="0">
    <w:p w14:paraId="311EE310" w14:textId="77777777" w:rsidR="00814B38" w:rsidRDefault="00814B38">
      <w:r>
        <w:continuationSeparator/>
      </w:r>
    </w:p>
  </w:footnote>
  <w:footnote w:id="1">
    <w:p w14:paraId="2DF7C36F" w14:textId="77777777"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8.5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DF7C36C" w14:textId="77777777" w:rsidTr="00575A5C">
      <w:trPr>
        <w:trHeight w:val="925"/>
      </w:trPr>
      <w:tc>
        <w:tcPr>
          <w:tcW w:w="5041" w:type="dxa"/>
          <w:vAlign w:val="center"/>
        </w:tcPr>
        <w:p w14:paraId="2DF7C369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2DF7C36A" w14:textId="3EBC17A3" w:rsidR="00BD4E85" w:rsidRPr="00DC177F" w:rsidRDefault="007F1151" w:rsidP="008213A7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  <w:r w:rsidR="008213A7">
            <w:rPr>
              <w:rFonts w:ascii="Verdana" w:eastAsia="Calibri" w:hAnsi="Verdana"/>
              <w:sz w:val="18"/>
              <w:szCs w:val="18"/>
            </w:rPr>
            <w:t xml:space="preserve"> a čestná prohlášení</w:t>
          </w:r>
        </w:p>
      </w:tc>
      <w:tc>
        <w:tcPr>
          <w:tcW w:w="5119" w:type="dxa"/>
          <w:vAlign w:val="center"/>
        </w:tcPr>
        <w:p w14:paraId="2DF7C36B" w14:textId="77777777" w:rsidR="00BD4E85" w:rsidRDefault="00BD4E85" w:rsidP="0009080E">
          <w:pPr>
            <w:pStyle w:val="Zhlav"/>
            <w:jc w:val="right"/>
          </w:pPr>
        </w:p>
      </w:tc>
    </w:tr>
  </w:tbl>
  <w:p w14:paraId="2DF7C36D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2884"/>
    <w:rsid w:val="00184203"/>
    <w:rsid w:val="001A6A62"/>
    <w:rsid w:val="001D0F6F"/>
    <w:rsid w:val="001D4541"/>
    <w:rsid w:val="001D7580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2C5E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E7D2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14B38"/>
    <w:rsid w:val="0082080C"/>
    <w:rsid w:val="008213A7"/>
    <w:rsid w:val="00822E9C"/>
    <w:rsid w:val="008315BA"/>
    <w:rsid w:val="008333D3"/>
    <w:rsid w:val="00855DA4"/>
    <w:rsid w:val="00867F3E"/>
    <w:rsid w:val="008A044A"/>
    <w:rsid w:val="008B4704"/>
    <w:rsid w:val="008C248D"/>
    <w:rsid w:val="008D0741"/>
    <w:rsid w:val="008E6946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4EE5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B5EF9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2DE6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DF7C31C"/>
  <w15:docId w15:val="{C62F720E-6FBF-46BB-B6A9-4659FB99C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23520F"/>
    <w:rsid w:val="003E40D7"/>
    <w:rsid w:val="004336E6"/>
    <w:rsid w:val="004F662F"/>
    <w:rsid w:val="0053414F"/>
    <w:rsid w:val="005D7787"/>
    <w:rsid w:val="00633686"/>
    <w:rsid w:val="00726C62"/>
    <w:rsid w:val="008B3D68"/>
    <w:rsid w:val="008C42C3"/>
    <w:rsid w:val="00A45410"/>
    <w:rsid w:val="00A73C89"/>
    <w:rsid w:val="00A86AAC"/>
    <w:rsid w:val="00AA59D1"/>
    <w:rsid w:val="00AE3551"/>
    <w:rsid w:val="00B977C3"/>
    <w:rsid w:val="00C7682E"/>
    <w:rsid w:val="00CA443F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12F2E8B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508CF9-096A-4B5A-9D05-6F970FC466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ABC28C9-9DA5-4F40-AA33-31ED105594E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FE23672-BCBE-4864-B2AB-B71C601547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B337B29-2417-4137-A11C-2F339443E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371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Schůtová Eva, Ing.</cp:lastModifiedBy>
  <cp:revision>11</cp:revision>
  <cp:lastPrinted>2018-03-26T11:24:00Z</cp:lastPrinted>
  <dcterms:created xsi:type="dcterms:W3CDTF">2019-05-06T08:46:00Z</dcterms:created>
  <dcterms:modified xsi:type="dcterms:W3CDTF">2020-01-07T09:05:00Z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