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AA1896" w:rsidRPr="00AA1896">
        <w:rPr>
          <w:b/>
          <w:sz w:val="28"/>
          <w:szCs w:val="18"/>
        </w:rPr>
        <w:t xml:space="preserve">Oprava měřicí diagnostiky v </w:t>
      </w:r>
      <w:proofErr w:type="spellStart"/>
      <w:r w:rsidR="00AA1896" w:rsidRPr="00AA1896">
        <w:rPr>
          <w:b/>
          <w:sz w:val="28"/>
          <w:szCs w:val="18"/>
        </w:rPr>
        <w:t>žst</w:t>
      </w:r>
      <w:proofErr w:type="spellEnd"/>
      <w:r w:rsidR="00AA1896" w:rsidRPr="00AA1896">
        <w:rPr>
          <w:b/>
          <w:sz w:val="28"/>
          <w:szCs w:val="18"/>
        </w:rPr>
        <w:t>. Krasíkov, Rudoltice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železniční dopravní cesty,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Formulář Čestné prohlášení - základní způsobilost 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ostatní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Čestné prohlášení – registr smluv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Formulář Nabídka na zhotovení zakázky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Návrh kupní smlouvy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 xml:space="preserve">Položkový soupis dodávek </w:t>
      </w:r>
      <w:r w:rsidR="00AA1896">
        <w:rPr>
          <w:sz w:val="18"/>
          <w:szCs w:val="18"/>
        </w:rPr>
        <w:t>a prací</w:t>
      </w:r>
    </w:p>
    <w:p w:rsidR="0045205F" w:rsidRPr="0045205F" w:rsidRDefault="0045205F" w:rsidP="00AB280B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709" w:hanging="425"/>
        <w:rPr>
          <w:sz w:val="18"/>
          <w:szCs w:val="18"/>
        </w:rPr>
      </w:pPr>
      <w:r w:rsidRPr="0045205F">
        <w:rPr>
          <w:sz w:val="18"/>
          <w:szCs w:val="18"/>
        </w:rPr>
        <w:t>Obchodní podmínky ke kupní smlouvě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0336C8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CE4531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lastRenderedPageBreak/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</w:t>
      </w:r>
      <w:bookmarkStart w:id="0" w:name="_GoBack"/>
      <w:bookmarkEnd w:id="0"/>
      <w:r w:rsidRPr="00901E84">
        <w:rPr>
          <w:rFonts w:cs="Arial"/>
          <w:sz w:val="18"/>
        </w:rPr>
        <w:t xml:space="preserve"> Výzvě.</w:t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74" w:rsidRDefault="00910474" w:rsidP="00287B60">
      <w:pPr>
        <w:spacing w:after="0" w:line="240" w:lineRule="auto"/>
      </w:pPr>
      <w:r>
        <w:separator/>
      </w:r>
    </w:p>
  </w:endnote>
  <w:end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AA1896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A1896" w:rsidRPr="00AA1896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74" w:rsidRDefault="00910474" w:rsidP="00287B60">
      <w:pPr>
        <w:spacing w:after="0" w:line="240" w:lineRule="auto"/>
      </w:pPr>
      <w:r>
        <w:separator/>
      </w:r>
    </w:p>
  </w:footnote>
  <w:footnote w:type="continuationSeparator" w:id="0">
    <w:p w:rsidR="00910474" w:rsidRDefault="0091047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B6529"/>
    <w:rsid w:val="008E37BF"/>
    <w:rsid w:val="00901E84"/>
    <w:rsid w:val="00905FC7"/>
    <w:rsid w:val="00910474"/>
    <w:rsid w:val="009F2C72"/>
    <w:rsid w:val="00A10916"/>
    <w:rsid w:val="00AA1896"/>
    <w:rsid w:val="00AB280B"/>
    <w:rsid w:val="00BF6A6B"/>
    <w:rsid w:val="00CE4531"/>
    <w:rsid w:val="00CE6066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Matoušková Petra, Ing.</cp:lastModifiedBy>
  <cp:revision>16</cp:revision>
  <dcterms:created xsi:type="dcterms:W3CDTF">2019-04-15T05:37:00Z</dcterms:created>
  <dcterms:modified xsi:type="dcterms:W3CDTF">2019-12-06T07:19:00Z</dcterms:modified>
</cp:coreProperties>
</file>