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A566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CFA5666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CFA566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9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4CFA566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CFA566C" w14:textId="7250B6B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F4B42" w:rsidRPr="00630204">
        <w:rPr>
          <w:rFonts w:ascii="Verdana" w:hAnsi="Verdana"/>
          <w:b/>
          <w:sz w:val="18"/>
          <w:szCs w:val="18"/>
        </w:rPr>
        <w:t>„Oprava budovy RZZ Kunovice – Loučka“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CFA566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CFA567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FA566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66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F4B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6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F4B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CFA567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F4B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CFA567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FA567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FA56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FA56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FA567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CFA567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CFA567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7C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7D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FA567E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FA568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CFA568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81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82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FA5683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FA568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FA568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FA5686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FA5687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FA5688" w14:textId="77777777" w:rsidR="00FB096B" w:rsidRPr="006564BB" w:rsidRDefault="009F4B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CFA568A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CFA568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CFA568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CFA568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CFA568E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CFA568F" w14:textId="77777777" w:rsidR="00FB096B" w:rsidRPr="009F4B42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9F4B42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4CFA569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9F4B42">
        <w:rPr>
          <w:rFonts w:ascii="Verdana" w:hAnsi="Verdana" w:cstheme="minorHAnsi"/>
          <w:b/>
          <w:sz w:val="18"/>
          <w:szCs w:val="18"/>
        </w:rPr>
        <w:t>Přílohy:</w:t>
      </w:r>
      <w:r w:rsidRPr="009F4B42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4CFA569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CFA5692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93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4CFA5694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4CFA5695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4CFA5696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A5699" w14:textId="77777777" w:rsidR="00F50239" w:rsidRDefault="00F50239">
      <w:r>
        <w:separator/>
      </w:r>
    </w:p>
  </w:endnote>
  <w:endnote w:type="continuationSeparator" w:id="0">
    <w:p w14:paraId="4CFA569A" w14:textId="77777777"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A56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CFA569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A5697" w14:textId="77777777" w:rsidR="00F50239" w:rsidRDefault="00F50239">
      <w:r>
        <w:separator/>
      </w:r>
    </w:p>
  </w:footnote>
  <w:footnote w:type="continuationSeparator" w:id="0">
    <w:p w14:paraId="4CFA5698" w14:textId="77777777" w:rsidR="00F50239" w:rsidRDefault="00F50239">
      <w:r>
        <w:continuationSeparator/>
      </w:r>
    </w:p>
  </w:footnote>
  <w:footnote w:id="1">
    <w:p w14:paraId="4CFA56A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4CFA56A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FA56A0" w14:textId="77777777" w:rsidTr="00575A5C">
      <w:trPr>
        <w:trHeight w:val="925"/>
      </w:trPr>
      <w:tc>
        <w:tcPr>
          <w:tcW w:w="5041" w:type="dxa"/>
          <w:vAlign w:val="center"/>
        </w:tcPr>
        <w:p w14:paraId="4CFA569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CFA569E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CFA569F" w14:textId="77777777" w:rsidR="00BD4E85" w:rsidRDefault="00BD4E85" w:rsidP="0009080E">
          <w:pPr>
            <w:pStyle w:val="Zhlav"/>
            <w:jc w:val="right"/>
          </w:pPr>
        </w:p>
      </w:tc>
    </w:tr>
  </w:tbl>
  <w:p w14:paraId="4CFA56A1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3F9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4B42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FA5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A201884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7A201885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7A201886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7A201887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7A201888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7A201889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7A20188A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7A20188B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7A20188C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7A20188D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0188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67B85-E13C-4B52-AFFF-711E6194A27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C33DBFB-BB9D-4DC5-981E-F1E0B62B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2019-10-10T10:22:00Z</dcterms:created>
  <dcterms:modified xsi:type="dcterms:W3CDTF">2019-11-13T09:27:00Z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