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81062C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81062C">
        <w:rPr>
          <w:rFonts w:asciiTheme="minorHAnsi" w:hAnsiTheme="minorHAnsi"/>
          <w:b/>
        </w:rPr>
        <w:t>Obchodní firma/jméno</w:t>
      </w:r>
      <w:r w:rsidRPr="0081062C">
        <w:rPr>
          <w:rFonts w:asciiTheme="minorHAnsi" w:hAnsiTheme="minorHAnsi"/>
          <w:b/>
        </w:rPr>
        <w:tab/>
      </w:r>
      <w:r w:rsidR="00D12DE1" w:rsidRPr="0081062C">
        <w:rPr>
          <w:rFonts w:asciiTheme="minorHAnsi" w:hAnsiTheme="minorHAnsi"/>
          <w:b/>
        </w:rPr>
        <w:tab/>
      </w:r>
      <w:r w:rsidRPr="0081062C">
        <w:rPr>
          <w:rFonts w:asciiTheme="minorHAnsi" w:hAnsiTheme="minorHAnsi"/>
        </w:rPr>
        <w:t>………….</w:t>
      </w:r>
    </w:p>
    <w:p w:rsidR="00E10EFC" w:rsidRPr="0081062C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81062C">
        <w:rPr>
          <w:rFonts w:asciiTheme="minorHAnsi" w:hAnsiTheme="minorHAnsi"/>
        </w:rPr>
        <w:t>Sídlo/místo podnikání</w:t>
      </w:r>
      <w:r w:rsidRPr="0081062C">
        <w:rPr>
          <w:rFonts w:asciiTheme="minorHAnsi" w:hAnsiTheme="minorHAnsi"/>
        </w:rPr>
        <w:tab/>
      </w:r>
      <w:r w:rsidRPr="0081062C">
        <w:rPr>
          <w:rFonts w:asciiTheme="minorHAnsi" w:hAnsiTheme="minorHAnsi"/>
        </w:rPr>
        <w:tab/>
        <w:t>………….</w:t>
      </w:r>
    </w:p>
    <w:p w:rsidR="00E10EFC" w:rsidRPr="0081062C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81062C">
        <w:rPr>
          <w:rFonts w:asciiTheme="minorHAnsi" w:hAnsiTheme="minorHAnsi"/>
        </w:rPr>
        <w:t>IČO</w:t>
      </w:r>
      <w:r w:rsidRPr="0081062C">
        <w:rPr>
          <w:rFonts w:asciiTheme="minorHAnsi" w:hAnsiTheme="minorHAnsi"/>
        </w:rPr>
        <w:tab/>
      </w:r>
      <w:r w:rsidRPr="0081062C">
        <w:rPr>
          <w:rFonts w:asciiTheme="minorHAnsi" w:hAnsiTheme="minorHAnsi"/>
        </w:rPr>
        <w:tab/>
      </w:r>
      <w:r w:rsidRPr="0081062C">
        <w:rPr>
          <w:rFonts w:asciiTheme="minorHAnsi" w:hAnsiTheme="minorHAnsi"/>
        </w:rPr>
        <w:tab/>
      </w:r>
      <w:r w:rsidRPr="0081062C">
        <w:rPr>
          <w:rFonts w:asciiTheme="minorHAnsi" w:hAnsiTheme="minorHAnsi"/>
        </w:rPr>
        <w:tab/>
        <w:t>………….</w:t>
      </w:r>
    </w:p>
    <w:p w:rsidR="00E10EFC" w:rsidRPr="0081062C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81062C">
        <w:rPr>
          <w:rFonts w:asciiTheme="minorHAnsi" w:hAnsiTheme="minorHAnsi"/>
        </w:rPr>
        <w:t>Zastoupen</w:t>
      </w:r>
      <w:r w:rsidRPr="0081062C">
        <w:rPr>
          <w:rFonts w:asciiTheme="minorHAnsi" w:hAnsiTheme="minorHAnsi"/>
        </w:rPr>
        <w:tab/>
      </w:r>
      <w:r w:rsidRPr="0081062C">
        <w:rPr>
          <w:rFonts w:asciiTheme="minorHAnsi" w:hAnsiTheme="minorHAnsi"/>
        </w:rPr>
        <w:tab/>
      </w:r>
      <w:r w:rsidRPr="0081062C">
        <w:rPr>
          <w:rFonts w:asciiTheme="minorHAnsi" w:hAnsiTheme="minorHAnsi"/>
        </w:rPr>
        <w:tab/>
        <w:t>………….</w:t>
      </w:r>
    </w:p>
    <w:p w:rsidR="0081062C" w:rsidRDefault="00E10EFC" w:rsidP="00D12DE1">
      <w:pPr>
        <w:spacing w:before="240"/>
        <w:jc w:val="both"/>
        <w:rPr>
          <w:rFonts w:asciiTheme="minorHAnsi" w:hAnsiTheme="minorHAnsi"/>
        </w:rPr>
      </w:pPr>
      <w:r w:rsidRPr="0081062C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81062C">
        <w:rPr>
          <w:rFonts w:asciiTheme="minorHAnsi" w:hAnsiTheme="minorHAnsi"/>
          <w:b/>
        </w:rPr>
        <w:t>„</w:t>
      </w:r>
      <w:r w:rsidR="008643DB" w:rsidRPr="0081062C">
        <w:rPr>
          <w:rFonts w:asciiTheme="minorHAnsi" w:hAnsiTheme="minorHAnsi"/>
          <w:b/>
        </w:rPr>
        <w:t xml:space="preserve">Mapování, žst. Brno Maloměřice, TÚ 2002 km </w:t>
      </w:r>
      <w:proofErr w:type="gramStart"/>
      <w:r w:rsidR="008643DB" w:rsidRPr="0081062C">
        <w:rPr>
          <w:rFonts w:asciiTheme="minorHAnsi" w:hAnsiTheme="minorHAnsi"/>
          <w:b/>
        </w:rPr>
        <w:t>158,3</w:t>
      </w:r>
      <w:proofErr w:type="gramEnd"/>
      <w:r w:rsidR="008643DB" w:rsidRPr="0081062C">
        <w:rPr>
          <w:rFonts w:asciiTheme="minorHAnsi" w:hAnsiTheme="minorHAnsi"/>
          <w:b/>
        </w:rPr>
        <w:t xml:space="preserve"> - </w:t>
      </w:r>
      <w:proofErr w:type="gramStart"/>
      <w:r w:rsidR="008643DB" w:rsidRPr="0081062C">
        <w:rPr>
          <w:rFonts w:asciiTheme="minorHAnsi" w:hAnsiTheme="minorHAnsi"/>
          <w:b/>
        </w:rPr>
        <w:t>161,8</w:t>
      </w:r>
      <w:proofErr w:type="gramEnd"/>
      <w:r w:rsidR="008643DB" w:rsidRPr="0081062C">
        <w:rPr>
          <w:rFonts w:asciiTheme="minorHAnsi" w:hAnsiTheme="minorHAnsi"/>
          <w:b/>
        </w:rPr>
        <w:t>, TÚ 2031 km 0,3 - 3,4, TÚ 2032 km 158,3 - 161,7</w:t>
      </w:r>
      <w:r w:rsidR="00BF3BEB" w:rsidRPr="0081062C">
        <w:rPr>
          <w:rFonts w:asciiTheme="minorHAnsi" w:hAnsiTheme="minorHAnsi"/>
          <w:b/>
        </w:rPr>
        <w:t>”</w:t>
      </w:r>
      <w:r w:rsidR="004409B4" w:rsidRPr="0081062C">
        <w:rPr>
          <w:rFonts w:asciiTheme="minorHAnsi" w:hAnsiTheme="minorHAnsi"/>
        </w:rPr>
        <w:t xml:space="preserve">, </w:t>
      </w:r>
    </w:p>
    <w:p w:rsidR="00E10EFC" w:rsidRPr="00C10971" w:rsidRDefault="004409B4" w:rsidP="0081062C">
      <w:pPr>
        <w:jc w:val="both"/>
        <w:rPr>
          <w:rFonts w:asciiTheme="minorHAnsi" w:hAnsiTheme="minorHAnsi"/>
        </w:rPr>
      </w:pPr>
      <w:proofErr w:type="gramStart"/>
      <w:r w:rsidRPr="0081062C">
        <w:rPr>
          <w:rFonts w:asciiTheme="minorHAnsi" w:hAnsiTheme="minorHAnsi"/>
        </w:rPr>
        <w:t>č.j</w:t>
      </w:r>
      <w:r w:rsidR="001E6125" w:rsidRPr="0081062C">
        <w:rPr>
          <w:rFonts w:asciiTheme="minorHAnsi" w:hAnsiTheme="minorHAnsi"/>
        </w:rPr>
        <w:t>.</w:t>
      </w:r>
      <w:proofErr w:type="gramEnd"/>
      <w:r w:rsidR="00D17399" w:rsidRPr="0081062C">
        <w:rPr>
          <w:rFonts w:asciiTheme="minorHAnsi" w:hAnsiTheme="minorHAnsi"/>
        </w:rPr>
        <w:t xml:space="preserve"> </w:t>
      </w:r>
      <w:r w:rsidR="00310E72" w:rsidRPr="0081062C">
        <w:rPr>
          <w:rFonts w:asciiTheme="minorHAnsi" w:hAnsiTheme="minorHAnsi"/>
        </w:rPr>
        <w:t>1668/2019-SŽDC-ŠŽG OLC</w:t>
      </w:r>
      <w:r w:rsidR="00E10EFC" w:rsidRPr="0081062C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</w:t>
      </w:r>
      <w:bookmarkStart w:id="0" w:name="_GoBack"/>
      <w:bookmarkEnd w:id="0"/>
      <w:r w:rsidR="00D12DE1">
        <w:rPr>
          <w:rFonts w:asciiTheme="minorHAnsi" w:hAnsiTheme="minorHAnsi"/>
          <w:szCs w:val="22"/>
        </w:rPr>
        <w:t>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81062C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81062C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81062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81062C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81062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B6C11"/>
    <w:rsid w:val="006D1407"/>
    <w:rsid w:val="0081062C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230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Raška Jakub, Ing.</cp:lastModifiedBy>
  <cp:revision>20</cp:revision>
  <cp:lastPrinted>2019-11-07T10:41:00Z</cp:lastPrinted>
  <dcterms:created xsi:type="dcterms:W3CDTF">2017-04-04T10:11:00Z</dcterms:created>
  <dcterms:modified xsi:type="dcterms:W3CDTF">2019-11-07T10:41:00Z</dcterms:modified>
</cp:coreProperties>
</file>