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292DE15F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FE5EED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  <w:bookmarkStart w:id="0" w:name="_GoBack"/>
      <w:bookmarkEnd w:id="0"/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4BA7030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FE5EED">
        <w:rPr>
          <w:lang w:eastAsia="cs-CZ"/>
        </w:rPr>
        <w:t>na podlimitní veřejnou zakázku ve</w:t>
      </w:r>
      <w:r w:rsidR="00FE5EED" w:rsidRPr="00FE5EED">
        <w:rPr>
          <w:lang w:eastAsia="cs-CZ"/>
        </w:rPr>
        <w:t xml:space="preserve"> zjednodušeném</w:t>
      </w:r>
      <w:r w:rsidR="00FE5EED">
        <w:rPr>
          <w:lang w:eastAsia="cs-CZ"/>
        </w:rPr>
        <w:t xml:space="preserve"> podlimitním řízení</w:t>
      </w:r>
      <w:r w:rsidRPr="00493B1B">
        <w:rPr>
          <w:lang w:eastAsia="cs-CZ"/>
        </w:rPr>
        <w:t xml:space="preserve"> s názvem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FE5EED" w:rsidRPr="00FE5EED">
        <w:rPr>
          <w:b/>
          <w:lang w:eastAsia="cs-CZ"/>
        </w:rPr>
        <w:t xml:space="preserve">Poskytování technické podpory v rámci služeb </w:t>
      </w:r>
      <w:proofErr w:type="spellStart"/>
      <w:r w:rsidR="00FE5EED" w:rsidRPr="00FE5EED">
        <w:rPr>
          <w:b/>
          <w:lang w:eastAsia="cs-CZ"/>
        </w:rPr>
        <w:t>Bentley</w:t>
      </w:r>
      <w:proofErr w:type="spellEnd"/>
      <w:r w:rsidR="00FE5EED" w:rsidRPr="00FE5EED">
        <w:rPr>
          <w:b/>
          <w:lang w:eastAsia="cs-CZ"/>
        </w:rPr>
        <w:t xml:space="preserve"> SELECT a navýšení licencí SW </w:t>
      </w:r>
      <w:proofErr w:type="spellStart"/>
      <w:r w:rsidR="00FE5EED" w:rsidRPr="00FE5EED">
        <w:rPr>
          <w:b/>
          <w:lang w:eastAsia="cs-CZ"/>
        </w:rPr>
        <w:t>Microstation</w:t>
      </w:r>
      <w:proofErr w:type="spellEnd"/>
      <w:r w:rsidRPr="00CA453A">
        <w:rPr>
          <w:b/>
          <w:lang w:eastAsia="cs-CZ"/>
        </w:rPr>
        <w:t>“</w:t>
      </w:r>
      <w:r w:rsidRPr="00CA453A">
        <w:rPr>
          <w:lang w:eastAsia="cs-CZ"/>
        </w:rPr>
        <w:t xml:space="preserve">, </w:t>
      </w:r>
      <w:proofErr w:type="gramStart"/>
      <w:r w:rsidRPr="00CA453A">
        <w:rPr>
          <w:lang w:eastAsia="cs-CZ"/>
        </w:rPr>
        <w:t>č.j.</w:t>
      </w:r>
      <w:proofErr w:type="gramEnd"/>
      <w:r w:rsidRPr="00CA453A">
        <w:rPr>
          <w:lang w:eastAsia="cs-CZ"/>
        </w:rPr>
        <w:t xml:space="preserve"> </w:t>
      </w:r>
      <w:r w:rsidR="00CA453A" w:rsidRPr="00CA453A">
        <w:rPr>
          <w:rFonts w:eastAsia="Times New Roman" w:cs="Times New Roman"/>
          <w:lang w:eastAsia="cs-CZ"/>
        </w:rPr>
        <w:t>58387</w:t>
      </w:r>
      <w:r w:rsidR="00CA453A">
        <w:rPr>
          <w:rFonts w:eastAsia="Times New Roman" w:cs="Times New Roman"/>
          <w:lang w:eastAsia="cs-CZ"/>
        </w:rPr>
        <w:t>/2019-SŽDC-GŘ-O8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04B89" w14:textId="77777777" w:rsidR="00581801" w:rsidRDefault="00581801" w:rsidP="00962258">
      <w:pPr>
        <w:spacing w:after="0" w:line="240" w:lineRule="auto"/>
      </w:pPr>
      <w:r>
        <w:separator/>
      </w:r>
    </w:p>
  </w:endnote>
  <w:endnote w:type="continuationSeparator" w:id="0">
    <w:p w14:paraId="25091F7B" w14:textId="77777777" w:rsidR="00581801" w:rsidRDefault="005818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7E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A0AF5" w14:textId="77777777" w:rsidR="00581801" w:rsidRDefault="00581801" w:rsidP="00962258">
      <w:pPr>
        <w:spacing w:after="0" w:line="240" w:lineRule="auto"/>
      </w:pPr>
      <w:r>
        <w:separator/>
      </w:r>
    </w:p>
  </w:footnote>
  <w:footnote w:type="continuationSeparator" w:id="0">
    <w:p w14:paraId="15D9B648" w14:textId="77777777" w:rsidR="00581801" w:rsidRDefault="005818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81801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A453A"/>
    <w:rsid w:val="00CD1FC4"/>
    <w:rsid w:val="00CF226A"/>
    <w:rsid w:val="00D21061"/>
    <w:rsid w:val="00D4108E"/>
    <w:rsid w:val="00D6163D"/>
    <w:rsid w:val="00D66700"/>
    <w:rsid w:val="00D761A5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17ED8"/>
    <w:rsid w:val="00F310F8"/>
    <w:rsid w:val="00F35939"/>
    <w:rsid w:val="00F45607"/>
    <w:rsid w:val="00F659EB"/>
    <w:rsid w:val="00F86BA6"/>
    <w:rsid w:val="00FC6389"/>
    <w:rsid w:val="00FE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91A8-B063-4915-ACC2-03C5F223AF6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89B083-85A8-4E11-840F-F8F614FDB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ACA2AB-9CCE-4F40-83AA-5343514C6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DDCB2C-3C94-4FBD-B601-88809804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5</cp:revision>
  <cp:lastPrinted>2019-10-02T07:43:00Z</cp:lastPrinted>
  <dcterms:created xsi:type="dcterms:W3CDTF">2019-09-26T08:22:00Z</dcterms:created>
  <dcterms:modified xsi:type="dcterms:W3CDTF">2019-10-02T07:43:00Z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