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Pr="00EA0C1C" w:rsidRDefault="00EA0C1C" w:rsidP="006C2343">
      <w:pPr>
        <w:pStyle w:val="Titul2"/>
        <w:rPr>
          <w:rFonts w:ascii="Times New Roman" w:hAnsi="Times New Roman" w:cs="Times New Roman"/>
          <w:i/>
          <w:color w:val="0070C0"/>
          <w14:textFill>
            <w14:gradFill>
              <w14:gsLst>
                <w14:gs w14:pos="0">
                  <w14:srgbClr w14:val="0070C0">
                    <w14:shade w14:val="30000"/>
                    <w14:satMod w14:val="115000"/>
                  </w14:srgbClr>
                </w14:gs>
                <w14:gs w14:pos="50000">
                  <w14:srgbClr w14:val="0070C0">
                    <w14:shade w14:val="67500"/>
                    <w14:satMod w14:val="115000"/>
                  </w14:srgbClr>
                </w14:gs>
                <w14:gs w14:pos="100000">
                  <w14:srgbClr w14:val="0070C0">
                    <w14:shade w14:val="100000"/>
                    <w14:satMod w14:val="115000"/>
                  </w14:srgbClr>
                </w14:gs>
              </w14:gsLst>
              <w14:lin w14:ang="5400000" w14:scaled="0"/>
            </w14:gradFill>
          </w14:textFill>
        </w:rPr>
      </w:pPr>
      <w:r>
        <w:rPr>
          <w:color w:val="0070C0"/>
          <w14:textFill>
            <w14:gradFill>
              <w14:gsLst>
                <w14:gs w14:pos="0">
                  <w14:srgbClr w14:val="0070C0">
                    <w14:shade w14:val="30000"/>
                    <w14:satMod w14:val="115000"/>
                  </w14:srgbClr>
                </w14:gs>
                <w14:gs w14:pos="50000">
                  <w14:srgbClr w14:val="0070C0">
                    <w14:shade w14:val="67500"/>
                    <w14:satMod w14:val="115000"/>
                  </w14:srgbClr>
                </w14:gs>
                <w14:gs w14:pos="100000">
                  <w14:srgbClr w14:val="0070C0">
                    <w14:shade w14:val="100000"/>
                    <w14:satMod w14:val="115000"/>
                  </w14:srgbClr>
                </w14:gs>
              </w14:gsLst>
              <w14:lin w14:ang="5400000" w14:scaled="0"/>
            </w14:gradFill>
          </w14:textFill>
        </w:rPr>
        <w:tab/>
      </w:r>
    </w:p>
    <w:p w:rsidR="00826B7B" w:rsidRDefault="00826B7B" w:rsidP="006C2343">
      <w:pPr>
        <w:pStyle w:val="Titul2"/>
      </w:pPr>
    </w:p>
    <w:p w:rsidR="0035531B" w:rsidRPr="000719BB" w:rsidRDefault="0035531B" w:rsidP="0035531B">
      <w:pPr>
        <w:pStyle w:val="Titul2"/>
      </w:pPr>
      <w:r>
        <w:t>Díl 1</w:t>
      </w:r>
    </w:p>
    <w:p w:rsidR="00AD0C7B" w:rsidRDefault="0035531B" w:rsidP="006C2343">
      <w:pPr>
        <w:pStyle w:val="Titul1"/>
      </w:pPr>
      <w:r>
        <w:t>Požadavky</w:t>
      </w:r>
      <w:r w:rsidR="00845C50">
        <w:t xml:space="preserve"> a </w:t>
      </w:r>
      <w:r>
        <w:t>podmínky pro zpracování nabídky</w:t>
      </w:r>
    </w:p>
    <w:p w:rsidR="00AD0C7B" w:rsidRDefault="00AD0C7B" w:rsidP="00AD0C7B">
      <w:pPr>
        <w:pStyle w:val="Titul2"/>
      </w:pPr>
    </w:p>
    <w:p w:rsidR="0035531B" w:rsidRDefault="0035531B" w:rsidP="00AD0C7B">
      <w:pPr>
        <w:pStyle w:val="Titul2"/>
      </w:pPr>
      <w:r>
        <w:t>Část 2</w:t>
      </w:r>
    </w:p>
    <w:p w:rsidR="00AD0C7B" w:rsidRDefault="0035531B" w:rsidP="006C2343">
      <w:pPr>
        <w:pStyle w:val="Titul1"/>
      </w:pPr>
      <w:r>
        <w:t>Pokyny pro dodavatele</w:t>
      </w:r>
    </w:p>
    <w:p w:rsidR="00A12463" w:rsidRDefault="00A12463" w:rsidP="00EB46E5">
      <w:pPr>
        <w:pStyle w:val="Titul2"/>
      </w:pPr>
    </w:p>
    <w:p w:rsidR="00466D3B" w:rsidRDefault="00466D3B" w:rsidP="00466D3B">
      <w:pPr>
        <w:pStyle w:val="Titul2"/>
        <w:spacing w:after="0" w:line="240" w:lineRule="auto"/>
      </w:pPr>
      <w:r>
        <w:t>Záměr projektu,</w:t>
      </w:r>
    </w:p>
    <w:p w:rsidR="00466D3B" w:rsidRDefault="00466D3B" w:rsidP="00466D3B">
      <w:pPr>
        <w:pStyle w:val="Titul2"/>
        <w:spacing w:after="0" w:line="240" w:lineRule="auto"/>
      </w:pPr>
      <w:r w:rsidRPr="00C753D4">
        <w:t>Projektov</w:t>
      </w:r>
      <w:r w:rsidR="0088591A" w:rsidRPr="00C753D4">
        <w:t>á</w:t>
      </w:r>
      <w:r w:rsidRPr="00C753D4">
        <w:t xml:space="preserve"> dokumentace pro společné povolení, Projektov</w:t>
      </w:r>
      <w:r w:rsidR="0088591A" w:rsidRPr="00C753D4">
        <w:t>á</w:t>
      </w:r>
      <w:r w:rsidRPr="00C753D4">
        <w:t xml:space="preserve"> </w:t>
      </w:r>
      <w:r>
        <w:t>dokumentace pro provádění stavby a výkon autorského dozoru</w:t>
      </w:r>
    </w:p>
    <w:p w:rsidR="00466D3B" w:rsidRDefault="00466D3B" w:rsidP="00652EFD">
      <w:pPr>
        <w:pStyle w:val="Titul2"/>
        <w:rPr>
          <w:b w:val="0"/>
          <w:i/>
          <w:color w:val="FF0000"/>
          <w:sz w:val="20"/>
          <w:szCs w:val="20"/>
        </w:rPr>
      </w:pPr>
    </w:p>
    <w:p w:rsidR="00652EFD" w:rsidRPr="00466D3B" w:rsidRDefault="00652EFD" w:rsidP="00EB46E5">
      <w:pPr>
        <w:pStyle w:val="Titul2"/>
      </w:pPr>
    </w:p>
    <w:p w:rsidR="0035531B" w:rsidRPr="00466D3B" w:rsidRDefault="0035531B" w:rsidP="00EB46E5">
      <w:pPr>
        <w:pStyle w:val="Titul2"/>
      </w:pPr>
      <w:r w:rsidRPr="00466D3B">
        <w:t>„</w:t>
      </w:r>
      <w:proofErr w:type="spellStart"/>
      <w:sdt>
        <w:sdtPr>
          <w:alias w:val="Název akce"/>
          <w:tag w:val="Název akce"/>
          <w:id w:val="373827380"/>
          <w:placeholder>
            <w:docPart w:val="9F2AAC140CB84925B1486B46D72F46DE"/>
          </w:placeholder>
          <w:text/>
        </w:sdtPr>
        <w:sdtContent>
          <w:r w:rsidR="00466D3B" w:rsidRPr="00466D3B">
            <w:t>Zdvoukolejnění</w:t>
          </w:r>
          <w:proofErr w:type="spellEnd"/>
          <w:r w:rsidR="00466D3B" w:rsidRPr="00466D3B">
            <w:t xml:space="preserve"> trati Branický most </w:t>
          </w:r>
          <w:r w:rsidR="005903C0">
            <w:t>–</w:t>
          </w:r>
          <w:r w:rsidR="00466D3B" w:rsidRPr="00466D3B">
            <w:t xml:space="preserve"> Praha</w:t>
          </w:r>
          <w:r w:rsidR="005903C0">
            <w:t xml:space="preserve"> </w:t>
          </w:r>
          <w:r w:rsidR="00466D3B" w:rsidRPr="00466D3B">
            <w:t>-</w:t>
          </w:r>
          <w:r w:rsidR="005903C0">
            <w:t xml:space="preserve"> </w:t>
          </w:r>
          <w:r w:rsidR="00466D3B" w:rsidRPr="00466D3B">
            <w:t xml:space="preserve">Krč - </w:t>
          </w:r>
          <w:proofErr w:type="spellStart"/>
          <w:r w:rsidR="00466D3B" w:rsidRPr="00466D3B">
            <w:t>Spořilov</w:t>
          </w:r>
          <w:proofErr w:type="spellEnd"/>
        </w:sdtContent>
      </w:sdt>
      <w:r w:rsidRPr="00466D3B">
        <w:t>“</w:t>
      </w:r>
    </w:p>
    <w:p w:rsidR="00AD0C7B" w:rsidRDefault="00AD0C7B" w:rsidP="00EB46E5">
      <w:pPr>
        <w:pStyle w:val="Titul2"/>
      </w:pPr>
    </w:p>
    <w:p w:rsidR="00466D3B" w:rsidRPr="006C2343" w:rsidRDefault="00466D3B" w:rsidP="00EB46E5">
      <w:pPr>
        <w:pStyle w:val="Titul2"/>
      </w:pPr>
    </w:p>
    <w:p w:rsidR="00540B70" w:rsidRDefault="00540B70" w:rsidP="00540B70">
      <w:pPr>
        <w:pStyle w:val="Text1-1"/>
        <w:numPr>
          <w:ilvl w:val="0"/>
          <w:numId w:val="0"/>
        </w:numPr>
        <w:tabs>
          <w:tab w:val="left" w:pos="708"/>
        </w:tabs>
        <w:ind w:left="737" w:hanging="737"/>
      </w:pPr>
      <w:proofErr w:type="gramStart"/>
      <w:r>
        <w:t>Č.j.</w:t>
      </w:r>
      <w:proofErr w:type="gramEnd"/>
      <w:r>
        <w:t xml:space="preserve"> </w:t>
      </w:r>
      <w:r w:rsidR="00466D3B" w:rsidRPr="00466D3B">
        <w:t>16878/2019-SŽDC-SSZ-OVZ</w:t>
      </w:r>
    </w:p>
    <w:p w:rsidR="006C2343" w:rsidRPr="006C2343" w:rsidRDefault="006C2343" w:rsidP="006C2343">
      <w:pPr>
        <w:pStyle w:val="Titul2"/>
      </w:pPr>
    </w:p>
    <w:p w:rsidR="00826B7B" w:rsidRDefault="00826B7B">
      <w:r>
        <w:br w:type="page"/>
      </w:r>
    </w:p>
    <w:p w:rsidR="00BD7E91" w:rsidRDefault="00BD7E91" w:rsidP="00FE4333">
      <w:pPr>
        <w:pStyle w:val="Nadpisbezsl1-1"/>
      </w:pPr>
      <w:r>
        <w:lastRenderedPageBreak/>
        <w:t>Obsah</w:t>
      </w:r>
      <w:r w:rsidR="00887F36">
        <w:t xml:space="preserve"> </w:t>
      </w:r>
    </w:p>
    <w:p w:rsidR="00C43FF7"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7169463" w:history="1">
        <w:r w:rsidR="00C43FF7" w:rsidRPr="00CC74A4">
          <w:rPr>
            <w:rStyle w:val="Hypertextovodkaz"/>
          </w:rPr>
          <w:t>1.</w:t>
        </w:r>
        <w:r w:rsidR="00C43FF7">
          <w:rPr>
            <w:rFonts w:eastAsiaTheme="minorEastAsia"/>
            <w:caps w:val="0"/>
            <w:noProof/>
            <w:sz w:val="22"/>
            <w:szCs w:val="22"/>
            <w:lang w:eastAsia="cs-CZ"/>
          </w:rPr>
          <w:tab/>
        </w:r>
        <w:r w:rsidR="00C43FF7" w:rsidRPr="00CC74A4">
          <w:rPr>
            <w:rStyle w:val="Hypertextovodkaz"/>
          </w:rPr>
          <w:t>ÚVODNÍ USTANOVENÍ</w:t>
        </w:r>
        <w:r w:rsidR="00C43FF7">
          <w:rPr>
            <w:noProof/>
            <w:webHidden/>
          </w:rPr>
          <w:tab/>
        </w:r>
        <w:r w:rsidR="00C43FF7">
          <w:rPr>
            <w:noProof/>
            <w:webHidden/>
          </w:rPr>
          <w:fldChar w:fldCharType="begin"/>
        </w:r>
        <w:r w:rsidR="00C43FF7">
          <w:rPr>
            <w:noProof/>
            <w:webHidden/>
          </w:rPr>
          <w:instrText xml:space="preserve"> PAGEREF _Toc7169463 \h </w:instrText>
        </w:r>
        <w:r w:rsidR="00C43FF7">
          <w:rPr>
            <w:noProof/>
            <w:webHidden/>
          </w:rPr>
        </w:r>
        <w:r w:rsidR="00C43FF7">
          <w:rPr>
            <w:noProof/>
            <w:webHidden/>
          </w:rPr>
          <w:fldChar w:fldCharType="separate"/>
        </w:r>
        <w:r w:rsidR="009675C4">
          <w:rPr>
            <w:noProof/>
            <w:webHidden/>
          </w:rPr>
          <w:t>3</w:t>
        </w:r>
        <w:r w:rsidR="00C43FF7">
          <w:rPr>
            <w:noProof/>
            <w:webHidden/>
          </w:rPr>
          <w:fldChar w:fldCharType="end"/>
        </w:r>
      </w:hyperlink>
    </w:p>
    <w:p w:rsidR="00C43FF7" w:rsidRDefault="009675C4">
      <w:pPr>
        <w:pStyle w:val="Obsah1"/>
        <w:rPr>
          <w:rFonts w:eastAsiaTheme="minorEastAsia"/>
          <w:caps w:val="0"/>
          <w:noProof/>
          <w:sz w:val="22"/>
          <w:szCs w:val="22"/>
          <w:lang w:eastAsia="cs-CZ"/>
        </w:rPr>
      </w:pPr>
      <w:hyperlink w:anchor="_Toc7169464" w:history="1">
        <w:r w:rsidR="00C43FF7" w:rsidRPr="00CC74A4">
          <w:rPr>
            <w:rStyle w:val="Hypertextovodkaz"/>
          </w:rPr>
          <w:t>2.</w:t>
        </w:r>
        <w:r w:rsidR="00C43FF7">
          <w:rPr>
            <w:rFonts w:eastAsiaTheme="minorEastAsia"/>
            <w:caps w:val="0"/>
            <w:noProof/>
            <w:sz w:val="22"/>
            <w:szCs w:val="22"/>
            <w:lang w:eastAsia="cs-CZ"/>
          </w:rPr>
          <w:tab/>
        </w:r>
        <w:r w:rsidR="00C43FF7" w:rsidRPr="00CC74A4">
          <w:rPr>
            <w:rStyle w:val="Hypertextovodkaz"/>
          </w:rPr>
          <w:t>IDENTIFIKAČNÍ ÚDAJE ZADAVATELE</w:t>
        </w:r>
        <w:r w:rsidR="00C43FF7">
          <w:rPr>
            <w:noProof/>
            <w:webHidden/>
          </w:rPr>
          <w:tab/>
        </w:r>
        <w:r w:rsidR="00C43FF7">
          <w:rPr>
            <w:noProof/>
            <w:webHidden/>
          </w:rPr>
          <w:fldChar w:fldCharType="begin"/>
        </w:r>
        <w:r w:rsidR="00C43FF7">
          <w:rPr>
            <w:noProof/>
            <w:webHidden/>
          </w:rPr>
          <w:instrText xml:space="preserve"> PAGEREF _Toc7169464 \h </w:instrText>
        </w:r>
        <w:r w:rsidR="00C43FF7">
          <w:rPr>
            <w:noProof/>
            <w:webHidden/>
          </w:rPr>
        </w:r>
        <w:r w:rsidR="00C43FF7">
          <w:rPr>
            <w:noProof/>
            <w:webHidden/>
          </w:rPr>
          <w:fldChar w:fldCharType="separate"/>
        </w:r>
        <w:r>
          <w:rPr>
            <w:noProof/>
            <w:webHidden/>
          </w:rPr>
          <w:t>3</w:t>
        </w:r>
        <w:r w:rsidR="00C43FF7">
          <w:rPr>
            <w:noProof/>
            <w:webHidden/>
          </w:rPr>
          <w:fldChar w:fldCharType="end"/>
        </w:r>
      </w:hyperlink>
    </w:p>
    <w:p w:rsidR="00C43FF7" w:rsidRDefault="009675C4">
      <w:pPr>
        <w:pStyle w:val="Obsah1"/>
        <w:rPr>
          <w:rFonts w:eastAsiaTheme="minorEastAsia"/>
          <w:caps w:val="0"/>
          <w:noProof/>
          <w:sz w:val="22"/>
          <w:szCs w:val="22"/>
          <w:lang w:eastAsia="cs-CZ"/>
        </w:rPr>
      </w:pPr>
      <w:hyperlink w:anchor="_Toc7169465" w:history="1">
        <w:r w:rsidR="00C43FF7" w:rsidRPr="00CC74A4">
          <w:rPr>
            <w:rStyle w:val="Hypertextovodkaz"/>
          </w:rPr>
          <w:t>3.</w:t>
        </w:r>
        <w:r w:rsidR="00C43FF7">
          <w:rPr>
            <w:rFonts w:eastAsiaTheme="minorEastAsia"/>
            <w:caps w:val="0"/>
            <w:noProof/>
            <w:sz w:val="22"/>
            <w:szCs w:val="22"/>
            <w:lang w:eastAsia="cs-CZ"/>
          </w:rPr>
          <w:tab/>
        </w:r>
        <w:r w:rsidR="00C43FF7" w:rsidRPr="00CC74A4">
          <w:rPr>
            <w:rStyle w:val="Hypertextovodkaz"/>
          </w:rPr>
          <w:t>KOMUNIKACE MEZI ZADAVATELEM a DODAVATELEM</w:t>
        </w:r>
        <w:r w:rsidR="00C43FF7">
          <w:rPr>
            <w:noProof/>
            <w:webHidden/>
          </w:rPr>
          <w:tab/>
        </w:r>
        <w:r w:rsidR="00C43FF7">
          <w:rPr>
            <w:noProof/>
            <w:webHidden/>
          </w:rPr>
          <w:fldChar w:fldCharType="begin"/>
        </w:r>
        <w:r w:rsidR="00C43FF7">
          <w:rPr>
            <w:noProof/>
            <w:webHidden/>
          </w:rPr>
          <w:instrText xml:space="preserve"> PAGEREF _Toc7169465 \h </w:instrText>
        </w:r>
        <w:r w:rsidR="00C43FF7">
          <w:rPr>
            <w:noProof/>
            <w:webHidden/>
          </w:rPr>
        </w:r>
        <w:r w:rsidR="00C43FF7">
          <w:rPr>
            <w:noProof/>
            <w:webHidden/>
          </w:rPr>
          <w:fldChar w:fldCharType="separate"/>
        </w:r>
        <w:r>
          <w:rPr>
            <w:noProof/>
            <w:webHidden/>
          </w:rPr>
          <w:t>4</w:t>
        </w:r>
        <w:r w:rsidR="00C43FF7">
          <w:rPr>
            <w:noProof/>
            <w:webHidden/>
          </w:rPr>
          <w:fldChar w:fldCharType="end"/>
        </w:r>
      </w:hyperlink>
    </w:p>
    <w:p w:rsidR="00C43FF7" w:rsidRDefault="009675C4">
      <w:pPr>
        <w:pStyle w:val="Obsah1"/>
        <w:rPr>
          <w:rFonts w:eastAsiaTheme="minorEastAsia"/>
          <w:caps w:val="0"/>
          <w:noProof/>
          <w:sz w:val="22"/>
          <w:szCs w:val="22"/>
          <w:lang w:eastAsia="cs-CZ"/>
        </w:rPr>
      </w:pPr>
      <w:hyperlink w:anchor="_Toc7169466" w:history="1">
        <w:r w:rsidR="00C43FF7" w:rsidRPr="00CC74A4">
          <w:rPr>
            <w:rStyle w:val="Hypertextovodkaz"/>
          </w:rPr>
          <w:t>4.</w:t>
        </w:r>
        <w:r w:rsidR="00C43FF7">
          <w:rPr>
            <w:rFonts w:eastAsiaTheme="minorEastAsia"/>
            <w:caps w:val="0"/>
            <w:noProof/>
            <w:sz w:val="22"/>
            <w:szCs w:val="22"/>
            <w:lang w:eastAsia="cs-CZ"/>
          </w:rPr>
          <w:tab/>
        </w:r>
        <w:r w:rsidR="00C43FF7" w:rsidRPr="00CC74A4">
          <w:rPr>
            <w:rStyle w:val="Hypertextovodkaz"/>
          </w:rPr>
          <w:t>ÚČEL a PŘEDMĚT PLNĚNÍ VEŘEJNÉ ZAKÁZKY</w:t>
        </w:r>
        <w:r w:rsidR="00C43FF7">
          <w:rPr>
            <w:noProof/>
            <w:webHidden/>
          </w:rPr>
          <w:tab/>
        </w:r>
        <w:r w:rsidR="00C43FF7">
          <w:rPr>
            <w:noProof/>
            <w:webHidden/>
          </w:rPr>
          <w:fldChar w:fldCharType="begin"/>
        </w:r>
        <w:r w:rsidR="00C43FF7">
          <w:rPr>
            <w:noProof/>
            <w:webHidden/>
          </w:rPr>
          <w:instrText xml:space="preserve"> PAGEREF _Toc7169466 \h </w:instrText>
        </w:r>
        <w:r w:rsidR="00C43FF7">
          <w:rPr>
            <w:noProof/>
            <w:webHidden/>
          </w:rPr>
        </w:r>
        <w:r w:rsidR="00C43FF7">
          <w:rPr>
            <w:noProof/>
            <w:webHidden/>
          </w:rPr>
          <w:fldChar w:fldCharType="separate"/>
        </w:r>
        <w:r>
          <w:rPr>
            <w:noProof/>
            <w:webHidden/>
          </w:rPr>
          <w:t>4</w:t>
        </w:r>
        <w:r w:rsidR="00C43FF7">
          <w:rPr>
            <w:noProof/>
            <w:webHidden/>
          </w:rPr>
          <w:fldChar w:fldCharType="end"/>
        </w:r>
      </w:hyperlink>
    </w:p>
    <w:p w:rsidR="00C43FF7" w:rsidRDefault="009675C4">
      <w:pPr>
        <w:pStyle w:val="Obsah1"/>
        <w:rPr>
          <w:rFonts w:eastAsiaTheme="minorEastAsia"/>
          <w:caps w:val="0"/>
          <w:noProof/>
          <w:sz w:val="22"/>
          <w:szCs w:val="22"/>
          <w:lang w:eastAsia="cs-CZ"/>
        </w:rPr>
      </w:pPr>
      <w:hyperlink w:anchor="_Toc7169467" w:history="1">
        <w:r w:rsidR="00C43FF7" w:rsidRPr="00CC74A4">
          <w:rPr>
            <w:rStyle w:val="Hypertextovodkaz"/>
          </w:rPr>
          <w:t>5.</w:t>
        </w:r>
        <w:r w:rsidR="00C43FF7">
          <w:rPr>
            <w:rFonts w:eastAsiaTheme="minorEastAsia"/>
            <w:caps w:val="0"/>
            <w:noProof/>
            <w:sz w:val="22"/>
            <w:szCs w:val="22"/>
            <w:lang w:eastAsia="cs-CZ"/>
          </w:rPr>
          <w:tab/>
        </w:r>
        <w:r w:rsidR="00C43FF7" w:rsidRPr="00CC74A4">
          <w:rPr>
            <w:rStyle w:val="Hypertextovodkaz"/>
          </w:rPr>
          <w:t>ZDROJE FINANCOVÁNÍ a PŘEDPOKLÁDANÁ HODNOTA VEŘEJNÉ ZAKÁZKY</w:t>
        </w:r>
        <w:r w:rsidR="00C43FF7">
          <w:rPr>
            <w:noProof/>
            <w:webHidden/>
          </w:rPr>
          <w:tab/>
        </w:r>
        <w:r w:rsidR="00C43FF7">
          <w:rPr>
            <w:noProof/>
            <w:webHidden/>
          </w:rPr>
          <w:fldChar w:fldCharType="begin"/>
        </w:r>
        <w:r w:rsidR="00C43FF7">
          <w:rPr>
            <w:noProof/>
            <w:webHidden/>
          </w:rPr>
          <w:instrText xml:space="preserve"> PAGEREF _Toc7169467 \h </w:instrText>
        </w:r>
        <w:r w:rsidR="00C43FF7">
          <w:rPr>
            <w:noProof/>
            <w:webHidden/>
          </w:rPr>
        </w:r>
        <w:r w:rsidR="00C43FF7">
          <w:rPr>
            <w:noProof/>
            <w:webHidden/>
          </w:rPr>
          <w:fldChar w:fldCharType="separate"/>
        </w:r>
        <w:r>
          <w:rPr>
            <w:noProof/>
            <w:webHidden/>
          </w:rPr>
          <w:t>6</w:t>
        </w:r>
        <w:r w:rsidR="00C43FF7">
          <w:rPr>
            <w:noProof/>
            <w:webHidden/>
          </w:rPr>
          <w:fldChar w:fldCharType="end"/>
        </w:r>
      </w:hyperlink>
    </w:p>
    <w:p w:rsidR="00C43FF7" w:rsidRDefault="009675C4">
      <w:pPr>
        <w:pStyle w:val="Obsah1"/>
        <w:rPr>
          <w:rFonts w:eastAsiaTheme="minorEastAsia"/>
          <w:caps w:val="0"/>
          <w:noProof/>
          <w:sz w:val="22"/>
          <w:szCs w:val="22"/>
          <w:lang w:eastAsia="cs-CZ"/>
        </w:rPr>
      </w:pPr>
      <w:hyperlink w:anchor="_Toc7169468" w:history="1">
        <w:r w:rsidR="00C43FF7" w:rsidRPr="00CC74A4">
          <w:rPr>
            <w:rStyle w:val="Hypertextovodkaz"/>
          </w:rPr>
          <w:t>6.</w:t>
        </w:r>
        <w:r w:rsidR="00C43FF7">
          <w:rPr>
            <w:rFonts w:eastAsiaTheme="minorEastAsia"/>
            <w:caps w:val="0"/>
            <w:noProof/>
            <w:sz w:val="22"/>
            <w:szCs w:val="22"/>
            <w:lang w:eastAsia="cs-CZ"/>
          </w:rPr>
          <w:tab/>
        </w:r>
        <w:r w:rsidR="00C43FF7" w:rsidRPr="00CC74A4">
          <w:rPr>
            <w:rStyle w:val="Hypertextovodkaz"/>
          </w:rPr>
          <w:t>OBSAH ZADÁVACÍ DOKUMENTACE</w:t>
        </w:r>
        <w:r w:rsidR="00C43FF7">
          <w:rPr>
            <w:noProof/>
            <w:webHidden/>
          </w:rPr>
          <w:tab/>
        </w:r>
        <w:r w:rsidR="00C43FF7">
          <w:rPr>
            <w:noProof/>
            <w:webHidden/>
          </w:rPr>
          <w:fldChar w:fldCharType="begin"/>
        </w:r>
        <w:r w:rsidR="00C43FF7">
          <w:rPr>
            <w:noProof/>
            <w:webHidden/>
          </w:rPr>
          <w:instrText xml:space="preserve"> PAGEREF _Toc7169468 \h </w:instrText>
        </w:r>
        <w:r w:rsidR="00C43FF7">
          <w:rPr>
            <w:noProof/>
            <w:webHidden/>
          </w:rPr>
        </w:r>
        <w:r w:rsidR="00C43FF7">
          <w:rPr>
            <w:noProof/>
            <w:webHidden/>
          </w:rPr>
          <w:fldChar w:fldCharType="separate"/>
        </w:r>
        <w:r>
          <w:rPr>
            <w:noProof/>
            <w:webHidden/>
          </w:rPr>
          <w:t>6</w:t>
        </w:r>
        <w:r w:rsidR="00C43FF7">
          <w:rPr>
            <w:noProof/>
            <w:webHidden/>
          </w:rPr>
          <w:fldChar w:fldCharType="end"/>
        </w:r>
      </w:hyperlink>
    </w:p>
    <w:p w:rsidR="00C43FF7" w:rsidRDefault="009675C4">
      <w:pPr>
        <w:pStyle w:val="Obsah1"/>
        <w:rPr>
          <w:rFonts w:eastAsiaTheme="minorEastAsia"/>
          <w:caps w:val="0"/>
          <w:noProof/>
          <w:sz w:val="22"/>
          <w:szCs w:val="22"/>
          <w:lang w:eastAsia="cs-CZ"/>
        </w:rPr>
      </w:pPr>
      <w:hyperlink w:anchor="_Toc7169469" w:history="1">
        <w:r w:rsidR="00C43FF7" w:rsidRPr="00CC74A4">
          <w:rPr>
            <w:rStyle w:val="Hypertextovodkaz"/>
          </w:rPr>
          <w:t>7.</w:t>
        </w:r>
        <w:r w:rsidR="00C43FF7">
          <w:rPr>
            <w:rFonts w:eastAsiaTheme="minorEastAsia"/>
            <w:caps w:val="0"/>
            <w:noProof/>
            <w:sz w:val="22"/>
            <w:szCs w:val="22"/>
            <w:lang w:eastAsia="cs-CZ"/>
          </w:rPr>
          <w:tab/>
        </w:r>
        <w:r w:rsidR="00C43FF7" w:rsidRPr="00CC74A4">
          <w:rPr>
            <w:rStyle w:val="Hypertextovodkaz"/>
          </w:rPr>
          <w:t>VYSVĚTLENÍ, ZMĚNY a DOPLNĚNÍ ZADÁVACÍ DOKUMENTACE</w:t>
        </w:r>
        <w:r w:rsidR="00C43FF7">
          <w:rPr>
            <w:noProof/>
            <w:webHidden/>
          </w:rPr>
          <w:tab/>
        </w:r>
        <w:r w:rsidR="00C43FF7">
          <w:rPr>
            <w:noProof/>
            <w:webHidden/>
          </w:rPr>
          <w:fldChar w:fldCharType="begin"/>
        </w:r>
        <w:r w:rsidR="00C43FF7">
          <w:rPr>
            <w:noProof/>
            <w:webHidden/>
          </w:rPr>
          <w:instrText xml:space="preserve"> PAGEREF _Toc7169469 \h </w:instrText>
        </w:r>
        <w:r w:rsidR="00C43FF7">
          <w:rPr>
            <w:noProof/>
            <w:webHidden/>
          </w:rPr>
        </w:r>
        <w:r w:rsidR="00C43FF7">
          <w:rPr>
            <w:noProof/>
            <w:webHidden/>
          </w:rPr>
          <w:fldChar w:fldCharType="separate"/>
        </w:r>
        <w:r>
          <w:rPr>
            <w:noProof/>
            <w:webHidden/>
          </w:rPr>
          <w:t>7</w:t>
        </w:r>
        <w:r w:rsidR="00C43FF7">
          <w:rPr>
            <w:noProof/>
            <w:webHidden/>
          </w:rPr>
          <w:fldChar w:fldCharType="end"/>
        </w:r>
      </w:hyperlink>
    </w:p>
    <w:p w:rsidR="00C43FF7" w:rsidRDefault="009675C4">
      <w:pPr>
        <w:pStyle w:val="Obsah1"/>
        <w:rPr>
          <w:rFonts w:eastAsiaTheme="minorEastAsia"/>
          <w:caps w:val="0"/>
          <w:noProof/>
          <w:sz w:val="22"/>
          <w:szCs w:val="22"/>
          <w:lang w:eastAsia="cs-CZ"/>
        </w:rPr>
      </w:pPr>
      <w:hyperlink w:anchor="_Toc7169470" w:history="1">
        <w:r w:rsidR="00C43FF7" w:rsidRPr="00CC74A4">
          <w:rPr>
            <w:rStyle w:val="Hypertextovodkaz"/>
          </w:rPr>
          <w:t>8.</w:t>
        </w:r>
        <w:r w:rsidR="00C43FF7">
          <w:rPr>
            <w:rFonts w:eastAsiaTheme="minorEastAsia"/>
            <w:caps w:val="0"/>
            <w:noProof/>
            <w:sz w:val="22"/>
            <w:szCs w:val="22"/>
            <w:lang w:eastAsia="cs-CZ"/>
          </w:rPr>
          <w:tab/>
        </w:r>
        <w:r w:rsidR="00C43FF7" w:rsidRPr="00CC74A4">
          <w:rPr>
            <w:rStyle w:val="Hypertextovodkaz"/>
          </w:rPr>
          <w:t>POŽADAVKY ZADAVATELE NA KVALIFIKACI</w:t>
        </w:r>
        <w:r w:rsidR="00C43FF7">
          <w:rPr>
            <w:noProof/>
            <w:webHidden/>
          </w:rPr>
          <w:tab/>
        </w:r>
        <w:r w:rsidR="00C43FF7">
          <w:rPr>
            <w:noProof/>
            <w:webHidden/>
          </w:rPr>
          <w:fldChar w:fldCharType="begin"/>
        </w:r>
        <w:r w:rsidR="00C43FF7">
          <w:rPr>
            <w:noProof/>
            <w:webHidden/>
          </w:rPr>
          <w:instrText xml:space="preserve"> PAGEREF _Toc7169470 \h </w:instrText>
        </w:r>
        <w:r w:rsidR="00C43FF7">
          <w:rPr>
            <w:noProof/>
            <w:webHidden/>
          </w:rPr>
        </w:r>
        <w:r w:rsidR="00C43FF7">
          <w:rPr>
            <w:noProof/>
            <w:webHidden/>
          </w:rPr>
          <w:fldChar w:fldCharType="separate"/>
        </w:r>
        <w:r>
          <w:rPr>
            <w:noProof/>
            <w:webHidden/>
          </w:rPr>
          <w:t>7</w:t>
        </w:r>
        <w:r w:rsidR="00C43FF7">
          <w:rPr>
            <w:noProof/>
            <w:webHidden/>
          </w:rPr>
          <w:fldChar w:fldCharType="end"/>
        </w:r>
      </w:hyperlink>
    </w:p>
    <w:p w:rsidR="00C43FF7" w:rsidRDefault="009675C4">
      <w:pPr>
        <w:pStyle w:val="Obsah1"/>
        <w:rPr>
          <w:rFonts w:eastAsiaTheme="minorEastAsia"/>
          <w:caps w:val="0"/>
          <w:noProof/>
          <w:sz w:val="22"/>
          <w:szCs w:val="22"/>
          <w:lang w:eastAsia="cs-CZ"/>
        </w:rPr>
      </w:pPr>
      <w:hyperlink w:anchor="_Toc7169471" w:history="1">
        <w:r w:rsidR="00C43FF7" w:rsidRPr="00CC74A4">
          <w:rPr>
            <w:rStyle w:val="Hypertextovodkaz"/>
          </w:rPr>
          <w:t>9.</w:t>
        </w:r>
        <w:r w:rsidR="00C43FF7">
          <w:rPr>
            <w:rFonts w:eastAsiaTheme="minorEastAsia"/>
            <w:caps w:val="0"/>
            <w:noProof/>
            <w:sz w:val="22"/>
            <w:szCs w:val="22"/>
            <w:lang w:eastAsia="cs-CZ"/>
          </w:rPr>
          <w:tab/>
        </w:r>
        <w:r w:rsidR="00C43FF7" w:rsidRPr="00CC74A4">
          <w:rPr>
            <w:rStyle w:val="Hypertextovodkaz"/>
          </w:rPr>
          <w:t>DALŠÍ INFORMACE/DOKUMENTY PŘEDKLÁDANÉ DODAVATELEM v NABÍDCE</w:t>
        </w:r>
        <w:r w:rsidR="00C43FF7">
          <w:rPr>
            <w:noProof/>
            <w:webHidden/>
          </w:rPr>
          <w:tab/>
        </w:r>
        <w:r w:rsidR="00C43FF7">
          <w:rPr>
            <w:noProof/>
            <w:webHidden/>
          </w:rPr>
          <w:fldChar w:fldCharType="begin"/>
        </w:r>
        <w:r w:rsidR="00C43FF7">
          <w:rPr>
            <w:noProof/>
            <w:webHidden/>
          </w:rPr>
          <w:instrText xml:space="preserve"> PAGEREF _Toc7169471 \h </w:instrText>
        </w:r>
        <w:r w:rsidR="00C43FF7">
          <w:rPr>
            <w:noProof/>
            <w:webHidden/>
          </w:rPr>
        </w:r>
        <w:r w:rsidR="00C43FF7">
          <w:rPr>
            <w:noProof/>
            <w:webHidden/>
          </w:rPr>
          <w:fldChar w:fldCharType="separate"/>
        </w:r>
        <w:r>
          <w:rPr>
            <w:noProof/>
            <w:webHidden/>
          </w:rPr>
          <w:t>20</w:t>
        </w:r>
        <w:r w:rsidR="00C43FF7">
          <w:rPr>
            <w:noProof/>
            <w:webHidden/>
          </w:rPr>
          <w:fldChar w:fldCharType="end"/>
        </w:r>
      </w:hyperlink>
    </w:p>
    <w:p w:rsidR="00C43FF7" w:rsidRDefault="009675C4">
      <w:pPr>
        <w:pStyle w:val="Obsah1"/>
        <w:rPr>
          <w:rFonts w:eastAsiaTheme="minorEastAsia"/>
          <w:caps w:val="0"/>
          <w:noProof/>
          <w:sz w:val="22"/>
          <w:szCs w:val="22"/>
          <w:lang w:eastAsia="cs-CZ"/>
        </w:rPr>
      </w:pPr>
      <w:hyperlink w:anchor="_Toc7169472" w:history="1">
        <w:r w:rsidR="00C43FF7" w:rsidRPr="00CC74A4">
          <w:rPr>
            <w:rStyle w:val="Hypertextovodkaz"/>
          </w:rPr>
          <w:t>10.</w:t>
        </w:r>
        <w:r w:rsidR="00C43FF7">
          <w:rPr>
            <w:rFonts w:eastAsiaTheme="minorEastAsia"/>
            <w:caps w:val="0"/>
            <w:noProof/>
            <w:sz w:val="22"/>
            <w:szCs w:val="22"/>
            <w:lang w:eastAsia="cs-CZ"/>
          </w:rPr>
          <w:tab/>
        </w:r>
        <w:r w:rsidR="00C43FF7" w:rsidRPr="00CC74A4">
          <w:rPr>
            <w:rStyle w:val="Hypertextovodkaz"/>
          </w:rPr>
          <w:t>JAZYK NABÍDEK</w:t>
        </w:r>
        <w:r w:rsidR="00C43FF7">
          <w:rPr>
            <w:noProof/>
            <w:webHidden/>
          </w:rPr>
          <w:tab/>
        </w:r>
        <w:r w:rsidR="00C43FF7">
          <w:rPr>
            <w:noProof/>
            <w:webHidden/>
          </w:rPr>
          <w:fldChar w:fldCharType="begin"/>
        </w:r>
        <w:r w:rsidR="00C43FF7">
          <w:rPr>
            <w:noProof/>
            <w:webHidden/>
          </w:rPr>
          <w:instrText xml:space="preserve"> PAGEREF _Toc7169472 \h </w:instrText>
        </w:r>
        <w:r w:rsidR="00C43FF7">
          <w:rPr>
            <w:noProof/>
            <w:webHidden/>
          </w:rPr>
        </w:r>
        <w:r w:rsidR="00C43FF7">
          <w:rPr>
            <w:noProof/>
            <w:webHidden/>
          </w:rPr>
          <w:fldChar w:fldCharType="separate"/>
        </w:r>
        <w:r>
          <w:rPr>
            <w:noProof/>
            <w:webHidden/>
          </w:rPr>
          <w:t>22</w:t>
        </w:r>
        <w:r w:rsidR="00C43FF7">
          <w:rPr>
            <w:noProof/>
            <w:webHidden/>
          </w:rPr>
          <w:fldChar w:fldCharType="end"/>
        </w:r>
      </w:hyperlink>
    </w:p>
    <w:p w:rsidR="00C43FF7" w:rsidRDefault="009675C4">
      <w:pPr>
        <w:pStyle w:val="Obsah1"/>
        <w:rPr>
          <w:rFonts w:eastAsiaTheme="minorEastAsia"/>
          <w:caps w:val="0"/>
          <w:noProof/>
          <w:sz w:val="22"/>
          <w:szCs w:val="22"/>
          <w:lang w:eastAsia="cs-CZ"/>
        </w:rPr>
      </w:pPr>
      <w:hyperlink w:anchor="_Toc7169473" w:history="1">
        <w:r w:rsidR="00C43FF7" w:rsidRPr="00CC74A4">
          <w:rPr>
            <w:rStyle w:val="Hypertextovodkaz"/>
          </w:rPr>
          <w:t>11.</w:t>
        </w:r>
        <w:r w:rsidR="00C43FF7">
          <w:rPr>
            <w:rFonts w:eastAsiaTheme="minorEastAsia"/>
            <w:caps w:val="0"/>
            <w:noProof/>
            <w:sz w:val="22"/>
            <w:szCs w:val="22"/>
            <w:lang w:eastAsia="cs-CZ"/>
          </w:rPr>
          <w:tab/>
        </w:r>
        <w:r w:rsidR="00C43FF7" w:rsidRPr="00CC74A4">
          <w:rPr>
            <w:rStyle w:val="Hypertextovodkaz"/>
          </w:rPr>
          <w:t>OBSAH a PODÁVÁNÍ NABÍDEK</w:t>
        </w:r>
        <w:r w:rsidR="00C43FF7">
          <w:rPr>
            <w:noProof/>
            <w:webHidden/>
          </w:rPr>
          <w:tab/>
        </w:r>
        <w:r w:rsidR="00C43FF7">
          <w:rPr>
            <w:noProof/>
            <w:webHidden/>
          </w:rPr>
          <w:fldChar w:fldCharType="begin"/>
        </w:r>
        <w:r w:rsidR="00C43FF7">
          <w:rPr>
            <w:noProof/>
            <w:webHidden/>
          </w:rPr>
          <w:instrText xml:space="preserve"> PAGEREF _Toc7169473 \h </w:instrText>
        </w:r>
        <w:r w:rsidR="00C43FF7">
          <w:rPr>
            <w:noProof/>
            <w:webHidden/>
          </w:rPr>
        </w:r>
        <w:r w:rsidR="00C43FF7">
          <w:rPr>
            <w:noProof/>
            <w:webHidden/>
          </w:rPr>
          <w:fldChar w:fldCharType="separate"/>
        </w:r>
        <w:r>
          <w:rPr>
            <w:noProof/>
            <w:webHidden/>
          </w:rPr>
          <w:t>22</w:t>
        </w:r>
        <w:r w:rsidR="00C43FF7">
          <w:rPr>
            <w:noProof/>
            <w:webHidden/>
          </w:rPr>
          <w:fldChar w:fldCharType="end"/>
        </w:r>
      </w:hyperlink>
    </w:p>
    <w:p w:rsidR="00C43FF7" w:rsidRDefault="009675C4">
      <w:pPr>
        <w:pStyle w:val="Obsah1"/>
        <w:rPr>
          <w:rFonts w:eastAsiaTheme="minorEastAsia"/>
          <w:caps w:val="0"/>
          <w:noProof/>
          <w:sz w:val="22"/>
          <w:szCs w:val="22"/>
          <w:lang w:eastAsia="cs-CZ"/>
        </w:rPr>
      </w:pPr>
      <w:hyperlink w:anchor="_Toc7169474" w:history="1">
        <w:r w:rsidR="00C43FF7" w:rsidRPr="00CC74A4">
          <w:rPr>
            <w:rStyle w:val="Hypertextovodkaz"/>
          </w:rPr>
          <w:t>12.</w:t>
        </w:r>
        <w:r w:rsidR="00C43FF7">
          <w:rPr>
            <w:rFonts w:eastAsiaTheme="minorEastAsia"/>
            <w:caps w:val="0"/>
            <w:noProof/>
            <w:sz w:val="22"/>
            <w:szCs w:val="22"/>
            <w:lang w:eastAsia="cs-CZ"/>
          </w:rPr>
          <w:tab/>
        </w:r>
        <w:r w:rsidR="00C43FF7" w:rsidRPr="00CC74A4">
          <w:rPr>
            <w:rStyle w:val="Hypertextovodkaz"/>
          </w:rPr>
          <w:t>POŽADAVKY NA ZPRACOVÁNÍ NABÍDKOVÉ CENY</w:t>
        </w:r>
        <w:r w:rsidR="00C43FF7">
          <w:rPr>
            <w:noProof/>
            <w:webHidden/>
          </w:rPr>
          <w:tab/>
        </w:r>
        <w:r w:rsidR="00C43FF7">
          <w:rPr>
            <w:noProof/>
            <w:webHidden/>
          </w:rPr>
          <w:fldChar w:fldCharType="begin"/>
        </w:r>
        <w:r w:rsidR="00C43FF7">
          <w:rPr>
            <w:noProof/>
            <w:webHidden/>
          </w:rPr>
          <w:instrText xml:space="preserve"> PAGEREF _Toc7169474 \h </w:instrText>
        </w:r>
        <w:r w:rsidR="00C43FF7">
          <w:rPr>
            <w:noProof/>
            <w:webHidden/>
          </w:rPr>
        </w:r>
        <w:r w:rsidR="00C43FF7">
          <w:rPr>
            <w:noProof/>
            <w:webHidden/>
          </w:rPr>
          <w:fldChar w:fldCharType="separate"/>
        </w:r>
        <w:r>
          <w:rPr>
            <w:noProof/>
            <w:webHidden/>
          </w:rPr>
          <w:t>24</w:t>
        </w:r>
        <w:r w:rsidR="00C43FF7">
          <w:rPr>
            <w:noProof/>
            <w:webHidden/>
          </w:rPr>
          <w:fldChar w:fldCharType="end"/>
        </w:r>
      </w:hyperlink>
    </w:p>
    <w:p w:rsidR="00C43FF7" w:rsidRDefault="009675C4">
      <w:pPr>
        <w:pStyle w:val="Obsah1"/>
        <w:rPr>
          <w:rFonts w:eastAsiaTheme="minorEastAsia"/>
          <w:caps w:val="0"/>
          <w:noProof/>
          <w:sz w:val="22"/>
          <w:szCs w:val="22"/>
          <w:lang w:eastAsia="cs-CZ"/>
        </w:rPr>
      </w:pPr>
      <w:hyperlink w:anchor="_Toc7169475" w:history="1">
        <w:r w:rsidR="00C43FF7" w:rsidRPr="00CC74A4">
          <w:rPr>
            <w:rStyle w:val="Hypertextovodkaz"/>
          </w:rPr>
          <w:t>13.</w:t>
        </w:r>
        <w:r w:rsidR="00C43FF7">
          <w:rPr>
            <w:rFonts w:eastAsiaTheme="minorEastAsia"/>
            <w:caps w:val="0"/>
            <w:noProof/>
            <w:sz w:val="22"/>
            <w:szCs w:val="22"/>
            <w:lang w:eastAsia="cs-CZ"/>
          </w:rPr>
          <w:tab/>
        </w:r>
        <w:r w:rsidR="00C43FF7" w:rsidRPr="00CC74A4">
          <w:rPr>
            <w:rStyle w:val="Hypertextovodkaz"/>
          </w:rPr>
          <w:t>VARIANTY NABÍDKY</w:t>
        </w:r>
        <w:r w:rsidR="00C43FF7">
          <w:rPr>
            <w:noProof/>
            <w:webHidden/>
          </w:rPr>
          <w:tab/>
        </w:r>
        <w:r w:rsidR="00C43FF7">
          <w:rPr>
            <w:noProof/>
            <w:webHidden/>
          </w:rPr>
          <w:fldChar w:fldCharType="begin"/>
        </w:r>
        <w:r w:rsidR="00C43FF7">
          <w:rPr>
            <w:noProof/>
            <w:webHidden/>
          </w:rPr>
          <w:instrText xml:space="preserve"> PAGEREF _Toc7169475 \h </w:instrText>
        </w:r>
        <w:r w:rsidR="00C43FF7">
          <w:rPr>
            <w:noProof/>
            <w:webHidden/>
          </w:rPr>
        </w:r>
        <w:r w:rsidR="00C43FF7">
          <w:rPr>
            <w:noProof/>
            <w:webHidden/>
          </w:rPr>
          <w:fldChar w:fldCharType="separate"/>
        </w:r>
        <w:r>
          <w:rPr>
            <w:noProof/>
            <w:webHidden/>
          </w:rPr>
          <w:t>25</w:t>
        </w:r>
        <w:r w:rsidR="00C43FF7">
          <w:rPr>
            <w:noProof/>
            <w:webHidden/>
          </w:rPr>
          <w:fldChar w:fldCharType="end"/>
        </w:r>
      </w:hyperlink>
    </w:p>
    <w:p w:rsidR="00C43FF7" w:rsidRDefault="009675C4">
      <w:pPr>
        <w:pStyle w:val="Obsah1"/>
        <w:rPr>
          <w:rFonts w:eastAsiaTheme="minorEastAsia"/>
          <w:caps w:val="0"/>
          <w:noProof/>
          <w:sz w:val="22"/>
          <w:szCs w:val="22"/>
          <w:lang w:eastAsia="cs-CZ"/>
        </w:rPr>
      </w:pPr>
      <w:hyperlink w:anchor="_Toc7169476" w:history="1">
        <w:r w:rsidR="00C43FF7" w:rsidRPr="00CC74A4">
          <w:rPr>
            <w:rStyle w:val="Hypertextovodkaz"/>
          </w:rPr>
          <w:t>14.</w:t>
        </w:r>
        <w:r w:rsidR="00C43FF7">
          <w:rPr>
            <w:rFonts w:eastAsiaTheme="minorEastAsia"/>
            <w:caps w:val="0"/>
            <w:noProof/>
            <w:sz w:val="22"/>
            <w:szCs w:val="22"/>
            <w:lang w:eastAsia="cs-CZ"/>
          </w:rPr>
          <w:tab/>
        </w:r>
        <w:r w:rsidR="00C43FF7" w:rsidRPr="00CC74A4">
          <w:rPr>
            <w:rStyle w:val="Hypertextovodkaz"/>
          </w:rPr>
          <w:t>OTEVÍRÁNÍ NABÍDEK</w:t>
        </w:r>
        <w:r w:rsidR="00C43FF7">
          <w:rPr>
            <w:noProof/>
            <w:webHidden/>
          </w:rPr>
          <w:tab/>
        </w:r>
        <w:r w:rsidR="00C43FF7">
          <w:rPr>
            <w:noProof/>
            <w:webHidden/>
          </w:rPr>
          <w:fldChar w:fldCharType="begin"/>
        </w:r>
        <w:r w:rsidR="00C43FF7">
          <w:rPr>
            <w:noProof/>
            <w:webHidden/>
          </w:rPr>
          <w:instrText xml:space="preserve"> PAGEREF _Toc7169476 \h </w:instrText>
        </w:r>
        <w:r w:rsidR="00C43FF7">
          <w:rPr>
            <w:noProof/>
            <w:webHidden/>
          </w:rPr>
        </w:r>
        <w:r w:rsidR="00C43FF7">
          <w:rPr>
            <w:noProof/>
            <w:webHidden/>
          </w:rPr>
          <w:fldChar w:fldCharType="separate"/>
        </w:r>
        <w:r>
          <w:rPr>
            <w:noProof/>
            <w:webHidden/>
          </w:rPr>
          <w:t>25</w:t>
        </w:r>
        <w:r w:rsidR="00C43FF7">
          <w:rPr>
            <w:noProof/>
            <w:webHidden/>
          </w:rPr>
          <w:fldChar w:fldCharType="end"/>
        </w:r>
      </w:hyperlink>
    </w:p>
    <w:p w:rsidR="00C43FF7" w:rsidRDefault="009675C4">
      <w:pPr>
        <w:pStyle w:val="Obsah1"/>
        <w:rPr>
          <w:rFonts w:eastAsiaTheme="minorEastAsia"/>
          <w:caps w:val="0"/>
          <w:noProof/>
          <w:sz w:val="22"/>
          <w:szCs w:val="22"/>
          <w:lang w:eastAsia="cs-CZ"/>
        </w:rPr>
      </w:pPr>
      <w:hyperlink w:anchor="_Toc7169477" w:history="1">
        <w:r w:rsidR="00C43FF7" w:rsidRPr="00CC74A4">
          <w:rPr>
            <w:rStyle w:val="Hypertextovodkaz"/>
          </w:rPr>
          <w:t>15.</w:t>
        </w:r>
        <w:r w:rsidR="00C43FF7">
          <w:rPr>
            <w:rFonts w:eastAsiaTheme="minorEastAsia"/>
            <w:caps w:val="0"/>
            <w:noProof/>
            <w:sz w:val="22"/>
            <w:szCs w:val="22"/>
            <w:lang w:eastAsia="cs-CZ"/>
          </w:rPr>
          <w:tab/>
        </w:r>
        <w:r w:rsidR="00C43FF7" w:rsidRPr="00CC74A4">
          <w:rPr>
            <w:rStyle w:val="Hypertextovodkaz"/>
          </w:rPr>
          <w:t>POSOUZENÍ SPLNĚNÍ PODMÍNEK ÚČASTI</w:t>
        </w:r>
        <w:r w:rsidR="00C43FF7">
          <w:rPr>
            <w:noProof/>
            <w:webHidden/>
          </w:rPr>
          <w:tab/>
        </w:r>
        <w:r w:rsidR="00C43FF7">
          <w:rPr>
            <w:noProof/>
            <w:webHidden/>
          </w:rPr>
          <w:fldChar w:fldCharType="begin"/>
        </w:r>
        <w:r w:rsidR="00C43FF7">
          <w:rPr>
            <w:noProof/>
            <w:webHidden/>
          </w:rPr>
          <w:instrText xml:space="preserve"> PAGEREF _Toc7169477 \h </w:instrText>
        </w:r>
        <w:r w:rsidR="00C43FF7">
          <w:rPr>
            <w:noProof/>
            <w:webHidden/>
          </w:rPr>
        </w:r>
        <w:r w:rsidR="00C43FF7">
          <w:rPr>
            <w:noProof/>
            <w:webHidden/>
          </w:rPr>
          <w:fldChar w:fldCharType="separate"/>
        </w:r>
        <w:r>
          <w:rPr>
            <w:noProof/>
            <w:webHidden/>
          </w:rPr>
          <w:t>25</w:t>
        </w:r>
        <w:r w:rsidR="00C43FF7">
          <w:rPr>
            <w:noProof/>
            <w:webHidden/>
          </w:rPr>
          <w:fldChar w:fldCharType="end"/>
        </w:r>
      </w:hyperlink>
    </w:p>
    <w:p w:rsidR="00C43FF7" w:rsidRDefault="009675C4">
      <w:pPr>
        <w:pStyle w:val="Obsah1"/>
        <w:rPr>
          <w:rFonts w:eastAsiaTheme="minorEastAsia"/>
          <w:caps w:val="0"/>
          <w:noProof/>
          <w:sz w:val="22"/>
          <w:szCs w:val="22"/>
          <w:lang w:eastAsia="cs-CZ"/>
        </w:rPr>
      </w:pPr>
      <w:hyperlink w:anchor="_Toc7169478" w:history="1">
        <w:r w:rsidR="00C43FF7" w:rsidRPr="00CC74A4">
          <w:rPr>
            <w:rStyle w:val="Hypertextovodkaz"/>
          </w:rPr>
          <w:t>16.</w:t>
        </w:r>
        <w:r w:rsidR="00C43FF7">
          <w:rPr>
            <w:rFonts w:eastAsiaTheme="minorEastAsia"/>
            <w:caps w:val="0"/>
            <w:noProof/>
            <w:sz w:val="22"/>
            <w:szCs w:val="22"/>
            <w:lang w:eastAsia="cs-CZ"/>
          </w:rPr>
          <w:tab/>
        </w:r>
        <w:r w:rsidR="00C43FF7" w:rsidRPr="00CC74A4">
          <w:rPr>
            <w:rStyle w:val="Hypertextovodkaz"/>
          </w:rPr>
          <w:t>HODNOCENÍ NABÍDEK</w:t>
        </w:r>
        <w:r w:rsidR="00C43FF7">
          <w:rPr>
            <w:noProof/>
            <w:webHidden/>
          </w:rPr>
          <w:tab/>
        </w:r>
        <w:r w:rsidR="00C43FF7">
          <w:rPr>
            <w:noProof/>
            <w:webHidden/>
          </w:rPr>
          <w:fldChar w:fldCharType="begin"/>
        </w:r>
        <w:r w:rsidR="00C43FF7">
          <w:rPr>
            <w:noProof/>
            <w:webHidden/>
          </w:rPr>
          <w:instrText xml:space="preserve"> PAGEREF _Toc7169478 \h </w:instrText>
        </w:r>
        <w:r w:rsidR="00C43FF7">
          <w:rPr>
            <w:noProof/>
            <w:webHidden/>
          </w:rPr>
        </w:r>
        <w:r w:rsidR="00C43FF7">
          <w:rPr>
            <w:noProof/>
            <w:webHidden/>
          </w:rPr>
          <w:fldChar w:fldCharType="separate"/>
        </w:r>
        <w:r>
          <w:rPr>
            <w:noProof/>
            <w:webHidden/>
          </w:rPr>
          <w:t>25</w:t>
        </w:r>
        <w:r w:rsidR="00C43FF7">
          <w:rPr>
            <w:noProof/>
            <w:webHidden/>
          </w:rPr>
          <w:fldChar w:fldCharType="end"/>
        </w:r>
      </w:hyperlink>
    </w:p>
    <w:p w:rsidR="00C43FF7" w:rsidRDefault="009675C4">
      <w:pPr>
        <w:pStyle w:val="Obsah1"/>
        <w:rPr>
          <w:rFonts w:eastAsiaTheme="minorEastAsia"/>
          <w:caps w:val="0"/>
          <w:noProof/>
          <w:sz w:val="22"/>
          <w:szCs w:val="22"/>
          <w:lang w:eastAsia="cs-CZ"/>
        </w:rPr>
      </w:pPr>
      <w:hyperlink w:anchor="_Toc7169479" w:history="1">
        <w:r w:rsidR="00C43FF7" w:rsidRPr="00CC74A4">
          <w:rPr>
            <w:rStyle w:val="Hypertextovodkaz"/>
          </w:rPr>
          <w:t>17.</w:t>
        </w:r>
        <w:r w:rsidR="00C43FF7">
          <w:rPr>
            <w:rFonts w:eastAsiaTheme="minorEastAsia"/>
            <w:caps w:val="0"/>
            <w:noProof/>
            <w:sz w:val="22"/>
            <w:szCs w:val="22"/>
            <w:lang w:eastAsia="cs-CZ"/>
          </w:rPr>
          <w:tab/>
        </w:r>
        <w:r w:rsidR="00C43FF7" w:rsidRPr="00CC74A4">
          <w:rPr>
            <w:rStyle w:val="Hypertextovodkaz"/>
          </w:rPr>
          <w:t>ZRUŠENÍ ZADÁVACÍHO ŘÍZENÍ</w:t>
        </w:r>
        <w:r w:rsidR="00C43FF7">
          <w:rPr>
            <w:noProof/>
            <w:webHidden/>
          </w:rPr>
          <w:tab/>
        </w:r>
        <w:r w:rsidR="00C43FF7">
          <w:rPr>
            <w:noProof/>
            <w:webHidden/>
          </w:rPr>
          <w:fldChar w:fldCharType="begin"/>
        </w:r>
        <w:r w:rsidR="00C43FF7">
          <w:rPr>
            <w:noProof/>
            <w:webHidden/>
          </w:rPr>
          <w:instrText xml:space="preserve"> PAGEREF _Toc7169479 \h </w:instrText>
        </w:r>
        <w:r w:rsidR="00C43FF7">
          <w:rPr>
            <w:noProof/>
            <w:webHidden/>
          </w:rPr>
        </w:r>
        <w:r w:rsidR="00C43FF7">
          <w:rPr>
            <w:noProof/>
            <w:webHidden/>
          </w:rPr>
          <w:fldChar w:fldCharType="separate"/>
        </w:r>
        <w:r>
          <w:rPr>
            <w:noProof/>
            <w:webHidden/>
          </w:rPr>
          <w:t>32</w:t>
        </w:r>
        <w:r w:rsidR="00C43FF7">
          <w:rPr>
            <w:noProof/>
            <w:webHidden/>
          </w:rPr>
          <w:fldChar w:fldCharType="end"/>
        </w:r>
      </w:hyperlink>
    </w:p>
    <w:p w:rsidR="00C43FF7" w:rsidRDefault="009675C4">
      <w:pPr>
        <w:pStyle w:val="Obsah1"/>
        <w:rPr>
          <w:rFonts w:eastAsiaTheme="minorEastAsia"/>
          <w:caps w:val="0"/>
          <w:noProof/>
          <w:sz w:val="22"/>
          <w:szCs w:val="22"/>
          <w:lang w:eastAsia="cs-CZ"/>
        </w:rPr>
      </w:pPr>
      <w:hyperlink w:anchor="_Toc7169480" w:history="1">
        <w:r w:rsidR="00C43FF7" w:rsidRPr="00CC74A4">
          <w:rPr>
            <w:rStyle w:val="Hypertextovodkaz"/>
          </w:rPr>
          <w:t>18.</w:t>
        </w:r>
        <w:r w:rsidR="00C43FF7">
          <w:rPr>
            <w:rFonts w:eastAsiaTheme="minorEastAsia"/>
            <w:caps w:val="0"/>
            <w:noProof/>
            <w:sz w:val="22"/>
            <w:szCs w:val="22"/>
            <w:lang w:eastAsia="cs-CZ"/>
          </w:rPr>
          <w:tab/>
        </w:r>
        <w:r w:rsidR="00C43FF7" w:rsidRPr="00CC74A4">
          <w:rPr>
            <w:rStyle w:val="Hypertextovodkaz"/>
          </w:rPr>
          <w:t>UZAVŘENÍ SMLOUVY</w:t>
        </w:r>
        <w:r w:rsidR="00C43FF7">
          <w:rPr>
            <w:noProof/>
            <w:webHidden/>
          </w:rPr>
          <w:tab/>
        </w:r>
        <w:r w:rsidR="00C43FF7">
          <w:rPr>
            <w:noProof/>
            <w:webHidden/>
          </w:rPr>
          <w:fldChar w:fldCharType="begin"/>
        </w:r>
        <w:r w:rsidR="00C43FF7">
          <w:rPr>
            <w:noProof/>
            <w:webHidden/>
          </w:rPr>
          <w:instrText xml:space="preserve"> PAGEREF _Toc7169480 \h </w:instrText>
        </w:r>
        <w:r w:rsidR="00C43FF7">
          <w:rPr>
            <w:noProof/>
            <w:webHidden/>
          </w:rPr>
        </w:r>
        <w:r w:rsidR="00C43FF7">
          <w:rPr>
            <w:noProof/>
            <w:webHidden/>
          </w:rPr>
          <w:fldChar w:fldCharType="separate"/>
        </w:r>
        <w:r>
          <w:rPr>
            <w:noProof/>
            <w:webHidden/>
          </w:rPr>
          <w:t>32</w:t>
        </w:r>
        <w:r w:rsidR="00C43FF7">
          <w:rPr>
            <w:noProof/>
            <w:webHidden/>
          </w:rPr>
          <w:fldChar w:fldCharType="end"/>
        </w:r>
      </w:hyperlink>
    </w:p>
    <w:p w:rsidR="00C43FF7" w:rsidRDefault="009675C4">
      <w:pPr>
        <w:pStyle w:val="Obsah1"/>
        <w:rPr>
          <w:rFonts w:eastAsiaTheme="minorEastAsia"/>
          <w:caps w:val="0"/>
          <w:noProof/>
          <w:sz w:val="22"/>
          <w:szCs w:val="22"/>
          <w:lang w:eastAsia="cs-CZ"/>
        </w:rPr>
      </w:pPr>
      <w:hyperlink w:anchor="_Toc7169481" w:history="1">
        <w:r w:rsidR="00C43FF7" w:rsidRPr="00CC74A4">
          <w:rPr>
            <w:rStyle w:val="Hypertextovodkaz"/>
          </w:rPr>
          <w:t>19.</w:t>
        </w:r>
        <w:r w:rsidR="00C43FF7">
          <w:rPr>
            <w:rFonts w:eastAsiaTheme="minorEastAsia"/>
            <w:caps w:val="0"/>
            <w:noProof/>
            <w:sz w:val="22"/>
            <w:szCs w:val="22"/>
            <w:lang w:eastAsia="cs-CZ"/>
          </w:rPr>
          <w:tab/>
        </w:r>
        <w:r w:rsidR="00C43FF7" w:rsidRPr="00CC74A4">
          <w:rPr>
            <w:rStyle w:val="Hypertextovodkaz"/>
          </w:rPr>
          <w:t>OCHRANA INFORMACÍ</w:t>
        </w:r>
        <w:r w:rsidR="00C43FF7">
          <w:rPr>
            <w:noProof/>
            <w:webHidden/>
          </w:rPr>
          <w:tab/>
        </w:r>
        <w:r w:rsidR="00C43FF7">
          <w:rPr>
            <w:noProof/>
            <w:webHidden/>
          </w:rPr>
          <w:fldChar w:fldCharType="begin"/>
        </w:r>
        <w:r w:rsidR="00C43FF7">
          <w:rPr>
            <w:noProof/>
            <w:webHidden/>
          </w:rPr>
          <w:instrText xml:space="preserve"> PAGEREF _Toc7169481 \h </w:instrText>
        </w:r>
        <w:r w:rsidR="00C43FF7">
          <w:rPr>
            <w:noProof/>
            <w:webHidden/>
          </w:rPr>
        </w:r>
        <w:r w:rsidR="00C43FF7">
          <w:rPr>
            <w:noProof/>
            <w:webHidden/>
          </w:rPr>
          <w:fldChar w:fldCharType="separate"/>
        </w:r>
        <w:r>
          <w:rPr>
            <w:noProof/>
            <w:webHidden/>
          </w:rPr>
          <w:t>34</w:t>
        </w:r>
        <w:r w:rsidR="00C43FF7">
          <w:rPr>
            <w:noProof/>
            <w:webHidden/>
          </w:rPr>
          <w:fldChar w:fldCharType="end"/>
        </w:r>
      </w:hyperlink>
    </w:p>
    <w:p w:rsidR="00C43FF7" w:rsidRDefault="009675C4">
      <w:pPr>
        <w:pStyle w:val="Obsah1"/>
        <w:rPr>
          <w:rFonts w:eastAsiaTheme="minorEastAsia"/>
          <w:caps w:val="0"/>
          <w:noProof/>
          <w:sz w:val="22"/>
          <w:szCs w:val="22"/>
          <w:lang w:eastAsia="cs-CZ"/>
        </w:rPr>
      </w:pPr>
      <w:hyperlink w:anchor="_Toc7169482" w:history="1">
        <w:r w:rsidR="00C43FF7" w:rsidRPr="00CC74A4">
          <w:rPr>
            <w:rStyle w:val="Hypertextovodkaz"/>
          </w:rPr>
          <w:t>20.</w:t>
        </w:r>
        <w:r w:rsidR="00C43FF7">
          <w:rPr>
            <w:rFonts w:eastAsiaTheme="minorEastAsia"/>
            <w:caps w:val="0"/>
            <w:noProof/>
            <w:sz w:val="22"/>
            <w:szCs w:val="22"/>
            <w:lang w:eastAsia="cs-CZ"/>
          </w:rPr>
          <w:tab/>
        </w:r>
        <w:r w:rsidR="00C43FF7" w:rsidRPr="00CC74A4">
          <w:rPr>
            <w:rStyle w:val="Hypertextovodkaz"/>
          </w:rPr>
          <w:t>ZADÁVACÍ LHŮTA A JISTOTA ZA NABÍDKU</w:t>
        </w:r>
        <w:r w:rsidR="00C43FF7">
          <w:rPr>
            <w:noProof/>
            <w:webHidden/>
          </w:rPr>
          <w:tab/>
        </w:r>
        <w:r w:rsidR="00C43FF7">
          <w:rPr>
            <w:noProof/>
            <w:webHidden/>
          </w:rPr>
          <w:fldChar w:fldCharType="begin"/>
        </w:r>
        <w:r w:rsidR="00C43FF7">
          <w:rPr>
            <w:noProof/>
            <w:webHidden/>
          </w:rPr>
          <w:instrText xml:space="preserve"> PAGEREF _Toc7169482 \h </w:instrText>
        </w:r>
        <w:r w:rsidR="00C43FF7">
          <w:rPr>
            <w:noProof/>
            <w:webHidden/>
          </w:rPr>
        </w:r>
        <w:r w:rsidR="00C43FF7">
          <w:rPr>
            <w:noProof/>
            <w:webHidden/>
          </w:rPr>
          <w:fldChar w:fldCharType="separate"/>
        </w:r>
        <w:r>
          <w:rPr>
            <w:noProof/>
            <w:webHidden/>
          </w:rPr>
          <w:t>35</w:t>
        </w:r>
        <w:r w:rsidR="00C43FF7">
          <w:rPr>
            <w:noProof/>
            <w:webHidden/>
          </w:rPr>
          <w:fldChar w:fldCharType="end"/>
        </w:r>
      </w:hyperlink>
    </w:p>
    <w:p w:rsidR="00C43FF7" w:rsidRDefault="009675C4">
      <w:pPr>
        <w:pStyle w:val="Obsah1"/>
        <w:rPr>
          <w:rFonts w:eastAsiaTheme="minorEastAsia"/>
          <w:caps w:val="0"/>
          <w:noProof/>
          <w:sz w:val="22"/>
          <w:szCs w:val="22"/>
          <w:lang w:eastAsia="cs-CZ"/>
        </w:rPr>
      </w:pPr>
      <w:hyperlink w:anchor="_Toc7169483" w:history="1">
        <w:r w:rsidR="00C43FF7" w:rsidRPr="00CC74A4">
          <w:rPr>
            <w:rStyle w:val="Hypertextovodkaz"/>
          </w:rPr>
          <w:t>21.</w:t>
        </w:r>
        <w:r w:rsidR="00C43FF7">
          <w:rPr>
            <w:rFonts w:eastAsiaTheme="minorEastAsia"/>
            <w:caps w:val="0"/>
            <w:noProof/>
            <w:sz w:val="22"/>
            <w:szCs w:val="22"/>
            <w:lang w:eastAsia="cs-CZ"/>
          </w:rPr>
          <w:tab/>
        </w:r>
        <w:r w:rsidR="00C43FF7" w:rsidRPr="00CC74A4">
          <w:rPr>
            <w:rStyle w:val="Hypertextovodkaz"/>
          </w:rPr>
          <w:t>PŘÍLOHY TĚCHTO POKYNŮ</w:t>
        </w:r>
        <w:r w:rsidR="00C43FF7">
          <w:rPr>
            <w:noProof/>
            <w:webHidden/>
          </w:rPr>
          <w:tab/>
        </w:r>
        <w:r w:rsidR="00C43FF7">
          <w:rPr>
            <w:noProof/>
            <w:webHidden/>
          </w:rPr>
          <w:fldChar w:fldCharType="begin"/>
        </w:r>
        <w:r w:rsidR="00C43FF7">
          <w:rPr>
            <w:noProof/>
            <w:webHidden/>
          </w:rPr>
          <w:instrText xml:space="preserve"> PAGEREF _Toc7169483 \h </w:instrText>
        </w:r>
        <w:r w:rsidR="00C43FF7">
          <w:rPr>
            <w:noProof/>
            <w:webHidden/>
          </w:rPr>
        </w:r>
        <w:r w:rsidR="00C43FF7">
          <w:rPr>
            <w:noProof/>
            <w:webHidden/>
          </w:rPr>
          <w:fldChar w:fldCharType="separate"/>
        </w:r>
        <w:r>
          <w:rPr>
            <w:noProof/>
            <w:webHidden/>
          </w:rPr>
          <w:t>36</w:t>
        </w:r>
        <w:r w:rsidR="00C43FF7">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0" w:name="_Toc7169463"/>
      <w:bookmarkStart w:id="1" w:name="_Toc389559699"/>
      <w:bookmarkStart w:id="2" w:name="_Toc397429847"/>
      <w:bookmarkStart w:id="3" w:name="_Ref433028040"/>
      <w:bookmarkStart w:id="4" w:name="_Toc1048197"/>
      <w:r>
        <w:lastRenderedPageBreak/>
        <w:t>ÚVODNÍ USTANOVENÍ</w:t>
      </w:r>
      <w:bookmarkEnd w:id="0"/>
    </w:p>
    <w:p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rsidR="00652EFD" w:rsidRPr="00652EFD" w:rsidRDefault="00652EFD" w:rsidP="00652EFD">
      <w:pPr>
        <w:pStyle w:val="Text1-1"/>
        <w:rPr>
          <w:b/>
        </w:rPr>
      </w:pPr>
      <w:r w:rsidRPr="00652EFD">
        <w:rPr>
          <w:b/>
        </w:rPr>
        <w:t>Veřejná zakázka na služby je zadávána v otevřeném řízení dle § 56 a násl. ZZVZ.</w:t>
      </w:r>
    </w:p>
    <w:p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52585">
        <w:t xml:space="preserve"> </w:t>
      </w:r>
      <w:r w:rsidR="00A52585" w:rsidRPr="00DD3B19">
        <w:rPr>
          <w:szCs w:val="24"/>
        </w:rPr>
        <w:t>To neplatí v případě postupu dle § 40 odst. 4 ZZVZ</w:t>
      </w:r>
    </w:p>
    <w:p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rsidR="0035531B" w:rsidRDefault="0035531B" w:rsidP="0035531B">
      <w:pPr>
        <w:pStyle w:val="Nadpis1-1"/>
      </w:pPr>
      <w:bookmarkStart w:id="5" w:name="_Toc7169464"/>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železniční dopravní cesty, státní organizace</w:t>
      </w:r>
    </w:p>
    <w:p w:rsidR="0035531B" w:rsidRDefault="0035531B" w:rsidP="0035531B">
      <w:pPr>
        <w:pStyle w:val="Textbezslovn"/>
        <w:spacing w:after="0"/>
      </w:pPr>
      <w:bookmarkStart w:id="6" w:name="_GoBack"/>
      <w:r>
        <w:t>sídlo: Dlážděná 1003/7, Praha 1, Nové Město, PSČ 110 00</w:t>
      </w:r>
      <w:bookmarkEnd w:id="6"/>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lastRenderedPageBreak/>
        <w:t xml:space="preserve">Identifikátor datové schránky: </w:t>
      </w:r>
      <w:proofErr w:type="spellStart"/>
      <w:r>
        <w:t>uccchjm</w:t>
      </w:r>
      <w:proofErr w:type="spellEnd"/>
    </w:p>
    <w:p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rsidR="0035531B" w:rsidRDefault="00466D3B" w:rsidP="0035531B">
      <w:pPr>
        <w:pStyle w:val="Textbezslovn"/>
      </w:pPr>
      <w:r>
        <w:tab/>
      </w:r>
    </w:p>
    <w:p w:rsidR="0035531B" w:rsidRDefault="0035531B" w:rsidP="0035531B">
      <w:pPr>
        <w:pStyle w:val="Nadpis1-1"/>
      </w:pPr>
      <w:bookmarkStart w:id="7" w:name="_Toc7169465"/>
      <w:r>
        <w:t>KOMUNIKACE MEZI ZADAVATELEM</w:t>
      </w:r>
      <w:r w:rsidR="00845C50">
        <w:t xml:space="preserve"> a </w:t>
      </w:r>
      <w:r>
        <w:t>DODAVATELEM</w:t>
      </w:r>
      <w:bookmarkEnd w:id="7"/>
      <w:r>
        <w:t xml:space="preserve"> </w:t>
      </w:r>
    </w:p>
    <w:p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501B32"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35531B" w:rsidRDefault="0035531B" w:rsidP="0035531B">
      <w:pPr>
        <w:pStyle w:val="Text1-1"/>
      </w:pPr>
      <w:r>
        <w:t xml:space="preserve">Kontaktní osobou zadavatele pro zadávací řízení je: </w:t>
      </w:r>
      <w:r w:rsidR="00466D3B" w:rsidRPr="00466D3B">
        <w:rPr>
          <w:b/>
        </w:rPr>
        <w:t>Petr Dušek</w:t>
      </w:r>
    </w:p>
    <w:p w:rsidR="0035531B" w:rsidRDefault="0035531B" w:rsidP="0035531B">
      <w:pPr>
        <w:pStyle w:val="Textbezslovn"/>
        <w:spacing w:after="0"/>
      </w:pPr>
      <w:r>
        <w:t xml:space="preserve">telefon: </w:t>
      </w:r>
      <w:r>
        <w:tab/>
      </w:r>
      <w:r w:rsidR="00466D3B">
        <w:t>972 244 713</w:t>
      </w:r>
    </w:p>
    <w:p w:rsidR="0035531B" w:rsidRDefault="0035531B" w:rsidP="0035531B">
      <w:pPr>
        <w:pStyle w:val="Textbezslovn"/>
        <w:spacing w:after="0"/>
      </w:pPr>
      <w:r>
        <w:t xml:space="preserve">e-mail: </w:t>
      </w:r>
      <w:r w:rsidR="00652EFD">
        <w:tab/>
      </w:r>
      <w:r w:rsidR="00466D3B">
        <w:t>dusekp@szdc.cz</w:t>
      </w:r>
    </w:p>
    <w:p w:rsidR="0035531B" w:rsidRDefault="0035531B" w:rsidP="0035531B">
      <w:pPr>
        <w:pStyle w:val="Textbezslovn"/>
      </w:pPr>
      <w:r>
        <w:t xml:space="preserve">adresa: </w:t>
      </w:r>
      <w:r>
        <w:tab/>
      </w:r>
    </w:p>
    <w:p w:rsidR="00466D3B" w:rsidRPr="003B2D95" w:rsidRDefault="00466D3B" w:rsidP="00466D3B">
      <w:pPr>
        <w:pStyle w:val="Zkladntext"/>
        <w:spacing w:after="0"/>
        <w:ind w:left="709"/>
        <w:jc w:val="both"/>
      </w:pPr>
      <w:r w:rsidRPr="003B2D95">
        <w:t>Správa železniční dopravní cesty, státní organizace</w:t>
      </w:r>
    </w:p>
    <w:p w:rsidR="00466D3B" w:rsidRPr="003B2D95" w:rsidRDefault="00466D3B" w:rsidP="00466D3B">
      <w:pPr>
        <w:pStyle w:val="Zkladntext"/>
        <w:spacing w:after="0"/>
        <w:ind w:left="709"/>
        <w:jc w:val="both"/>
      </w:pPr>
      <w:r w:rsidRPr="003B2D95">
        <w:t>Stavební správa západ</w:t>
      </w:r>
    </w:p>
    <w:p w:rsidR="00466D3B" w:rsidRPr="003B2D95" w:rsidRDefault="00466D3B" w:rsidP="00466D3B">
      <w:pPr>
        <w:pStyle w:val="Zkladntext"/>
        <w:spacing w:after="0"/>
        <w:ind w:left="709"/>
        <w:jc w:val="both"/>
      </w:pPr>
      <w:r w:rsidRPr="003B2D95">
        <w:t xml:space="preserve">Sokolovská </w:t>
      </w:r>
      <w:r>
        <w:t>1955/</w:t>
      </w:r>
      <w:r w:rsidRPr="003B2D95">
        <w:t>278</w:t>
      </w:r>
    </w:p>
    <w:p w:rsidR="00466D3B" w:rsidRDefault="00466D3B" w:rsidP="00466D3B">
      <w:pPr>
        <w:pStyle w:val="Zkladntext"/>
        <w:spacing w:after="0" w:line="240" w:lineRule="auto"/>
        <w:ind w:left="709"/>
        <w:jc w:val="both"/>
      </w:pPr>
      <w:r w:rsidRPr="003B2D95">
        <w:t xml:space="preserve">190 00 Praha 9 </w:t>
      </w:r>
    </w:p>
    <w:p w:rsidR="00466D3B" w:rsidRDefault="00466D3B" w:rsidP="0035531B">
      <w:pPr>
        <w:pStyle w:val="Textbezslovn"/>
      </w:pPr>
    </w:p>
    <w:p w:rsidR="0035531B" w:rsidRDefault="0035531B" w:rsidP="0035531B">
      <w:pPr>
        <w:pStyle w:val="Nadpis1-1"/>
      </w:pPr>
      <w:bookmarkStart w:id="8" w:name="_Toc7169466"/>
      <w:r>
        <w:t>ÚČEL</w:t>
      </w:r>
      <w:r w:rsidR="00845C50">
        <w:t xml:space="preserve"> a </w:t>
      </w:r>
      <w:r>
        <w:t>PŘEDMĚT PLNĚNÍ VEŘEJNÉ ZAKÁZKY</w:t>
      </w:r>
      <w:bookmarkEnd w:id="8"/>
    </w:p>
    <w:p w:rsidR="0035531B" w:rsidRDefault="00C25348" w:rsidP="0035531B">
      <w:pPr>
        <w:pStyle w:val="Text1-1"/>
      </w:pPr>
      <w:r>
        <w:t>Účel</w:t>
      </w:r>
      <w:r w:rsidR="00F17230">
        <w:t xml:space="preserve"> </w:t>
      </w:r>
      <w:r w:rsidR="0035531B">
        <w:t>veřejné zakázky</w:t>
      </w:r>
    </w:p>
    <w:p w:rsidR="00F17230" w:rsidRDefault="00A40300" w:rsidP="00F17230">
      <w:pPr>
        <w:pStyle w:val="Text1-1"/>
        <w:numPr>
          <w:ilvl w:val="0"/>
          <w:numId w:val="0"/>
        </w:numPr>
        <w:ind w:left="737"/>
      </w:pPr>
      <w:r>
        <w:t>Obsahem</w:t>
      </w:r>
      <w:r w:rsidR="00D7692B">
        <w:t xml:space="preserve"> veřejné zakázky je</w:t>
      </w:r>
      <w:r w:rsidR="00F17230">
        <w:t xml:space="preserve"> zpracování</w:t>
      </w:r>
      <w:r w:rsidR="00F17230" w:rsidRPr="00745AE7">
        <w:t xml:space="preserve"> </w:t>
      </w:r>
      <w:r w:rsidR="00F17230" w:rsidRPr="0022021A">
        <w:rPr>
          <w:b/>
        </w:rPr>
        <w:t>Záměr</w:t>
      </w:r>
      <w:r w:rsidR="00F17230">
        <w:rPr>
          <w:b/>
        </w:rPr>
        <w:t>u</w:t>
      </w:r>
      <w:r w:rsidR="00F17230" w:rsidRPr="0022021A">
        <w:rPr>
          <w:b/>
        </w:rPr>
        <w:t xml:space="preserve"> projektu</w:t>
      </w:r>
      <w:r w:rsidR="00E30D15">
        <w:rPr>
          <w:b/>
        </w:rPr>
        <w:t xml:space="preserve"> (ZP)</w:t>
      </w:r>
      <w:r w:rsidR="00F17230">
        <w:rPr>
          <w:b/>
        </w:rPr>
        <w:t xml:space="preserve">, </w:t>
      </w:r>
      <w:r w:rsidR="00F17230" w:rsidRPr="0022021A">
        <w:rPr>
          <w:b/>
        </w:rPr>
        <w:t>Dokumentace pro vydání společného povolení</w:t>
      </w:r>
      <w:r w:rsidR="00E30D15">
        <w:rPr>
          <w:b/>
        </w:rPr>
        <w:t xml:space="preserve"> (DUSP)</w:t>
      </w:r>
      <w:r w:rsidR="001471CD">
        <w:rPr>
          <w:b/>
        </w:rPr>
        <w:t>,</w:t>
      </w:r>
      <w:r w:rsidR="00F17230" w:rsidRPr="005D4CB0">
        <w:t xml:space="preserve"> </w:t>
      </w:r>
      <w:r w:rsidR="00F17230" w:rsidRPr="0022021A">
        <w:rPr>
          <w:b/>
        </w:rPr>
        <w:t>Projektové dokumentace pro provádění stavby</w:t>
      </w:r>
      <w:r w:rsidR="00E30D15">
        <w:rPr>
          <w:b/>
        </w:rPr>
        <w:t xml:space="preserve"> (PDSP)</w:t>
      </w:r>
      <w:r w:rsidR="001471CD">
        <w:rPr>
          <w:b/>
        </w:rPr>
        <w:t xml:space="preserve"> a výkon autorského dozoru (</w:t>
      </w:r>
      <w:proofErr w:type="gramStart"/>
      <w:r w:rsidR="001471CD">
        <w:rPr>
          <w:b/>
        </w:rPr>
        <w:t>AD)</w:t>
      </w:r>
      <w:r w:rsidR="00AD19EA">
        <w:rPr>
          <w:b/>
        </w:rPr>
        <w:t xml:space="preserve"> </w:t>
      </w:r>
      <w:r w:rsidR="00F17230" w:rsidRPr="00745AE7">
        <w:t>(dále</w:t>
      </w:r>
      <w:proofErr w:type="gramEnd"/>
      <w:r w:rsidR="00F17230" w:rsidRPr="00745AE7">
        <w:t xml:space="preserve"> </w:t>
      </w:r>
      <w:r w:rsidR="00F17230">
        <w:t>všechny části předmětu Díla ZP+DUSP+PDPS</w:t>
      </w:r>
      <w:r w:rsidR="001471CD">
        <w:t>+AD</w:t>
      </w:r>
      <w:r w:rsidR="00F17230">
        <w:t xml:space="preserve"> </w:t>
      </w:r>
      <w:r w:rsidR="00F17230" w:rsidRPr="00745AE7">
        <w:t>společně označované jako „</w:t>
      </w:r>
      <w:r w:rsidR="00F17230" w:rsidRPr="0022021A">
        <w:rPr>
          <w:b/>
        </w:rPr>
        <w:t>Dokumentace</w:t>
      </w:r>
      <w:r w:rsidR="00F17230" w:rsidRPr="00745AE7">
        <w:t>“) na stavbu „</w:t>
      </w:r>
      <w:proofErr w:type="spellStart"/>
      <w:r w:rsidR="00F17230" w:rsidRPr="0022021A">
        <w:rPr>
          <w:b/>
        </w:rPr>
        <w:t>Zdvoukolejnění</w:t>
      </w:r>
      <w:proofErr w:type="spellEnd"/>
      <w:r w:rsidR="00F17230" w:rsidRPr="0022021A">
        <w:rPr>
          <w:b/>
        </w:rPr>
        <w:t xml:space="preserve"> trati Branický most – Praha-Krč – </w:t>
      </w:r>
      <w:proofErr w:type="spellStart"/>
      <w:r w:rsidR="00F17230" w:rsidRPr="0022021A">
        <w:rPr>
          <w:b/>
        </w:rPr>
        <w:t>odb</w:t>
      </w:r>
      <w:proofErr w:type="spellEnd"/>
      <w:r w:rsidR="00F17230" w:rsidRPr="0022021A">
        <w:rPr>
          <w:b/>
        </w:rPr>
        <w:t xml:space="preserve">. </w:t>
      </w:r>
      <w:proofErr w:type="spellStart"/>
      <w:r w:rsidR="00F17230" w:rsidRPr="0022021A">
        <w:rPr>
          <w:b/>
        </w:rPr>
        <w:t>Spořilov</w:t>
      </w:r>
      <w:proofErr w:type="spellEnd"/>
      <w:r w:rsidR="00F17230" w:rsidRPr="00745AE7">
        <w:t>“ (dále „</w:t>
      </w:r>
      <w:r w:rsidR="00F17230" w:rsidRPr="0022021A">
        <w:rPr>
          <w:b/>
        </w:rPr>
        <w:t>Stavba</w:t>
      </w:r>
      <w:r w:rsidR="00F17230" w:rsidRPr="00745AE7">
        <w:t xml:space="preserve">“). Návrhy Dokumentace budou zpracovány v souladu se zadávací dokumentací za účelem naplnění cílů uvedených v kap. </w:t>
      </w:r>
      <w:r w:rsidR="006A5888">
        <w:t>4.2</w:t>
      </w:r>
      <w:r w:rsidR="00F17230" w:rsidRPr="00745AE7">
        <w:t>.</w:t>
      </w:r>
    </w:p>
    <w:p w:rsidR="00F17230" w:rsidRDefault="0035531B" w:rsidP="00F17230">
      <w:pPr>
        <w:pStyle w:val="Text1-1"/>
      </w:pPr>
      <w:r>
        <w:t>Předmět plnění veřejné zakázky</w:t>
      </w:r>
    </w:p>
    <w:p w:rsidR="00F17230" w:rsidRDefault="00F17230" w:rsidP="00F17230">
      <w:pPr>
        <w:pStyle w:val="Text2-1"/>
        <w:numPr>
          <w:ilvl w:val="0"/>
          <w:numId w:val="0"/>
        </w:numPr>
        <w:ind w:left="737"/>
      </w:pPr>
      <w:r>
        <w:t xml:space="preserve">Rozsah Díla </w:t>
      </w:r>
      <w:r w:rsidRPr="00745AE7">
        <w:t>„</w:t>
      </w:r>
      <w:proofErr w:type="spellStart"/>
      <w:r w:rsidRPr="0022021A">
        <w:rPr>
          <w:b/>
        </w:rPr>
        <w:t>Zdvoukolejnění</w:t>
      </w:r>
      <w:proofErr w:type="spellEnd"/>
      <w:r w:rsidRPr="0022021A">
        <w:rPr>
          <w:b/>
        </w:rPr>
        <w:t xml:space="preserve"> trati Branický most – Praha-Krč – </w:t>
      </w:r>
      <w:proofErr w:type="spellStart"/>
      <w:r w:rsidRPr="0022021A">
        <w:rPr>
          <w:b/>
        </w:rPr>
        <w:t>odb</w:t>
      </w:r>
      <w:proofErr w:type="spellEnd"/>
      <w:r w:rsidRPr="0022021A">
        <w:rPr>
          <w:b/>
        </w:rPr>
        <w:t xml:space="preserve">. </w:t>
      </w:r>
      <w:proofErr w:type="spellStart"/>
      <w:r w:rsidRPr="0022021A">
        <w:rPr>
          <w:b/>
        </w:rPr>
        <w:t>Spořilov</w:t>
      </w:r>
      <w:proofErr w:type="spellEnd"/>
      <w:r w:rsidRPr="00745AE7">
        <w:t>“</w:t>
      </w:r>
      <w:r>
        <w:t>:</w:t>
      </w:r>
    </w:p>
    <w:p w:rsidR="00F17230" w:rsidRDefault="00F17230" w:rsidP="00F17230">
      <w:pPr>
        <w:pStyle w:val="Odstavec1-1a"/>
        <w:spacing w:after="80"/>
      </w:pPr>
      <w:r>
        <w:t xml:space="preserve">Vypracování </w:t>
      </w:r>
      <w:r w:rsidRPr="00152676">
        <w:rPr>
          <w:rStyle w:val="Tun"/>
        </w:rPr>
        <w:t>Záměru projektu</w:t>
      </w:r>
      <w:r w:rsidR="00E30D15">
        <w:rPr>
          <w:rStyle w:val="Tun"/>
        </w:rPr>
        <w:t xml:space="preserve"> </w:t>
      </w:r>
      <w:r>
        <w:t>v souladu se Směrnicí MD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“Směrnice MD V2-/2012“) a zadávací dokumentací.</w:t>
      </w:r>
    </w:p>
    <w:p w:rsidR="00F17230" w:rsidRDefault="00F17230" w:rsidP="00F17230">
      <w:pPr>
        <w:pStyle w:val="Textbezslovn"/>
        <w:ind w:left="1077"/>
      </w:pPr>
      <w:r>
        <w:t xml:space="preserve">Zhotovitel poskytne Objednateli veškerou součinnost při projednání Záměru projektu na Centrální komisi MD. </w:t>
      </w:r>
    </w:p>
    <w:p w:rsidR="00F17230" w:rsidRPr="00745AE7" w:rsidRDefault="00F17230" w:rsidP="00F17230">
      <w:pPr>
        <w:pStyle w:val="Textbezslovn"/>
        <w:ind w:left="1077"/>
      </w:pPr>
      <w:r w:rsidRPr="00745AE7">
        <w:t xml:space="preserve">Součástí ZP bude zpracování ekonomického hodnocení pro posouzení ekonomického efektu projektu metodou CBA (analýza nákladů a přínosů) dle „Rezortní metodiky pro hodnocení ekonomické efektivnosti projektů dopravních staveb </w:t>
      </w:r>
      <w:r w:rsidRPr="00745AE7">
        <w:rPr>
          <w:rFonts w:cs="Calibri"/>
          <w:bCs/>
          <w:szCs w:val="20"/>
          <w:lang w:eastAsia="cs-CZ"/>
        </w:rPr>
        <w:t>s účinností od 01.</w:t>
      </w:r>
      <w:r>
        <w:rPr>
          <w:rFonts w:cs="Calibri"/>
          <w:bCs/>
          <w:szCs w:val="20"/>
          <w:lang w:eastAsia="cs-CZ"/>
        </w:rPr>
        <w:t> </w:t>
      </w:r>
      <w:r w:rsidRPr="00745AE7">
        <w:rPr>
          <w:rFonts w:cs="Calibri"/>
          <w:bCs/>
          <w:szCs w:val="20"/>
          <w:lang w:eastAsia="cs-CZ"/>
        </w:rPr>
        <w:t>11. 2017“</w:t>
      </w:r>
      <w:r w:rsidRPr="00745AE7">
        <w:t>. Dokumentace hodnocení ekonomické efektivnosti projektu musí umožnit kontrolu použití aplikované metody a pochopení zdrojů dat, předpokladů, parametrů a výsledků výpočtu.</w:t>
      </w:r>
    </w:p>
    <w:p w:rsidR="00F17230" w:rsidRPr="00745AE7" w:rsidRDefault="00F17230" w:rsidP="00F17230">
      <w:pPr>
        <w:pStyle w:val="Odstavec1-1a"/>
        <w:spacing w:after="80"/>
      </w:pPr>
      <w:r>
        <w:t xml:space="preserve">Vypracování </w:t>
      </w:r>
      <w:r w:rsidRPr="00152676">
        <w:rPr>
          <w:rStyle w:val="Tun"/>
        </w:rPr>
        <w:t>Dokumentace pro vydání společného povolení</w:t>
      </w:r>
      <w:r w:rsidRPr="00745AE7">
        <w:t xml:space="preserve"> a</w:t>
      </w:r>
      <w:r>
        <w:t xml:space="preserve"> </w:t>
      </w:r>
      <w:r w:rsidRPr="00152676">
        <w:rPr>
          <w:rStyle w:val="Tun"/>
        </w:rPr>
        <w:t>Projektové dokumentace pro provádění stavby</w:t>
      </w:r>
      <w:r>
        <w:t>, která</w:t>
      </w:r>
      <w:r w:rsidRPr="00745AE7">
        <w:t xml:space="preserve"> rozpracuje a</w:t>
      </w:r>
      <w:r>
        <w:t> </w:t>
      </w:r>
      <w:r w:rsidRPr="00745AE7">
        <w:t xml:space="preserve">vymezí požadavky na </w:t>
      </w:r>
      <w:r w:rsidRPr="00745AE7">
        <w:lastRenderedPageBreak/>
        <w:t>stavbu do podrobností, které specifikují předmět veřejné zakázky v takovém rozsahu, aby byla podkladem pro výběrové řízení na zhotovení stavby, včetně notifikace autorizovanou osobou, zajištění výkonu autorského dozoru při zhotovení stavby a činností koordinátora BOZP při práci na staveništi ve fázi přípravy včetně zpracování plánu BOZP na staveništi.</w:t>
      </w:r>
    </w:p>
    <w:p w:rsidR="00F17230" w:rsidRDefault="00F17230" w:rsidP="00F17230">
      <w:pPr>
        <w:pStyle w:val="Odstavec1-1a"/>
        <w:spacing w:after="80"/>
      </w:pPr>
      <w:r w:rsidRPr="00152676">
        <w:rPr>
          <w:rStyle w:val="Tun"/>
        </w:rPr>
        <w:t>Zpracování žádosti dle §</w:t>
      </w:r>
      <w:r>
        <w:rPr>
          <w:rStyle w:val="Tun"/>
        </w:rPr>
        <w:t> </w:t>
      </w:r>
      <w:r w:rsidRPr="00152676">
        <w:rPr>
          <w:rStyle w:val="Tun"/>
        </w:rPr>
        <w:t>94l Společné územní a stavební řízení</w:t>
      </w:r>
      <w:r w:rsidRPr="00745AE7">
        <w:t xml:space="preserve"> zákona č.</w:t>
      </w:r>
      <w:r>
        <w:t> </w:t>
      </w:r>
      <w:r w:rsidRPr="00745AE7">
        <w:t>183/2006 Sb., Zákon o územním plánování a stavebním řádu (stavební zákon), v platném znění, včetně všech vyžadovaných podkladů pro vydání společného povolení.</w:t>
      </w:r>
    </w:p>
    <w:p w:rsidR="00F17230" w:rsidRPr="00745AE7" w:rsidRDefault="00F17230" w:rsidP="00F17230">
      <w:pPr>
        <w:pStyle w:val="Text2-1"/>
        <w:numPr>
          <w:ilvl w:val="0"/>
          <w:numId w:val="0"/>
        </w:numPr>
        <w:ind w:left="737"/>
      </w:pPr>
      <w:r w:rsidRPr="00745AE7">
        <w:t xml:space="preserve">Rozsah a členění </w:t>
      </w:r>
      <w:r>
        <w:t>Dokumentace</w:t>
      </w:r>
      <w:r w:rsidRPr="00745AE7">
        <w:t>:</w:t>
      </w:r>
    </w:p>
    <w:p w:rsidR="00F17230" w:rsidRPr="001A4CED" w:rsidRDefault="00F17230" w:rsidP="00F17230">
      <w:pPr>
        <w:pStyle w:val="Odstavec1-1a"/>
        <w:spacing w:after="80"/>
      </w:pPr>
      <w:r w:rsidRPr="001A4CED">
        <w:t>ZP bude zpracován dle Směrnice MD ČR V-2/2012. Dokumentace bude obsahovat všechny touto směrnicí dané přílohy, které budou zpracovány v odpovídajícím rozsahu a přesnosti</w:t>
      </w:r>
      <w:r>
        <w:t>;</w:t>
      </w:r>
    </w:p>
    <w:p w:rsidR="00F17230" w:rsidRPr="00745AE7" w:rsidRDefault="00F17230" w:rsidP="00F17230">
      <w:pPr>
        <w:pStyle w:val="Odstavec1-1a"/>
        <w:spacing w:after="80"/>
      </w:pPr>
      <w:r w:rsidRPr="00745AE7">
        <w:t xml:space="preserve">dokumentace </w:t>
      </w:r>
      <w:r>
        <w:t xml:space="preserve">ve stupni </w:t>
      </w:r>
      <w:r w:rsidRPr="00745AE7">
        <w:t xml:space="preserve">DUSP </w:t>
      </w:r>
      <w:r>
        <w:t xml:space="preserve">bude zpracována </w:t>
      </w:r>
      <w:r w:rsidRPr="00745AE7">
        <w:t>v členění a rozsahu přílohy č. 10 vyhlášky č.</w:t>
      </w:r>
      <w:r>
        <w:t> </w:t>
      </w:r>
      <w:r w:rsidRPr="00745AE7">
        <w:t>499/2006 Sb., o dokumentaci staveb</w:t>
      </w:r>
      <w:r>
        <w:t>, v platném znění (dále „vyhláška č. 499/2006 Sb.“),</w:t>
      </w:r>
      <w:r w:rsidRPr="00F70E3D">
        <w:t xml:space="preserve"> jako dokumentace pro vydání společného povolení stavby dráhy</w:t>
      </w:r>
      <w:r w:rsidRPr="00745AE7">
        <w:t xml:space="preserve">. </w:t>
      </w:r>
      <w:r w:rsidRPr="00F70E3D">
        <w:t xml:space="preserve">Pro potřeby projednání, zejména v rámci SŽDC, Zhotovitel použije pro zpracování této dokumentace </w:t>
      </w:r>
      <w:r>
        <w:t xml:space="preserve">požadavky </w:t>
      </w:r>
      <w:r w:rsidRPr="00F70E3D">
        <w:t>příloh č.</w:t>
      </w:r>
      <w:r>
        <w:t> </w:t>
      </w:r>
      <w:r w:rsidRPr="00F70E3D">
        <w:t>1 a 2</w:t>
      </w:r>
      <w:r>
        <w:t xml:space="preserve"> </w:t>
      </w:r>
      <w:r w:rsidRPr="00745AE7">
        <w:t>Směrnice GŘ č.</w:t>
      </w:r>
      <w:r>
        <w:t> </w:t>
      </w:r>
      <w:r w:rsidRPr="00745AE7">
        <w:t>11/2006 Dokumentace pro přípravu staveb na železničních drahách celostátních a</w:t>
      </w:r>
      <w:r>
        <w:t> </w:t>
      </w:r>
      <w:r w:rsidRPr="00745AE7">
        <w:t>regionálních, v platném znění (dále „Směrnice GŘ č. 11/2006“);</w:t>
      </w:r>
    </w:p>
    <w:p w:rsidR="00F17230" w:rsidRPr="00745AE7" w:rsidRDefault="00F17230" w:rsidP="00F17230">
      <w:pPr>
        <w:pStyle w:val="Odstavec1-1a"/>
        <w:spacing w:after="80"/>
      </w:pPr>
      <w:r>
        <w:t xml:space="preserve">projektová </w:t>
      </w:r>
      <w:r w:rsidRPr="00745AE7">
        <w:t>dokumentace ve stupni PDPS</w:t>
      </w:r>
      <w:r>
        <w:t xml:space="preserve"> bude </w:t>
      </w:r>
      <w:r w:rsidRPr="00745AE7">
        <w:t>zpracová</w:t>
      </w:r>
      <w:r>
        <w:t xml:space="preserve">na </w:t>
      </w:r>
      <w:r w:rsidRPr="00745AE7">
        <w:t>v členění a rozsahu přílohy č.</w:t>
      </w:r>
      <w:r>
        <w:t> </w:t>
      </w:r>
      <w:r w:rsidRPr="00745AE7">
        <w:t xml:space="preserve">4 vyhlášky č. 146/2008 Sb. o rozsahu a obsahu projektové dokumentace dopravních staveb, v platném znění (dále „vyhláška 146/2008 Sb.“). </w:t>
      </w:r>
      <w:r w:rsidRPr="008A3A69">
        <w:t xml:space="preserve">Pro potřeby projednání, zejména v rámci SŽDC, Zhotovitel použije pro zpracování této dokumentace přílohu č. 2 </w:t>
      </w:r>
      <w:r w:rsidRPr="00745AE7">
        <w:t>Směrnice GŘ č.11/2006;</w:t>
      </w:r>
    </w:p>
    <w:p w:rsidR="00F17230" w:rsidRPr="00745AE7" w:rsidRDefault="00F17230" w:rsidP="00F17230">
      <w:pPr>
        <w:pStyle w:val="Odstavec1-1a"/>
        <w:spacing w:after="80"/>
      </w:pPr>
      <w:r w:rsidRPr="00745AE7">
        <w:t>Nad rámec povinných příloh dle vyhlášky č. 499/2006 Sb. budou doložené části G, H a I dle přílohy č. 2 Směrnice GŘ č. 11/2006 a části J a K dle VTP/DSP+ PDPS/1</w:t>
      </w:r>
      <w:r>
        <w:t>2</w:t>
      </w:r>
      <w:r w:rsidRPr="00745AE7">
        <w:t>/19;</w:t>
      </w:r>
    </w:p>
    <w:p w:rsidR="00F17230" w:rsidRPr="00745AE7" w:rsidRDefault="00F17230" w:rsidP="00F17230">
      <w:pPr>
        <w:pStyle w:val="Odstavec1-1a"/>
        <w:spacing w:after="80"/>
      </w:pPr>
      <w:r w:rsidRPr="00745AE7">
        <w:t>Dokumentace bude také splňovat rozsah dle vyhlášky Ministerstva pro místní rozvoj č. 169/2016 Sb. o stanovení rozsahu dokumentace veřejné zakázky na stavební práce a soupisu stavebních prací, dodávek a služeb s výkazem výměr</w:t>
      </w:r>
      <w:r>
        <w:t xml:space="preserve">, v platném znění, tzn. </w:t>
      </w:r>
      <w:r w:rsidRPr="00745AE7">
        <w:t>oceněn</w:t>
      </w:r>
      <w:r>
        <w:t>ý a</w:t>
      </w:r>
      <w:r w:rsidRPr="00745AE7">
        <w:t xml:space="preserve"> neoceněn</w:t>
      </w:r>
      <w:r>
        <w:t xml:space="preserve">ý </w:t>
      </w:r>
      <w:r w:rsidRPr="00745AE7">
        <w:t>soupis prací</w:t>
      </w:r>
      <w:r w:rsidRPr="008A3A69">
        <w:t xml:space="preserve"> </w:t>
      </w:r>
      <w:r>
        <w:t>(</w:t>
      </w:r>
      <w:r w:rsidRPr="00745AE7">
        <w:t>včetně všeobecného objektu</w:t>
      </w:r>
      <w:r>
        <w:t xml:space="preserve"> SO 98-98</w:t>
      </w:r>
      <w:r w:rsidRPr="00745AE7">
        <w:t>).</w:t>
      </w:r>
    </w:p>
    <w:p w:rsidR="00F17230" w:rsidRPr="00F17230" w:rsidRDefault="00F17230" w:rsidP="00F17230">
      <w:pPr>
        <w:pStyle w:val="Text2-1"/>
        <w:numPr>
          <w:ilvl w:val="0"/>
          <w:numId w:val="0"/>
        </w:numPr>
        <w:ind w:left="737"/>
      </w:pPr>
      <w:r w:rsidRPr="00F17230">
        <w:t>Součástí plnění je i zajištění geodetické dokumentace stavby, geodetických a mapových podkladů, podrobného geotechnického průzkumu, korozního průzkumu a dalších průzkumů nezbytných k návrhu technického řešení.</w:t>
      </w:r>
    </w:p>
    <w:p w:rsidR="006A57FD" w:rsidRPr="0049130C" w:rsidRDefault="006A57FD" w:rsidP="006A57FD">
      <w:pPr>
        <w:pStyle w:val="Textbezodsazen"/>
        <w:ind w:left="709"/>
        <w:rPr>
          <w:u w:val="single"/>
        </w:rPr>
      </w:pPr>
      <w:r w:rsidRPr="0049130C">
        <w:rPr>
          <w:u w:val="single"/>
        </w:rPr>
        <w:t xml:space="preserve">Součástí plnění zhotovitele je rovněž:  </w:t>
      </w:r>
    </w:p>
    <w:p w:rsidR="006A57FD" w:rsidRPr="009829AF" w:rsidRDefault="006A57FD" w:rsidP="006A57FD">
      <w:pPr>
        <w:pStyle w:val="Odrka1-2-"/>
        <w:spacing w:after="120"/>
        <w:contextualSpacing/>
      </w:pPr>
      <w:r w:rsidRPr="009829AF">
        <w:t xml:space="preserve">zpracování vyplněných žádostí o společné povolení, včetně všech </w:t>
      </w:r>
      <w:r>
        <w:t>vyžadovaných podkladů a příloh;</w:t>
      </w:r>
    </w:p>
    <w:p w:rsidR="006A57FD" w:rsidRPr="009829AF" w:rsidRDefault="006A57FD" w:rsidP="006A57FD">
      <w:pPr>
        <w:pStyle w:val="Odrka1-2-"/>
        <w:spacing w:after="120"/>
        <w:contextualSpacing/>
      </w:pPr>
      <w:r w:rsidRPr="009829AF">
        <w:t>zpracování žádosti o podporu z prostředků Evropských strukturálních a investičních fondů v rámci Operačního programu Doprava;</w:t>
      </w:r>
    </w:p>
    <w:p w:rsidR="006A57FD" w:rsidRPr="009829AF" w:rsidRDefault="006A57FD" w:rsidP="006A57FD">
      <w:pPr>
        <w:pStyle w:val="Odrka1-2-"/>
        <w:spacing w:after="120"/>
        <w:contextualSpacing/>
      </w:pPr>
      <w:r w:rsidRPr="009829AF">
        <w:t>zpracování podkladů a dokumentace pro zadáva</w:t>
      </w:r>
      <w:r>
        <w:t>cí řízení na realizaci stavby v </w:t>
      </w:r>
      <w:r w:rsidRPr="009829AF">
        <w:t xml:space="preserve">potřebném množství a podobě (zvláštní technické podmínky a soupis prací dle </w:t>
      </w:r>
      <w:proofErr w:type="spellStart"/>
      <w:r w:rsidRPr="009829AF">
        <w:t>vyhl</w:t>
      </w:r>
      <w:proofErr w:type="spellEnd"/>
      <w:r w:rsidRPr="009829AF">
        <w:t>. č. 169/2016 Sb., v platném znění);</w:t>
      </w:r>
    </w:p>
    <w:p w:rsidR="006A57FD" w:rsidRPr="009829AF" w:rsidRDefault="006A57FD" w:rsidP="006A57FD">
      <w:pPr>
        <w:pStyle w:val="Odrka1-2-"/>
        <w:spacing w:after="120"/>
        <w:contextualSpacing/>
      </w:pPr>
      <w:r w:rsidRPr="009829AF">
        <w:t>zajištění vydání certifikátů o shodě vy</w:t>
      </w:r>
      <w:r>
        <w:t>dávaných notifikovanou osobou v </w:t>
      </w:r>
      <w:r w:rsidRPr="009829AF">
        <w:t>souladu s platnými směrnicemi Evropského parlamentu a Rady o interoperabilitě k</w:t>
      </w:r>
      <w:r>
        <w:t>onvenčního železničního systému;</w:t>
      </w:r>
    </w:p>
    <w:p w:rsidR="006A57FD" w:rsidRDefault="006A57FD" w:rsidP="006A57FD">
      <w:pPr>
        <w:pStyle w:val="Odrka1-2-"/>
        <w:spacing w:after="120"/>
        <w:contextualSpacing/>
      </w:pPr>
      <w:r w:rsidRPr="009829AF">
        <w:t>zajištění posouzení vlivu záměru na životní prostředí ve smyslu zák. č. 100/2001 Sb., o posuzování vlivů na životní prostředí, ve znění pozdějších předpisů.</w:t>
      </w:r>
    </w:p>
    <w:p w:rsidR="00652EFD" w:rsidRPr="00F17230" w:rsidRDefault="00652EFD" w:rsidP="00652EFD">
      <w:pPr>
        <w:pStyle w:val="Text1-1"/>
        <w:numPr>
          <w:ilvl w:val="0"/>
          <w:numId w:val="0"/>
        </w:numPr>
        <w:ind w:left="737"/>
      </w:pPr>
      <w:r w:rsidRPr="00F17230">
        <w:t>Bližší specifikace předmětu plnění veřejné zakázky je upravena v dalších částech zadávací dokumentace.</w:t>
      </w:r>
    </w:p>
    <w:p w:rsidR="00652EFD" w:rsidRDefault="00652EFD" w:rsidP="00652EFD">
      <w:pPr>
        <w:pStyle w:val="Text1-1"/>
      </w:pPr>
      <w:r>
        <w:t>Klasifikace předmětu veřejné zakázky</w:t>
      </w:r>
    </w:p>
    <w:p w:rsidR="00652EFD" w:rsidRPr="00FE36A9" w:rsidRDefault="00652EFD" w:rsidP="00652EFD">
      <w:pPr>
        <w:pStyle w:val="Text1-1"/>
        <w:numPr>
          <w:ilvl w:val="0"/>
          <w:numId w:val="0"/>
        </w:numPr>
        <w:spacing w:after="0"/>
        <w:ind w:left="737"/>
      </w:pPr>
      <w:r w:rsidRPr="00FE36A9">
        <w:lastRenderedPageBreak/>
        <w:t>kód CPV 71322000-1 Technické projekty pro provádění stavebně inženýrských prací</w:t>
      </w:r>
    </w:p>
    <w:p w:rsidR="00652EFD" w:rsidRPr="00D7692B" w:rsidRDefault="00652EFD" w:rsidP="00652EFD">
      <w:pPr>
        <w:pStyle w:val="Text1-1"/>
        <w:numPr>
          <w:ilvl w:val="0"/>
          <w:numId w:val="0"/>
        </w:numPr>
        <w:spacing w:after="0"/>
        <w:ind w:left="737"/>
      </w:pPr>
      <w:r w:rsidRPr="00FE36A9">
        <w:t xml:space="preserve">kód CPV </w:t>
      </w:r>
      <w:r w:rsidRPr="00D7692B">
        <w:t>71311230-2 Železniční stavitelství</w:t>
      </w:r>
    </w:p>
    <w:p w:rsidR="00495D2B" w:rsidRDefault="004263B9" w:rsidP="007818DF">
      <w:pPr>
        <w:pStyle w:val="Text1-1"/>
        <w:numPr>
          <w:ilvl w:val="0"/>
          <w:numId w:val="0"/>
        </w:numPr>
        <w:ind w:left="737"/>
      </w:pPr>
      <w:r w:rsidRPr="00D7692B">
        <w:t>kód CPV 71313400-9 Posouzení vlivu stavby na životní prostředí</w:t>
      </w:r>
    </w:p>
    <w:p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rsidR="0035531B" w:rsidRDefault="0035531B" w:rsidP="006F6B09">
      <w:pPr>
        <w:pStyle w:val="Nadpis1-1"/>
      </w:pPr>
      <w:bookmarkStart w:id="9" w:name="_Toc7169467"/>
      <w:r>
        <w:t>ZDROJE FINANCOVÁNÍ</w:t>
      </w:r>
      <w:r w:rsidR="00845C50">
        <w:t xml:space="preserve"> a </w:t>
      </w:r>
      <w:r>
        <w:t>PŘEDPOKLÁDANÁ HODNOTA VEŘEJNÉ ZAKÁZKY</w:t>
      </w:r>
      <w:bookmarkEnd w:id="9"/>
    </w:p>
    <w:p w:rsidR="0035531B" w:rsidRDefault="00DE01F1" w:rsidP="00191AB6">
      <w:pPr>
        <w:pStyle w:val="Text1-1"/>
      </w:pPr>
      <w:r>
        <w:t>U této zakázky se předpokládá, že bude financována z prostředků České republiky - Státního fondu dopravní infrastruktury</w:t>
      </w:r>
      <w:r w:rsidR="0035531B">
        <w:t>.</w:t>
      </w:r>
    </w:p>
    <w:p w:rsidR="0035531B" w:rsidRDefault="0035531B" w:rsidP="0035531B">
      <w:pPr>
        <w:pStyle w:val="Text1-1"/>
      </w:pPr>
      <w:r>
        <w:t>Konečným příjemcem prostředků ze zdrojů uvedených</w:t>
      </w:r>
      <w:r w:rsidR="00092CC9">
        <w:t xml:space="preserve"> v </w:t>
      </w:r>
      <w:r>
        <w:t>článku 5.1 těchto Pokynů je Správa železniční dopravní cesty, státní organizace, se sídlem Praha 1, Nové Město, Dlážděná 1003/7, PSČ 110 00 (zadavatel).</w:t>
      </w:r>
    </w:p>
    <w:p w:rsidR="0035531B" w:rsidRDefault="0035531B" w:rsidP="0035531B">
      <w:pPr>
        <w:pStyle w:val="Text1-1"/>
      </w:pPr>
      <w:r>
        <w:t xml:space="preserve">Předpokládaná hodnota veřejné zakázky činí </w:t>
      </w:r>
      <w:r w:rsidR="00495D2B" w:rsidRPr="00495D2B">
        <w:rPr>
          <w:b/>
        </w:rPr>
        <w:t>83 951 180,-</w:t>
      </w:r>
      <w:r w:rsidRPr="00EB138E">
        <w:rPr>
          <w:b/>
        </w:rPr>
        <w:t>Kč</w:t>
      </w:r>
      <w:r>
        <w:t xml:space="preserve"> (bez DPH).</w:t>
      </w:r>
    </w:p>
    <w:p w:rsidR="0035531B" w:rsidRDefault="0035531B" w:rsidP="006F6B09">
      <w:pPr>
        <w:pStyle w:val="Nadpis1-1"/>
      </w:pPr>
      <w:bookmarkStart w:id="10" w:name="_Toc7169468"/>
      <w:r>
        <w:t>OBSAH ZADÁVACÍ DOKUMENTACE</w:t>
      </w:r>
      <w:bookmarkEnd w:id="10"/>
      <w:r>
        <w:t xml:space="preserve"> </w:t>
      </w:r>
    </w:p>
    <w:p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rsidR="00ED116C" w:rsidRDefault="00ED116C" w:rsidP="00ED116C">
      <w:pPr>
        <w:pStyle w:val="Textbezslovn"/>
        <w:tabs>
          <w:tab w:val="left" w:pos="1701"/>
        </w:tabs>
        <w:spacing w:after="0"/>
        <w:ind w:left="1701" w:hanging="964"/>
      </w:pPr>
      <w:r>
        <w:t>Část 1</w:t>
      </w:r>
      <w:r>
        <w:tab/>
        <w:t>Oznámení o zahájení zadávacího řízení – veřejné služby</w:t>
      </w:r>
    </w:p>
    <w:p w:rsidR="00ED116C" w:rsidRDefault="00ED116C" w:rsidP="00ED116C">
      <w:pPr>
        <w:pStyle w:val="Textbezslovn"/>
        <w:tabs>
          <w:tab w:val="left" w:pos="1701"/>
        </w:tabs>
        <w:ind w:left="1701" w:hanging="964"/>
      </w:pPr>
      <w:r>
        <w:t>Část 2</w:t>
      </w:r>
      <w:r>
        <w:tab/>
        <w:t>Pokyny pro dodavatele</w:t>
      </w:r>
    </w:p>
    <w:p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rsidR="00ED116C" w:rsidRDefault="00ED116C" w:rsidP="00ED116C">
      <w:pPr>
        <w:pStyle w:val="Textbezslovn"/>
        <w:tabs>
          <w:tab w:val="left" w:pos="1701"/>
        </w:tabs>
        <w:spacing w:after="0"/>
        <w:ind w:left="1701" w:hanging="964"/>
      </w:pPr>
      <w:r>
        <w:t>Část 1</w:t>
      </w:r>
      <w:r>
        <w:tab/>
        <w:t xml:space="preserve">Smlouva o dílo včetně příloh </w:t>
      </w:r>
    </w:p>
    <w:p w:rsidR="00ED116C" w:rsidRDefault="00ED116C" w:rsidP="00ED116C">
      <w:pPr>
        <w:pStyle w:val="Text1-1"/>
        <w:numPr>
          <w:ilvl w:val="0"/>
          <w:numId w:val="0"/>
        </w:numPr>
        <w:spacing w:after="0"/>
        <w:ind w:left="737"/>
      </w:pPr>
      <w:r>
        <w:t>Samostatně uveřejňované přílohy:</w:t>
      </w:r>
    </w:p>
    <w:p w:rsidR="00ED116C" w:rsidRDefault="00ED116C" w:rsidP="00ED116C">
      <w:pPr>
        <w:pStyle w:val="Textbezslovn"/>
        <w:tabs>
          <w:tab w:val="left" w:pos="1701"/>
        </w:tabs>
        <w:spacing w:after="0"/>
        <w:ind w:left="1701" w:hanging="964"/>
      </w:pPr>
      <w:r>
        <w:t>Část 2</w:t>
      </w:r>
      <w:r>
        <w:tab/>
        <w:t>Obchodní podmínky</w:t>
      </w:r>
    </w:p>
    <w:p w:rsidR="00ED116C" w:rsidRDefault="00ED116C" w:rsidP="00ED116C">
      <w:pPr>
        <w:pStyle w:val="Textbezslovn"/>
        <w:tabs>
          <w:tab w:val="left" w:pos="1701"/>
        </w:tabs>
        <w:spacing w:after="0"/>
        <w:ind w:left="1701" w:hanging="964"/>
      </w:pPr>
      <w:r>
        <w:t>Část 3</w:t>
      </w:r>
      <w:r>
        <w:tab/>
        <w:t>Technické kvalitativní podmínky staveb státních drah</w:t>
      </w:r>
      <w:r>
        <w:tab/>
      </w:r>
    </w:p>
    <w:p w:rsidR="007818DF" w:rsidRDefault="00ED116C" w:rsidP="00ED116C">
      <w:pPr>
        <w:pStyle w:val="Textbezslovn"/>
        <w:tabs>
          <w:tab w:val="left" w:pos="1701"/>
        </w:tabs>
        <w:spacing w:after="0"/>
        <w:ind w:left="1701" w:hanging="964"/>
      </w:pPr>
      <w:r>
        <w:t>Část 4</w:t>
      </w:r>
      <w:r>
        <w:tab/>
        <w:t>Všeobecné technické podmínky DSP+PDPS</w:t>
      </w:r>
    </w:p>
    <w:p w:rsidR="00ED116C" w:rsidRDefault="007818DF" w:rsidP="007818DF">
      <w:pPr>
        <w:pStyle w:val="Textbezslovn"/>
        <w:tabs>
          <w:tab w:val="left" w:pos="1701"/>
        </w:tabs>
        <w:spacing w:after="0"/>
        <w:ind w:left="1701" w:hanging="964"/>
      </w:pPr>
      <w:r>
        <w:t>Část 5</w:t>
      </w:r>
      <w:r w:rsidR="00ED116C">
        <w:t xml:space="preserve"> </w:t>
      </w:r>
      <w:r>
        <w:tab/>
        <w:t>Všeobecné technické podmínky ZP+DUR</w:t>
      </w:r>
    </w:p>
    <w:p w:rsidR="00ED116C" w:rsidRDefault="007818DF" w:rsidP="00ED116C">
      <w:pPr>
        <w:pStyle w:val="Textbezslovn"/>
        <w:tabs>
          <w:tab w:val="left" w:pos="1701"/>
        </w:tabs>
        <w:ind w:left="1701" w:hanging="964"/>
      </w:pPr>
      <w:r>
        <w:t>Část 6</w:t>
      </w:r>
      <w:r w:rsidR="00ED116C">
        <w:tab/>
        <w:t xml:space="preserve">Zvláštní technické podmínky </w:t>
      </w:r>
      <w:r w:rsidR="00ED116C">
        <w:tab/>
      </w:r>
    </w:p>
    <w:p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rsidR="00ED116C" w:rsidRPr="001E349A" w:rsidRDefault="00ED116C" w:rsidP="00ED116C">
      <w:pPr>
        <w:pStyle w:val="Textbezslovn"/>
        <w:tabs>
          <w:tab w:val="left" w:pos="1701"/>
        </w:tabs>
        <w:spacing w:after="0"/>
        <w:ind w:left="1701" w:hanging="964"/>
      </w:pPr>
      <w:r w:rsidRPr="001E349A">
        <w:t>Část 1</w:t>
      </w:r>
      <w:r w:rsidRPr="001E349A">
        <w:tab/>
      </w:r>
    </w:p>
    <w:p w:rsidR="001E349A" w:rsidRPr="001E349A" w:rsidRDefault="001E349A" w:rsidP="001E349A">
      <w:pPr>
        <w:pStyle w:val="Textbezslovn"/>
        <w:tabs>
          <w:tab w:val="left" w:pos="709"/>
        </w:tabs>
        <w:spacing w:after="0"/>
        <w:ind w:left="709"/>
      </w:pPr>
      <w:r w:rsidRPr="001E349A">
        <w:t xml:space="preserve">„Výstavba </w:t>
      </w:r>
      <w:proofErr w:type="gramStart"/>
      <w:r w:rsidRPr="001E349A">
        <w:t>trasy I.D. v Praze</w:t>
      </w:r>
      <w:proofErr w:type="gramEnd"/>
      <w:r w:rsidRPr="001E349A">
        <w:t>, provozní úsek I.D. metra Pankrác – Depo Písnice“- Část dokumentace- METROPROJEKT Praha a.s.</w:t>
      </w:r>
    </w:p>
    <w:p w:rsidR="001E349A" w:rsidRPr="001E349A" w:rsidRDefault="001E349A" w:rsidP="001E349A">
      <w:pPr>
        <w:pStyle w:val="Textbezslovn"/>
        <w:tabs>
          <w:tab w:val="left" w:pos="709"/>
        </w:tabs>
        <w:spacing w:after="0"/>
        <w:ind w:left="709"/>
      </w:pPr>
      <w:r w:rsidRPr="001E349A">
        <w:t>Část 2</w:t>
      </w:r>
    </w:p>
    <w:p w:rsidR="001E349A" w:rsidRPr="001E349A" w:rsidRDefault="001E349A" w:rsidP="001E349A">
      <w:pPr>
        <w:pStyle w:val="Textbezslovn"/>
        <w:tabs>
          <w:tab w:val="left" w:pos="709"/>
        </w:tabs>
        <w:spacing w:after="0"/>
        <w:ind w:left="709"/>
      </w:pPr>
      <w:r w:rsidRPr="001E349A">
        <w:t xml:space="preserve">„Praha – Beroun, nové železniční spojení“- </w:t>
      </w:r>
      <w:r w:rsidR="0051723B">
        <w:t>Přípravná dokumentace</w:t>
      </w:r>
      <w:r w:rsidRPr="001E349A">
        <w:t xml:space="preserve">-  SUDOP PRAHA a.s. </w:t>
      </w:r>
    </w:p>
    <w:p w:rsidR="001E349A" w:rsidRPr="001E349A" w:rsidRDefault="001E349A" w:rsidP="001E349A">
      <w:pPr>
        <w:pStyle w:val="Textbezslovn"/>
        <w:tabs>
          <w:tab w:val="left" w:pos="709"/>
        </w:tabs>
        <w:spacing w:after="0"/>
        <w:ind w:left="709"/>
      </w:pPr>
      <w:r w:rsidRPr="001E349A">
        <w:t>Část 3</w:t>
      </w:r>
    </w:p>
    <w:p w:rsidR="001E349A" w:rsidRPr="001E349A" w:rsidRDefault="001E349A" w:rsidP="001E349A">
      <w:pPr>
        <w:pStyle w:val="Textbezslovn"/>
        <w:tabs>
          <w:tab w:val="left" w:pos="709"/>
        </w:tabs>
        <w:spacing w:after="0"/>
        <w:ind w:left="709"/>
      </w:pPr>
      <w:r w:rsidRPr="001E349A">
        <w:t>„Studie proveditelnosti pro trať Praha – Smíchov – Plzeň“- SUDOP PRAHA a.s.</w:t>
      </w:r>
    </w:p>
    <w:p w:rsidR="001E349A" w:rsidRPr="00ED116C" w:rsidRDefault="001E349A" w:rsidP="001E349A">
      <w:pPr>
        <w:pStyle w:val="Textbezslovn"/>
        <w:tabs>
          <w:tab w:val="left" w:pos="709"/>
        </w:tabs>
        <w:spacing w:after="0"/>
        <w:ind w:left="709"/>
        <w:rPr>
          <w:highlight w:val="green"/>
        </w:rPr>
      </w:pPr>
    </w:p>
    <w:p w:rsidR="00845C50" w:rsidRDefault="0035531B" w:rsidP="00845C50">
      <w:pPr>
        <w:pStyle w:val="Text1-1"/>
        <w:spacing w:after="0"/>
      </w:pPr>
      <w:r>
        <w:t>Zadávací dokumentace je přístupná na profilu zadavatele</w:t>
      </w:r>
      <w:r w:rsidR="005A3D2F">
        <w:t xml:space="preserve"> </w:t>
      </w:r>
      <w:hyperlink r:id="rId13" w:history="1">
        <w:r w:rsidR="005A3D2F" w:rsidRPr="00464792">
          <w:rPr>
            <w:rStyle w:val="Hypertextovodkaz"/>
            <w:noProof w:val="0"/>
          </w:rPr>
          <w:t>https://zakazky.szdc.cz/</w:t>
        </w:r>
      </w:hyperlink>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rsidR="005A3D2F" w:rsidRDefault="009675C4" w:rsidP="00845C50">
      <w:pPr>
        <w:pStyle w:val="Textbezslovn"/>
        <w:rPr>
          <w:highlight w:val="green"/>
        </w:rPr>
      </w:pPr>
      <w:hyperlink r:id="rId14" w:history="1">
        <w:r w:rsidR="005A3D2F" w:rsidRPr="00381E5B">
          <w:rPr>
            <w:rStyle w:val="Hypertextovodkaz"/>
            <w:noProof w:val="0"/>
          </w:rPr>
          <w:t>https://vestnikverejnychzakazek.cz/</w:t>
        </w:r>
      </w:hyperlink>
    </w:p>
    <w:p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2C63A3">
        <w:t xml:space="preserve"> </w:t>
      </w:r>
      <w:hyperlink r:id="rId16" w:history="1">
        <w:r w:rsidR="002C63A3" w:rsidRPr="00376001">
          <w:rPr>
            <w:rStyle w:val="Hypertextovodkaz"/>
            <w:noProof w:val="0"/>
          </w:rPr>
          <w:t>https://www.szdc.cz/</w:t>
        </w:r>
      </w:hyperlink>
      <w:r w:rsidR="002C63A3">
        <w:t xml:space="preserve"> (v sekci „O </w:t>
      </w:r>
      <w:proofErr w:type="gramStart"/>
      <w:r w:rsidR="002C63A3">
        <w:t>nás“ –&gt; „Vnitřní</w:t>
      </w:r>
      <w:proofErr w:type="gramEnd"/>
      <w:r w:rsidR="002C63A3">
        <w:t xml:space="preserve"> předpisy“ odkaz „Dokumenty a předpisy“).</w:t>
      </w:r>
    </w:p>
    <w:p w:rsidR="0035531B" w:rsidRDefault="0035531B" w:rsidP="005A3D2F">
      <w:pPr>
        <w:pStyle w:val="Text1-1"/>
        <w:numPr>
          <w:ilvl w:val="0"/>
          <w:numId w:val="0"/>
        </w:numPr>
        <w:spacing w:after="0"/>
        <w:ind w:left="737"/>
      </w:pPr>
    </w:p>
    <w:p w:rsidR="00ED116C" w:rsidRDefault="00ED116C" w:rsidP="00ED116C">
      <w:pPr>
        <w:pStyle w:val="Text1-1"/>
      </w:pPr>
      <w:r w:rsidRPr="00ED116C">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w:t>
      </w:r>
      <w:r w:rsidRPr="00ED116C">
        <w:lastRenderedPageBreak/>
        <w:t>spolehlivých informací ve vztahu k jakýmkoliv a všem podmínkám a povinnostem, které mohou jakýmkoliv způsobem ovlivnit cenu a správnost nabídky.</w:t>
      </w:r>
    </w:p>
    <w:p w:rsidR="001D6E71" w:rsidRDefault="00ED116C" w:rsidP="0051723B">
      <w:pPr>
        <w:pStyle w:val="Text1-1"/>
      </w:pPr>
      <w:r w:rsidRPr="00ED116C">
        <w:t xml:space="preserve">Zadavatel sděluje, že následující části zadávací dokumentace vypracovala osoba odlišná od zadavatele, a to: </w:t>
      </w:r>
    </w:p>
    <w:p w:rsidR="0051723B" w:rsidRDefault="0051723B" w:rsidP="0051723B">
      <w:pPr>
        <w:pStyle w:val="Text1-1"/>
        <w:numPr>
          <w:ilvl w:val="0"/>
          <w:numId w:val="0"/>
        </w:numPr>
        <w:ind w:left="737"/>
      </w:pPr>
      <w:r>
        <w:t xml:space="preserve">„Výstavba </w:t>
      </w:r>
      <w:proofErr w:type="gramStart"/>
      <w:r>
        <w:t xml:space="preserve">trasy I.D. </w:t>
      </w:r>
      <w:r w:rsidRPr="0051723B">
        <w:t>v Praze</w:t>
      </w:r>
      <w:proofErr w:type="gramEnd"/>
      <w:r w:rsidRPr="0051723B">
        <w:t>, provozní úsek I.D. metra Pankrác – Depo Písnice“- Část dokumentace- METROPROJEKT Praha a.s.</w:t>
      </w:r>
      <w:r>
        <w:t xml:space="preserve">, </w:t>
      </w:r>
      <w:r w:rsidRPr="0051723B">
        <w:t>náměstí I. P. Pavlova 1786/2, Nové Město, 120 00 Praha 2</w:t>
      </w:r>
      <w:r>
        <w:t xml:space="preserve">, IČO: </w:t>
      </w:r>
      <w:r w:rsidRPr="0051723B">
        <w:rPr>
          <w:bCs/>
        </w:rPr>
        <w:t>45271895</w:t>
      </w:r>
    </w:p>
    <w:p w:rsidR="0051723B" w:rsidRDefault="0051723B" w:rsidP="0051723B">
      <w:pPr>
        <w:pStyle w:val="Text1-1"/>
        <w:numPr>
          <w:ilvl w:val="0"/>
          <w:numId w:val="0"/>
        </w:numPr>
        <w:ind w:left="737"/>
      </w:pPr>
      <w:r w:rsidRPr="001E349A">
        <w:t xml:space="preserve">„Praha – Beroun, nové železniční spojení“- </w:t>
      </w:r>
      <w:r>
        <w:t xml:space="preserve">Přípravná dokumentace; </w:t>
      </w:r>
      <w:r w:rsidRPr="001E349A">
        <w:t>„Studie proveditelnosti pro trať Praha – Smíchov – Plzeň“</w:t>
      </w:r>
      <w:r>
        <w:t xml:space="preserve"> </w:t>
      </w:r>
      <w:r w:rsidRPr="001E349A">
        <w:t>-  SUDOP PRAHA a.s.</w:t>
      </w:r>
      <w:r>
        <w:t xml:space="preserve">, Olšanská 1a, 130 80 Praha 3, IČO: </w:t>
      </w:r>
      <w:r w:rsidRPr="0051723B">
        <w:rPr>
          <w:bCs/>
        </w:rPr>
        <w:t>25793349</w:t>
      </w:r>
    </w:p>
    <w:p w:rsidR="0035531B" w:rsidRDefault="0035531B" w:rsidP="0035531B">
      <w:pPr>
        <w:pStyle w:val="Text1-1"/>
      </w:pPr>
      <w:r>
        <w:t>Pro vyloučení pochybností zadavatel uvádí, že ohledně této veřejné zakázky nevedl předběžné tržní konzultace.</w:t>
      </w:r>
    </w:p>
    <w:p w:rsidR="0035531B" w:rsidRDefault="0035531B" w:rsidP="00CC4380">
      <w:pPr>
        <w:pStyle w:val="Nadpis1-1"/>
      </w:pPr>
      <w:bookmarkStart w:id="11" w:name="_Toc7169469"/>
      <w:r>
        <w:t>VYSVĚTLENÍ, ZMĚNY</w:t>
      </w:r>
      <w:r w:rsidR="00845C50">
        <w:t xml:space="preserve"> a </w:t>
      </w:r>
      <w:r>
        <w:t>DOPLNĚNÍ ZADÁVACÍ DOKUMENTACE</w:t>
      </w:r>
      <w:bookmarkEnd w:id="11"/>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5A3D2F" w:rsidRPr="00464792">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5A3D2F"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2" w:name="_Toc7169470"/>
      <w:r>
        <w:t>POŽADAVKY ZADAVATELE NA KVALIFIKACI</w:t>
      </w:r>
      <w:bookmarkEnd w:id="12"/>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proofErr w:type="gramStart"/>
      <w:r>
        <w:t>Způsobilým</w:t>
      </w:r>
      <w:proofErr w:type="gramEnd"/>
      <w:r>
        <w:t xml:space="preserve"> není dodavatel, </w:t>
      </w:r>
      <w:proofErr w:type="gramStart"/>
      <w:r>
        <w:t>který</w:t>
      </w:r>
      <w:proofErr w:type="gramEnd"/>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zadávacího řízení </w:t>
      </w:r>
      <w:r>
        <w:lastRenderedPageBreak/>
        <w:t>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zákony, lze živnostenské oprávnění prokázat i obsahově odpovídajícím </w:t>
      </w:r>
      <w:r>
        <w:lastRenderedPageBreak/>
        <w:t>živnostenským listem,</w:t>
      </w:r>
      <w:r w:rsidR="00845C50">
        <w:t xml:space="preserve"> a </w:t>
      </w:r>
      <w:r>
        <w:t xml:space="preserve">to až do doby vydání prvního výpisu ze živnostenského rejstříku dodavateli. </w:t>
      </w:r>
    </w:p>
    <w:p w:rsidR="0035531B" w:rsidRDefault="0035531B" w:rsidP="00CC4380">
      <w:pPr>
        <w:pStyle w:val="Textbezslovn"/>
        <w:ind w:left="1077"/>
      </w:pPr>
      <w:r>
        <w:t>Dodavatel doloží, že má</w:t>
      </w:r>
      <w:r w:rsidR="00BC6D2B">
        <w:t xml:space="preserve"> k </w:t>
      </w:r>
      <w:r>
        <w:t>dispozici oprávnění</w:t>
      </w:r>
      <w:r w:rsidR="00BC6D2B">
        <w:t xml:space="preserve"> k </w:t>
      </w:r>
      <w:r>
        <w:t xml:space="preserve">podnikání pro následující činnosti: </w:t>
      </w:r>
    </w:p>
    <w:p w:rsidR="001D6E71" w:rsidRPr="00C25348" w:rsidRDefault="001D6E71" w:rsidP="00BD5A0E">
      <w:pPr>
        <w:pStyle w:val="Odrka1-2-"/>
        <w:spacing w:after="0"/>
      </w:pPr>
      <w:r w:rsidRPr="00C25348">
        <w:t>projektovou činnost ve výstavbě</w:t>
      </w:r>
    </w:p>
    <w:p w:rsidR="001D6E71" w:rsidRDefault="001D6E71" w:rsidP="00BD5A0E">
      <w:pPr>
        <w:pStyle w:val="Odrka1-2-"/>
        <w:spacing w:after="0"/>
      </w:pPr>
      <w:r w:rsidRPr="00C25348">
        <w:t>výkon zeměměřických činností</w:t>
      </w:r>
    </w:p>
    <w:p w:rsidR="00C25348" w:rsidRPr="00C25348" w:rsidRDefault="00C25348" w:rsidP="00D02F6D">
      <w:pPr>
        <w:pStyle w:val="Odrka1-2-"/>
        <w:numPr>
          <w:ilvl w:val="0"/>
          <w:numId w:val="0"/>
        </w:numPr>
        <w:spacing w:after="0"/>
        <w:ind w:left="1077"/>
      </w:pPr>
    </w:p>
    <w:p w:rsidR="00C25348" w:rsidRPr="00BD5A0E" w:rsidRDefault="00C25348" w:rsidP="00C25348">
      <w:pPr>
        <w:pStyle w:val="Odrka1-2-"/>
        <w:numPr>
          <w:ilvl w:val="0"/>
          <w:numId w:val="0"/>
        </w:numPr>
        <w:spacing w:after="0"/>
        <w:ind w:left="1531"/>
        <w:rPr>
          <w:highlight w:val="green"/>
        </w:rPr>
      </w:pPr>
    </w:p>
    <w:p w:rsidR="0035531B" w:rsidRDefault="0035531B" w:rsidP="00092CC9">
      <w:pPr>
        <w:pStyle w:val="Odrka1-1"/>
      </w:pPr>
      <w:r>
        <w:t>Odborná způsobilost:</w:t>
      </w:r>
    </w:p>
    <w:p w:rsidR="00BD5A0E" w:rsidRDefault="00BD5A0E" w:rsidP="00BD5A0E">
      <w:pPr>
        <w:pStyle w:val="Odrka1-2-"/>
      </w:pPr>
      <w:r>
        <w:t xml:space="preserve">Zadavatel požaduje předložení dokladu o autorizaci </w:t>
      </w:r>
      <w:r w:rsidR="00D02F6D">
        <w:t xml:space="preserve">v rozsahu dle § 5 odst. 3 </w:t>
      </w:r>
      <w:r w:rsidR="00D02F6D" w:rsidRPr="00D02F6D">
        <w:t>písm.</w:t>
      </w:r>
      <w:r w:rsidR="00D02F6D" w:rsidRPr="00D02F6D">
        <w:rPr>
          <w:b/>
        </w:rPr>
        <w:t xml:space="preserve"> </w:t>
      </w:r>
      <w:r w:rsidR="005F2C43">
        <w:rPr>
          <w:b/>
        </w:rPr>
        <w:t>b), d), e),</w:t>
      </w:r>
      <w:r w:rsidR="00C56D2D">
        <w:rPr>
          <w:b/>
        </w:rPr>
        <w:t xml:space="preserve"> g),</w:t>
      </w:r>
      <w:r w:rsidR="005F2C43">
        <w:rPr>
          <w:b/>
        </w:rPr>
        <w:t xml:space="preserve"> </w:t>
      </w:r>
      <w:r w:rsidR="0065797A">
        <w:rPr>
          <w:b/>
        </w:rPr>
        <w:t xml:space="preserve">i), </w:t>
      </w:r>
      <w:r w:rsidR="00D02F6D" w:rsidRPr="00D02F6D">
        <w:rPr>
          <w:b/>
        </w:rPr>
        <w:t>j)</w:t>
      </w:r>
      <w:r>
        <w:t xml:space="preserve"> zákona č. 360/1992 Sb., o výkonu povolání autorizovaných architektů a o výkonu povolání autorizovaných inženýrů a techniků činných ve výstavbě, ve znění pozdějších předpisů.</w:t>
      </w:r>
    </w:p>
    <w:p w:rsidR="00BD5A0E" w:rsidRDefault="00BD5A0E" w:rsidP="00BD5A0E">
      <w:pPr>
        <w:pStyle w:val="Odrka1-2-"/>
      </w:pPr>
      <w:r>
        <w:t xml:space="preserve">Zadavatel požaduje předložení úředního oprávnění pro ověřování výsledků zeměměřických činností v rozsahu dle § 13 odst. 1 </w:t>
      </w:r>
      <w:r w:rsidRPr="00D02F6D">
        <w:t xml:space="preserve">písm. </w:t>
      </w:r>
      <w:r w:rsidRPr="00D02F6D">
        <w:rPr>
          <w:b/>
        </w:rPr>
        <w:t xml:space="preserve">a) </w:t>
      </w:r>
      <w:r w:rsidRPr="00D02F6D">
        <w:t>a</w:t>
      </w:r>
      <w:r w:rsidRPr="00D02F6D">
        <w:rPr>
          <w:b/>
        </w:rPr>
        <w:t xml:space="preserve"> c)</w:t>
      </w:r>
      <w:r w:rsidRPr="00D02F6D">
        <w:t xml:space="preserve"> </w:t>
      </w:r>
      <w:r>
        <w:t>zákona č. 200/1994 Sb., o zeměměřictví a o změně a doplnění některých zákonů souvisejících s jeho zavedením, ve znění pozdějších předpisů.</w:t>
      </w:r>
    </w:p>
    <w:p w:rsidR="00BD5A0E" w:rsidRDefault="00BD5A0E" w:rsidP="00BD5A0E">
      <w:pPr>
        <w:pStyle w:val="Odrka1-2-"/>
      </w:pPr>
      <w:r>
        <w:t>Zadavatel požaduje předložení 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E30D15" w:rsidRPr="005F2C43" w:rsidRDefault="00E30D15" w:rsidP="00E30D15">
      <w:pPr>
        <w:pStyle w:val="Odrka1-2-"/>
      </w:pPr>
      <w:r w:rsidRPr="005F2C43">
        <w:t>Zadavatel požaduje předložení autorizace ke zpracování dokumentace a posudku dle § 19 zák. č. 100/2001 Sb., o posuzování vlivů na životní prostředí, ve znění pozdějších předpisů.</w:t>
      </w:r>
    </w:p>
    <w:p w:rsidR="00E30D15" w:rsidRPr="005F2C43" w:rsidRDefault="00E30D15" w:rsidP="00E30D15">
      <w:pPr>
        <w:pStyle w:val="Odrka1-2-"/>
      </w:pPr>
      <w:r w:rsidRPr="005F2C43">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rsidR="00E30D15" w:rsidRPr="00303FA5" w:rsidRDefault="00E30D15" w:rsidP="00E30D15">
      <w:pPr>
        <w:pStyle w:val="Odrka1-2-"/>
      </w:pPr>
      <w:r w:rsidRPr="00303FA5">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rsidR="00E30D15" w:rsidRPr="005F2C43" w:rsidRDefault="00E30D15" w:rsidP="00E30D15">
      <w:pPr>
        <w:pStyle w:val="Odrka1-2-"/>
      </w:pPr>
      <w:r w:rsidRPr="005F2C43">
        <w:t>Zadavatel požaduje předložení pověření k hodnocení nebezpečných vlastností odpadů dle § 7 zákona č. 185/2001 Sb., o odpadech a o změně některých dalších zákonů, ve znění pozdějších předpisů.</w:t>
      </w:r>
    </w:p>
    <w:p w:rsidR="00E30D15" w:rsidRDefault="00E30D15" w:rsidP="00E30D15">
      <w:pPr>
        <w:pStyle w:val="Odrka1-1"/>
        <w:numPr>
          <w:ilvl w:val="0"/>
          <w:numId w:val="0"/>
        </w:numPr>
        <w:ind w:left="1077" w:hanging="340"/>
      </w:pPr>
    </w:p>
    <w:p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rsidR="00A15641" w:rsidRDefault="00A15641" w:rsidP="00BD5A0E">
      <w:pPr>
        <w:pStyle w:val="Odrka1-2-"/>
        <w:numPr>
          <w:ilvl w:val="0"/>
          <w:numId w:val="0"/>
        </w:numPr>
        <w:ind w:left="1077"/>
      </w:pPr>
    </w:p>
    <w:p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rsidR="00392730" w:rsidRDefault="00392730" w:rsidP="00392730">
      <w:pPr>
        <w:pStyle w:val="Textbezslovn"/>
      </w:pPr>
      <w:r>
        <w:t>Zadavatel požaduje předložení seznamu ukončených významných služeb obdobného charakteru poskytnutých do</w:t>
      </w:r>
      <w:r w:rsidR="00D02F6D">
        <w:t xml:space="preserve">davatelem v posledních 8 letech </w:t>
      </w:r>
      <w:r>
        <w:t xml:space="preserve">před zahájením zadávacího řízení. </w:t>
      </w:r>
    </w:p>
    <w:p w:rsidR="00392730" w:rsidRDefault="00392730" w:rsidP="00392730">
      <w:pPr>
        <w:pStyle w:val="Textbezslovn"/>
      </w:pPr>
      <w:r>
        <w:t xml:space="preserve">Za služby obdobného charakteru se pokládají projektové práce spočívající ve zhotovení projektové dokumentace ve stupni projektové dokumentace pro stavební povolení (DSP) nebo ve společném stupni projektové dokumentace pro </w:t>
      </w:r>
      <w:r w:rsidR="000816A1">
        <w:t>společné</w:t>
      </w:r>
      <w:r>
        <w:t xml:space="preserve"> povolení a projektové dokumentace pro provádění stavby (D</w:t>
      </w:r>
      <w:r w:rsidR="000816A1">
        <w:t>U</w:t>
      </w:r>
      <w:r>
        <w:t>SP+PDPS)</w:t>
      </w:r>
      <w:r w:rsidR="00AC4A7E">
        <w:t xml:space="preserve"> nebo ve společném stupni projektové dokumentace pro stavební povolení</w:t>
      </w:r>
      <w:r w:rsidR="00AC4A7E" w:rsidRPr="00AC4A7E">
        <w:t xml:space="preserve"> </w:t>
      </w:r>
      <w:r w:rsidR="00AC4A7E">
        <w:t>a projektové dokumentace pro provádění stavby (DSP+PDSP)</w:t>
      </w:r>
      <w:r>
        <w:t xml:space="preserve"> nebo </w:t>
      </w:r>
      <w:r w:rsidR="00876379">
        <w:t xml:space="preserve">ve stupni projektové </w:t>
      </w:r>
      <w:r>
        <w:t xml:space="preserve">dokumentace pro společné povolení (DUSP) pro </w:t>
      </w:r>
      <w:r w:rsidRPr="00FE36A9">
        <w:t>stavby železničních drah</w:t>
      </w:r>
      <w:r>
        <w:t xml:space="preserve"> </w:t>
      </w:r>
      <w:r w:rsidR="009675C4">
        <w:t>celostátních nebo</w:t>
      </w:r>
      <w:r w:rsidR="00C87D7C">
        <w:t xml:space="preserve"> regionálních</w:t>
      </w:r>
      <w:r w:rsidR="009675C4">
        <w:t xml:space="preserve"> nebo speciálních</w:t>
      </w:r>
      <w:r w:rsidR="00C87D7C">
        <w:t xml:space="preserve"> </w:t>
      </w:r>
      <w:r>
        <w:t>ve smyslu § 5 ods</w:t>
      </w:r>
      <w:r w:rsidRPr="00303FA5">
        <w:t xml:space="preserve">t. 1 a § 3 odst. 1 </w:t>
      </w:r>
      <w:r w:rsidR="006A57FD">
        <w:t xml:space="preserve">písm. </w:t>
      </w:r>
      <w:r w:rsidR="00303FA5" w:rsidRPr="00303FA5">
        <w:t>a)</w:t>
      </w:r>
      <w:r w:rsidR="009675C4">
        <w:t xml:space="preserve"> nebo</w:t>
      </w:r>
      <w:r w:rsidR="00C87D7C">
        <w:t xml:space="preserve"> b)</w:t>
      </w:r>
      <w:r w:rsidRPr="00303FA5">
        <w:t xml:space="preserve"> </w:t>
      </w:r>
      <w:r w:rsidR="009675C4">
        <w:t xml:space="preserve">nebo f) </w:t>
      </w:r>
      <w:r w:rsidRPr="00303FA5">
        <w:t>zák</w:t>
      </w:r>
      <w:r>
        <w:t>. č. 266/1994 Sb., o dráhách, ve znění pozdějších předpisů. Za službu obdobného charakteru, resp. projektové práce spočívající ve zhotovení projektové dokumentace ve stupni DSP nebo</w:t>
      </w:r>
      <w:r w:rsidR="00AC4A7E">
        <w:t xml:space="preserve"> DUSP+PDSP nebo</w:t>
      </w:r>
      <w:r>
        <w:t xml:space="preserve"> DSP+PDPS nebo DUSP, zadavatel považuje rovněž provedení aktualizace projektové dokumentace ve stupni DSP nebo</w:t>
      </w:r>
      <w:r w:rsidR="00AC4A7E">
        <w:t xml:space="preserve"> DUSP+PDSP nebo</w:t>
      </w:r>
      <w:r>
        <w:t xml:space="preserve"> DSP+PDPS nebo DUSP.</w:t>
      </w:r>
    </w:p>
    <w:p w:rsidR="00392730"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w:t>
      </w:r>
      <w:r w:rsidRPr="0051723B">
        <w:t>pod písm. a), b), c), (dále</w:t>
      </w:r>
      <w:r>
        <w:t xml:space="preserve"> jen „</w:t>
      </w:r>
      <w:r w:rsidRPr="00392730">
        <w:rPr>
          <w:b/>
        </w:rPr>
        <w:t>významné služby</w:t>
      </w:r>
      <w:r>
        <w:t xml:space="preserve">“). Dodavatel musí informacemi uvedenými v předloženém seznamu významných služeb prokázat, že v uvedeném období poskytl významné služby, jejichž předmětem byly mimo jiné následující činnosti: </w:t>
      </w:r>
    </w:p>
    <w:p w:rsidR="00392730" w:rsidRPr="0051723B" w:rsidRDefault="00392730" w:rsidP="0077382B">
      <w:pPr>
        <w:pStyle w:val="Odstavec1-1a"/>
        <w:numPr>
          <w:ilvl w:val="0"/>
          <w:numId w:val="14"/>
        </w:numPr>
      </w:pPr>
      <w:r w:rsidRPr="0051723B">
        <w:t>zpracování projektové dokumentace ve stupni DSP nebo</w:t>
      </w:r>
      <w:r w:rsidR="00AC4A7E" w:rsidRPr="00AC4A7E">
        <w:t xml:space="preserve"> </w:t>
      </w:r>
      <w:r w:rsidR="00AC4A7E">
        <w:t>DUSP+PDSP nebo</w:t>
      </w:r>
      <w:r w:rsidRPr="0051723B">
        <w:t xml:space="preserve"> DSP+PDPS nebo DUSP pro rekonstrukci </w:t>
      </w:r>
      <w:r w:rsidR="00303FA5" w:rsidRPr="0051723B">
        <w:t>nebo novostavbu elektrizované</w:t>
      </w:r>
      <w:r w:rsidRPr="0051723B">
        <w:t xml:space="preserve"> železniční trati včetně zabezpečovacího zařízení v délce souvislého traťového úseku minimálně </w:t>
      </w:r>
      <w:r w:rsidR="00303FA5" w:rsidRPr="0051723B">
        <w:rPr>
          <w:b/>
        </w:rPr>
        <w:t>1</w:t>
      </w:r>
      <w:r w:rsidRPr="0051723B">
        <w:t xml:space="preserve"> </w:t>
      </w:r>
      <w:r w:rsidR="00303FA5" w:rsidRPr="0051723B">
        <w:rPr>
          <w:b/>
        </w:rPr>
        <w:t>km</w:t>
      </w:r>
      <w:r w:rsidRPr="0051723B">
        <w:t>, která obsahuje minimálně jednu železniční stanici</w:t>
      </w:r>
      <w:r w:rsidR="007B03A8" w:rsidRPr="0051723B">
        <w:t>,</w:t>
      </w:r>
    </w:p>
    <w:p w:rsidR="00392730" w:rsidRPr="0051723B" w:rsidRDefault="00392730" w:rsidP="0077382B">
      <w:pPr>
        <w:pStyle w:val="Odstavec1-1a"/>
        <w:numPr>
          <w:ilvl w:val="0"/>
          <w:numId w:val="14"/>
        </w:numPr>
      </w:pPr>
      <w:r w:rsidRPr="0051723B">
        <w:t>zpracování projektové dokumentace ve stupni DSP nebo</w:t>
      </w:r>
      <w:r w:rsidR="00AC4A7E" w:rsidRPr="00AC4A7E">
        <w:t xml:space="preserve"> </w:t>
      </w:r>
      <w:r w:rsidR="00AC4A7E">
        <w:t>DUSP+PDSP nebo</w:t>
      </w:r>
      <w:r w:rsidRPr="0051723B">
        <w:t xml:space="preserve"> DSP+PDPS nebo DUSP pro rekonstrukci nebo novostavbu obsahující alespoň jeden železniční most o minimální délce přemostění </w:t>
      </w:r>
      <w:r w:rsidR="00303FA5" w:rsidRPr="0051723B">
        <w:rPr>
          <w:b/>
        </w:rPr>
        <w:t>200</w:t>
      </w:r>
      <w:r w:rsidRPr="0051723B">
        <w:rPr>
          <w:b/>
        </w:rPr>
        <w:t xml:space="preserve"> m</w:t>
      </w:r>
      <w:r w:rsidRPr="0051723B">
        <w:t xml:space="preserve">, </w:t>
      </w:r>
    </w:p>
    <w:p w:rsidR="00303FA5" w:rsidRPr="0051723B" w:rsidRDefault="00392730" w:rsidP="0051723B">
      <w:pPr>
        <w:pStyle w:val="Odstavec1-1a"/>
        <w:numPr>
          <w:ilvl w:val="0"/>
          <w:numId w:val="14"/>
        </w:numPr>
      </w:pPr>
      <w:r w:rsidRPr="0051723B">
        <w:t xml:space="preserve">zajištění stavebního povolení nebo společného povolení, kterým se stavba umisťuje a povoluje, včetně zpracování agendy majetkoprávního vypořádání pro rekonstrukci nebo novostavbu železniční trati nebo železniční stanice. </w:t>
      </w:r>
    </w:p>
    <w:p w:rsidR="00392730" w:rsidRDefault="00392730" w:rsidP="00392730">
      <w:pPr>
        <w:pStyle w:val="Textbezslovn"/>
      </w:pPr>
      <w:r w:rsidRPr="0051723B">
        <w:rPr>
          <w:b/>
        </w:rPr>
        <w:t>Každá z činností uveden</w:t>
      </w:r>
      <w:r w:rsidR="00303FA5" w:rsidRPr="0051723B">
        <w:rPr>
          <w:b/>
        </w:rPr>
        <w:t>ých pod písm. a), b), c)</w:t>
      </w:r>
      <w:r w:rsidRPr="0051723B">
        <w:rPr>
          <w:b/>
        </w:rPr>
        <w:t xml:space="preserve"> výše</w:t>
      </w:r>
      <w:r>
        <w:t xml:space="preserve"> </w:t>
      </w:r>
      <w:r w:rsidRPr="00392730">
        <w:rPr>
          <w:b/>
        </w:rPr>
        <w:t>musí být doložena alespoň ve dvou referenčních zakázkách (významných službách).</w:t>
      </w:r>
    </w:p>
    <w:p w:rsidR="00392730" w:rsidRDefault="00392730" w:rsidP="0051723B">
      <w:pPr>
        <w:pStyle w:val="Textbezslovn"/>
      </w:pPr>
      <w:r w:rsidRPr="0051723B">
        <w:t>Parametry, resp. požadavky na obsahovou náplň činností, uvedené výše pod písm. a), b), c), lze splnit všechny současně v rámci jedné referenční zakázky (významné služby), ale připouští se i splnění požadavků dle písm. a), b), c), odděleně v několika referenčních zakázkách. Každá z těchto referenčních zakázek však musí vždy samostatně dosahovat alespoň minimální úrovně všech požadavků dle písm. a) nebo b) nebo c), takže požadavky na obsahovou náplň činností uvedených výše pod jednotlivými písm. a) nebo b) nebo c) nelze za účelem prokázání technické kvalifikace sčítat z více referenčních zakázek (významných služeb).</w:t>
      </w:r>
      <w:r>
        <w:t xml:space="preserve"> </w:t>
      </w:r>
    </w:p>
    <w:p w:rsidR="00392730" w:rsidRDefault="00392730" w:rsidP="00392730">
      <w:pPr>
        <w:pStyle w:val="Textbezslovn"/>
      </w:pPr>
      <w:r>
        <w:t xml:space="preserve">Celkový součet cen významných služeb za posledních 8 let před zahájením zadávacího řízení, které dodavatel poskytl, musí dosahovat v souhrnu, včetně případných poddodávek, minimálně </w:t>
      </w:r>
      <w:r w:rsidR="004263B9">
        <w:rPr>
          <w:b/>
        </w:rPr>
        <w:t>80</w:t>
      </w:r>
      <w:r w:rsidR="004263B9" w:rsidRPr="004263B9">
        <w:rPr>
          <w:b/>
        </w:rPr>
        <w:t xml:space="preserve"> mil. Kč</w:t>
      </w:r>
      <w:r>
        <w:t xml:space="preserve"> </w:t>
      </w:r>
      <w:r w:rsidRPr="004263B9">
        <w:rPr>
          <w:b/>
        </w:rPr>
        <w:t>bez DPH</w:t>
      </w:r>
      <w:r>
        <w:t xml:space="preserve">, přičemž alespoň jedna významná služba musí dosahovat ceny nejméně </w:t>
      </w:r>
      <w:r w:rsidR="004263B9" w:rsidRPr="004263B9">
        <w:rPr>
          <w:b/>
        </w:rPr>
        <w:t xml:space="preserve">40 mil. </w:t>
      </w:r>
      <w:r w:rsidRPr="004263B9">
        <w:rPr>
          <w:b/>
        </w:rPr>
        <w:t>Kč bez DPH</w:t>
      </w:r>
      <w:r>
        <w:t xml:space="preserve">. </w:t>
      </w:r>
    </w:p>
    <w:p w:rsidR="00392730" w:rsidRDefault="00392730" w:rsidP="00392730">
      <w:pPr>
        <w:pStyle w:val="Textbezslovn"/>
      </w:pPr>
      <w:r>
        <w:t xml:space="preserve">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w:t>
      </w:r>
      <w:r>
        <w:lastRenderedPageBreak/>
        <w:t>níž je možné ověřit rozhodné skutečnosti ohledně realizované významné služby. Seznam významných služeb musí být předložen i v případě, že byla objednatelem Správa železniční dopravní cesty, státní organizace. Zadavatel si vyhrazuje právo ověřit správnost údajů uvedených v seznamu významných služeb.</w:t>
      </w:r>
    </w:p>
    <w:p w:rsidR="00392730" w:rsidRDefault="00392730" w:rsidP="00392730">
      <w:pPr>
        <w:pStyle w:val="Textbezslovn"/>
      </w:pPr>
      <w:r>
        <w:t>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projektové práce ve stupni DSP nebo</w:t>
      </w:r>
      <w:r w:rsidR="00AC4A7E" w:rsidRPr="00AC4A7E">
        <w:t xml:space="preserve"> </w:t>
      </w:r>
      <w:r w:rsidR="00AC4A7E">
        <w:t>DUSP+PDSP nebo</w:t>
      </w:r>
      <w:r>
        <w:t xml:space="preserve"> DSP+PDPS nebo DUSP pro stavby železničních drah) součástí rozsáhlejšího plnění pro objednatele významné služby (např. kromě zpracování projektové dokumentace měl dodavatel vykonávat i autorský dozor při realizaci stavby apod.) postačí, pokud je dokončeno plnění v rozsahu referované činnosti (tj. projektové práce ve stupni DSP nebo</w:t>
      </w:r>
      <w:r w:rsidR="00AC4A7E" w:rsidRPr="00AC4A7E">
        <w:t xml:space="preserve"> </w:t>
      </w:r>
      <w:r w:rsidR="00AC4A7E">
        <w:t>DUSP+PDSP nebo</w:t>
      </w:r>
      <w:r>
        <w:t xml:space="preserve"> DSP+PDPS nebo DUSP pro stavby železničních drah).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rsidR="00392730" w:rsidRDefault="00392730" w:rsidP="00392730">
      <w:pPr>
        <w:pStyle w:val="Textbezslovn"/>
      </w:pPr>
      <w:r>
        <w:t xml:space="preserve">Pro odstranění pochybností zadavatel upřesňuje, že pro potřeby doložení referenčních zakázek (významných služeb) se zakázka na projektové práce ve stupni DSP nebo </w:t>
      </w:r>
      <w:r w:rsidR="00AC4A7E">
        <w:t xml:space="preserve">DUSP+PDSP nebo </w:t>
      </w:r>
      <w:r>
        <w:t xml:space="preserve">DSP+PDPS nebo DUSP považuje za dokončenou předáním kompletní DSP </w:t>
      </w:r>
      <w:r w:rsidR="00245384">
        <w:t xml:space="preserve">nebo DUSP+PDSP </w:t>
      </w:r>
      <w:r>
        <w:t xml:space="preserve">nebo DSP+PDPS nebo DUSP, příp. jejich kompletní aktualizace, objednateli po zapracování všech připomínek ze strany objednatele, a to bez případného podání žádosti o stavební povolení nebo společné povolení, je-li součástí plnění zakázky. </w:t>
      </w:r>
    </w:p>
    <w:p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rsidR="00392730" w:rsidRDefault="00392730" w:rsidP="0077382B">
      <w:pPr>
        <w:pStyle w:val="Odstavec1-1a"/>
        <w:numPr>
          <w:ilvl w:val="0"/>
          <w:numId w:val="15"/>
        </w:numPr>
        <w:spacing w:after="0"/>
      </w:pPr>
      <w:r>
        <w:t>společně s jinými dodavateli, a to v rozsahu, v jakém se na plnění zakázky podílel, nebo</w:t>
      </w:r>
    </w:p>
    <w:p w:rsidR="00392730" w:rsidRDefault="00392730" w:rsidP="0077382B">
      <w:pPr>
        <w:pStyle w:val="Odstavec1-1a"/>
        <w:numPr>
          <w:ilvl w:val="0"/>
          <w:numId w:val="15"/>
        </w:numPr>
      </w:pPr>
      <w:r>
        <w:t>jako poddodavatel, a to v rozsahu, v jakém se na plnění zakázky podílel.</w:t>
      </w:r>
    </w:p>
    <w:p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rsidR="0035531B" w:rsidRPr="00930B79" w:rsidRDefault="0035531B" w:rsidP="0035531B">
      <w:pPr>
        <w:pStyle w:val="Text1-1"/>
        <w:rPr>
          <w:rStyle w:val="Tun9b"/>
        </w:rPr>
      </w:pPr>
      <w:r w:rsidRPr="00930B79">
        <w:rPr>
          <w:rStyle w:val="Tun9b"/>
        </w:rPr>
        <w:t>Technická kvalifikace – seznam odborného personálu:</w:t>
      </w:r>
    </w:p>
    <w:p w:rsidR="009E1AEE" w:rsidRPr="00491FED" w:rsidRDefault="009E1AEE" w:rsidP="00245384">
      <w:pPr>
        <w:pStyle w:val="Textbezslovn"/>
      </w:pPr>
      <w:r>
        <w:t xml:space="preserve">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w:t>
      </w:r>
      <w:r>
        <w:lastRenderedPageBreak/>
        <w:t xml:space="preserve">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w:t>
      </w:r>
      <w:r w:rsidRPr="00491FED">
        <w:t>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rsidR="009E1AEE" w:rsidRPr="00491FED" w:rsidRDefault="009E1AEE" w:rsidP="009E1AEE">
      <w:pPr>
        <w:pStyle w:val="Textbezslovn"/>
      </w:pPr>
      <w:r w:rsidRPr="00491FED">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rsidR="009E1AEE" w:rsidRPr="00491FED" w:rsidRDefault="009E1AEE" w:rsidP="0077382B">
      <w:pPr>
        <w:pStyle w:val="Odstavec1-1a"/>
        <w:numPr>
          <w:ilvl w:val="0"/>
          <w:numId w:val="16"/>
        </w:numPr>
        <w:rPr>
          <w:b/>
        </w:rPr>
      </w:pPr>
      <w:r w:rsidRPr="00491FED">
        <w:rPr>
          <w:b/>
        </w:rPr>
        <w:t xml:space="preserve">vedoucí týmu </w:t>
      </w:r>
    </w:p>
    <w:p w:rsidR="007B03A8" w:rsidRPr="00491FED" w:rsidRDefault="009E1AEE" w:rsidP="007B03A8">
      <w:pPr>
        <w:pStyle w:val="Odrka1-2-"/>
      </w:pPr>
      <w:r w:rsidRPr="00491FED">
        <w:t xml:space="preserve">vysokoškolské vzdělání; nejméně 5 let praxe v projektování obdobných zakázek, které obsahovaly alespoň následující činnosti: </w:t>
      </w:r>
      <w:r w:rsidR="006272EA" w:rsidRPr="00491FED">
        <w:rPr>
          <w:rFonts w:cs="Calibri"/>
        </w:rPr>
        <w:t>projektování železničního spodku a svršku, sdělovacího a zabezpečovacího zařízení, mostů a inženýrských konstrukcí, trakčních zařízení;</w:t>
      </w:r>
      <w:r w:rsidRPr="00491FED">
        <w:t xml:space="preserve"> </w:t>
      </w:r>
    </w:p>
    <w:p w:rsidR="009E1AEE" w:rsidRPr="00491FED" w:rsidRDefault="009E1AEE" w:rsidP="009E1AEE">
      <w:pPr>
        <w:pStyle w:val="Odrka1-2-"/>
      </w:pPr>
      <w:r w:rsidRPr="00491FED">
        <w:t>autorizace v ro</w:t>
      </w:r>
      <w:r w:rsidR="002B4DC7" w:rsidRPr="00491FED">
        <w:t xml:space="preserve">zsahu dle § 5 odst. 3 písm. b) </w:t>
      </w:r>
      <w:r w:rsidRPr="00491FED">
        <w:t xml:space="preserve">zák. č. 360/1992 Sb., o výkonu povolání autorizovaných architektů a o výkonu povolání autorizovaných inženýrů a techniků činných ve výstavbě, ve znění pozdějších předpisů (dále jen „autorizační zákon“), tedy pro dopravní stavby; </w:t>
      </w:r>
    </w:p>
    <w:p w:rsidR="009E1AEE" w:rsidRPr="00491FED" w:rsidRDefault="009E1AEE" w:rsidP="009E1AEE">
      <w:pPr>
        <w:pStyle w:val="Odrka1-2-"/>
      </w:pPr>
      <w:r w:rsidRPr="00491FED">
        <w:t>prokázat zkušenosti s plněním alespoň dvou jmenovitě uvedených zakázek na projektové práce pro stavby železničních drah ve stupni DSP nebo</w:t>
      </w:r>
      <w:r w:rsidR="00AC4A7E" w:rsidRPr="00491FED">
        <w:t xml:space="preserve"> DUSP+PDSP nebo</w:t>
      </w:r>
      <w:r w:rsidRPr="00491FED">
        <w:t xml:space="preserve"> DSP+PDPS nebo DUSP 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491FED">
        <w:t>í v rozsahu referované činnosti;</w:t>
      </w:r>
      <w:r w:rsidRPr="00491FED">
        <w:t xml:space="preserve">  </w:t>
      </w:r>
    </w:p>
    <w:p w:rsidR="009E1AEE" w:rsidRPr="00491FED" w:rsidRDefault="009E1AEE" w:rsidP="0077382B">
      <w:pPr>
        <w:pStyle w:val="Odstavec1-1a"/>
        <w:numPr>
          <w:ilvl w:val="0"/>
          <w:numId w:val="16"/>
        </w:numPr>
        <w:rPr>
          <w:b/>
        </w:rPr>
      </w:pPr>
      <w:r w:rsidRPr="00491FED">
        <w:rPr>
          <w:b/>
        </w:rPr>
        <w:t>specialista na železniční svršek a spodek</w:t>
      </w:r>
    </w:p>
    <w:p w:rsidR="00355D2A" w:rsidRPr="00491FED" w:rsidRDefault="009E1AEE" w:rsidP="00355D2A">
      <w:pPr>
        <w:pStyle w:val="Odrka1-2-"/>
      </w:pPr>
      <w:r w:rsidRPr="00491FED">
        <w:t xml:space="preserve">vysokoškolské vzdělání; </w:t>
      </w:r>
    </w:p>
    <w:p w:rsidR="00355D2A" w:rsidRPr="00491FED" w:rsidRDefault="009E1AEE" w:rsidP="00355D2A">
      <w:pPr>
        <w:pStyle w:val="Odrka1-2-"/>
      </w:pPr>
      <w:r w:rsidRPr="00491FED">
        <w:t xml:space="preserve">nejméně 5 let praxe ve svém oboru v projektování obdobných zakázek; </w:t>
      </w:r>
    </w:p>
    <w:p w:rsidR="009E1AEE" w:rsidRPr="00491FED" w:rsidRDefault="009E1AEE" w:rsidP="00355D2A">
      <w:pPr>
        <w:pStyle w:val="Odrka1-2-"/>
      </w:pPr>
      <w:r w:rsidRPr="00491FED">
        <w:t xml:space="preserve">autorizace v rozsahu dle § 5 odst. 3 písm. b) autorizačního zákona, tedy pro dopravní stavby; </w:t>
      </w:r>
    </w:p>
    <w:p w:rsidR="009E1AEE" w:rsidRPr="00491FED" w:rsidRDefault="009E1AEE" w:rsidP="0077382B">
      <w:pPr>
        <w:pStyle w:val="Odstavec1-1a"/>
        <w:numPr>
          <w:ilvl w:val="0"/>
          <w:numId w:val="16"/>
        </w:numPr>
        <w:rPr>
          <w:b/>
        </w:rPr>
      </w:pPr>
      <w:r w:rsidRPr="00491FED">
        <w:rPr>
          <w:b/>
        </w:rPr>
        <w:t>specialista na mostní a inženýrské konstrukce</w:t>
      </w:r>
    </w:p>
    <w:p w:rsidR="00355D2A" w:rsidRPr="00491FED" w:rsidRDefault="009E1AEE" w:rsidP="00355D2A">
      <w:pPr>
        <w:pStyle w:val="Odrka1-2-"/>
      </w:pPr>
      <w:r w:rsidRPr="00491FED">
        <w:t xml:space="preserve">vysokoškolské vzdělání; </w:t>
      </w:r>
    </w:p>
    <w:p w:rsidR="00355D2A" w:rsidRPr="00491FED" w:rsidRDefault="009E1AEE" w:rsidP="00355D2A">
      <w:pPr>
        <w:pStyle w:val="Odrka1-2-"/>
      </w:pPr>
      <w:r w:rsidRPr="00491FED">
        <w:t xml:space="preserve">nejméně 5 let praxe v projektování v oboru své specializace; </w:t>
      </w:r>
    </w:p>
    <w:p w:rsidR="007B03A8" w:rsidRPr="00491FED" w:rsidRDefault="009E1AEE" w:rsidP="00291B6F">
      <w:pPr>
        <w:pStyle w:val="Odrka1-2-"/>
        <w:rPr>
          <w:strike/>
          <w:color w:val="FF0000"/>
        </w:rPr>
      </w:pPr>
      <w:r w:rsidRPr="00491FED">
        <w:t>autorizace v rozsahu dle § 5 odst. 3 písm. d) autorizačního zákona, tedy v obor</w:t>
      </w:r>
      <w:r w:rsidR="0060304D" w:rsidRPr="00491FED">
        <w:t>u mosty a inženýrské konstrukce</w:t>
      </w:r>
      <w:r w:rsidR="00C56D2D" w:rsidRPr="00491FED">
        <w:t xml:space="preserve"> a g) autorizačního zákona, tedy v oboru mosty a inženýrské konstrukce a statika a dynamika st</w:t>
      </w:r>
      <w:r w:rsidR="00291B6F" w:rsidRPr="00491FED">
        <w:t>aveb;</w:t>
      </w:r>
    </w:p>
    <w:p w:rsidR="009E1AEE" w:rsidRPr="00491FED" w:rsidRDefault="009E1AEE" w:rsidP="0077382B">
      <w:pPr>
        <w:pStyle w:val="Odstavec1-1a"/>
        <w:numPr>
          <w:ilvl w:val="0"/>
          <w:numId w:val="16"/>
        </w:numPr>
        <w:rPr>
          <w:b/>
        </w:rPr>
      </w:pPr>
      <w:r w:rsidRPr="00491FED">
        <w:rPr>
          <w:b/>
        </w:rPr>
        <w:t>specialista na zabezpečovací zařízení</w:t>
      </w:r>
    </w:p>
    <w:p w:rsidR="00355D2A" w:rsidRPr="00491FED" w:rsidRDefault="009E1AEE" w:rsidP="00355D2A">
      <w:pPr>
        <w:pStyle w:val="Odrka1-2-"/>
      </w:pPr>
      <w:r w:rsidRPr="00491FED">
        <w:t xml:space="preserve">vysokoškolské vzdělání; </w:t>
      </w:r>
    </w:p>
    <w:p w:rsidR="00355D2A" w:rsidRPr="00491FED" w:rsidRDefault="009E1AEE" w:rsidP="00355D2A">
      <w:pPr>
        <w:pStyle w:val="Odrka1-2-"/>
      </w:pPr>
      <w:r w:rsidRPr="00491FED">
        <w:t>nejméně 5 let praxe ve svém oboru v projektování obdobných zakázek;</w:t>
      </w:r>
    </w:p>
    <w:p w:rsidR="009E1AEE" w:rsidRPr="00491FED" w:rsidRDefault="009E1AEE" w:rsidP="00355D2A">
      <w:pPr>
        <w:pStyle w:val="Odrka1-2-"/>
      </w:pPr>
      <w:r w:rsidRPr="00491FED">
        <w:t xml:space="preserve">autorizace v rozsahu dle § 5 odst. 3 písm. e) autorizačního zákona, tedy v oboru technologická zařízení staveb; </w:t>
      </w:r>
    </w:p>
    <w:p w:rsidR="009E1AEE" w:rsidRPr="00491FED" w:rsidRDefault="009E1AEE" w:rsidP="0077382B">
      <w:pPr>
        <w:pStyle w:val="Odstavec1-1a"/>
        <w:numPr>
          <w:ilvl w:val="0"/>
          <w:numId w:val="16"/>
        </w:numPr>
        <w:rPr>
          <w:b/>
        </w:rPr>
      </w:pPr>
      <w:r w:rsidRPr="00491FED">
        <w:rPr>
          <w:b/>
        </w:rPr>
        <w:t>specialista na sdělovací zařízení</w:t>
      </w:r>
    </w:p>
    <w:p w:rsidR="00355D2A" w:rsidRPr="00491FED" w:rsidRDefault="009E1AEE" w:rsidP="00355D2A">
      <w:pPr>
        <w:pStyle w:val="Odrka1-2-"/>
      </w:pPr>
      <w:r w:rsidRPr="00491FED">
        <w:t xml:space="preserve">vysokoškolské vzdělání; </w:t>
      </w:r>
    </w:p>
    <w:p w:rsidR="00355D2A" w:rsidRPr="00491FED" w:rsidRDefault="009E1AEE" w:rsidP="00355D2A">
      <w:pPr>
        <w:pStyle w:val="Odrka1-2-"/>
      </w:pPr>
      <w:r w:rsidRPr="00491FED">
        <w:t xml:space="preserve">nejméně 5 let praxe ve svém oboru v projektování obdobných zakázek; </w:t>
      </w:r>
    </w:p>
    <w:p w:rsidR="009E1AEE" w:rsidRPr="00491FED" w:rsidRDefault="009E1AEE" w:rsidP="00355D2A">
      <w:pPr>
        <w:pStyle w:val="Odrka1-2-"/>
      </w:pPr>
      <w:r w:rsidRPr="00491FED">
        <w:lastRenderedPageBreak/>
        <w:t xml:space="preserve">autorizace v rozsahu dle § 5 odst. 3 písm. e) autorizačního zákona, tedy v oboru technologická zařízení staveb; </w:t>
      </w:r>
    </w:p>
    <w:p w:rsidR="009E1AEE" w:rsidRPr="00491FED" w:rsidRDefault="009E1AEE" w:rsidP="0077382B">
      <w:pPr>
        <w:pStyle w:val="Odstavec1-1a"/>
        <w:numPr>
          <w:ilvl w:val="0"/>
          <w:numId w:val="16"/>
        </w:numPr>
        <w:rPr>
          <w:b/>
        </w:rPr>
      </w:pPr>
      <w:r w:rsidRPr="00491FED">
        <w:rPr>
          <w:b/>
        </w:rPr>
        <w:t>specialista na trakční vedení</w:t>
      </w:r>
    </w:p>
    <w:p w:rsidR="00355D2A" w:rsidRPr="00491FED" w:rsidRDefault="009E1AEE" w:rsidP="00355D2A">
      <w:pPr>
        <w:pStyle w:val="Odrka1-2-"/>
      </w:pPr>
      <w:r w:rsidRPr="00491FED">
        <w:t xml:space="preserve">vysokoškolské vzdělání; </w:t>
      </w:r>
    </w:p>
    <w:p w:rsidR="00355D2A" w:rsidRPr="00491FED" w:rsidRDefault="009E1AEE" w:rsidP="00355D2A">
      <w:pPr>
        <w:pStyle w:val="Odrka1-2-"/>
      </w:pPr>
      <w:r w:rsidRPr="00491FED">
        <w:t xml:space="preserve">nejméně 5 let praxe ve svém oboru v projektování obdobných zakázek; </w:t>
      </w:r>
    </w:p>
    <w:p w:rsidR="009E1AEE" w:rsidRPr="00491FED" w:rsidRDefault="009E1AEE" w:rsidP="00355D2A">
      <w:pPr>
        <w:pStyle w:val="Odrka1-2-"/>
      </w:pPr>
      <w:r w:rsidRPr="00491FED">
        <w:t xml:space="preserve">autorizace v rozsahu dle § 5 odst. 3 písm. e) autorizačního zákona, tedy v oboru technologická zařízení staveb; </w:t>
      </w:r>
    </w:p>
    <w:p w:rsidR="009E1AEE" w:rsidRPr="00491FED" w:rsidRDefault="009E1AEE" w:rsidP="0077382B">
      <w:pPr>
        <w:pStyle w:val="Odstavec1-1a"/>
        <w:numPr>
          <w:ilvl w:val="0"/>
          <w:numId w:val="16"/>
        </w:numPr>
        <w:rPr>
          <w:b/>
        </w:rPr>
      </w:pPr>
      <w:r w:rsidRPr="00491FED">
        <w:rPr>
          <w:b/>
        </w:rPr>
        <w:t>specialista na silnoproudou technologii</w:t>
      </w:r>
    </w:p>
    <w:p w:rsidR="00355D2A" w:rsidRPr="00491FED" w:rsidRDefault="009E1AEE" w:rsidP="00355D2A">
      <w:pPr>
        <w:pStyle w:val="Odrka1-2-"/>
      </w:pPr>
      <w:r w:rsidRPr="00491FED">
        <w:t xml:space="preserve">vysokoškolské vzdělání;  </w:t>
      </w:r>
    </w:p>
    <w:p w:rsidR="00355D2A" w:rsidRPr="00491FED" w:rsidRDefault="009E1AEE" w:rsidP="00355D2A">
      <w:pPr>
        <w:pStyle w:val="Odrka1-2-"/>
      </w:pPr>
      <w:r w:rsidRPr="00491FED">
        <w:t xml:space="preserve">nejméně 5 let praxe ve svém oboru v projektování obdobných zakázek; </w:t>
      </w:r>
    </w:p>
    <w:p w:rsidR="009E1AEE" w:rsidRPr="00491FED" w:rsidRDefault="009E1AEE" w:rsidP="00355D2A">
      <w:pPr>
        <w:pStyle w:val="Odrka1-2-"/>
      </w:pPr>
      <w:r w:rsidRPr="00491FED">
        <w:t xml:space="preserve">autorizace v rozsahu dle § 5 odst. 3 písm. e) autorizačního zákona, tedy v oboru technologická zařízení staveb; </w:t>
      </w:r>
    </w:p>
    <w:p w:rsidR="009E1AEE" w:rsidRPr="00491FED" w:rsidRDefault="009E1AEE" w:rsidP="0077382B">
      <w:pPr>
        <w:pStyle w:val="Odstavec1-1a"/>
        <w:numPr>
          <w:ilvl w:val="0"/>
          <w:numId w:val="16"/>
        </w:numPr>
        <w:rPr>
          <w:b/>
        </w:rPr>
      </w:pPr>
      <w:r w:rsidRPr="00491FED">
        <w:rPr>
          <w:b/>
        </w:rPr>
        <w:t>specialista na životní prostředí</w:t>
      </w:r>
    </w:p>
    <w:p w:rsidR="00355D2A" w:rsidRPr="00491FED" w:rsidRDefault="009E1AEE" w:rsidP="00355D2A">
      <w:pPr>
        <w:pStyle w:val="Odrka1-2-"/>
      </w:pPr>
      <w:r w:rsidRPr="00491FED">
        <w:t xml:space="preserve">vysokoškolské vzdělání; </w:t>
      </w:r>
    </w:p>
    <w:p w:rsidR="00355D2A" w:rsidRPr="00491FED" w:rsidRDefault="009E1AEE" w:rsidP="00355D2A">
      <w:pPr>
        <w:pStyle w:val="Odrka1-2-"/>
      </w:pPr>
      <w:r w:rsidRPr="00491FED">
        <w:t xml:space="preserve">nejméně 5 let praxe v projektování v oboru své specializace nebo v posuzování vlivů na životní prostředí; </w:t>
      </w:r>
    </w:p>
    <w:p w:rsidR="009E1AEE" w:rsidRPr="00491FED" w:rsidRDefault="009E1AEE" w:rsidP="00355D2A">
      <w:pPr>
        <w:pStyle w:val="Odrka1-2-"/>
      </w:pPr>
      <w:r w:rsidRPr="00491FED">
        <w:t>autorizace ke zpracování dokumentace a posudku dle § 19 zák. č. 100/2001 Sb., o posuzování vlivů na životní prostředí, ve znění pozdějších předpisů;</w:t>
      </w:r>
    </w:p>
    <w:p w:rsidR="009E1AEE" w:rsidRPr="00491FED" w:rsidRDefault="009E1AEE" w:rsidP="0077382B">
      <w:pPr>
        <w:pStyle w:val="Odstavec1-1a"/>
        <w:numPr>
          <w:ilvl w:val="0"/>
          <w:numId w:val="16"/>
        </w:numPr>
        <w:rPr>
          <w:b/>
        </w:rPr>
      </w:pPr>
      <w:r w:rsidRPr="00491FED">
        <w:rPr>
          <w:b/>
        </w:rPr>
        <w:t>úředně oprávněný zeměměřický inženýr</w:t>
      </w:r>
    </w:p>
    <w:p w:rsidR="00355D2A" w:rsidRPr="00491FED" w:rsidRDefault="009E1AEE" w:rsidP="00355D2A">
      <w:pPr>
        <w:pStyle w:val="Odrka1-2-"/>
      </w:pPr>
      <w:r w:rsidRPr="00491FED">
        <w:t xml:space="preserve">vysokoškolské vzdělání; </w:t>
      </w:r>
    </w:p>
    <w:p w:rsidR="00355D2A" w:rsidRPr="00491FED" w:rsidRDefault="009E1AEE" w:rsidP="00355D2A">
      <w:pPr>
        <w:pStyle w:val="Odrka1-2-"/>
      </w:pPr>
      <w:r w:rsidRPr="00491FED">
        <w:t xml:space="preserve">nejméně 5 let praxe ve svém oboru; </w:t>
      </w:r>
    </w:p>
    <w:p w:rsidR="009E1AEE" w:rsidRPr="00491FED" w:rsidRDefault="009E1AEE" w:rsidP="00355D2A">
      <w:pPr>
        <w:pStyle w:val="Odrka1-2-"/>
      </w:pPr>
      <w:r w:rsidRPr="00491FED">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rsidR="009E1AEE" w:rsidRPr="00491FED" w:rsidRDefault="009E1AEE" w:rsidP="0077382B">
      <w:pPr>
        <w:pStyle w:val="Odstavec1-1a"/>
        <w:numPr>
          <w:ilvl w:val="0"/>
          <w:numId w:val="16"/>
        </w:numPr>
        <w:rPr>
          <w:b/>
        </w:rPr>
      </w:pPr>
      <w:r w:rsidRPr="00491FED">
        <w:rPr>
          <w:b/>
        </w:rPr>
        <w:t xml:space="preserve">specialista na geotechniku </w:t>
      </w:r>
    </w:p>
    <w:p w:rsidR="00355D2A" w:rsidRPr="00491FED" w:rsidRDefault="009E1AEE" w:rsidP="00355D2A">
      <w:pPr>
        <w:pStyle w:val="Odrka1-2-"/>
      </w:pPr>
      <w:r w:rsidRPr="00491FED">
        <w:t xml:space="preserve">vysokoškolské vzdělání; </w:t>
      </w:r>
    </w:p>
    <w:p w:rsidR="00355D2A" w:rsidRPr="00491FED" w:rsidRDefault="009E1AEE" w:rsidP="00355D2A">
      <w:pPr>
        <w:pStyle w:val="Odrka1-2-"/>
      </w:pPr>
      <w:r w:rsidRPr="00491FED">
        <w:t xml:space="preserve">nejméně 5 let praxe v projektování v oboru své specializace; </w:t>
      </w:r>
    </w:p>
    <w:p w:rsidR="009E1AEE" w:rsidRPr="00491FED" w:rsidRDefault="009E1AEE" w:rsidP="00355D2A">
      <w:pPr>
        <w:pStyle w:val="Odrka1-2-"/>
      </w:pPr>
      <w:r w:rsidRPr="00491FED">
        <w:t>autorizace v rozsahu dle § 5 odst. 3 písm. i) autorizačního zákona, tedy v oboru geotechnika;</w:t>
      </w:r>
    </w:p>
    <w:p w:rsidR="009E1AEE" w:rsidRPr="00491FED" w:rsidRDefault="009E1AEE" w:rsidP="0077382B">
      <w:pPr>
        <w:pStyle w:val="Odstavec1-1a"/>
        <w:numPr>
          <w:ilvl w:val="0"/>
          <w:numId w:val="16"/>
        </w:numPr>
        <w:rPr>
          <w:b/>
        </w:rPr>
      </w:pPr>
      <w:r w:rsidRPr="00491FED">
        <w:rPr>
          <w:b/>
        </w:rPr>
        <w:t xml:space="preserve">specialista na požární bezpečnost </w:t>
      </w:r>
    </w:p>
    <w:p w:rsidR="00355D2A" w:rsidRPr="00491FED" w:rsidRDefault="009E1AEE" w:rsidP="00355D2A">
      <w:pPr>
        <w:pStyle w:val="Odrka1-2-"/>
      </w:pPr>
      <w:r w:rsidRPr="00491FED">
        <w:t xml:space="preserve">minimálně středoškolské vzdělání; </w:t>
      </w:r>
    </w:p>
    <w:p w:rsidR="00355D2A" w:rsidRPr="00491FED" w:rsidRDefault="009E1AEE" w:rsidP="00355D2A">
      <w:pPr>
        <w:pStyle w:val="Odrka1-2-"/>
      </w:pPr>
      <w:r w:rsidRPr="00491FED">
        <w:t xml:space="preserve">nejméně 3 roky praxe v projektování v oboru své specializace; </w:t>
      </w:r>
    </w:p>
    <w:p w:rsidR="009E1AEE" w:rsidRPr="00491FED" w:rsidRDefault="009E1AEE" w:rsidP="00355D2A">
      <w:pPr>
        <w:pStyle w:val="Odrka1-2-"/>
      </w:pPr>
      <w:r w:rsidRPr="00491FED">
        <w:t>autorizace v rozsahu dle § 5 odst. 3 písm. j) autorizačního zákona, tedy v oboru požární bezpečnost staveb;</w:t>
      </w:r>
    </w:p>
    <w:p w:rsidR="009E1AEE" w:rsidRPr="00491FED" w:rsidRDefault="009E1AEE" w:rsidP="0077382B">
      <w:pPr>
        <w:pStyle w:val="Odstavec1-1a"/>
        <w:numPr>
          <w:ilvl w:val="0"/>
          <w:numId w:val="16"/>
        </w:numPr>
        <w:rPr>
          <w:b/>
        </w:rPr>
      </w:pPr>
      <w:r w:rsidRPr="00491FED">
        <w:rPr>
          <w:b/>
        </w:rPr>
        <w:t xml:space="preserve">koordinátor BOZP </w:t>
      </w:r>
    </w:p>
    <w:p w:rsidR="00355D2A" w:rsidRPr="007B03A8" w:rsidRDefault="009E1AEE" w:rsidP="00355D2A">
      <w:pPr>
        <w:pStyle w:val="Odrka1-2-"/>
      </w:pPr>
      <w:r w:rsidRPr="007B03A8">
        <w:t xml:space="preserve">minimálně středoškolské vzdělání; </w:t>
      </w:r>
    </w:p>
    <w:p w:rsidR="00355D2A" w:rsidRPr="007B03A8" w:rsidRDefault="009E1AEE" w:rsidP="00355D2A">
      <w:pPr>
        <w:pStyle w:val="Odrka1-2-"/>
      </w:pPr>
      <w:r w:rsidRPr="007B03A8">
        <w:t xml:space="preserve">nejméně 3 roky praxe ve svém oboru; </w:t>
      </w:r>
    </w:p>
    <w:p w:rsidR="005903C0" w:rsidRPr="007B03A8" w:rsidRDefault="009E1AEE" w:rsidP="00C56D2D">
      <w:pPr>
        <w:pStyle w:val="Odrka1-2-"/>
      </w:pPr>
      <w:r w:rsidRPr="007B03A8">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vydané firmou akreditovanou MPSV; </w:t>
      </w:r>
    </w:p>
    <w:p w:rsidR="009E1AEE" w:rsidRPr="007B03A8" w:rsidRDefault="009E1AEE" w:rsidP="0077382B">
      <w:pPr>
        <w:pStyle w:val="Odstavec1-1a"/>
        <w:numPr>
          <w:ilvl w:val="0"/>
          <w:numId w:val="16"/>
        </w:numPr>
        <w:rPr>
          <w:b/>
        </w:rPr>
      </w:pPr>
      <w:r w:rsidRPr="007B03A8">
        <w:rPr>
          <w:b/>
        </w:rPr>
        <w:t>specialista na inženýrskou činnost</w:t>
      </w:r>
    </w:p>
    <w:p w:rsidR="00355D2A" w:rsidRPr="007B03A8" w:rsidRDefault="009E1AEE" w:rsidP="00355D2A">
      <w:pPr>
        <w:pStyle w:val="Odrka1-2-"/>
      </w:pPr>
      <w:r w:rsidRPr="007B03A8">
        <w:t xml:space="preserve">minimálně středoškolské vzdělání; </w:t>
      </w:r>
    </w:p>
    <w:p w:rsidR="009E1AEE" w:rsidRPr="007B03A8" w:rsidRDefault="009E1AEE" w:rsidP="00355D2A">
      <w:pPr>
        <w:pStyle w:val="Odrka1-2-"/>
      </w:pPr>
      <w:r w:rsidRPr="007B03A8">
        <w:t>nejméně 5 let praxe při provádění služeb spočívajících mimo jiné ve výkonu inženýrské činnosti pro vydání stavebního povolení nebo společného povolení včetně majetkoprávní přípravy staveb;</w:t>
      </w:r>
    </w:p>
    <w:p w:rsidR="009E1AEE" w:rsidRPr="00E30D15" w:rsidRDefault="009E1AEE" w:rsidP="0077382B">
      <w:pPr>
        <w:pStyle w:val="Odstavec1-1a"/>
        <w:numPr>
          <w:ilvl w:val="0"/>
          <w:numId w:val="16"/>
        </w:numPr>
        <w:rPr>
          <w:b/>
        </w:rPr>
      </w:pPr>
      <w:r w:rsidRPr="00E30D15">
        <w:rPr>
          <w:b/>
        </w:rPr>
        <w:lastRenderedPageBreak/>
        <w:t xml:space="preserve">specialista na hodnocení ekonomické efektivnosti </w:t>
      </w:r>
    </w:p>
    <w:p w:rsidR="00355D2A" w:rsidRPr="00E30D15" w:rsidRDefault="009E1AEE" w:rsidP="00355D2A">
      <w:pPr>
        <w:pStyle w:val="Odrka1-2-"/>
      </w:pPr>
      <w:r w:rsidRPr="00E30D15">
        <w:t xml:space="preserve">vysokoškolské vzdělání; </w:t>
      </w:r>
    </w:p>
    <w:p w:rsidR="009E1AEE" w:rsidRPr="00E30D15" w:rsidRDefault="009E1AEE" w:rsidP="00355D2A">
      <w:pPr>
        <w:pStyle w:val="Odrka1-2-"/>
      </w:pPr>
      <w:r w:rsidRPr="00E30D15">
        <w:t>nejméně 3 roky praxe v oblasti hodnocení ekonomické efektivnosti železničních staveb drah celostátních nebo regionálních;</w:t>
      </w:r>
    </w:p>
    <w:p w:rsidR="009E1AEE" w:rsidRPr="007B03A8" w:rsidRDefault="009E1AEE" w:rsidP="00355D2A">
      <w:pPr>
        <w:pStyle w:val="Odrka1-2-"/>
      </w:pPr>
      <w:r w:rsidRPr="00E30D15">
        <w:t>prokázat zkušenost s plněním alespoň jedné zakázky, jejímž předmětem bylo mj. zpracování hodnocení ekonomické efektivnosti stavby železničních drah celostátních nebo regionálních, provedené v rámci studie proveditelnosti nebo 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 tj. zpracování či ověření platnosti hodnocení ekonomické efektivnosti), (</w:t>
      </w:r>
      <w:proofErr w:type="spellStart"/>
      <w:r w:rsidRPr="00E30D15">
        <w:t>ii</w:t>
      </w:r>
      <w:proofErr w:type="spellEnd"/>
      <w:r w:rsidRPr="00E30D15">
        <w:t xml:space="preserve">) hodnocení ekonomické efektivnosti bylo zpracováno podle Prováděcích pokynů pro hodnocení efektivnosti projektů dopravní infrastruktury vydaných Ministerstvem dopravy, Odborem infrastruktury a územního plánu dne </w:t>
      </w:r>
      <w:proofErr w:type="gramStart"/>
      <w:r w:rsidRPr="00E30D15">
        <w:t>15.11.2017</w:t>
      </w:r>
      <w:proofErr w:type="gramEnd"/>
      <w:r w:rsidRPr="00E30D15">
        <w:t xml:space="preserve">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E30D15">
        <w:t>Cost</w:t>
      </w:r>
      <w:proofErr w:type="spellEnd"/>
      <w:r w:rsidRPr="00E30D15">
        <w:t xml:space="preserve">-benefit </w:t>
      </w:r>
      <w:proofErr w:type="spellStart"/>
      <w:r w:rsidRPr="00E30D15">
        <w:t>Analysis</w:t>
      </w:r>
      <w:proofErr w:type="spellEnd"/>
      <w:r w:rsidRPr="00E30D15">
        <w:t xml:space="preserve"> </w:t>
      </w:r>
      <w:proofErr w:type="spellStart"/>
      <w:r w:rsidRPr="00E30D15">
        <w:t>of</w:t>
      </w:r>
      <w:proofErr w:type="spellEnd"/>
      <w:r w:rsidRPr="00E30D15">
        <w:t xml:space="preserve"> </w:t>
      </w:r>
      <w:proofErr w:type="spellStart"/>
      <w:r w:rsidRPr="00E30D15">
        <w:t>Investment</w:t>
      </w:r>
      <w:proofErr w:type="spellEnd"/>
      <w:r w:rsidRPr="00E30D15">
        <w:t xml:space="preserve"> </w:t>
      </w:r>
      <w:proofErr w:type="spellStart"/>
      <w:r w:rsidRPr="00E30D15">
        <w:t>Projects</w:t>
      </w:r>
      <w:proofErr w:type="spellEnd"/>
      <w:r w:rsidRPr="00E30D15">
        <w:t xml:space="preserve">, </w:t>
      </w:r>
      <w:proofErr w:type="spellStart"/>
      <w:r w:rsidRPr="00E30D15">
        <w:t>Structural</w:t>
      </w:r>
      <w:proofErr w:type="spellEnd"/>
      <w:r w:rsidRPr="00E30D15">
        <w:t xml:space="preserve"> </w:t>
      </w:r>
      <w:proofErr w:type="spellStart"/>
      <w:r w:rsidRPr="00E30D15">
        <w:t>Funds</w:t>
      </w:r>
      <w:proofErr w:type="spellEnd"/>
      <w:r w:rsidRPr="00E30D15">
        <w:t xml:space="preserve">, </w:t>
      </w:r>
      <w:proofErr w:type="spellStart"/>
      <w:r w:rsidRPr="00E30D15">
        <w:t>Cohesion</w:t>
      </w:r>
      <w:proofErr w:type="spellEnd"/>
      <w:r w:rsidRPr="00E30D15">
        <w:t xml:space="preserve"> </w:t>
      </w:r>
      <w:proofErr w:type="spellStart"/>
      <w:r w:rsidRPr="00E30D15">
        <w:t>Fund</w:t>
      </w:r>
      <w:proofErr w:type="spellEnd"/>
      <w:r w:rsidRPr="00E30D15">
        <w:t xml:space="preserve"> and Instrument </w:t>
      </w:r>
      <w:proofErr w:type="spellStart"/>
      <w:r w:rsidRPr="00E30D15">
        <w:t>for</w:t>
      </w:r>
      <w:proofErr w:type="spellEnd"/>
      <w:r w:rsidRPr="00E30D15">
        <w:t xml:space="preserve"> </w:t>
      </w:r>
      <w:proofErr w:type="spellStart"/>
      <w:r w:rsidRPr="00E30D15">
        <w:t>Pre-Accession</w:t>
      </w:r>
      <w:proofErr w:type="spellEnd"/>
      <w:r w:rsidRPr="00E30D15">
        <w:t xml:space="preserve">, EK, 06/2008 nebo podle </w:t>
      </w:r>
      <w:proofErr w:type="spellStart"/>
      <w:r w:rsidRPr="00E30D15">
        <w:t>Guide</w:t>
      </w:r>
      <w:proofErr w:type="spellEnd"/>
      <w:r w:rsidRPr="00E30D15">
        <w:t xml:space="preserve"> to </w:t>
      </w:r>
      <w:proofErr w:type="spellStart"/>
      <w:r w:rsidRPr="00E30D15">
        <w:t>Cost</w:t>
      </w:r>
      <w:proofErr w:type="spellEnd"/>
      <w:r w:rsidRPr="00E30D15">
        <w:t xml:space="preserve">-benefit </w:t>
      </w:r>
      <w:proofErr w:type="spellStart"/>
      <w:r w:rsidRPr="00E30D15">
        <w:t>Analysis</w:t>
      </w:r>
      <w:proofErr w:type="spellEnd"/>
      <w:r w:rsidRPr="00E30D15">
        <w:t xml:space="preserve"> </w:t>
      </w:r>
      <w:proofErr w:type="spellStart"/>
      <w:r w:rsidRPr="00E30D15">
        <w:t>of</w:t>
      </w:r>
      <w:proofErr w:type="spellEnd"/>
      <w:r w:rsidRPr="00E30D15">
        <w:t xml:space="preserve"> </w:t>
      </w:r>
      <w:proofErr w:type="spellStart"/>
      <w:r w:rsidRPr="00E30D15">
        <w:t>Investment</w:t>
      </w:r>
      <w:proofErr w:type="spellEnd"/>
      <w:r w:rsidRPr="00E30D15">
        <w:t xml:space="preserve"> </w:t>
      </w:r>
      <w:proofErr w:type="spellStart"/>
      <w:r w:rsidRPr="00E30D15">
        <w:t>Projects</w:t>
      </w:r>
      <w:proofErr w:type="spellEnd"/>
      <w:r w:rsidRPr="00E30D15">
        <w:t xml:space="preserve">, </w:t>
      </w:r>
      <w:proofErr w:type="spellStart"/>
      <w:r w:rsidRPr="00E30D15">
        <w:t>Economic</w:t>
      </w:r>
      <w:proofErr w:type="spellEnd"/>
      <w:r w:rsidRPr="00E30D15">
        <w:t xml:space="preserve"> </w:t>
      </w:r>
      <w:proofErr w:type="spellStart"/>
      <w:r w:rsidRPr="00E30D15">
        <w:t>appraisal</w:t>
      </w:r>
      <w:proofErr w:type="spellEnd"/>
      <w:r w:rsidRPr="00E30D15">
        <w:t xml:space="preserve"> </w:t>
      </w:r>
      <w:proofErr w:type="spellStart"/>
      <w:r w:rsidRPr="00E30D15">
        <w:t>tool</w:t>
      </w:r>
      <w:proofErr w:type="spellEnd"/>
      <w:r w:rsidRPr="00E30D15">
        <w:t xml:space="preserve"> </w:t>
      </w:r>
      <w:proofErr w:type="spellStart"/>
      <w:r w:rsidRPr="00E30D15">
        <w:t>for</w:t>
      </w:r>
      <w:proofErr w:type="spellEnd"/>
      <w:r w:rsidRPr="00E30D15">
        <w:t xml:space="preserve"> </w:t>
      </w:r>
      <w:proofErr w:type="spellStart"/>
      <w:r w:rsidRPr="00E30D15">
        <w:t>Cohesion</w:t>
      </w:r>
      <w:proofErr w:type="spellEnd"/>
      <w:r w:rsidRPr="00E30D15">
        <w:t xml:space="preserve"> </w:t>
      </w:r>
      <w:proofErr w:type="spellStart"/>
      <w:r w:rsidRPr="00E30D15">
        <w:t>Policy</w:t>
      </w:r>
      <w:proofErr w:type="spellEnd"/>
      <w:r w:rsidRPr="00E30D15">
        <w:t xml:space="preserve"> 2014-2020, EK, 12/2014, (</w:t>
      </w:r>
      <w:proofErr w:type="spellStart"/>
      <w:r w:rsidRPr="00E30D15">
        <w:t>iii</w:t>
      </w:r>
      <w:proofErr w:type="spellEnd"/>
      <w:r w:rsidRPr="00E30D15">
        <w:t xml:space="preserve">) hodnocení ekonomické efektivnosti se týkalo stavby nebo společně hodnoceného souboru staveb železničních drah celostátních nebo regionálních s celkovými investičními náklady (CIN) </w:t>
      </w:r>
      <w:r w:rsidRPr="007B03A8">
        <w:t>minimálně ve výši:</w:t>
      </w:r>
    </w:p>
    <w:p w:rsidR="009E1AEE" w:rsidRPr="007B03A8" w:rsidRDefault="009E1AEE" w:rsidP="00355D2A">
      <w:pPr>
        <w:pStyle w:val="Odrka1-3"/>
      </w:pPr>
      <w:r w:rsidRPr="007B03A8">
        <w:t>přesahující hranici „velkého projektu“ podle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MD, 09/2015</w:t>
      </w:r>
      <w:r w:rsidR="00245384">
        <w:t>.</w:t>
      </w:r>
      <w:r w:rsidRPr="007B03A8">
        <w:t xml:space="preserve">  </w:t>
      </w:r>
    </w:p>
    <w:p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ve stupni DSP nebo</w:t>
      </w:r>
      <w:r w:rsidR="00307035" w:rsidRPr="00307035">
        <w:t xml:space="preserve"> </w:t>
      </w:r>
      <w:r w:rsidR="00307035">
        <w:t>DUSP+PDSP nebo</w:t>
      </w:r>
      <w:r>
        <w:t xml:space="preserve"> DSP+PDPS nebo DUSP, příp. jejich aktualizace, pro stavby železničních drah ve smyslu § 5 odst. 1 a § 3 odst. 1 zák. č. 266/1994 Sb., o dráhách, ve znění pozdějších předpisů. </w:t>
      </w:r>
    </w:p>
    <w:p w:rsidR="009E1AEE" w:rsidRPr="00E30D15"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w:t>
      </w:r>
      <w:r w:rsidRPr="00E30D15">
        <w:t>označená osoba splňující výše uvedené parametry.</w:t>
      </w:r>
    </w:p>
    <w:p w:rsidR="009E1AEE" w:rsidRPr="00E30D15" w:rsidRDefault="009E1AEE" w:rsidP="009E1AEE">
      <w:pPr>
        <w:pStyle w:val="Textbezslovn"/>
      </w:pPr>
      <w:r w:rsidRPr="00E30D15">
        <w:t>V souvislosti s požadavky na zkušenost specialisty na hodnocení ekonomické efektivnosti zadavatel upřesňuje následující pojmy:</w:t>
      </w:r>
      <w:r w:rsidR="00020AF4" w:rsidRPr="00E30D15">
        <w:t xml:space="preserve"> </w:t>
      </w:r>
    </w:p>
    <w:p w:rsidR="009E1AEE" w:rsidRPr="00E30D15" w:rsidRDefault="009E1AEE" w:rsidP="00355D2A">
      <w:pPr>
        <w:pStyle w:val="Odrka1-1"/>
      </w:pPr>
      <w:r w:rsidRPr="00E30D15">
        <w:t xml:space="preserve">Záměrem projektu se rozumí dokumentace, která časově, věcně a funkčně vymezuje požadavky na přípravu a realizaci investiční stavby železničních drah celostátních nebo regionálních v podrobnostech nezbytných pro posouzení zahájení </w:t>
      </w:r>
      <w:r w:rsidRPr="00E30D15">
        <w:lastRenderedPageBreak/>
        <w:t>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rsidR="009E1AEE" w:rsidRPr="00E30D15" w:rsidRDefault="009E1AEE" w:rsidP="00355D2A">
      <w:pPr>
        <w:pStyle w:val="Odrka1-1"/>
      </w:pPr>
      <w:r w:rsidRPr="00E30D15">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w:t>
      </w:r>
      <w:proofErr w:type="spellStart"/>
      <w:r w:rsidRPr="00E30D15">
        <w:t>ii</w:t>
      </w:r>
      <w:proofErr w:type="spellEnd"/>
      <w:r w:rsidRPr="00E30D15">
        <w:t>)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rsidR="009E1AEE" w:rsidRPr="00E30D15" w:rsidRDefault="009E1AEE" w:rsidP="00355D2A">
      <w:pPr>
        <w:pStyle w:val="Odrka1-1"/>
      </w:pPr>
      <w:r w:rsidRPr="00E30D15">
        <w:t>Projektovou žá</w:t>
      </w:r>
      <w:r w:rsidRPr="00E30D15">
        <w:rPr>
          <w:rStyle w:val="Odrka1-1Char"/>
        </w:rPr>
        <w:t xml:space="preserve">dostí o spolufinancování z prostředků EU se rozumí </w:t>
      </w:r>
      <w:r w:rsidRPr="00E30D15">
        <w:t>dokumentace</w:t>
      </w:r>
      <w:r w:rsidRPr="00E30D15">
        <w:rPr>
          <w:rStyle w:val="Odrka1-1Char"/>
        </w:rPr>
        <w:t>, která slouží</w:t>
      </w:r>
      <w:r w:rsidRPr="00E30D15">
        <w:t xml:space="preserve"> k zajištění finančních prostředků pro financování stavby ze zdrojů EU a jejíž podoba je definována příslušným dotačním programem, např. OPD, nástroj CEF.</w:t>
      </w:r>
    </w:p>
    <w:p w:rsidR="009E1AEE" w:rsidRPr="00E30D15" w:rsidRDefault="009E1AEE" w:rsidP="00355D2A">
      <w:pPr>
        <w:pStyle w:val="Odrka1-1"/>
      </w:pPr>
      <w:r w:rsidRPr="00E30D15">
        <w:t xml:space="preserve">Celkovými investičními náklady stavby (CIN) se rozumí souhrn nákladů na přípravu, celkové zabezpečení a realizaci stavby včetně rezervních položek na nepředvídatelné činnosti hrazené z plánovaných investičních zdrojů. </w:t>
      </w:r>
      <w:proofErr w:type="gramStart"/>
      <w:r w:rsidRPr="00E30D15">
        <w:t>Do</w:t>
      </w:r>
      <w:proofErr w:type="gramEnd"/>
      <w:r w:rsidRPr="00E30D15">
        <w:t xml:space="preserve"> CIN nejsou zahrnuté náklady provozní a příjmy generované stavbou.</w:t>
      </w:r>
    </w:p>
    <w:p w:rsidR="009E1AEE" w:rsidRPr="00E30D15" w:rsidRDefault="009E1AEE" w:rsidP="00355D2A">
      <w:pPr>
        <w:pStyle w:val="Odrka1-1"/>
      </w:pPr>
      <w:r w:rsidRPr="00E30D15">
        <w:t xml:space="preserve">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programového období EU 2014-2020 stavba (soubor staveb, technologie), jejíž celkové náklady bez DPH přesáhnou 1,8 mld. Kč, a v rámci programového období EU 2007-2013 stavba (soubor staveb, technologie), jejíž celkové náklady bez DPH přesáhnou 1 mld. Kč. </w:t>
      </w:r>
    </w:p>
    <w:p w:rsidR="009E1AEE" w:rsidRDefault="009E1AEE" w:rsidP="009E1AEE">
      <w:pPr>
        <w:pStyle w:val="Textbezslovn"/>
      </w:pPr>
      <w:r w:rsidRPr="00E30D15">
        <w:t>V případě, že je v seznamu členů odborného personálu dodavatele ve funkci úředně oprávněného zeměměřického inženýra dodavatelem uvedeno za účelem p</w:t>
      </w:r>
      <w:r>
        <w:t>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9E1AEE" w:rsidRDefault="009E1AEE" w:rsidP="009E1AEE">
      <w:pPr>
        <w:pStyle w:val="Textbezslovn"/>
      </w:pPr>
      <w:r>
        <w:lastRenderedPageBreak/>
        <w:t xml:space="preserve">Zadavatel si vyhrazuje právo ověřit pravdivost </w:t>
      </w:r>
      <w:r w:rsidRPr="00E30D15">
        <w:t>údajů o zkušenostech vedoucího týmu a specialisty na hodnocení ekonomické efektivnosti, zejména, zda se na plnění konkrétních zakázek skutečně podíleli. Za tímto účelem</w:t>
      </w:r>
      <w:r>
        <w:t xml:space="preserve"> požaduje zadavatel v profesním životopisu těchto členů odborného personálu uvést informace a spojení na kontaktní osobu objednatele, pro něhož byla zakázka realizována.</w:t>
      </w:r>
    </w:p>
    <w:p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rsidR="000816A1" w:rsidRDefault="000816A1" w:rsidP="009E1AEE">
      <w:pPr>
        <w:pStyle w:val="Textbezslovn"/>
      </w:pP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w:t>
      </w:r>
      <w:r>
        <w:lastRenderedPageBreak/>
        <w:t>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6C21E8" w:rsidRPr="006C21E8" w:rsidRDefault="006C21E8" w:rsidP="006C21E8">
      <w:pPr>
        <w:pStyle w:val="Textbezslovn"/>
        <w:rPr>
          <w:b/>
        </w:rPr>
      </w:pPr>
      <w:r w:rsidRPr="006C21E8">
        <w:rPr>
          <w:b/>
        </w:rPr>
        <w:t>Prokazování odborné způsobilosti zahraničními osobami podle zvláštních právních předpisů:</w:t>
      </w:r>
    </w:p>
    <w:p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6C21E8" w:rsidRDefault="006C21E8" w:rsidP="006C21E8">
      <w:pPr>
        <w:pStyle w:val="Odrka1-1"/>
      </w:pPr>
      <w:r>
        <w:lastRenderedPageBreak/>
        <w:t>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B2309B" w:rsidRPr="0060304D" w:rsidRDefault="006C21E8" w:rsidP="006C21E8">
      <w:pPr>
        <w:pStyle w:val="Odrka1-1"/>
      </w:pPr>
      <w:r w:rsidRPr="0060304D">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rsidR="006C21E8" w:rsidRPr="00B2309B" w:rsidRDefault="006C21E8" w:rsidP="006C21E8">
      <w:pPr>
        <w:pStyle w:val="Odrka1-1"/>
      </w:pPr>
      <w:r w:rsidRPr="00B2309B">
        <w:lastRenderedPageBreak/>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rsidR="006C21E8" w:rsidRPr="0060304D" w:rsidRDefault="006C21E8" w:rsidP="006C21E8">
      <w:pPr>
        <w:pStyle w:val="Odrka1-1"/>
      </w:pPr>
      <w:r w:rsidRPr="0060304D">
        <w:t>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w:t>
      </w:r>
    </w:p>
    <w:p w:rsidR="006C21E8" w:rsidRPr="0060304D" w:rsidRDefault="006C21E8" w:rsidP="006C21E8">
      <w:pPr>
        <w:pStyle w:val="Odrka1-1"/>
      </w:pPr>
      <w:r w:rsidRPr="0060304D">
        <w:t xml:space="preserve">Informace k doložení pověření k hodnocení nebezpečných vlastností odpadů dle § 7 zákona č. 185/2001 Sb., o odpadech a o změně některých dalších zákonů,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lastRenderedPageBreak/>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3" w:name="_Toc7169471"/>
      <w:r>
        <w:t>DALŠÍ INFORMACE/DOKUMENTY PŘEDKLÁDANÉ DODAVATELEM</w:t>
      </w:r>
      <w:r w:rsidR="00092CC9">
        <w:t xml:space="preserve"> v </w:t>
      </w:r>
      <w:r>
        <w:t>NABÍDCE</w:t>
      </w:r>
      <w:bookmarkEnd w:id="13"/>
    </w:p>
    <w:p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rsidR="0035531B" w:rsidRDefault="00A066DE" w:rsidP="00A066DE">
      <w:pPr>
        <w:pStyle w:val="Odrka1-1"/>
      </w:pPr>
      <w:r w:rsidRPr="00A066DE">
        <w:t xml:space="preserve">Dokument obsahující informace o dodavateli, včetně prohlášení o akceptaci vzorové Smlouvy o dílo a jejích příloh. Tento dokument bude předložen ve formě formuláře obsaženého v Příloze </w:t>
      </w:r>
      <w:proofErr w:type="gramStart"/>
      <w:r w:rsidRPr="00A066DE">
        <w:t>č. 1 těchto</w:t>
      </w:r>
      <w:proofErr w:type="gramEnd"/>
      <w:r w:rsidRPr="00A066DE">
        <w:t xml:space="preserve"> Pokynů</w:t>
      </w:r>
      <w:r w:rsidR="0035531B">
        <w:t>.</w:t>
      </w:r>
    </w:p>
    <w:p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rsidR="0035531B" w:rsidRDefault="0035531B" w:rsidP="0035531B">
      <w:pPr>
        <w:pStyle w:val="Text1-1"/>
      </w:pPr>
      <w:r>
        <w:lastRenderedPageBreak/>
        <w:t>Podání nabídky společně několika dodavateli:</w:t>
      </w:r>
    </w:p>
    <w:p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rsidR="0035531B" w:rsidRPr="0060115D" w:rsidRDefault="0035531B" w:rsidP="0035531B">
      <w:pPr>
        <w:pStyle w:val="Text1-1"/>
        <w:rPr>
          <w:rStyle w:val="Tun9b"/>
        </w:rPr>
      </w:pPr>
      <w:r w:rsidRPr="0060115D">
        <w:rPr>
          <w:rStyle w:val="Tun9b"/>
        </w:rPr>
        <w:t>Poddodavatelské omezení</w:t>
      </w:r>
    </w:p>
    <w:p w:rsidR="00470647" w:rsidRDefault="00470647" w:rsidP="00470647">
      <w:pPr>
        <w:pStyle w:val="Odrka1-1"/>
      </w:pPr>
      <w:r>
        <w:t>Zadavatel nevymezuje žádné činnosti při plnění veřejné zakázky, které musí být plněny přímo vybraným dodavatelem.</w:t>
      </w:r>
    </w:p>
    <w:p w:rsidR="00BC6D2B" w:rsidRDefault="00465FDD" w:rsidP="00465FDD">
      <w:pPr>
        <w:pStyle w:val="Text1-1"/>
      </w:pPr>
      <w:r w:rsidRPr="00465FDD">
        <w:t>Návrh smlouvy na plnění této veřejné zakázky</w:t>
      </w:r>
      <w:r w:rsidR="00BC6D2B">
        <w:t>:</w:t>
      </w:r>
    </w:p>
    <w:p w:rsidR="00465FDD" w:rsidRDefault="00465FDD" w:rsidP="00465FDD">
      <w:pPr>
        <w:pStyle w:val="Odrka1-1"/>
      </w:pPr>
      <w:r>
        <w:t xml:space="preserve">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w:t>
      </w:r>
      <w:r>
        <w:lastRenderedPageBreak/>
        <w:t>Pokynech uvedeno jinak. Návrh smlouvy nemusí být dodavatelem v nabídce podepsán. Do závazného vzoru smlouvy dodavatel doplní mj. následující skutečnosti (za dodržení dále stanovených instrukcí):</w:t>
      </w:r>
    </w:p>
    <w:p w:rsidR="00F348C0" w:rsidRDefault="00465FDD" w:rsidP="00F348C0">
      <w:pPr>
        <w:pStyle w:val="Odrka1-2-"/>
      </w:pPr>
      <w:r>
        <w:t>do těla závazného vzoru smlouvy čl. 3.3</w:t>
      </w:r>
      <w:r w:rsidR="00F348C0">
        <w:t>:</w:t>
      </w:r>
    </w:p>
    <w:p w:rsidR="00465FDD" w:rsidRDefault="00465FDD" w:rsidP="00F348C0">
      <w:pPr>
        <w:pStyle w:val="Odrka1-2-"/>
        <w:numPr>
          <w:ilvl w:val="0"/>
          <w:numId w:val="0"/>
        </w:numPr>
        <w:ind w:left="1531"/>
      </w:pPr>
      <w:r>
        <w:t xml:space="preserve">Cenu Díla bez DPH, která představuje součet Ceny za zpracování </w:t>
      </w:r>
      <w:r w:rsidR="00E40BEB">
        <w:t>ZP</w:t>
      </w:r>
      <w:r>
        <w:t xml:space="preserve"> bez DPH, Ceny za zpracování </w:t>
      </w:r>
      <w:r w:rsidR="00E40BEB">
        <w:t xml:space="preserve">DUSP a </w:t>
      </w:r>
      <w:r>
        <w:t>PDPS bez DPH a Ceny za výkon autorského dozoru bez DPH;</w:t>
      </w:r>
    </w:p>
    <w:p w:rsidR="00465FDD" w:rsidRDefault="00465FDD" w:rsidP="00F348C0">
      <w:pPr>
        <w:pStyle w:val="Odrka1-2-"/>
      </w:pPr>
      <w:r>
        <w:t xml:space="preserve">do Přílohy </w:t>
      </w:r>
      <w:proofErr w:type="gramStart"/>
      <w:r>
        <w:t>č. 4 závazného</w:t>
      </w:r>
      <w:proofErr w:type="gramEnd"/>
      <w:r>
        <w:t xml:space="preserve"> vzoru smlouvy s názvem Rozpis Ceny Díla:</w:t>
      </w:r>
    </w:p>
    <w:p w:rsidR="00465FDD" w:rsidRDefault="00465FDD" w:rsidP="00F348C0">
      <w:pPr>
        <w:pStyle w:val="Odrka1-3"/>
        <w:numPr>
          <w:ilvl w:val="0"/>
          <w:numId w:val="0"/>
        </w:numPr>
        <w:ind w:left="1531"/>
      </w:pPr>
      <w:r>
        <w:t>Cenu za zpracování D</w:t>
      </w:r>
      <w:r w:rsidR="00307035">
        <w:t>U</w:t>
      </w:r>
      <w:r>
        <w:t xml:space="preserve">SP a PDPS podle členění na základní a dodatečné služby, cenu za výkon autorského dozoru, dále Cenu Díla dle členění na Cenu za zpracování </w:t>
      </w:r>
      <w:r w:rsidR="00112782">
        <w:t>ZP</w:t>
      </w:r>
      <w:r>
        <w:t xml:space="preserve">, Cenu za zpracování </w:t>
      </w:r>
      <w:r w:rsidR="00112782">
        <w:t xml:space="preserve">DUSP a </w:t>
      </w:r>
      <w:r>
        <w:t xml:space="preserve">PDPS a Cenu za výkon autorského dozoru a Rozpis jednotlivých položek Ceny Díla podle členění na Dílčí etapy,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w:t>
      </w:r>
      <w:proofErr w:type="gramStart"/>
      <w:r>
        <w:t>č. 4 závazného</w:t>
      </w:r>
      <w:proofErr w:type="gramEnd"/>
      <w:r>
        <w:t xml:space="preserve"> vzoru smlouvy dodavatelem stanovené pracnosti (tj. množství hodin). </w:t>
      </w:r>
    </w:p>
    <w:p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rsidR="0035531B" w:rsidRDefault="0035531B" w:rsidP="00BC6D2B">
      <w:pPr>
        <w:pStyle w:val="Nadpis1-1"/>
      </w:pPr>
      <w:bookmarkStart w:id="14" w:name="_Toc7169472"/>
      <w:r>
        <w:t>JAZYK NABÍDEK</w:t>
      </w:r>
      <w:bookmarkEnd w:id="14"/>
    </w:p>
    <w:p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5" w:name="_Toc7169473"/>
      <w:r>
        <w:t>OBSAH</w:t>
      </w:r>
      <w:r w:rsidR="00845C50">
        <w:t xml:space="preserve"> a </w:t>
      </w:r>
      <w:r>
        <w:t>PODÁVÁNÍ NABÍDEK</w:t>
      </w:r>
      <w:bookmarkEnd w:id="15"/>
    </w:p>
    <w:p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9" w:history="1">
        <w:r w:rsidRPr="001607E5">
          <w:rPr>
            <w:rStyle w:val="Hypertextovodkaz"/>
            <w:noProof w:val="0"/>
          </w:rPr>
          <w:t>https://zakazky.szdc.cz/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w:t>
      </w:r>
      <w:r w:rsidRPr="00F348C0">
        <w:lastRenderedPageBreak/>
        <w:t xml:space="preserve">dodavatele, která je k dispozici na elektronické adrese </w:t>
      </w:r>
      <w:hyperlink r:id="rId20" w:history="1">
        <w:r w:rsidRPr="001607E5">
          <w:rPr>
            <w:rStyle w:val="Hypertextovodkaz"/>
            <w:noProof w:val="0"/>
          </w:rPr>
          <w:t>https://zakazky.szdc.cz/manual.html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504211">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rsidR="0035531B" w:rsidRDefault="0035531B" w:rsidP="0035531B">
      <w:pPr>
        <w:pStyle w:val="Text1-1"/>
      </w:pPr>
      <w:r>
        <w:t>Nabídka bude předložena</w:t>
      </w:r>
      <w:r w:rsidR="00092CC9">
        <w:t xml:space="preserve"> v </w:t>
      </w:r>
      <w:r>
        <w:t>následující struktuře:</w:t>
      </w:r>
    </w:p>
    <w:p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rsidR="00F348C0" w:rsidRDefault="00F348C0" w:rsidP="00F348C0">
      <w:pPr>
        <w:pStyle w:val="Odrka1-1"/>
      </w:pPr>
      <w:r>
        <w:t xml:space="preserve">Všeobecné informace o dodavateli včetně prohlášení o akceptaci zadávacích podmínek ve formě formuláře obsaženého v Příloze </w:t>
      </w:r>
      <w:proofErr w:type="gramStart"/>
      <w:r>
        <w:t>č. 1 těchto</w:t>
      </w:r>
      <w:proofErr w:type="gramEnd"/>
      <w:r>
        <w:t xml:space="preserve"> Pokynů.</w:t>
      </w:r>
    </w:p>
    <w:p w:rsidR="00F348C0" w:rsidRDefault="00F348C0" w:rsidP="00F348C0">
      <w:pPr>
        <w:pStyle w:val="Odrka1-1"/>
      </w:pPr>
      <w:r>
        <w:t>Plná moc, dohoda o plné moci či pověření, je-li tohoto dokumentu třeba.</w:t>
      </w:r>
    </w:p>
    <w:p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rsidR="00F348C0" w:rsidRDefault="00F348C0" w:rsidP="00F348C0">
      <w:pPr>
        <w:pStyle w:val="Odrka1-1"/>
      </w:pPr>
      <w:r>
        <w:t>Doklady prokazující splnění základní způsobilosti; čestné prohlášení může být poskytnuto ve formě formuláře obsaženého v Příloze č. 7 těchto Pokynů.</w:t>
      </w:r>
    </w:p>
    <w:p w:rsidR="00F348C0" w:rsidRDefault="00F348C0" w:rsidP="00F348C0">
      <w:pPr>
        <w:pStyle w:val="Odrka1-1"/>
      </w:pPr>
      <w:r>
        <w:t>Doklady prokazující splnění profesní způsobilosti.</w:t>
      </w:r>
    </w:p>
    <w:p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rsidR="00F348C0" w:rsidRDefault="00F348C0" w:rsidP="00F348C0">
      <w:pPr>
        <w:pStyle w:val="Odrka1-1"/>
      </w:pPr>
      <w:r>
        <w:t>Údaje o poddodavatelích ve formě formuláře obsaženého v Příloze č. 2 těchto Pokynů.</w:t>
      </w:r>
    </w:p>
    <w:p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rsidR="00F348C0" w:rsidRDefault="00F348C0" w:rsidP="00F348C0">
      <w:pPr>
        <w:pStyle w:val="Odrka1-1"/>
      </w:pPr>
      <w:r>
        <w:t>Požadavek dodavatele na výluky (omezení provozování dráhy) pro provedení geotechnického průzkumu nebo uvedení informace, že výluky na tento průzkum nepožaduje.</w:t>
      </w:r>
    </w:p>
    <w:p w:rsidR="00F348C0" w:rsidRDefault="00F348C0" w:rsidP="00F348C0">
      <w:pPr>
        <w:pStyle w:val="Odrka1-1"/>
      </w:pPr>
      <w:r>
        <w:t>Doklad o poskytnutí jistoty za nabídku.</w:t>
      </w:r>
    </w:p>
    <w:p w:rsidR="0035531B" w:rsidRDefault="00F348C0" w:rsidP="00F348C0">
      <w:pPr>
        <w:pStyle w:val="Odrka1-1"/>
      </w:pPr>
      <w:r>
        <w:lastRenderedPageBreak/>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6" w:name="_Toc7169474"/>
      <w:r>
        <w:t>POŽADAVKY NA ZPRACOVÁNÍ NABÍDKOVÉ CENY</w:t>
      </w:r>
      <w:bookmarkEnd w:id="16"/>
      <w:r>
        <w:t xml:space="preserve"> </w:t>
      </w:r>
    </w:p>
    <w:p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rsidR="00F348C0" w:rsidRDefault="00F348C0" w:rsidP="00F348C0">
      <w:pPr>
        <w:pStyle w:val="Text1-1"/>
      </w:pPr>
      <w:r>
        <w:t>Nabídková cena bude ve smlouvě v čl. 3.3 uvedena následujícím způsobem:</w:t>
      </w:r>
    </w:p>
    <w:p w:rsidR="00F348C0" w:rsidRDefault="00F348C0" w:rsidP="00F348C0">
      <w:pPr>
        <w:pStyle w:val="Text1-1"/>
        <w:numPr>
          <w:ilvl w:val="0"/>
          <w:numId w:val="0"/>
        </w:numPr>
        <w:spacing w:after="0"/>
        <w:ind w:left="737"/>
      </w:pPr>
      <w:r>
        <w:t xml:space="preserve">Cena Díla bez DPH: </w:t>
      </w:r>
      <w:r>
        <w:tab/>
        <w:t>"[VLOŽÍ ZHOTOVITEL]" Kč</w:t>
      </w:r>
    </w:p>
    <w:p w:rsidR="00F348C0" w:rsidRDefault="00F348C0" w:rsidP="00F348C0">
      <w:pPr>
        <w:pStyle w:val="Text1-1"/>
        <w:numPr>
          <w:ilvl w:val="0"/>
          <w:numId w:val="0"/>
        </w:numPr>
        <w:spacing w:after="0"/>
        <w:ind w:left="737"/>
      </w:pPr>
      <w:r>
        <w:t xml:space="preserve">slovy: </w:t>
      </w:r>
      <w:r>
        <w:tab/>
      </w:r>
      <w:r>
        <w:tab/>
      </w:r>
      <w:r>
        <w:tab/>
        <w:t>"[VLOŽÍ ZHOTOVITEL]" korun českých</w:t>
      </w:r>
    </w:p>
    <w:p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w:t>
      </w:r>
      <w:r w:rsidR="00A164AD">
        <w:t>ZP</w:t>
      </w:r>
      <w:r>
        <w:t xml:space="preserve"> bez DPH, celkové Ceny za zpracování </w:t>
      </w:r>
      <w:r w:rsidR="00A164AD">
        <w:t xml:space="preserve">DUSP a </w:t>
      </w:r>
      <w:r>
        <w:t xml:space="preserve">PDPS bez DPH a celkové Ceny za výkon autorského dozoru bez DPH, bude předmětem hodnocení v rámci ekonomické výhodnosti nabídky. Podrobný rozpis ceny bude proveden v Příloze </w:t>
      </w:r>
      <w:proofErr w:type="gramStart"/>
      <w:r>
        <w:t>č. 4 závazného</w:t>
      </w:r>
      <w:proofErr w:type="gramEnd"/>
      <w:r>
        <w:t xml:space="preserve"> vzoru smlouvy s názvem Rozpis Ceny Díla podle uvedených pravidel. Dodavatel je povinen vyplnit jednotlivé položky ve smyslu množství, jednotkové ceny a ceny celkem, včetně členění na dílčí etapy</w:t>
      </w:r>
      <w:r w:rsidR="0035531B">
        <w:t>.</w:t>
      </w:r>
    </w:p>
    <w:p w:rsidR="0035531B" w:rsidRDefault="0035531B" w:rsidP="007038DC">
      <w:pPr>
        <w:pStyle w:val="Nadpis1-1"/>
      </w:pPr>
      <w:bookmarkStart w:id="17" w:name="_Toc7169475"/>
      <w:r>
        <w:lastRenderedPageBreak/>
        <w:t>VARIANTY NABÍDKY</w:t>
      </w:r>
      <w:bookmarkEnd w:id="17"/>
    </w:p>
    <w:p w:rsidR="0035531B" w:rsidRDefault="0035531B" w:rsidP="0035531B">
      <w:pPr>
        <w:pStyle w:val="Text1-1"/>
      </w:pPr>
      <w:r>
        <w:t xml:space="preserve">Zadavatel nepřipouští předložení varianty nabídky. </w:t>
      </w:r>
    </w:p>
    <w:p w:rsidR="0035531B" w:rsidRDefault="0035531B" w:rsidP="007038DC">
      <w:pPr>
        <w:pStyle w:val="Nadpis1-1"/>
      </w:pPr>
      <w:bookmarkStart w:id="18" w:name="_Toc7169476"/>
      <w:r>
        <w:t>OTEVÍRÁNÍ NABÍDEK</w:t>
      </w:r>
      <w:bookmarkEnd w:id="18"/>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19" w:name="_Toc7169477"/>
      <w:r>
        <w:t>POSOUZENÍ SPLNĚNÍ PODMÍNEK ÚČASTI</w:t>
      </w:r>
      <w:bookmarkEnd w:id="19"/>
    </w:p>
    <w:p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rsidR="0035531B" w:rsidRDefault="0035531B" w:rsidP="007038DC">
      <w:pPr>
        <w:pStyle w:val="Nadpis1-1"/>
      </w:pPr>
      <w:bookmarkStart w:id="20" w:name="_Toc7169478"/>
      <w:r>
        <w:t>HODNOCENÍ NABÍDEK</w:t>
      </w:r>
      <w:bookmarkEnd w:id="20"/>
    </w:p>
    <w:p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rsidTr="00F063DF">
        <w:tc>
          <w:tcPr>
            <w:cnfStyle w:val="001000000000" w:firstRow="0" w:lastRow="0" w:firstColumn="1" w:lastColumn="0" w:oddVBand="0" w:evenVBand="0" w:oddHBand="0" w:evenHBand="0" w:firstRowFirstColumn="0" w:firstRowLastColumn="0" w:lastRowFirstColumn="0" w:lastRowLastColumn="0"/>
            <w:tcW w:w="3969" w:type="dxa"/>
          </w:tcPr>
          <w:p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rsidR="00804D39" w:rsidRDefault="00804D39" w:rsidP="003A2C23">
      <w:pPr>
        <w:pStyle w:val="Text1-1"/>
        <w:numPr>
          <w:ilvl w:val="0"/>
          <w:numId w:val="0"/>
        </w:numPr>
        <w:ind w:left="737"/>
      </w:pPr>
    </w:p>
    <w:p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rsidR="003A2C23" w:rsidRPr="003A2C23" w:rsidRDefault="003A2C23" w:rsidP="003A2C23">
      <w:pPr>
        <w:pStyle w:val="Text1-1"/>
        <w:rPr>
          <w:b/>
        </w:rPr>
      </w:pPr>
      <w:r w:rsidRPr="003A2C23">
        <w:rPr>
          <w:b/>
        </w:rPr>
        <w:t>Nabídková cena</w:t>
      </w:r>
    </w:p>
    <w:p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w:t>
      </w:r>
      <w:r w:rsidR="0044370C">
        <w:t>ZP</w:t>
      </w:r>
      <w:r>
        <w:t xml:space="preserve"> bez DPH, celkové Ceny </w:t>
      </w:r>
      <w:r>
        <w:lastRenderedPageBreak/>
        <w:t xml:space="preserve">za zpracování </w:t>
      </w:r>
      <w:r w:rsidR="0044370C">
        <w:t xml:space="preserve">DUSP a </w:t>
      </w:r>
      <w:r>
        <w:t>PDPS 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rsidR="003A2C23" w:rsidRDefault="003A2C23" w:rsidP="00B77110">
      <w:pPr>
        <w:pStyle w:val="Text1-1"/>
        <w:numPr>
          <w:ilvl w:val="0"/>
          <w:numId w:val="0"/>
        </w:numPr>
        <w:spacing w:line="240" w:lineRule="auto"/>
        <w:ind w:left="737"/>
        <w:jc w:val="center"/>
      </w:pPr>
      <w:r>
        <w:t>výše nabídkové ceny hodnocené nabídky</w:t>
      </w:r>
    </w:p>
    <w:p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rsidR="003A2C23" w:rsidRPr="003A2C23" w:rsidRDefault="003A2C23" w:rsidP="003A2C23">
      <w:pPr>
        <w:pStyle w:val="Text1-1"/>
        <w:rPr>
          <w:b/>
        </w:rPr>
      </w:pPr>
      <w:r w:rsidRPr="003A2C23">
        <w:rPr>
          <w:b/>
        </w:rPr>
        <w:t xml:space="preserve">Kvalifikace a zkušenosti vybraných členů odborného personálu dodavatele </w:t>
      </w:r>
    </w:p>
    <w:p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rsidR="003A2C23" w:rsidRDefault="003A2C23" w:rsidP="003A2C23">
      <w:pPr>
        <w:pStyle w:val="Text1-1"/>
        <w:numPr>
          <w:ilvl w:val="0"/>
          <w:numId w:val="0"/>
        </w:numPr>
        <w:spacing w:after="0"/>
        <w:ind w:left="737"/>
      </w:pPr>
    </w:p>
    <w:tbl>
      <w:tblPr>
        <w:tblStyle w:val="Mkatabulky"/>
        <w:tblW w:w="8080" w:type="dxa"/>
        <w:tblInd w:w="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3969"/>
        <w:gridCol w:w="4111"/>
      </w:tblGrid>
      <w:tr w:rsidR="003A2C23" w:rsidRPr="00307641" w:rsidTr="00403A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rsidTr="00403AB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A2C23" w:rsidRPr="00403AB8" w:rsidRDefault="00403AB8" w:rsidP="00631EAA">
            <w:pPr>
              <w:rPr>
                <w:sz w:val="16"/>
                <w:szCs w:val="16"/>
              </w:rPr>
            </w:pPr>
            <w:r w:rsidRPr="00403AB8">
              <w:rPr>
                <w:sz w:val="16"/>
                <w:szCs w:val="16"/>
              </w:rPr>
              <w:t xml:space="preserve">Nestanovuje se </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A2C23" w:rsidRPr="00403AB8" w:rsidRDefault="00403AB8" w:rsidP="00631EAA">
            <w:pPr>
              <w:jc w:val="center"/>
              <w:cnfStyle w:val="010000000000" w:firstRow="0" w:lastRow="1" w:firstColumn="0" w:lastColumn="0" w:oddVBand="0" w:evenVBand="0" w:oddHBand="0" w:evenHBand="0" w:firstRowFirstColumn="0" w:firstRowLastColumn="0" w:lastRowFirstColumn="0" w:lastRowLastColumn="0"/>
              <w:rPr>
                <w:sz w:val="16"/>
                <w:szCs w:val="16"/>
              </w:rPr>
            </w:pPr>
            <w:r w:rsidRPr="00403AB8">
              <w:rPr>
                <w:sz w:val="16"/>
                <w:szCs w:val="16"/>
              </w:rPr>
              <w:t>-</w:t>
            </w:r>
          </w:p>
        </w:tc>
      </w:tr>
    </w:tbl>
    <w:p w:rsidR="00804D39" w:rsidRDefault="00804D39" w:rsidP="00941491">
      <w:pPr>
        <w:pStyle w:val="Text1-1"/>
        <w:numPr>
          <w:ilvl w:val="0"/>
          <w:numId w:val="0"/>
        </w:numPr>
        <w:ind w:left="737"/>
      </w:pPr>
    </w:p>
    <w:p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272EA">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 xml:space="preserve">prací pro stavby železničních drah </w:t>
            </w:r>
            <w:r w:rsidRPr="00AA3E79">
              <w:rPr>
                <w:rFonts w:cs="Arial"/>
                <w:bCs/>
              </w:rPr>
              <w:t xml:space="preserve">ve stupni DSP nebo </w:t>
            </w:r>
            <w:r w:rsidR="00307035">
              <w:t xml:space="preserve">DUSP+PDSP nebo </w:t>
            </w:r>
            <w:r w:rsidRPr="00AA3E79">
              <w:rPr>
                <w:rFonts w:cs="Arial"/>
                <w:bCs/>
              </w:rPr>
              <w:t xml:space="preserve">DSP+PDPS nebo </w:t>
            </w:r>
            <w:r w:rsidRPr="00AA3E79">
              <w:rPr>
                <w:rFonts w:cs="Calibri"/>
              </w:rPr>
              <w:t>DUSP</w:t>
            </w:r>
            <w:r w:rsidRPr="00AA3E79">
              <w:rPr>
                <w:rFonts w:cs="Arial"/>
                <w:bCs/>
              </w:rPr>
              <w:t xml:space="preserve">, </w:t>
            </w:r>
            <w:r w:rsidRPr="00AA3E79">
              <w:rPr>
                <w:rFonts w:cs="Calibri"/>
              </w:rPr>
              <w:t>které obsahovaly alespoň nás</w:t>
            </w:r>
            <w:r w:rsidR="006272EA">
              <w:rPr>
                <w:rFonts w:cs="Calibri"/>
              </w:rPr>
              <w:t xml:space="preserve">ledující činnosti: </w:t>
            </w:r>
            <w:r w:rsidR="00083CC9" w:rsidRPr="00247294">
              <w:rPr>
                <w:rFonts w:cs="Calibri"/>
              </w:rPr>
              <w:t>projektování železničního spodku a svršku, sdělovacího a zabezpečovacího zařízení, most</w:t>
            </w:r>
            <w:r w:rsidR="00083CC9">
              <w:rPr>
                <w:rFonts w:cs="Calibri"/>
              </w:rPr>
              <w:t>ů</w:t>
            </w:r>
            <w:r w:rsidR="00083CC9" w:rsidRPr="00247294">
              <w:rPr>
                <w:rFonts w:cs="Calibri"/>
              </w:rPr>
              <w:t xml:space="preserve"> a inženýrsk</w:t>
            </w:r>
            <w:r w:rsidR="00083CC9">
              <w:rPr>
                <w:rFonts w:cs="Calibri"/>
              </w:rPr>
              <w:t>ých</w:t>
            </w:r>
            <w:r w:rsidR="00083CC9" w:rsidRPr="00247294">
              <w:rPr>
                <w:rFonts w:cs="Calibri"/>
              </w:rPr>
              <w:t xml:space="preserve"> konstrukc</w:t>
            </w:r>
            <w:r w:rsidR="00083CC9">
              <w:rPr>
                <w:rFonts w:cs="Calibri"/>
              </w:rPr>
              <w:t>í</w:t>
            </w:r>
            <w:r w:rsidR="00083CC9" w:rsidRPr="00247294">
              <w:rPr>
                <w:rFonts w:cs="Calibri"/>
              </w:rPr>
              <w:t>, trakčních zařízení</w:t>
            </w:r>
            <w:r w:rsidR="006272EA" w:rsidRPr="00247294">
              <w:rPr>
                <w:rFonts w:cs="Calibri"/>
                <w:lang w:val="en-US"/>
              </w:rPr>
              <w:t>,</w:t>
            </w:r>
            <w:r w:rsidRPr="00AA3E79">
              <w:rPr>
                <w:rFonts w:cs="Calibri"/>
                <w:lang w:val="en-US"/>
              </w:rPr>
              <w:t xml:space="preserve"> </w:t>
            </w:r>
            <w:r w:rsidRPr="00AA3E79">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9B3F5B">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práce pro stavby železničních drah ve stupni DSP nebo</w:t>
            </w:r>
            <w:r w:rsidR="00307035">
              <w:t xml:space="preserve"> DUSP+PDSP nebo</w:t>
            </w:r>
            <w:r w:rsidRPr="00B77110">
              <w:rPr>
                <w:rFonts w:cs="Arial"/>
                <w:bCs/>
              </w:rPr>
              <w:t xml:space="preserve"> DSP+PDPS nebo </w:t>
            </w:r>
            <w:r w:rsidRPr="00B77110">
              <w:rPr>
                <w:rFonts w:cs="Calibri"/>
              </w:rPr>
              <w:t>DUSP</w:t>
            </w:r>
            <w:r w:rsidRPr="00B77110">
              <w:rPr>
                <w:rFonts w:cs="Arial"/>
                <w:bCs/>
              </w:rPr>
              <w:t xml:space="preserve"> ve funkci vedoucího týmu s hodnotou zakázky na </w:t>
            </w:r>
            <w:r w:rsidRPr="00B77110">
              <w:rPr>
                <w:rFonts w:cs="Calibri"/>
              </w:rPr>
              <w:t xml:space="preserve">projektové </w:t>
            </w:r>
            <w:r w:rsidRPr="00B77110">
              <w:rPr>
                <w:rFonts w:cs="Arial"/>
                <w:bCs/>
              </w:rPr>
              <w:t xml:space="preserve">práce nejméně </w:t>
            </w:r>
            <w:r w:rsidR="009B3F5B" w:rsidRPr="009B3F5B">
              <w:rPr>
                <w:rFonts w:cs="Arial"/>
                <w:b/>
                <w:bCs/>
              </w:rPr>
              <w:t>40 mil.</w:t>
            </w:r>
            <w:r w:rsidRPr="009B3F5B">
              <w:rPr>
                <w:rFonts w:cs="Arial"/>
                <w:b/>
                <w:bCs/>
              </w:rPr>
              <w:t xml:space="preserve"> Kč bez DPH</w:t>
            </w:r>
            <w:r w:rsidRPr="00B77110">
              <w:rPr>
                <w:rFonts w:cs="Arial"/>
                <w:bCs/>
              </w:rPr>
              <w:t xml:space="preserve">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Cs/>
              </w:rPr>
            </w:pPr>
            <w:r w:rsidRPr="00403AB8">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jc w:val="both"/>
              <w:rPr>
                <w:rFonts w:cs="Arial"/>
                <w:bCs/>
              </w:rPr>
            </w:pPr>
            <w:r w:rsidRPr="00B77110">
              <w:rPr>
                <w:rFonts w:cs="Arial"/>
                <w:bCs/>
              </w:rPr>
              <w:t xml:space="preserve">délka praxe ve svém oboru v projektování obdobných zakázek, tj. </w:t>
            </w:r>
            <w:r w:rsidRPr="00B77110">
              <w:rPr>
                <w:rFonts w:cs="Calibri"/>
              </w:rPr>
              <w:t xml:space="preserve">projektových </w:t>
            </w:r>
            <w:r w:rsidRPr="00B77110">
              <w:rPr>
                <w:rFonts w:cs="Arial"/>
                <w:bCs/>
              </w:rPr>
              <w:t xml:space="preserve">prací pro stavby železničních drah ve stupni DSP nebo </w:t>
            </w:r>
            <w:r w:rsidR="00307035">
              <w:t xml:space="preserve">DUSP+PDSP nebo </w:t>
            </w:r>
            <w:r w:rsidRPr="00B77110">
              <w:rPr>
                <w:rFonts w:cs="Arial"/>
                <w:bCs/>
              </w:rPr>
              <w:t xml:space="preserve">DSP+PDPS nebo </w:t>
            </w:r>
            <w:r w:rsidRPr="00B77110">
              <w:rPr>
                <w:rFonts w:cs="Calibri"/>
              </w:rPr>
              <w:t>DUSP</w:t>
            </w:r>
            <w:r w:rsidRPr="00B77110">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B77110" w:rsidRDefault="00403AB8" w:rsidP="00631EAA">
            <w:pPr>
              <w:rPr>
                <w:rFonts w:cs="Arial"/>
                <w:bCs/>
              </w:rPr>
            </w:pPr>
            <w:r>
              <w:rPr>
                <w:rFonts w:cs="Arial"/>
                <w:bCs/>
              </w:rPr>
              <w:t>1 bod</w:t>
            </w:r>
            <w:r w:rsidR="00B77110" w:rsidRPr="00B77110">
              <w:rPr>
                <w:rFonts w:cs="Arial"/>
                <w:bCs/>
              </w:rPr>
              <w:t xml:space="preserve">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B77110" w:rsidRDefault="00B77110" w:rsidP="00631EAA">
            <w:pPr>
              <w:rPr>
                <w:rFonts w:cs="Arial"/>
                <w:bCs/>
                <w:highlight w:val="green"/>
              </w:rPr>
            </w:pPr>
            <w:r w:rsidRPr="00B77110">
              <w:rPr>
                <w:rFonts w:cs="Arial"/>
                <w:bCs/>
              </w:rPr>
              <w:t xml:space="preserve">5 </w:t>
            </w:r>
          </w:p>
          <w:p w:rsidR="00B77110" w:rsidRPr="00B77110" w:rsidRDefault="00B77110" w:rsidP="00631EAA">
            <w:pPr>
              <w:rPr>
                <w:rFonts w:cs="Arial"/>
                <w:bCs/>
              </w:rPr>
            </w:pP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9B3F5B">
            <w:pPr>
              <w:jc w:val="both"/>
              <w:rPr>
                <w:rFonts w:cs="Arial"/>
                <w:bCs/>
              </w:rPr>
            </w:pPr>
            <w:r w:rsidRPr="00B77110">
              <w:rPr>
                <w:rFonts w:cs="Arial"/>
                <w:bCs/>
              </w:rPr>
              <w:t xml:space="preserve">zkušenost s výkonem funkce specialisty na železniční svršek a spodek u zakázky na </w:t>
            </w:r>
            <w:r w:rsidRPr="00B77110">
              <w:rPr>
                <w:rFonts w:cs="Calibri"/>
              </w:rPr>
              <w:t xml:space="preserve">projektové </w:t>
            </w:r>
            <w:r w:rsidRPr="00B77110">
              <w:rPr>
                <w:rFonts w:cs="Arial"/>
                <w:bCs/>
              </w:rPr>
              <w:t xml:space="preserve">práce pro stavby železničních drah ve stupni DSP nebo </w:t>
            </w:r>
            <w:r w:rsidR="00307035">
              <w:t xml:space="preserve">DUSP+PDSP nebo </w:t>
            </w:r>
            <w:r w:rsidRPr="00B77110">
              <w:rPr>
                <w:rFonts w:cs="Arial"/>
                <w:bCs/>
              </w:rPr>
              <w:t xml:space="preserve">DSP+PDPS nebo </w:t>
            </w:r>
            <w:r w:rsidRPr="00B77110">
              <w:rPr>
                <w:rFonts w:cs="Calibri"/>
              </w:rPr>
              <w:t>DUSP</w:t>
            </w:r>
            <w:r w:rsidRPr="00B77110">
              <w:rPr>
                <w:rFonts w:cs="Arial"/>
                <w:bCs/>
              </w:rPr>
              <w:t xml:space="preserve"> s hodnotou zakázky na </w:t>
            </w:r>
            <w:r w:rsidRPr="00B77110">
              <w:rPr>
                <w:rFonts w:cs="Calibri"/>
              </w:rPr>
              <w:t xml:space="preserve">projektové </w:t>
            </w:r>
            <w:r w:rsidRPr="00B77110">
              <w:rPr>
                <w:rFonts w:cs="Arial"/>
                <w:bCs/>
              </w:rPr>
              <w:t xml:space="preserve">práce nejméně </w:t>
            </w:r>
            <w:r w:rsidR="009B3F5B" w:rsidRPr="009B3F5B">
              <w:rPr>
                <w:rFonts w:cs="Arial"/>
                <w:b/>
                <w:bCs/>
              </w:rPr>
              <w:t>40mil.</w:t>
            </w:r>
            <w:r w:rsidRPr="009B3F5B">
              <w:rPr>
                <w:rFonts w:cs="Arial"/>
                <w:b/>
                <w:bCs/>
              </w:rPr>
              <w:t xml:space="preserve"> Kč bez DPH</w:t>
            </w:r>
            <w:r w:rsidRPr="00B77110">
              <w:rPr>
                <w:rFonts w:cs="Arial"/>
                <w:bCs/>
              </w:rPr>
              <w:t xml:space="preserve"> 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B77110" w:rsidRDefault="00B77110" w:rsidP="00631EAA">
            <w:pPr>
              <w:rPr>
                <w:rFonts w:cs="Arial"/>
                <w:bCs/>
                <w:highlight w:val="green"/>
              </w:rPr>
            </w:pPr>
            <w:r w:rsidRPr="00B77110">
              <w:rPr>
                <w:rFonts w:cs="Arial"/>
                <w:bCs/>
              </w:rPr>
              <w:t xml:space="preserve">5 </w:t>
            </w:r>
          </w:p>
          <w:p w:rsidR="00B77110" w:rsidRPr="00B77110" w:rsidRDefault="00B77110" w:rsidP="00631EAA">
            <w:pPr>
              <w:rPr>
                <w:rFonts w:cs="Arial"/>
                <w:bCs/>
              </w:rPr>
            </w:pPr>
          </w:p>
        </w:tc>
      </w:tr>
      <w:tr w:rsidR="00B77110" w:rsidRPr="00465F4C" w:rsidTr="00B77110">
        <w:trPr>
          <w:trHeight w:val="1709"/>
        </w:trPr>
        <w:tc>
          <w:tcPr>
            <w:tcW w:w="1843" w:type="dxa"/>
            <w:vMerge w:val="restart"/>
            <w:tcBorders>
              <w:top w:val="single" w:sz="4" w:space="0" w:color="auto"/>
              <w:left w:val="single" w:sz="4" w:space="0" w:color="auto"/>
              <w:right w:val="single" w:sz="4" w:space="0" w:color="auto"/>
            </w:tcBorders>
            <w:shd w:val="clear" w:color="auto" w:fill="auto"/>
            <w:hideMark/>
          </w:tcPr>
          <w:p w:rsidR="00B77110" w:rsidRPr="00B77110" w:rsidRDefault="00B77110" w:rsidP="00631EAA">
            <w:pPr>
              <w:rPr>
                <w:rFonts w:cs="Arial"/>
                <w:bCs/>
              </w:rPr>
            </w:pPr>
            <w:r w:rsidRPr="00403AB8">
              <w:rPr>
                <w:rFonts w:cs="Arial"/>
                <w:bCs/>
              </w:rPr>
              <w:t>specialista na mostní a inženýrské konstrukce</w:t>
            </w:r>
          </w:p>
        </w:tc>
        <w:tc>
          <w:tcPr>
            <w:tcW w:w="3969" w:type="dxa"/>
            <w:tcBorders>
              <w:top w:val="single" w:sz="4" w:space="0" w:color="auto"/>
              <w:left w:val="nil"/>
              <w:right w:val="single" w:sz="4" w:space="0" w:color="auto"/>
            </w:tcBorders>
            <w:shd w:val="clear" w:color="auto" w:fill="auto"/>
            <w:hideMark/>
          </w:tcPr>
          <w:p w:rsidR="00B77110" w:rsidRPr="00B77110" w:rsidRDefault="00B77110" w:rsidP="00631EAA">
            <w:pPr>
              <w:jc w:val="both"/>
              <w:rPr>
                <w:rFonts w:cs="Arial"/>
                <w:bCs/>
              </w:rPr>
            </w:pPr>
            <w:r w:rsidRPr="00B77110">
              <w:rPr>
                <w:rFonts w:cs="Arial"/>
                <w:bCs/>
              </w:rPr>
              <w:t xml:space="preserve">délka praxe ve svém oboru v projektování obdobných zakázek, tj. </w:t>
            </w:r>
            <w:r w:rsidRPr="00B77110">
              <w:rPr>
                <w:rFonts w:cs="Calibri"/>
              </w:rPr>
              <w:t xml:space="preserve">projektových </w:t>
            </w:r>
            <w:r w:rsidRPr="00B77110">
              <w:rPr>
                <w:rFonts w:cs="Arial"/>
                <w:bCs/>
              </w:rPr>
              <w:t xml:space="preserve">prací pro stavby železničních drah ve stupni DSP nebo </w:t>
            </w:r>
            <w:r w:rsidR="00307035">
              <w:t xml:space="preserve">DUSP+PDSP nebo </w:t>
            </w:r>
            <w:r w:rsidRPr="00B77110">
              <w:rPr>
                <w:rFonts w:cs="Arial"/>
                <w:bCs/>
              </w:rPr>
              <w:t xml:space="preserve">DSP+PDPS nebo </w:t>
            </w:r>
            <w:r w:rsidRPr="00B77110">
              <w:rPr>
                <w:rFonts w:cs="Calibri"/>
              </w:rPr>
              <w:t>DUSP</w:t>
            </w:r>
          </w:p>
        </w:tc>
        <w:tc>
          <w:tcPr>
            <w:tcW w:w="1559" w:type="dxa"/>
            <w:tcBorders>
              <w:top w:val="single" w:sz="4" w:space="0" w:color="auto"/>
              <w:left w:val="nil"/>
              <w:right w:val="single" w:sz="4" w:space="0" w:color="auto"/>
            </w:tcBorders>
            <w:shd w:val="clear" w:color="auto" w:fill="auto"/>
            <w:vAlign w:val="center"/>
            <w:hideMark/>
          </w:tcPr>
          <w:p w:rsidR="00B77110" w:rsidRPr="00B77110" w:rsidRDefault="00B77110" w:rsidP="0044370C">
            <w:pPr>
              <w:rPr>
                <w:rFonts w:cs="Arial"/>
                <w:bCs/>
              </w:rPr>
            </w:pPr>
            <w:r w:rsidRPr="00B77110">
              <w:rPr>
                <w:rFonts w:cs="Arial"/>
                <w:bCs/>
              </w:rPr>
              <w:t xml:space="preserve">1 bod za každý 1 rok praxe </w:t>
            </w:r>
            <w:r w:rsidR="00403AB8" w:rsidRPr="00B77110">
              <w:rPr>
                <w:rFonts w:cs="Arial"/>
                <w:bCs/>
              </w:rPr>
              <w:t>navíc nad rámec kvalifikačního kritéria</w:t>
            </w:r>
          </w:p>
        </w:tc>
        <w:tc>
          <w:tcPr>
            <w:tcW w:w="1560" w:type="dxa"/>
            <w:tcBorders>
              <w:top w:val="single" w:sz="4" w:space="0" w:color="auto"/>
              <w:left w:val="nil"/>
              <w:right w:val="single" w:sz="4" w:space="0" w:color="auto"/>
            </w:tcBorders>
            <w:shd w:val="clear" w:color="auto" w:fill="auto"/>
            <w:vAlign w:val="center"/>
            <w:hideMark/>
          </w:tcPr>
          <w:p w:rsidR="00B77110" w:rsidRPr="00B77110" w:rsidRDefault="00B77110" w:rsidP="00631EAA">
            <w:pPr>
              <w:rPr>
                <w:rFonts w:cs="Arial"/>
                <w:bCs/>
                <w:highlight w:val="green"/>
              </w:rPr>
            </w:pPr>
            <w:r w:rsidRPr="00B77110">
              <w:rPr>
                <w:rFonts w:cs="Arial"/>
                <w:bCs/>
              </w:rPr>
              <w:t xml:space="preserve">5 </w:t>
            </w:r>
          </w:p>
          <w:p w:rsidR="00B77110" w:rsidRPr="00B77110" w:rsidRDefault="00B77110" w:rsidP="00403AB8">
            <w:pPr>
              <w:rPr>
                <w:rFonts w:cs="Arial"/>
                <w:bCs/>
              </w:rPr>
            </w:pPr>
          </w:p>
        </w:tc>
      </w:tr>
      <w:tr w:rsidR="00B77110" w:rsidRPr="00465F4C" w:rsidTr="00B77110">
        <w:trPr>
          <w:trHeight w:val="1270"/>
        </w:trPr>
        <w:tc>
          <w:tcPr>
            <w:tcW w:w="1843" w:type="dxa"/>
            <w:vMerge/>
            <w:tcBorders>
              <w:left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zkušenost s výkonem funkce specialisty na mostní a inženýrské konstrukce u zakázky na </w:t>
            </w:r>
            <w:r w:rsidRPr="00B77110">
              <w:rPr>
                <w:rFonts w:cs="Calibri"/>
              </w:rPr>
              <w:t xml:space="preserve">projektové </w:t>
            </w:r>
            <w:r w:rsidRPr="00B77110">
              <w:rPr>
                <w:rFonts w:cs="Arial"/>
                <w:bCs/>
              </w:rPr>
              <w:t xml:space="preserve">práce pro stavby železničních drah ve stupni DSP nebo </w:t>
            </w:r>
            <w:r w:rsidR="00307035">
              <w:t xml:space="preserve">DUSP+PDSP nebo </w:t>
            </w:r>
            <w:r w:rsidRPr="00B77110">
              <w:rPr>
                <w:rFonts w:cs="Arial"/>
                <w:bCs/>
              </w:rPr>
              <w:t xml:space="preserve">DSP+PDPS nebo </w:t>
            </w:r>
            <w:r w:rsidRPr="00B77110">
              <w:rPr>
                <w:rFonts w:cs="Calibri"/>
              </w:rPr>
              <w:t>DUSP</w:t>
            </w:r>
            <w:r w:rsidRPr="00B77110">
              <w:rPr>
                <w:rFonts w:cs="Arial"/>
                <w:bCs/>
              </w:rPr>
              <w:t xml:space="preserve"> s hodnotou zakázky na </w:t>
            </w:r>
            <w:r w:rsidRPr="00B77110">
              <w:rPr>
                <w:rFonts w:cs="Calibri"/>
              </w:rPr>
              <w:t xml:space="preserve">projektové </w:t>
            </w:r>
            <w:r w:rsidRPr="00B77110">
              <w:rPr>
                <w:rFonts w:cs="Arial"/>
                <w:bCs/>
              </w:rPr>
              <w:t xml:space="preserve">práce nejméně </w:t>
            </w:r>
            <w:r w:rsidR="009B3F5B" w:rsidRPr="009B3F5B">
              <w:rPr>
                <w:rFonts w:cs="Arial"/>
                <w:b/>
                <w:bCs/>
              </w:rPr>
              <w:t>40mil. Kč bez DPH</w:t>
            </w:r>
            <w:r w:rsidRPr="00B77110">
              <w:rPr>
                <w:rFonts w:cs="Arial"/>
                <w:bCs/>
              </w:rPr>
              <w:t xml:space="preserve"> 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9B3F5B" w:rsidRDefault="00B77110" w:rsidP="00631EAA">
            <w:pPr>
              <w:rPr>
                <w:rFonts w:cs="Arial"/>
                <w:bCs/>
                <w:highlight w:val="green"/>
              </w:rPr>
            </w:pPr>
            <w:r w:rsidRPr="00B77110">
              <w:rPr>
                <w:rFonts w:cs="Arial"/>
                <w:bCs/>
              </w:rPr>
              <w:t xml:space="preserve">5 </w:t>
            </w:r>
          </w:p>
        </w:tc>
      </w:tr>
      <w:tr w:rsidR="00B77110" w:rsidRPr="00465F4C" w:rsidTr="00B77110">
        <w:trPr>
          <w:trHeight w:val="565"/>
        </w:trPr>
        <w:tc>
          <w:tcPr>
            <w:tcW w:w="1843" w:type="dxa"/>
            <w:vMerge w:val="restart"/>
            <w:tcBorders>
              <w:top w:val="single" w:sz="4" w:space="0" w:color="auto"/>
              <w:left w:val="single" w:sz="4" w:space="0" w:color="auto"/>
              <w:right w:val="single" w:sz="4" w:space="0" w:color="auto"/>
            </w:tcBorders>
          </w:tcPr>
          <w:p w:rsidR="00B77110" w:rsidRPr="009B3F5B" w:rsidRDefault="00B77110" w:rsidP="00631EAA">
            <w:pPr>
              <w:rPr>
                <w:rFonts w:cs="Arial"/>
                <w:bCs/>
              </w:rPr>
            </w:pPr>
            <w:r w:rsidRPr="009B3F5B">
              <w:rPr>
                <w:rFonts w:cs="Arial"/>
                <w:bCs/>
              </w:rPr>
              <w:t xml:space="preserve">specialista na zabezpečovací zařízení </w:t>
            </w: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ve svém oboru v projektování obdobných zakázek, tj. </w:t>
            </w:r>
            <w:r w:rsidRPr="00B77110">
              <w:rPr>
                <w:rFonts w:cs="Calibri"/>
              </w:rPr>
              <w:t xml:space="preserve">projektových </w:t>
            </w:r>
            <w:r w:rsidRPr="00B77110">
              <w:rPr>
                <w:rFonts w:cs="Arial"/>
                <w:bCs/>
              </w:rPr>
              <w:t xml:space="preserve">prací pro stavby železničních drah ve stupni DSP nebo </w:t>
            </w:r>
            <w:r w:rsidR="00307035">
              <w:t xml:space="preserve">DUSP+PDSP nebo </w:t>
            </w:r>
            <w:r w:rsidRPr="00B77110">
              <w:rPr>
                <w:rFonts w:cs="Arial"/>
                <w:bCs/>
              </w:rPr>
              <w:t xml:space="preserve">DSP+PDPS nebo </w:t>
            </w:r>
            <w:r w:rsidRPr="00B77110">
              <w:rPr>
                <w:rFonts w:cs="Calibri"/>
              </w:rPr>
              <w:t>DUSP</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Del="00DA194B" w:rsidRDefault="00B77110" w:rsidP="00631EAA">
            <w:pPr>
              <w:rPr>
                <w:rFonts w:cs="Arial"/>
                <w:bCs/>
              </w:rPr>
            </w:pPr>
            <w:r w:rsidRPr="00B77110">
              <w:rPr>
                <w:rFonts w:cs="Arial"/>
                <w:bCs/>
              </w:rPr>
              <w:t>5</w:t>
            </w:r>
          </w:p>
        </w:tc>
      </w:tr>
      <w:tr w:rsidR="00B77110" w:rsidRPr="00465F4C" w:rsidTr="00B77110">
        <w:trPr>
          <w:trHeight w:val="1234"/>
        </w:trPr>
        <w:tc>
          <w:tcPr>
            <w:tcW w:w="1843" w:type="dxa"/>
            <w:vMerge/>
            <w:tcBorders>
              <w:left w:val="single" w:sz="4" w:space="0" w:color="auto"/>
              <w:bottom w:val="single" w:sz="4" w:space="0" w:color="auto"/>
              <w:right w:val="single" w:sz="4" w:space="0" w:color="auto"/>
            </w:tcBorders>
            <w:vAlign w:val="center"/>
          </w:tcPr>
          <w:p w:rsidR="00B77110" w:rsidRPr="009B3F5B"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9B3F5B">
            <w:pPr>
              <w:jc w:val="both"/>
              <w:rPr>
                <w:rFonts w:cs="Arial"/>
                <w:bCs/>
              </w:rPr>
            </w:pPr>
            <w:r w:rsidRPr="00B77110">
              <w:rPr>
                <w:rFonts w:cs="Arial"/>
                <w:bCs/>
              </w:rPr>
              <w:t xml:space="preserve">zkušenost s výkonem funkce specialisty na zabezpečovací zařízení u zakázky na </w:t>
            </w:r>
            <w:r w:rsidRPr="00B77110">
              <w:rPr>
                <w:rFonts w:cs="Calibri"/>
              </w:rPr>
              <w:t xml:space="preserve">projektové </w:t>
            </w:r>
            <w:r w:rsidRPr="00B77110">
              <w:rPr>
                <w:rFonts w:cs="Arial"/>
                <w:bCs/>
              </w:rPr>
              <w:t>práce pro stavby železničních drah ve stupni DSP nebo</w:t>
            </w:r>
            <w:r w:rsidR="00307035">
              <w:t xml:space="preserve"> DUSP+PDSP nebo</w:t>
            </w:r>
            <w:r w:rsidRPr="00B77110">
              <w:rPr>
                <w:rFonts w:cs="Arial"/>
                <w:bCs/>
              </w:rPr>
              <w:t xml:space="preserve"> DSP+PDPS nebo </w:t>
            </w:r>
            <w:r w:rsidRPr="00B77110">
              <w:rPr>
                <w:rFonts w:cs="Calibri"/>
              </w:rPr>
              <w:t>DUSP</w:t>
            </w:r>
            <w:r w:rsidRPr="00B77110">
              <w:rPr>
                <w:rFonts w:cs="Arial"/>
                <w:bCs/>
              </w:rPr>
              <w:t xml:space="preserve"> s hodnotou zakázky na </w:t>
            </w:r>
            <w:r w:rsidRPr="00B77110">
              <w:rPr>
                <w:rFonts w:cs="Calibri"/>
              </w:rPr>
              <w:t xml:space="preserve">projektové </w:t>
            </w:r>
            <w:r w:rsidRPr="00B77110">
              <w:rPr>
                <w:rFonts w:cs="Arial"/>
                <w:bCs/>
              </w:rPr>
              <w:t xml:space="preserve">práce nejméně </w:t>
            </w:r>
            <w:r w:rsidR="009B3F5B" w:rsidRPr="009B3F5B">
              <w:rPr>
                <w:rFonts w:cs="Arial"/>
                <w:b/>
                <w:bCs/>
              </w:rPr>
              <w:t xml:space="preserve">40 mil. </w:t>
            </w:r>
            <w:r w:rsidRPr="009B3F5B">
              <w:rPr>
                <w:rFonts w:cs="Arial"/>
                <w:b/>
                <w:bCs/>
              </w:rPr>
              <w:t>Kč bez DPH</w:t>
            </w:r>
            <w:r w:rsidRPr="00B77110">
              <w:rPr>
                <w:rFonts w:cs="Arial"/>
                <w:bCs/>
              </w:rPr>
              <w:t xml:space="preserve">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Del="00DA194B" w:rsidRDefault="00B77110" w:rsidP="00631EAA">
            <w:pPr>
              <w:rPr>
                <w:rFonts w:cs="Arial"/>
                <w:bCs/>
              </w:rPr>
            </w:pPr>
            <w:r w:rsidRPr="00B77110">
              <w:rPr>
                <w:rFonts w:cs="Arial"/>
                <w:bCs/>
              </w:rPr>
              <w:t>5</w:t>
            </w:r>
          </w:p>
        </w:tc>
      </w:tr>
      <w:tr w:rsidR="00B77110" w:rsidRPr="00465F4C" w:rsidTr="00B77110">
        <w:trPr>
          <w:trHeight w:val="1210"/>
        </w:trPr>
        <w:tc>
          <w:tcPr>
            <w:tcW w:w="1843" w:type="dxa"/>
            <w:vMerge w:val="restart"/>
            <w:tcBorders>
              <w:top w:val="single" w:sz="4" w:space="0" w:color="auto"/>
              <w:left w:val="single" w:sz="4" w:space="0" w:color="auto"/>
              <w:right w:val="single" w:sz="4" w:space="0" w:color="auto"/>
            </w:tcBorders>
          </w:tcPr>
          <w:p w:rsidR="00B77110" w:rsidRPr="005F2C43" w:rsidRDefault="00B77110" w:rsidP="00631EAA">
            <w:pPr>
              <w:rPr>
                <w:rFonts w:cs="Arial"/>
                <w:bCs/>
              </w:rPr>
            </w:pPr>
            <w:r w:rsidRPr="005F2C43">
              <w:rPr>
                <w:rFonts w:cs="Arial"/>
                <w:bCs/>
              </w:rPr>
              <w:t>specialista na 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5F2C43" w:rsidRDefault="00B77110" w:rsidP="00631EAA">
            <w:pPr>
              <w:jc w:val="both"/>
              <w:rPr>
                <w:rFonts w:cs="Arial"/>
                <w:bCs/>
              </w:rPr>
            </w:pPr>
            <w:r w:rsidRPr="005F2C43">
              <w:rPr>
                <w:rFonts w:cs="Arial"/>
                <w:bCs/>
              </w:rPr>
              <w:t xml:space="preserve">délka praxe ve svém oboru v projektování obdobných zakázek, tj. </w:t>
            </w:r>
            <w:r w:rsidRPr="005F2C43">
              <w:rPr>
                <w:rFonts w:cs="Calibri"/>
              </w:rPr>
              <w:t xml:space="preserve">projektových </w:t>
            </w:r>
            <w:r w:rsidRPr="005F2C43">
              <w:rPr>
                <w:rFonts w:cs="Arial"/>
                <w:bCs/>
              </w:rPr>
              <w:t xml:space="preserve">prací pro stavby železničních drah ve stupni DSP nebo </w:t>
            </w:r>
            <w:r w:rsidR="00307035">
              <w:t xml:space="preserve">DUSP+PDSP nebo </w:t>
            </w:r>
            <w:r w:rsidRPr="005F2C43">
              <w:rPr>
                <w:rFonts w:cs="Arial"/>
                <w:bCs/>
              </w:rPr>
              <w:t xml:space="preserve">DSP+PDPS nebo </w:t>
            </w:r>
            <w:r w:rsidRPr="005F2C43">
              <w:rPr>
                <w:rFonts w:cs="Calibri"/>
              </w:rPr>
              <w:t>DUSP</w:t>
            </w:r>
            <w:r w:rsidRPr="005F2C43">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B77110" w:rsidRPr="005F2C43" w:rsidRDefault="00B77110" w:rsidP="00631EAA">
            <w:pPr>
              <w:rPr>
                <w:rFonts w:cs="Arial"/>
                <w:bCs/>
              </w:rPr>
            </w:pPr>
            <w:r w:rsidRPr="005F2C43">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60304D" w:rsidRDefault="00B77110" w:rsidP="00631EAA">
            <w:pPr>
              <w:rPr>
                <w:rFonts w:cs="Arial"/>
                <w:bCs/>
              </w:rPr>
            </w:pPr>
            <w:r w:rsidRPr="0060304D">
              <w:rPr>
                <w:rFonts w:cs="Arial"/>
                <w:bCs/>
              </w:rPr>
              <w:t>5</w:t>
            </w:r>
          </w:p>
        </w:tc>
      </w:tr>
      <w:tr w:rsidR="00B77110" w:rsidRPr="00465F4C" w:rsidTr="0060304D">
        <w:trPr>
          <w:trHeight w:val="1210"/>
        </w:trPr>
        <w:tc>
          <w:tcPr>
            <w:tcW w:w="1843" w:type="dxa"/>
            <w:vMerge/>
            <w:tcBorders>
              <w:left w:val="single" w:sz="4" w:space="0" w:color="auto"/>
              <w:bottom w:val="single" w:sz="4" w:space="0" w:color="auto"/>
              <w:right w:val="single" w:sz="4" w:space="0" w:color="auto"/>
            </w:tcBorders>
            <w:vAlign w:val="center"/>
          </w:tcPr>
          <w:p w:rsidR="00B77110" w:rsidRPr="005F2C43"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5F2C43" w:rsidRDefault="00B77110" w:rsidP="007B03A8">
            <w:pPr>
              <w:jc w:val="both"/>
              <w:rPr>
                <w:rFonts w:cs="Arial"/>
                <w:bCs/>
              </w:rPr>
            </w:pPr>
            <w:r w:rsidRPr="005F2C43">
              <w:rPr>
                <w:rFonts w:cs="Arial"/>
                <w:bCs/>
              </w:rPr>
              <w:t xml:space="preserve">zkušenost s výkonem funkce specialisty na trakční vedení u zakázky na </w:t>
            </w:r>
            <w:r w:rsidRPr="005F2C43">
              <w:rPr>
                <w:rFonts w:cs="Calibri"/>
              </w:rPr>
              <w:t xml:space="preserve">projektové </w:t>
            </w:r>
            <w:r w:rsidRPr="005F2C43">
              <w:rPr>
                <w:rFonts w:cs="Arial"/>
                <w:bCs/>
              </w:rPr>
              <w:t xml:space="preserve">práce pro stavby železničních drah ve stupni DSP nebo </w:t>
            </w:r>
            <w:r w:rsidR="00307035">
              <w:t xml:space="preserve">DUSP+PDSP nebo </w:t>
            </w:r>
            <w:r w:rsidRPr="005F2C43">
              <w:rPr>
                <w:rFonts w:cs="Arial"/>
                <w:bCs/>
              </w:rPr>
              <w:t xml:space="preserve">DSP+PDPS nebo </w:t>
            </w:r>
            <w:r w:rsidRPr="005F2C43">
              <w:rPr>
                <w:rFonts w:cs="Calibri"/>
              </w:rPr>
              <w:t>DUSP</w:t>
            </w:r>
            <w:r w:rsidRPr="005F2C43">
              <w:rPr>
                <w:rFonts w:cs="Arial"/>
                <w:bCs/>
              </w:rPr>
              <w:t xml:space="preserve"> s hodnotou zakázky na </w:t>
            </w:r>
            <w:r w:rsidRPr="005F2C43">
              <w:rPr>
                <w:rFonts w:cs="Calibri"/>
              </w:rPr>
              <w:t xml:space="preserve">projektové </w:t>
            </w:r>
            <w:r w:rsidRPr="005F2C43">
              <w:rPr>
                <w:rFonts w:cs="Arial"/>
                <w:bCs/>
              </w:rPr>
              <w:t xml:space="preserve">práce nejméně </w:t>
            </w:r>
            <w:r w:rsidR="007B03A8" w:rsidRPr="005F2C43">
              <w:rPr>
                <w:rFonts w:cs="Arial"/>
                <w:b/>
                <w:bCs/>
              </w:rPr>
              <w:t xml:space="preserve">40 mil. </w:t>
            </w:r>
            <w:r w:rsidRPr="005F2C43">
              <w:rPr>
                <w:rFonts w:cs="Arial"/>
                <w:b/>
                <w:bCs/>
              </w:rPr>
              <w:t>Kč bez DPH</w:t>
            </w:r>
            <w:r w:rsidRPr="005F2C43">
              <w:rPr>
                <w:rFonts w:cs="Arial"/>
                <w:bCs/>
              </w:rPr>
              <w:t xml:space="preserve">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5F2C43" w:rsidRDefault="00B77110" w:rsidP="00631EAA">
            <w:pPr>
              <w:rPr>
                <w:rFonts w:cs="Arial"/>
                <w:bCs/>
              </w:rPr>
            </w:pPr>
            <w:r w:rsidRPr="005F2C43">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60304D" w:rsidRDefault="00B77110" w:rsidP="00631EAA">
            <w:pPr>
              <w:rPr>
                <w:rFonts w:cs="Arial"/>
                <w:bCs/>
              </w:rPr>
            </w:pPr>
            <w:r w:rsidRPr="0060304D">
              <w:rPr>
                <w:rFonts w:cs="Arial"/>
                <w:bCs/>
              </w:rPr>
              <w:t>5</w:t>
            </w:r>
          </w:p>
        </w:tc>
      </w:tr>
      <w:tr w:rsidR="0060304D" w:rsidRPr="00465F4C" w:rsidTr="0060304D">
        <w:trPr>
          <w:trHeight w:val="1210"/>
        </w:trPr>
        <w:tc>
          <w:tcPr>
            <w:tcW w:w="1843" w:type="dxa"/>
            <w:vMerge w:val="restart"/>
            <w:tcBorders>
              <w:top w:val="single" w:sz="4" w:space="0" w:color="auto"/>
              <w:left w:val="single" w:sz="4" w:space="0" w:color="auto"/>
              <w:bottom w:val="single" w:sz="4" w:space="0" w:color="auto"/>
              <w:right w:val="single" w:sz="4" w:space="0" w:color="auto"/>
            </w:tcBorders>
          </w:tcPr>
          <w:p w:rsidR="0060304D" w:rsidRPr="0044370C" w:rsidRDefault="0060304D" w:rsidP="0060304D">
            <w:pPr>
              <w:pStyle w:val="Odstavec1-1a"/>
              <w:numPr>
                <w:ilvl w:val="0"/>
                <w:numId w:val="0"/>
              </w:numPr>
              <w:jc w:val="left"/>
            </w:pPr>
            <w:r w:rsidRPr="0044370C">
              <w:t xml:space="preserve">specialista na hodnocení ekonomické efektivnosti </w:t>
            </w:r>
          </w:p>
          <w:p w:rsidR="0060304D" w:rsidRPr="0095022C" w:rsidRDefault="0060304D" w:rsidP="00631EAA">
            <w:pPr>
              <w:rPr>
                <w:rFonts w:cs="Arial"/>
                <w:bCs/>
                <w:strike/>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60304D" w:rsidRPr="005F2C43" w:rsidRDefault="0060304D" w:rsidP="0044370C">
            <w:pPr>
              <w:jc w:val="both"/>
              <w:rPr>
                <w:rFonts w:cs="Arial"/>
                <w:bCs/>
              </w:rPr>
            </w:pPr>
            <w:r w:rsidRPr="0060304D">
              <w:rPr>
                <w:rFonts w:cs="Arial"/>
                <w:bCs/>
              </w:rPr>
              <w:t xml:space="preserve">délka praxe v </w:t>
            </w:r>
            <w:r w:rsidRPr="0060304D">
              <w:t>oblasti hodnocení ekonomické efektivnosti železničních staveb drah celostátních nebo regionálních</w:t>
            </w:r>
            <w:r w:rsidRPr="0060304D">
              <w:rPr>
                <w:rFonts w:cs="Arial"/>
                <w:bCs/>
              </w:rPr>
              <w:t>, nad</w:t>
            </w:r>
            <w:r w:rsidRPr="005F2C43">
              <w:rPr>
                <w:rFonts w:cs="Arial"/>
                <w:bCs/>
              </w:rPr>
              <w:t xml:space="preserve">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60304D" w:rsidRPr="005F2C43" w:rsidRDefault="0060304D" w:rsidP="0060304D">
            <w:pPr>
              <w:rPr>
                <w:rFonts w:cs="Arial"/>
                <w:bCs/>
              </w:rPr>
            </w:pPr>
            <w:r w:rsidRPr="005F2C43">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60304D" w:rsidRPr="0060304D" w:rsidRDefault="0060304D" w:rsidP="0060304D">
            <w:pPr>
              <w:rPr>
                <w:rFonts w:cs="Arial"/>
                <w:bCs/>
              </w:rPr>
            </w:pPr>
            <w:r w:rsidRPr="0060304D">
              <w:rPr>
                <w:rFonts w:cs="Arial"/>
                <w:bCs/>
              </w:rPr>
              <w:t>5</w:t>
            </w:r>
          </w:p>
        </w:tc>
      </w:tr>
      <w:tr w:rsidR="0060304D" w:rsidRPr="00465F4C" w:rsidTr="0060304D">
        <w:trPr>
          <w:trHeight w:val="1210"/>
        </w:trPr>
        <w:tc>
          <w:tcPr>
            <w:tcW w:w="1843" w:type="dxa"/>
            <w:vMerge/>
            <w:tcBorders>
              <w:top w:val="single" w:sz="4" w:space="0" w:color="auto"/>
              <w:left w:val="single" w:sz="4" w:space="0" w:color="auto"/>
              <w:bottom w:val="single" w:sz="4" w:space="0" w:color="auto"/>
              <w:right w:val="single" w:sz="4" w:space="0" w:color="auto"/>
            </w:tcBorders>
            <w:vAlign w:val="center"/>
          </w:tcPr>
          <w:p w:rsidR="0060304D" w:rsidRPr="0095022C" w:rsidRDefault="0060304D" w:rsidP="00631EAA">
            <w:pPr>
              <w:jc w:val="both"/>
              <w:rPr>
                <w:rFonts w:cs="Arial"/>
                <w:bCs/>
                <w:strike/>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44370C" w:rsidRPr="0034388A" w:rsidRDefault="0044370C" w:rsidP="0034388A">
            <w:pPr>
              <w:spacing w:after="0"/>
              <w:jc w:val="both"/>
              <w:rPr>
                <w:rFonts w:cs="Calibri"/>
              </w:rPr>
            </w:pPr>
            <w:r w:rsidRPr="0044370C">
              <w:rPr>
                <w:rFonts w:cs="Calibri"/>
              </w:rPr>
              <w:t xml:space="preserve">zkušenost s plněním zakázky, jejímž předmětem bylo mj. zpracování hodnocení ekonomické efektivnosti stavby železničních drah celostátních nebo regionálních, zpracované v rámci studie proveditelnosti nebo záměru projektu </w:t>
            </w:r>
            <w:r w:rsidRPr="0044370C">
              <w:rPr>
                <w:rFonts w:cs="Calibri"/>
                <w:iCs/>
              </w:rPr>
              <w:t>nebo projektové žádosti o spolufinancování z prostředků EU</w:t>
            </w:r>
            <w:r w:rsidRPr="0044370C">
              <w:rPr>
                <w:rFonts w:cs="Calibri"/>
                <w:i/>
                <w:iCs/>
              </w:rPr>
              <w:t xml:space="preserve"> </w:t>
            </w:r>
            <w:r w:rsidRPr="0044370C">
              <w:rPr>
                <w:rFonts w:cs="Calibri"/>
              </w:rPr>
              <w:t xml:space="preserve">nebo jejich aktualizací, </w:t>
            </w:r>
            <w:r w:rsidR="0034388A" w:rsidRPr="00E30D15">
              <w:t xml:space="preserve">nebo </w:t>
            </w:r>
            <w:r w:rsidR="0034388A" w:rsidRPr="0044370C">
              <w:rPr>
                <w:rFonts w:cs="Calibri"/>
              </w:rPr>
              <w:t xml:space="preserve">jejímž předmětem </w:t>
            </w:r>
            <w:r w:rsidR="0034388A" w:rsidRPr="0044370C">
              <w:rPr>
                <w:rFonts w:cs="Calibri"/>
              </w:rPr>
              <w:lastRenderedPageBreak/>
              <w:t>bylo</w:t>
            </w:r>
            <w:r w:rsidR="0034388A" w:rsidRPr="00E30D15">
              <w:t xml:space="preserve"> ověření platnosti ekonomického hodnocení stavby železničních drah celostátních nebo regionálních ze záměru projektu</w:t>
            </w:r>
            <w:r w:rsidR="0034388A">
              <w:t>, a to</w:t>
            </w:r>
            <w:r w:rsidR="0034388A" w:rsidRPr="0044370C">
              <w:rPr>
                <w:rFonts w:cs="Calibri"/>
              </w:rPr>
              <w:t xml:space="preserve"> </w:t>
            </w:r>
            <w:r w:rsidRPr="0044370C">
              <w:rPr>
                <w:rFonts w:cs="Calibri"/>
              </w:rPr>
              <w:t xml:space="preserve">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 tj. zpracování </w:t>
            </w:r>
            <w:r w:rsidR="0034388A">
              <w:rPr>
                <w:rFonts w:cs="Calibri"/>
              </w:rPr>
              <w:t xml:space="preserve">či ověření platnosti </w:t>
            </w:r>
            <w:r w:rsidRPr="0044370C">
              <w:rPr>
                <w:rFonts w:cs="Calibri"/>
              </w:rPr>
              <w:t>hodnocení ekonomické efektivnosti), (</w:t>
            </w:r>
            <w:proofErr w:type="spellStart"/>
            <w:r w:rsidRPr="0044370C">
              <w:rPr>
                <w:rFonts w:cs="Calibri"/>
              </w:rPr>
              <w:t>ii</w:t>
            </w:r>
            <w:proofErr w:type="spellEnd"/>
            <w:r w:rsidRPr="0044370C">
              <w:rPr>
                <w:rFonts w:cs="Calibri"/>
              </w:rPr>
              <w:t xml:space="preserve">) hodnocení ekonomické efektivnosti bylo zpracováno podle Prováděcích pokynů pro hodnocení efektivnosti projektů dopravní infrastruktury vydaných Ministerstvem dopravy, Odborem infrastruktury a územního plánu dne </w:t>
            </w:r>
            <w:proofErr w:type="gramStart"/>
            <w:r w:rsidRPr="0044370C">
              <w:rPr>
                <w:rFonts w:cs="Calibri"/>
              </w:rPr>
              <w:t>15.11.2017</w:t>
            </w:r>
            <w:proofErr w:type="gramEnd"/>
            <w:r w:rsidRPr="0044370C">
              <w:rPr>
                <w:rFonts w:cs="Calibri"/>
              </w:rPr>
              <w:t xml:space="preserve">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44370C">
              <w:rPr>
                <w:rFonts w:cs="Calibri"/>
              </w:rPr>
              <w:t>Cost</w:t>
            </w:r>
            <w:proofErr w:type="spellEnd"/>
            <w:r w:rsidRPr="0044370C">
              <w:rPr>
                <w:rFonts w:cs="Calibri"/>
              </w:rPr>
              <w:t xml:space="preserve">-benefit </w:t>
            </w:r>
            <w:proofErr w:type="spellStart"/>
            <w:r w:rsidRPr="0044370C">
              <w:rPr>
                <w:rFonts w:cs="Calibri"/>
              </w:rPr>
              <w:t>Analysis</w:t>
            </w:r>
            <w:proofErr w:type="spellEnd"/>
            <w:r w:rsidRPr="0044370C">
              <w:rPr>
                <w:rFonts w:cs="Calibri"/>
              </w:rPr>
              <w:t xml:space="preserve"> </w:t>
            </w:r>
            <w:proofErr w:type="spellStart"/>
            <w:r w:rsidRPr="0044370C">
              <w:rPr>
                <w:rFonts w:cs="Calibri"/>
              </w:rPr>
              <w:t>of</w:t>
            </w:r>
            <w:proofErr w:type="spellEnd"/>
            <w:r w:rsidRPr="0044370C">
              <w:rPr>
                <w:rFonts w:cs="Calibri"/>
              </w:rPr>
              <w:t xml:space="preserve"> </w:t>
            </w:r>
            <w:proofErr w:type="spellStart"/>
            <w:r w:rsidRPr="0044370C">
              <w:rPr>
                <w:rFonts w:cs="Calibri"/>
              </w:rPr>
              <w:t>Investment</w:t>
            </w:r>
            <w:proofErr w:type="spellEnd"/>
            <w:r w:rsidRPr="0044370C">
              <w:rPr>
                <w:rFonts w:cs="Calibri"/>
              </w:rPr>
              <w:t xml:space="preserve"> </w:t>
            </w:r>
            <w:proofErr w:type="spellStart"/>
            <w:r w:rsidRPr="0044370C">
              <w:rPr>
                <w:rFonts w:cs="Calibri"/>
              </w:rPr>
              <w:t>Projects</w:t>
            </w:r>
            <w:proofErr w:type="spellEnd"/>
            <w:r w:rsidRPr="0044370C">
              <w:rPr>
                <w:rFonts w:cs="Calibri"/>
              </w:rPr>
              <w:t xml:space="preserve">, </w:t>
            </w:r>
            <w:proofErr w:type="spellStart"/>
            <w:r w:rsidRPr="0044370C">
              <w:rPr>
                <w:rFonts w:cs="Calibri"/>
              </w:rPr>
              <w:t>Structural</w:t>
            </w:r>
            <w:proofErr w:type="spellEnd"/>
            <w:r w:rsidRPr="0044370C">
              <w:rPr>
                <w:rFonts w:cs="Calibri"/>
              </w:rPr>
              <w:t xml:space="preserve"> </w:t>
            </w:r>
            <w:proofErr w:type="spellStart"/>
            <w:r w:rsidRPr="0044370C">
              <w:rPr>
                <w:rFonts w:cs="Calibri"/>
              </w:rPr>
              <w:t>Funds</w:t>
            </w:r>
            <w:proofErr w:type="spellEnd"/>
            <w:r w:rsidRPr="0044370C">
              <w:rPr>
                <w:rFonts w:cs="Calibri"/>
              </w:rPr>
              <w:t xml:space="preserve">, </w:t>
            </w:r>
            <w:proofErr w:type="spellStart"/>
            <w:r w:rsidRPr="0044370C">
              <w:rPr>
                <w:rFonts w:cs="Calibri"/>
              </w:rPr>
              <w:t>Cohesion</w:t>
            </w:r>
            <w:proofErr w:type="spellEnd"/>
            <w:r w:rsidRPr="0044370C">
              <w:rPr>
                <w:rFonts w:cs="Calibri"/>
              </w:rPr>
              <w:t xml:space="preserve"> </w:t>
            </w:r>
            <w:proofErr w:type="spellStart"/>
            <w:r w:rsidRPr="0044370C">
              <w:rPr>
                <w:rFonts w:cs="Calibri"/>
              </w:rPr>
              <w:t>Fund</w:t>
            </w:r>
            <w:proofErr w:type="spellEnd"/>
            <w:r w:rsidRPr="0044370C">
              <w:rPr>
                <w:rFonts w:cs="Calibri"/>
              </w:rPr>
              <w:t xml:space="preserve"> and Instrument </w:t>
            </w:r>
            <w:proofErr w:type="spellStart"/>
            <w:r w:rsidRPr="0044370C">
              <w:rPr>
                <w:rFonts w:cs="Calibri"/>
              </w:rPr>
              <w:t>for</w:t>
            </w:r>
            <w:proofErr w:type="spellEnd"/>
            <w:r w:rsidRPr="0044370C">
              <w:rPr>
                <w:rFonts w:cs="Calibri"/>
              </w:rPr>
              <w:t xml:space="preserve"> </w:t>
            </w:r>
            <w:proofErr w:type="spellStart"/>
            <w:r w:rsidRPr="0044370C">
              <w:rPr>
                <w:rFonts w:cs="Calibri"/>
              </w:rPr>
              <w:t>Pre-Accession</w:t>
            </w:r>
            <w:proofErr w:type="spellEnd"/>
            <w:r w:rsidRPr="0044370C">
              <w:rPr>
                <w:rFonts w:cs="Calibri"/>
              </w:rPr>
              <w:t xml:space="preserve">, EK, 06/2008 nebo podle </w:t>
            </w:r>
            <w:proofErr w:type="spellStart"/>
            <w:r w:rsidRPr="0044370C">
              <w:rPr>
                <w:rFonts w:cs="Calibri"/>
              </w:rPr>
              <w:t>Guide</w:t>
            </w:r>
            <w:proofErr w:type="spellEnd"/>
            <w:r w:rsidRPr="0044370C">
              <w:rPr>
                <w:rFonts w:cs="Calibri"/>
              </w:rPr>
              <w:t xml:space="preserve"> to </w:t>
            </w:r>
            <w:proofErr w:type="spellStart"/>
            <w:r w:rsidRPr="0044370C">
              <w:rPr>
                <w:rFonts w:cs="Calibri"/>
              </w:rPr>
              <w:t>Cost</w:t>
            </w:r>
            <w:proofErr w:type="spellEnd"/>
            <w:r w:rsidRPr="0044370C">
              <w:rPr>
                <w:rFonts w:cs="Calibri"/>
              </w:rPr>
              <w:t xml:space="preserve">-benefit </w:t>
            </w:r>
            <w:proofErr w:type="spellStart"/>
            <w:r w:rsidRPr="0044370C">
              <w:rPr>
                <w:rFonts w:cs="Calibri"/>
              </w:rPr>
              <w:t>Analysis</w:t>
            </w:r>
            <w:proofErr w:type="spellEnd"/>
            <w:r w:rsidRPr="0044370C">
              <w:rPr>
                <w:rFonts w:cs="Calibri"/>
              </w:rPr>
              <w:t xml:space="preserve"> </w:t>
            </w:r>
            <w:proofErr w:type="spellStart"/>
            <w:r w:rsidRPr="0044370C">
              <w:rPr>
                <w:rFonts w:cs="Calibri"/>
              </w:rPr>
              <w:t>of</w:t>
            </w:r>
            <w:proofErr w:type="spellEnd"/>
            <w:r w:rsidRPr="0044370C">
              <w:rPr>
                <w:rFonts w:cs="Calibri"/>
              </w:rPr>
              <w:t xml:space="preserve"> </w:t>
            </w:r>
            <w:proofErr w:type="spellStart"/>
            <w:r w:rsidRPr="0044370C">
              <w:rPr>
                <w:rFonts w:cs="Calibri"/>
              </w:rPr>
              <w:t>Investment</w:t>
            </w:r>
            <w:proofErr w:type="spellEnd"/>
            <w:r w:rsidRPr="0044370C">
              <w:rPr>
                <w:rFonts w:cs="Calibri"/>
              </w:rPr>
              <w:t xml:space="preserve"> </w:t>
            </w:r>
            <w:proofErr w:type="spellStart"/>
            <w:r w:rsidRPr="0044370C">
              <w:rPr>
                <w:rFonts w:cs="Calibri"/>
              </w:rPr>
              <w:t>Projects</w:t>
            </w:r>
            <w:proofErr w:type="spellEnd"/>
            <w:r w:rsidRPr="0044370C">
              <w:rPr>
                <w:rFonts w:cs="Calibri"/>
              </w:rPr>
              <w:t xml:space="preserve">, </w:t>
            </w:r>
            <w:proofErr w:type="spellStart"/>
            <w:r w:rsidRPr="0044370C">
              <w:rPr>
                <w:rFonts w:cs="Calibri"/>
              </w:rPr>
              <w:t>Economic</w:t>
            </w:r>
            <w:proofErr w:type="spellEnd"/>
            <w:r w:rsidRPr="0044370C">
              <w:rPr>
                <w:rFonts w:cs="Calibri"/>
              </w:rPr>
              <w:t xml:space="preserve"> </w:t>
            </w:r>
            <w:proofErr w:type="spellStart"/>
            <w:r w:rsidRPr="0044370C">
              <w:rPr>
                <w:rFonts w:cs="Calibri"/>
              </w:rPr>
              <w:t>appraisal</w:t>
            </w:r>
            <w:proofErr w:type="spellEnd"/>
            <w:r w:rsidRPr="0044370C">
              <w:rPr>
                <w:rFonts w:cs="Calibri"/>
              </w:rPr>
              <w:t xml:space="preserve"> </w:t>
            </w:r>
            <w:proofErr w:type="spellStart"/>
            <w:r w:rsidRPr="0044370C">
              <w:rPr>
                <w:rFonts w:cs="Calibri"/>
              </w:rPr>
              <w:t>tool</w:t>
            </w:r>
            <w:proofErr w:type="spellEnd"/>
            <w:r w:rsidRPr="0044370C">
              <w:rPr>
                <w:rFonts w:cs="Calibri"/>
              </w:rPr>
              <w:t xml:space="preserve"> </w:t>
            </w:r>
            <w:proofErr w:type="spellStart"/>
            <w:r w:rsidRPr="0044370C">
              <w:rPr>
                <w:rFonts w:cs="Calibri"/>
              </w:rPr>
              <w:t>for</w:t>
            </w:r>
            <w:proofErr w:type="spellEnd"/>
            <w:r w:rsidRPr="0044370C">
              <w:rPr>
                <w:rFonts w:cs="Calibri"/>
              </w:rPr>
              <w:t xml:space="preserve"> </w:t>
            </w:r>
            <w:proofErr w:type="spellStart"/>
            <w:r w:rsidRPr="0044370C">
              <w:rPr>
                <w:rFonts w:cs="Calibri"/>
              </w:rPr>
              <w:t>Cohesion</w:t>
            </w:r>
            <w:proofErr w:type="spellEnd"/>
            <w:r w:rsidRPr="0044370C">
              <w:rPr>
                <w:rFonts w:cs="Calibri"/>
              </w:rPr>
              <w:t xml:space="preserve"> </w:t>
            </w:r>
            <w:proofErr w:type="spellStart"/>
            <w:r w:rsidRPr="0044370C">
              <w:rPr>
                <w:rFonts w:cs="Calibri"/>
              </w:rPr>
              <w:t>Policy</w:t>
            </w:r>
            <w:proofErr w:type="spellEnd"/>
            <w:r w:rsidRPr="0044370C">
              <w:rPr>
                <w:rFonts w:cs="Calibri"/>
              </w:rPr>
              <w:t xml:space="preserve"> 2014-2020, EK, 12/2014, (</w:t>
            </w:r>
            <w:proofErr w:type="spellStart"/>
            <w:r w:rsidRPr="0044370C">
              <w:rPr>
                <w:rFonts w:cs="Calibri"/>
              </w:rPr>
              <w:t>iii</w:t>
            </w:r>
            <w:proofErr w:type="spellEnd"/>
            <w:r w:rsidRPr="0044370C">
              <w:rPr>
                <w:rFonts w:cs="Calibri"/>
              </w:rPr>
              <w:t>) hodnocení ekonomické efektivnosti se týkalo stavby</w:t>
            </w:r>
            <w:r w:rsidRPr="0044370C">
              <w:rPr>
                <w:iCs/>
              </w:rPr>
              <w:t xml:space="preserve"> nebo společně hodnoceného souboru staveb</w:t>
            </w:r>
            <w:r w:rsidRPr="0044370C">
              <w:rPr>
                <w:rFonts w:cs="Calibri"/>
              </w:rPr>
              <w:t xml:space="preserve"> železničních drah celostátních nebo regionálních s celkovými investičními náklady (CIN) </w:t>
            </w:r>
            <w:r w:rsidRPr="0034388A">
              <w:rPr>
                <w:rFonts w:cs="Calibri"/>
              </w:rPr>
              <w:t>minimálně ve výši:</w:t>
            </w:r>
          </w:p>
          <w:p w:rsidR="0044370C" w:rsidRPr="00B37C64" w:rsidRDefault="0044370C" w:rsidP="00B37C64">
            <w:pPr>
              <w:numPr>
                <w:ilvl w:val="0"/>
                <w:numId w:val="50"/>
              </w:numPr>
              <w:spacing w:after="0" w:line="240" w:lineRule="auto"/>
              <w:jc w:val="both"/>
              <w:rPr>
                <w:rFonts w:cs="Calibri"/>
              </w:rPr>
            </w:pPr>
            <w:r w:rsidRPr="00B37C64">
              <w:rPr>
                <w:rFonts w:cs="Calibri"/>
              </w:rPr>
              <w:t xml:space="preserve">přesahující hranici „velkého projektu“ podle Směrnice č. </w:t>
            </w:r>
            <w:r w:rsidRPr="0089176E">
              <w:rPr>
                <w:rFonts w:cs="Calibri"/>
              </w:rPr>
              <w:t>V-2/2012, změna č. 4 Směrnice upravující postupy Ministerstva dopravy, investorských organizací a Státního fondu dopravní infrastruktury v průběhu přípravy investičních a neinvestičních akcí dopravní</w:t>
            </w:r>
            <w:r w:rsidR="00B37C64" w:rsidRPr="0089176E">
              <w:rPr>
                <w:rFonts w:cs="Calibri"/>
              </w:rPr>
              <w:t xml:space="preserve"> </w:t>
            </w:r>
            <w:r w:rsidRPr="00B00D2D">
              <w:rPr>
                <w:rFonts w:cs="Calibri"/>
              </w:rPr>
              <w:t>infrastruktury, financovaných bez účasti státního rozpoč</w:t>
            </w:r>
            <w:r w:rsidR="0034388A" w:rsidRPr="00B37C64">
              <w:rPr>
                <w:rFonts w:cs="Calibri"/>
              </w:rPr>
              <w:t>tu, MD, 09/2015</w:t>
            </w:r>
            <w:r w:rsidR="00B37C64">
              <w:rPr>
                <w:rFonts w:cs="Calibri"/>
              </w:rPr>
              <w:t>,</w:t>
            </w:r>
          </w:p>
          <w:p w:rsidR="0060304D" w:rsidRPr="005F2C43" w:rsidRDefault="0044370C" w:rsidP="0044370C">
            <w:pPr>
              <w:jc w:val="both"/>
              <w:rPr>
                <w:rFonts w:cs="Arial"/>
                <w:bCs/>
              </w:rPr>
            </w:pPr>
            <w:r w:rsidRPr="0044370C">
              <w:rPr>
                <w:rFonts w:cs="Arial"/>
                <w:bCs/>
              </w:rPr>
              <w:t>a to nad rámec kvalifikačního kritéria</w:t>
            </w:r>
            <w:r w:rsidR="0060304D" w:rsidRPr="005F2C43">
              <w:rPr>
                <w:rFonts w:cs="Arial"/>
                <w:bCs/>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tcPr>
          <w:p w:rsidR="00AD4C26" w:rsidRDefault="0060304D" w:rsidP="0060304D">
            <w:pPr>
              <w:rPr>
                <w:rFonts w:cs="Arial"/>
                <w:bCs/>
              </w:rPr>
            </w:pPr>
            <w:r w:rsidRPr="005F2C43">
              <w:rPr>
                <w:rFonts w:cs="Arial"/>
                <w:bCs/>
              </w:rPr>
              <w:lastRenderedPageBreak/>
              <w:t>1 bod za každou zakázku</w:t>
            </w:r>
          </w:p>
          <w:p w:rsidR="0060304D" w:rsidRPr="005F2C43" w:rsidRDefault="0060304D" w:rsidP="0060304D">
            <w:pPr>
              <w:rPr>
                <w:rFonts w:cs="Arial"/>
                <w:bCs/>
              </w:rPr>
            </w:pPr>
            <w:r w:rsidRPr="005F2C43">
              <w:rPr>
                <w:rFonts w:cs="Arial"/>
                <w:bCs/>
              </w:rPr>
              <w:t xml:space="preserve"> </w:t>
            </w:r>
          </w:p>
        </w:tc>
        <w:tc>
          <w:tcPr>
            <w:tcW w:w="1560" w:type="dxa"/>
            <w:tcBorders>
              <w:top w:val="single" w:sz="4" w:space="0" w:color="auto"/>
              <w:left w:val="nil"/>
              <w:bottom w:val="single" w:sz="4" w:space="0" w:color="auto"/>
              <w:right w:val="single" w:sz="4" w:space="0" w:color="auto"/>
            </w:tcBorders>
            <w:shd w:val="clear" w:color="auto" w:fill="auto"/>
            <w:vAlign w:val="center"/>
          </w:tcPr>
          <w:p w:rsidR="0060304D" w:rsidRPr="0060304D" w:rsidRDefault="0060304D" w:rsidP="0060304D">
            <w:pPr>
              <w:rPr>
                <w:rFonts w:cs="Arial"/>
                <w:bCs/>
              </w:rPr>
            </w:pPr>
            <w:r w:rsidRPr="0060304D">
              <w:rPr>
                <w:rFonts w:cs="Arial"/>
                <w:bCs/>
              </w:rPr>
              <w:t>5</w:t>
            </w:r>
          </w:p>
        </w:tc>
      </w:tr>
    </w:tbl>
    <w:p w:rsidR="00B77110" w:rsidRDefault="00B77110" w:rsidP="00B77110">
      <w:pPr>
        <w:pStyle w:val="Odstavecseseznamem"/>
        <w:ind w:left="1418"/>
        <w:jc w:val="both"/>
        <w:rPr>
          <w:rFonts w:ascii="Calibri" w:hAnsi="Calibri" w:cs="Calibri"/>
          <w:sz w:val="20"/>
          <w:szCs w:val="20"/>
        </w:rPr>
      </w:pPr>
    </w:p>
    <w:p w:rsidR="00B77110" w:rsidRDefault="00B77110" w:rsidP="00B77110">
      <w:pPr>
        <w:pStyle w:val="Text1-1"/>
        <w:numPr>
          <w:ilvl w:val="0"/>
          <w:numId w:val="0"/>
        </w:numPr>
        <w:ind w:left="737"/>
      </w:pPr>
      <w:r w:rsidRPr="00AC4A7E">
        <w:t>Za 1 rok praxe je považováno dokončených 12 měsíců. Za projektové práce ve stupni DSP nebo</w:t>
      </w:r>
      <w:r w:rsidR="00AC4A7E" w:rsidRPr="00AC4A7E">
        <w:t xml:space="preserve"> DUSP+PDPS nebo</w:t>
      </w:r>
      <w:r w:rsidRPr="00AC4A7E">
        <w:t xml:space="preserve"> DSP+PDPS</w:t>
      </w:r>
      <w:r w:rsidR="00BD74E5" w:rsidRPr="00AC4A7E">
        <w:t xml:space="preserve"> </w:t>
      </w:r>
      <w:r w:rsidRPr="00AC4A7E">
        <w:t xml:space="preserve">nebo DUSP zadavatel považuje rovněž provedení aktualizace projektové dokumentace ve stupni DSP nebo </w:t>
      </w:r>
      <w:r w:rsidR="00307035">
        <w:t xml:space="preserve">DUSP+PDSP nebo </w:t>
      </w:r>
      <w:r w:rsidRPr="00AC4A7E">
        <w:t>DSP+PDPS nebo DUSP.</w:t>
      </w:r>
    </w:p>
    <w:p w:rsidR="00B77110" w:rsidRDefault="00B77110" w:rsidP="00B77110">
      <w:pPr>
        <w:pStyle w:val="Text1-1"/>
        <w:numPr>
          <w:ilvl w:val="0"/>
          <w:numId w:val="0"/>
        </w:numPr>
        <w:ind w:left="737"/>
      </w:pPr>
      <w:r>
        <w:t xml:space="preserve">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 </w:t>
      </w:r>
    </w:p>
    <w:p w:rsidR="00B77110" w:rsidRDefault="00B77110" w:rsidP="00B77110">
      <w:pPr>
        <w:pStyle w:val="Text1-1"/>
        <w:numPr>
          <w:ilvl w:val="0"/>
          <w:numId w:val="0"/>
        </w:numPr>
        <w:ind w:left="737"/>
      </w:pPr>
      <w:r>
        <w:t xml:space="preserve">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 </w:t>
      </w:r>
    </w:p>
    <w:p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rsidR="00B77110" w:rsidRPr="00804CF8"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w:t>
      </w:r>
      <w:r w:rsidRPr="00804CF8">
        <w:t xml:space="preserve">pouze u osob v těch funkcích, které mají být hodnoceny. </w:t>
      </w:r>
    </w:p>
    <w:p w:rsidR="00B77110" w:rsidRPr="00804CF8" w:rsidRDefault="00B77110" w:rsidP="00B77110">
      <w:pPr>
        <w:pStyle w:val="Text1-1"/>
        <w:numPr>
          <w:ilvl w:val="0"/>
          <w:numId w:val="0"/>
        </w:numPr>
        <w:ind w:left="737"/>
      </w:pPr>
      <w:r w:rsidRPr="00804CF8">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DSP nebo </w:t>
      </w:r>
      <w:r w:rsidR="00307035" w:rsidRPr="00804CF8">
        <w:t xml:space="preserve">DUSP+PDSP nebo </w:t>
      </w:r>
      <w:r w:rsidRPr="00804CF8">
        <w:t xml:space="preserve">DSP+PDPS nebo DUSP 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w:t>
      </w:r>
      <w:proofErr w:type="gramStart"/>
      <w:r w:rsidRPr="00804CF8">
        <w:t>tzn. pokud</w:t>
      </w:r>
      <w:proofErr w:type="gramEnd"/>
      <w:r w:rsidRPr="00804CF8">
        <w:t xml:space="preserve"> např. k prokázání kvalifikace vedoucí týmu doloží zkušenost s plněním zakázky na projektové práce pro stavby železničních drah ve stupni DSP nebo </w:t>
      </w:r>
      <w:r w:rsidR="00307035" w:rsidRPr="00804CF8">
        <w:t xml:space="preserve">DUSP+PDSP nebo </w:t>
      </w:r>
      <w:r w:rsidRPr="00804CF8">
        <w:t xml:space="preserve">DSP+PDPS nebo DUSP ve funkci vedoucího týmu s hodnotou zakázky dosahující minimální výši požadovanou pro účely hodnocení a dokončené v posledních 8 letech před zahájením zadávacího řízení (přestože parametr velikosti hodnoty zakázky a lhůty pro dokončení zakázky </w:t>
      </w:r>
      <w:r w:rsidRPr="00804CF8">
        <w:lastRenderedPageBreak/>
        <w:t xml:space="preserve">nebyl pro prokázání kvalifikace požadován), bude taková zkušenost současně i hodnocena. </w:t>
      </w:r>
    </w:p>
    <w:p w:rsidR="00B77110" w:rsidRDefault="00B77110" w:rsidP="00B77110">
      <w:pPr>
        <w:pStyle w:val="Text1-1"/>
        <w:numPr>
          <w:ilvl w:val="0"/>
          <w:numId w:val="0"/>
        </w:numPr>
        <w:ind w:left="737"/>
      </w:pPr>
      <w:r w:rsidRPr="00804CF8">
        <w:t>Zadavatel upozorňuje na ustanovení čl. 9.3 těchto Pokynů,</w:t>
      </w:r>
      <w:r>
        <w:t xml:space="preserve">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p>
    <w:p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v průběhu této doby dokončena.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projektové práce) s tím, že zakázka jako celek (tj. ohledně dalších činností) dokončena není; zároveň však platí, že nestačí, pokud je v posledních 8 letech dokončena zakázka rozsáhlejšího plnění jako celek, avšak plnění v rozsahu referované činnosti bylo dokončeno dříve než před 8 lety. Obdobným způsobem je nutno naplnit i parametr ceny dané referované činnosti, </w:t>
      </w:r>
      <w:proofErr w:type="gramStart"/>
      <w:r>
        <w:t>tzn. že</w:t>
      </w:r>
      <w:proofErr w:type="gramEnd"/>
      <w:r>
        <w:t xml:space="preserv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DSP nebo </w:t>
      </w:r>
      <w:r w:rsidR="00307035">
        <w:t xml:space="preserve">DUSP+PDSP nebo </w:t>
      </w:r>
      <w:r>
        <w:t xml:space="preserve">DSP+PDPS nebo DUSP považuje za dokončenou předáním kompletní DSP nebo </w:t>
      </w:r>
      <w:r w:rsidR="00307035">
        <w:t xml:space="preserve">DUSP+PDSP nebo </w:t>
      </w:r>
      <w:r>
        <w:t>DSP+PDPS nebo DUSP, příp. jejich kompletní aktualizace, objednateli po zapracování všech připomínek objednatele, a to bez případného podání žádosti o stavební povolení nebo společné povolení, je-li součástí plnění zakázky.</w:t>
      </w:r>
    </w:p>
    <w:p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p>
    <w:p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rsidR="00B77110" w:rsidRPr="00B77110" w:rsidRDefault="00B77110" w:rsidP="00B77110">
      <w:pPr>
        <w:pStyle w:val="Text1-1"/>
        <w:numPr>
          <w:ilvl w:val="0"/>
          <w:numId w:val="0"/>
        </w:numPr>
        <w:ind w:left="737"/>
        <w:rPr>
          <w:b/>
        </w:rPr>
      </w:pPr>
      <w:r w:rsidRPr="00B77110">
        <w:rPr>
          <w:b/>
        </w:rPr>
        <w:lastRenderedPageBreak/>
        <w:t>Výpočet hodnocení dílčího hodnotícího kritéria:</w:t>
      </w:r>
    </w:p>
    <w:p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rsidR="00B77110" w:rsidRDefault="00B77110" w:rsidP="00B77110">
      <w:pPr>
        <w:pStyle w:val="Text1-1"/>
        <w:numPr>
          <w:ilvl w:val="0"/>
          <w:numId w:val="0"/>
        </w:numPr>
        <w:spacing w:after="0"/>
        <w:ind w:left="737"/>
        <w:jc w:val="center"/>
      </w:pPr>
      <w:r>
        <w:t>bodové hodnocení hodnocené nabídky x 100</w:t>
      </w:r>
    </w:p>
    <w:p w:rsidR="00B77110" w:rsidRDefault="00B77110" w:rsidP="00B77110">
      <w:pPr>
        <w:pStyle w:val="Text1-1"/>
        <w:numPr>
          <w:ilvl w:val="0"/>
          <w:numId w:val="0"/>
        </w:numPr>
        <w:ind w:left="737"/>
        <w:jc w:val="center"/>
      </w:pPr>
      <w:r>
        <w:t>__________________________________</w:t>
      </w:r>
    </w:p>
    <w:p w:rsidR="00B77110" w:rsidRDefault="00B77110" w:rsidP="00B77110">
      <w:pPr>
        <w:pStyle w:val="Text1-1"/>
        <w:numPr>
          <w:ilvl w:val="0"/>
          <w:numId w:val="0"/>
        </w:numPr>
        <w:ind w:left="737"/>
        <w:jc w:val="center"/>
      </w:pPr>
      <w:r>
        <w:t>bodové hodnocení nejlepší nabídky</w:t>
      </w:r>
    </w:p>
    <w:p w:rsidR="009B3F5B" w:rsidRDefault="00B77110" w:rsidP="00291B6F">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w:t>
      </w:r>
      <w:r w:rsidR="00291B6F">
        <w:t>rouhlen na dvě desetinná místa.</w:t>
      </w:r>
    </w:p>
    <w:p w:rsidR="00B77110" w:rsidRPr="00B77110" w:rsidRDefault="00B77110" w:rsidP="00B77110">
      <w:pPr>
        <w:pStyle w:val="Text1-1"/>
        <w:rPr>
          <w:b/>
        </w:rPr>
      </w:pPr>
      <w:r w:rsidRPr="00B77110">
        <w:rPr>
          <w:b/>
        </w:rPr>
        <w:t>Celkové hodnocení</w:t>
      </w:r>
    </w:p>
    <w:p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p>
    <w:p w:rsidR="0035531B" w:rsidRDefault="0035531B" w:rsidP="007038DC">
      <w:pPr>
        <w:pStyle w:val="Nadpis1-1"/>
      </w:pPr>
      <w:bookmarkStart w:id="21" w:name="_Toc7169479"/>
      <w:r>
        <w:t>ZRUŠENÍ ZADÁVACÍHO ŘÍZENÍ</w:t>
      </w:r>
      <w:bookmarkEnd w:id="21"/>
    </w:p>
    <w:p w:rsidR="0035531B" w:rsidRDefault="0035531B" w:rsidP="0035531B">
      <w:pPr>
        <w:pStyle w:val="Text1-1"/>
      </w:pPr>
      <w:r>
        <w:t>Důvody pro zrušení zadávacího řízení této veřejné zakázky upravuje § 127 ZZVZ.</w:t>
      </w:r>
    </w:p>
    <w:p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rsidR="0035531B" w:rsidRDefault="0035531B" w:rsidP="007038DC">
      <w:pPr>
        <w:pStyle w:val="Nadpis1-1"/>
      </w:pPr>
      <w:bookmarkStart w:id="22" w:name="_Toc7169480"/>
      <w:r>
        <w:t>UZAVŘENÍ SMLOUVY</w:t>
      </w:r>
      <w:bookmarkEnd w:id="22"/>
    </w:p>
    <w:p w:rsidR="0035531B" w:rsidRDefault="00B77110" w:rsidP="00B77110">
      <w:pPr>
        <w:pStyle w:val="Text1-1"/>
      </w:pPr>
      <w:r w:rsidRPr="00B77110">
        <w:t>Uzavření Smlouvy s vybraným dodavatelem upravuje § 124 ZZVZ. Smlouva bude uzavřena písemně v listinné podobě v souladu s nabídkou vybraného dodavatele a v podobě uvedené v Dílu 2 této zadávací dokumentace s názvem Smlouva o dílo. Před podpisem smlouvy obě smluvní strany projeví souhlas a vůli podepsat smlouvu písemně v listinné podobě. Projev vůle vybranému dodavateli bude 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projeví souhlas. Souhlas musí být zaslán formou zprávy prostřednictvím elektronického nástroje E-ZAK</w:t>
      </w:r>
      <w:r w:rsidR="0035531B">
        <w:t xml:space="preserve">. </w:t>
      </w:r>
    </w:p>
    <w:p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Pr="001607E5">
          <w:rPr>
            <w:rStyle w:val="Hypertextovodkaz"/>
            <w:noProof w:val="0"/>
          </w:rPr>
          <w:t>https://zakazky.szdc.cz/</w:t>
        </w:r>
      </w:hyperlink>
      <w:r w:rsidRPr="00572F04">
        <w:t xml:space="preserve">, případně jinou formou písemné elektronické komunikace (zadavatel preferuje komunikaci prostřednictvím elektronického nástroje E-ZAK) dokumenty uvedené v článku 18.3 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w:t>
      </w:r>
      <w:r w:rsidRPr="00572F04">
        <w:lastRenderedPageBreak/>
        <w:t xml:space="preserve">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rsidR="00572F04" w:rsidRDefault="00572F04" w:rsidP="00572F04">
      <w:pPr>
        <w:pStyle w:val="Odrka1-1"/>
      </w:pPr>
      <w:r>
        <w:t>originálů nebo ověřených kopií dokladů o kvalifikaci ve smyslu čl. 8 těchto Pokynů;</w:t>
      </w:r>
    </w:p>
    <w:p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rsidR="00572F04" w:rsidRDefault="00572F04" w:rsidP="00572F04">
      <w:pPr>
        <w:pStyle w:val="Odrka1-1"/>
      </w:pPr>
      <w:r>
        <w:t>vybraným dodavatelem vyplněné Přílohy č. 8 Smlouvy o dílo s názvem Seznam poddodavatelů, a ve formátu umožňujícím editaci;</w:t>
      </w:r>
    </w:p>
    <w:p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rsidR="00572F04" w:rsidRPr="005F2C43" w:rsidRDefault="00572F04" w:rsidP="00572F04">
      <w:pPr>
        <w:pStyle w:val="Odrka1-1"/>
      </w:pPr>
      <w:r w:rsidRPr="005F2C43">
        <w:t xml:space="preserve">originálu nebo ověřené kopie dokladu o elektrotechnické kvalifikaci při činnostech na určených technických zařízeních dle vyhlášky č. 50/1978 Sb., o odborné </w:t>
      </w:r>
      <w:r w:rsidRPr="005F2C43">
        <w:lastRenderedPageBreak/>
        <w:t xml:space="preserve">způsobilosti v elektrotechnice, ve znění pozdějších předpisů, § 10 požadovaná kvalifikace - Pracovníci pro samostatné projektování a pracovníci pro řízení projektování; </w:t>
      </w:r>
    </w:p>
    <w:p w:rsidR="007D5A8D" w:rsidRPr="005F2C43" w:rsidRDefault="00572F04" w:rsidP="00E31077">
      <w:pPr>
        <w:pStyle w:val="Odrka1-1"/>
      </w:pPr>
      <w:r w:rsidRPr="005F2C43">
        <w:t xml:space="preserve">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w:t>
      </w:r>
      <w:proofErr w:type="gramStart"/>
      <w:r w:rsidRPr="005F2C43">
        <w:t>této</w:t>
      </w:r>
      <w:proofErr w:type="gramEnd"/>
      <w:r w:rsidRPr="005F2C43">
        <w:t xml:space="preserve"> vyhlášky, dle čl. 8c - v rozsahu projektování UTZ/E</w:t>
      </w:r>
      <w:r w:rsidR="00B035B6" w:rsidRPr="005F2C43">
        <w:t>.</w:t>
      </w:r>
    </w:p>
    <w:p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rsidR="0035531B" w:rsidRDefault="0035531B" w:rsidP="00B77C6D">
      <w:pPr>
        <w:pStyle w:val="Nadpis1-1"/>
      </w:pPr>
      <w:bookmarkStart w:id="23" w:name="_Toc7169481"/>
      <w:r>
        <w:t>OCHRANA INFORMACÍ</w:t>
      </w:r>
      <w:bookmarkEnd w:id="23"/>
    </w:p>
    <w:p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w:t>
      </w:r>
      <w:r>
        <w:lastRenderedPageBreak/>
        <w:t xml:space="preserve">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4" w:name="_Toc7169482"/>
      <w:r>
        <w:t>ZADÁVACÍ LHŮTA</w:t>
      </w:r>
      <w:r w:rsidR="00845C50">
        <w:t xml:space="preserve"> </w:t>
      </w:r>
      <w:r w:rsidR="00092CC9">
        <w:t>A</w:t>
      </w:r>
      <w:r w:rsidR="00845C50">
        <w:t> </w:t>
      </w:r>
      <w:r>
        <w:t>JISTOTA ZA NABÍDKU</w:t>
      </w:r>
      <w:bookmarkEnd w:id="24"/>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C21E26" w:rsidRPr="00C21E26">
        <w:rPr>
          <w:b/>
        </w:rPr>
        <w:t>1 200 000,-</w:t>
      </w:r>
      <w:r w:rsidRPr="00C21E26">
        <w:rPr>
          <w:b/>
        </w:rPr>
        <w:t xml:space="preserve"> </w:t>
      </w:r>
      <w:r w:rsidRPr="00B035B6">
        <w:rPr>
          <w:b/>
        </w:rPr>
        <w:t xml:space="preserve">Kč </w:t>
      </w:r>
      <w:r>
        <w:t xml:space="preserve">(slovy: </w:t>
      </w:r>
      <w:proofErr w:type="spellStart"/>
      <w:r w:rsidR="00C21E26">
        <w:t>jedenmiliondvěstětisíc</w:t>
      </w:r>
      <w:proofErr w:type="spellEnd"/>
      <w:r w:rsidR="00C21E26">
        <w:t xml:space="preserve"> korun českých).</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5903C0">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proofErr w:type="gramStart"/>
      <w:r>
        <w:t>č.ú</w:t>
      </w:r>
      <w:proofErr w:type="spellEnd"/>
      <w:r>
        <w:t xml:space="preserve">. </w:t>
      </w:r>
      <w:r w:rsidR="00C21E26" w:rsidRPr="005903C0">
        <w:t>30007</w:t>
      </w:r>
      <w:proofErr w:type="gramEnd"/>
      <w:r w:rsidR="00C21E26" w:rsidRPr="005903C0">
        <w:t>-22307011/0710</w:t>
      </w:r>
      <w:r w:rsidRPr="005903C0">
        <w:t xml:space="preserve">, </w:t>
      </w:r>
      <w:r w:rsidR="005903C0" w:rsidRPr="005903C0">
        <w:t>ČNB</w:t>
      </w:r>
      <w:r w:rsidRPr="005903C0">
        <w:t xml:space="preserve">, </w:t>
      </w:r>
      <w:r w:rsidR="005903C0" w:rsidRPr="005903C0">
        <w:t xml:space="preserve">Na </w:t>
      </w:r>
      <w:r w:rsidR="00BD74E5">
        <w:t>Příkopě 28, 115 03 Praha 1</w:t>
      </w:r>
      <w:r>
        <w:t xml:space="preserve">, variabilní symbol </w:t>
      </w:r>
      <w:r w:rsidR="005903C0" w:rsidRPr="005903C0">
        <w:t>3273214901</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C93124">
        <w:t xml:space="preserve"> (</w:t>
      </w:r>
      <w:proofErr w:type="spellStart"/>
      <w:r w:rsidR="00C93124">
        <w:t>sken</w:t>
      </w:r>
      <w:proofErr w:type="spellEnd"/>
      <w:r w:rsidR="00C93124">
        <w:t xml:space="preserve"> bankovní záruky nestačí, musí to být elektronický originál s elektronickým podpisem)</w:t>
      </w:r>
      <w:r>
        <w:t>.</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lastRenderedPageBreak/>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291B6F" w:rsidRPr="00291B6F" w:rsidRDefault="00291B6F" w:rsidP="00291B6F">
      <w:pPr>
        <w:pStyle w:val="Text1-1"/>
        <w:numPr>
          <w:ilvl w:val="0"/>
          <w:numId w:val="0"/>
        </w:numPr>
        <w:ind w:left="737"/>
      </w:pPr>
    </w:p>
    <w:p w:rsidR="0035531B" w:rsidRDefault="0035531B" w:rsidP="00564DDD">
      <w:pPr>
        <w:pStyle w:val="Nadpis1-1"/>
      </w:pPr>
      <w:bookmarkStart w:id="25" w:name="_Toc7169483"/>
      <w:r>
        <w:t>PŘÍLOHY TĚCHTO POKYNŮ</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rsidR="0035531B" w:rsidRDefault="0035531B" w:rsidP="00564DDD">
      <w:pPr>
        <w:pStyle w:val="Textbezslovn"/>
        <w:spacing w:after="0"/>
      </w:pPr>
    </w:p>
    <w:p w:rsidR="00291B6F" w:rsidRDefault="00291B6F" w:rsidP="00564DDD">
      <w:pPr>
        <w:pStyle w:val="Textbezslovn"/>
        <w:spacing w:after="0"/>
      </w:pPr>
    </w:p>
    <w:p w:rsidR="00291B6F" w:rsidRDefault="00291B6F" w:rsidP="00564DDD">
      <w:pPr>
        <w:pStyle w:val="Textbezslovn"/>
        <w:spacing w:after="0"/>
      </w:pPr>
    </w:p>
    <w:p w:rsidR="00291B6F" w:rsidRDefault="00291B6F"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 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Default="0035531B" w:rsidP="00564DDD">
      <w:pPr>
        <w:pStyle w:val="Textbezslovn"/>
        <w:spacing w:after="0"/>
      </w:pPr>
      <w:r>
        <w:t>Ing. Mojmír Nejezchleb</w:t>
      </w:r>
    </w:p>
    <w:p w:rsidR="0035531B" w:rsidRDefault="0035531B" w:rsidP="00564DDD">
      <w:pPr>
        <w:pStyle w:val="Textbezslovn"/>
        <w:spacing w:after="0"/>
      </w:pPr>
      <w:r>
        <w:t>náměstek generálního ředitele pro modernizaci dráhy</w:t>
      </w:r>
    </w:p>
    <w:p w:rsidR="0035531B" w:rsidRDefault="0035531B" w:rsidP="00564DDD">
      <w:pPr>
        <w:pStyle w:val="Textbezslovn"/>
        <w:spacing w:after="0"/>
      </w:pPr>
      <w:r>
        <w:t>Správa železniční dopravní cesty,</w:t>
      </w:r>
    </w:p>
    <w:p w:rsidR="0035531B" w:rsidRDefault="0035531B" w:rsidP="00564DDD">
      <w:pPr>
        <w:pStyle w:val="Textbezslovn"/>
        <w:spacing w:after="0"/>
      </w:pPr>
      <w:r>
        <w:t>státní organizace</w:t>
      </w:r>
    </w:p>
    <w:p w:rsidR="0035531B" w:rsidRDefault="0035531B" w:rsidP="00564DDD">
      <w:pPr>
        <w:pStyle w:val="Textbezslovn"/>
      </w:pPr>
    </w:p>
    <w:p w:rsidR="00564DDD" w:rsidRDefault="00564DDD">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DE6A3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6A540D" w:rsidRPr="00C21E26" w:rsidRDefault="006A540D" w:rsidP="006A540D">
      <w:pPr>
        <w:pStyle w:val="Textbezslovn"/>
        <w:ind w:left="0"/>
        <w:rPr>
          <w:b/>
        </w:rPr>
      </w:pPr>
      <w:r w:rsidRPr="006A6AF2">
        <w:t xml:space="preserve">Řádně jsme se seznámili se zněním zadávacích podmínek veřejné zakázky s názvem </w:t>
      </w:r>
      <w:sdt>
        <w:sdtPr>
          <w:rPr>
            <w:b/>
          </w:rPr>
          <w:alias w:val="Název akce"/>
          <w:tag w:val="Název akce"/>
          <w:id w:val="-814877261"/>
          <w:placeholder>
            <w:docPart w:val="DEE899DE52DB4405985142380550AE0F"/>
          </w:placeholder>
          <w:text/>
        </w:sdtPr>
        <w:sdtContent>
          <w:r w:rsidR="00C21E26">
            <w:rPr>
              <w:b/>
            </w:rPr>
            <w:t>„</w:t>
          </w:r>
          <w:proofErr w:type="spellStart"/>
          <w:r w:rsidR="00C21E26" w:rsidRPr="00C21E26">
            <w:rPr>
              <w:b/>
            </w:rPr>
            <w:t>Zdvoukolejnění</w:t>
          </w:r>
          <w:proofErr w:type="spellEnd"/>
          <w:r w:rsidR="00C21E26" w:rsidRPr="00C21E26">
            <w:rPr>
              <w:b/>
            </w:rPr>
            <w:t xml:space="preserve"> trati Branický most - Praha-Krč </w:t>
          </w:r>
          <w:r w:rsidR="00C21E26">
            <w:rPr>
              <w:b/>
            </w:rPr>
            <w:t>–</w:t>
          </w:r>
          <w:r w:rsidR="00C21E26" w:rsidRPr="00C21E26">
            <w:rPr>
              <w:b/>
            </w:rPr>
            <w:t xml:space="preserve"> </w:t>
          </w:r>
          <w:proofErr w:type="spellStart"/>
          <w:r w:rsidR="00C21E26" w:rsidRPr="00C21E26">
            <w:rPr>
              <w:b/>
            </w:rPr>
            <w:t>Spořilov</w:t>
          </w:r>
          <w:proofErr w:type="spellEnd"/>
          <w:r w:rsidR="00C21E26">
            <w:rPr>
              <w:b/>
            </w:rPr>
            <w:t>“</w:t>
          </w:r>
        </w:sdtContent>
      </w:sdt>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6A540D" w:rsidRDefault="006A540D" w:rsidP="006A540D">
      <w:pPr>
        <w:pStyle w:val="Textbezslovn"/>
        <w:ind w:left="0"/>
      </w:pPr>
    </w:p>
    <w:p w:rsidR="006A540D" w:rsidRDefault="006A540D" w:rsidP="006A540D">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6A540D" w:rsidRDefault="006A540D" w:rsidP="006A540D">
      <w:pPr>
        <w:pStyle w:val="Textbezslovn"/>
        <w:ind w:left="0"/>
      </w:pPr>
    </w:p>
    <w:p w:rsidR="006A540D" w:rsidRDefault="006A540D" w:rsidP="006A540D">
      <w:pPr>
        <w:pStyle w:val="Textbezslovn"/>
        <w:ind w:left="0"/>
      </w:pPr>
      <w:r>
        <w:t>Podpis osoby oprávněné jednat za dodavatele:</w:t>
      </w:r>
    </w:p>
    <w:p w:rsidR="006A540D" w:rsidRDefault="006A540D" w:rsidP="006A540D">
      <w:pPr>
        <w:pStyle w:val="Textbezslovn"/>
        <w:ind w:left="0"/>
      </w:pPr>
    </w:p>
    <w:p w:rsidR="006A540D" w:rsidRDefault="006A540D" w:rsidP="006A540D">
      <w:pPr>
        <w:pStyle w:val="Textbezslovn"/>
        <w:ind w:left="0"/>
      </w:pPr>
      <w:r>
        <w:t>Jméno: ______________________</w:t>
      </w:r>
    </w:p>
    <w:p w:rsidR="006A540D" w:rsidRDefault="006A540D" w:rsidP="006A540D">
      <w:pPr>
        <w:pStyle w:val="Textbezslovn"/>
        <w:ind w:left="0"/>
      </w:pPr>
      <w:r>
        <w:tab/>
      </w:r>
    </w:p>
    <w:p w:rsidR="00327047" w:rsidRDefault="00327047" w:rsidP="006A540D">
      <w:pPr>
        <w:pStyle w:val="Textbezslovn"/>
        <w:ind w:left="0"/>
      </w:pPr>
    </w:p>
    <w:p w:rsidR="006A540D" w:rsidRDefault="006A540D" w:rsidP="006A540D">
      <w:pPr>
        <w:pStyle w:val="Textbezslovn"/>
        <w:ind w:left="0"/>
      </w:pPr>
      <w:r>
        <w:t>Podpis: ______________________</w:t>
      </w:r>
    </w:p>
    <w:p w:rsidR="006A540D" w:rsidRDefault="006A540D" w:rsidP="006A540D">
      <w:pPr>
        <w:pStyle w:val="Textbezslovn"/>
        <w:ind w:left="0"/>
      </w:pP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DE6A3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0255F">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454716">
            <w:pPr>
              <w:rPr>
                <w:b/>
                <w:sz w:val="16"/>
                <w:szCs w:val="16"/>
              </w:rPr>
            </w:pPr>
            <w:r w:rsidRPr="00454716">
              <w:rPr>
                <w:b/>
                <w:sz w:val="16"/>
                <w:szCs w:val="16"/>
              </w:rPr>
              <w:t>Obchodní firma/název společníka</w:t>
            </w:r>
          </w:p>
        </w:tc>
        <w:tc>
          <w:tcPr>
            <w:tcW w:w="4253" w:type="dxa"/>
          </w:tcPr>
          <w:p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 xml:space="preserve">Seznam </w:t>
      </w:r>
      <w:r w:rsidR="002D5F95" w:rsidRPr="002D5F95">
        <w:t>významných služeb</w:t>
      </w:r>
    </w:p>
    <w:p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2D5F95" w:rsidRPr="00AD792A" w:rsidRDefault="002D5F95" w:rsidP="00631EAA">
            <w:pPr>
              <w:rPr>
                <w:b/>
                <w:sz w:val="16"/>
                <w:szCs w:val="16"/>
              </w:rPr>
            </w:pPr>
            <w:r w:rsidRPr="002D5F95">
              <w:rPr>
                <w:b/>
              </w:rPr>
              <w:t>Název významné služby</w:t>
            </w:r>
          </w:p>
        </w:tc>
        <w:tc>
          <w:tcPr>
            <w:tcW w:w="1559"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rsidR="002D5F95" w:rsidRPr="00AD792A" w:rsidRDefault="002D5F95"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(měsíc/rok)</w:t>
            </w:r>
          </w:p>
        </w:tc>
        <w:tc>
          <w:tcPr>
            <w:tcW w:w="1276"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Cena významné služby, kterou dodavatel poskytl** za posledních 8 let v Kč*** bez DPH</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2D5F95" w:rsidRDefault="002D5F95" w:rsidP="002D5F95">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p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rsidR="00543F07" w:rsidRPr="00543F07" w:rsidRDefault="00543F07" w:rsidP="00543F07">
      <w:pPr>
        <w:pStyle w:val="Doplujcdaje"/>
        <w:jc w:val="both"/>
      </w:pPr>
    </w:p>
    <w:p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rsidR="00543F07" w:rsidRPr="00543F07" w:rsidRDefault="00543F07" w:rsidP="00543F07">
      <w:pPr>
        <w:pStyle w:val="Doplujcdaje"/>
        <w:ind w:left="360"/>
        <w:jc w:val="both"/>
      </w:pPr>
    </w:p>
    <w:p w:rsidR="0035531B" w:rsidRDefault="0035531B" w:rsidP="0077382B">
      <w:pPr>
        <w:pStyle w:val="Odstavec1-1a"/>
        <w:numPr>
          <w:ilvl w:val="0"/>
          <w:numId w:val="13"/>
        </w:numPr>
      </w:pPr>
      <w:r>
        <w:t>Příjmení: [</w:t>
      </w:r>
      <w:r w:rsidRPr="00DE6A35">
        <w:rPr>
          <w:b/>
          <w:highlight w:val="yellow"/>
        </w:rPr>
        <w:t>DOPLNÍ DODAVATEL</w:t>
      </w:r>
      <w:r>
        <w:t>]</w:t>
      </w:r>
    </w:p>
    <w:p w:rsidR="0035531B" w:rsidRDefault="0035531B" w:rsidP="0077382B">
      <w:pPr>
        <w:pStyle w:val="Odstavec1-1a"/>
        <w:numPr>
          <w:ilvl w:val="0"/>
          <w:numId w:val="13"/>
        </w:numPr>
      </w:pPr>
      <w:r>
        <w:t>Jméno: [</w:t>
      </w:r>
      <w:r w:rsidRPr="00DE6A35">
        <w:rPr>
          <w:b/>
          <w:highlight w:val="yellow"/>
        </w:rPr>
        <w:t>DOPLNÍ DODAVATEL</w:t>
      </w:r>
      <w:r>
        <w:t>]</w:t>
      </w:r>
    </w:p>
    <w:p w:rsidR="0035531B" w:rsidRDefault="0035531B" w:rsidP="0077382B">
      <w:pPr>
        <w:pStyle w:val="Odstavec1-1a"/>
        <w:numPr>
          <w:ilvl w:val="0"/>
          <w:numId w:val="13"/>
        </w:numPr>
      </w:pPr>
      <w:r>
        <w:t>Datum narození: [</w:t>
      </w:r>
      <w:r w:rsidRPr="00833899">
        <w:rPr>
          <w:highlight w:val="yellow"/>
        </w:rPr>
        <w:t>DOPLNÍ DODAVATEL</w:t>
      </w:r>
      <w:r>
        <w:t>]</w:t>
      </w:r>
    </w:p>
    <w:p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w:t>
      </w:r>
      <w:r w:rsidRPr="00BD74E5">
        <w:rPr>
          <w:b/>
        </w:rPr>
        <w:t>vedoucího týmu a specialisty na hodnocení ekonomické efektivnosti</w:t>
      </w:r>
      <w:r w:rsidRPr="00543F07">
        <w:rPr>
          <w:b/>
        </w:rPr>
        <w:t xml:space="preserve"> za účelem prokázání kvalifikace </w:t>
      </w:r>
      <w:r w:rsidRPr="00543F07">
        <w:t>(u ostatních osob se tabulka proškrtne nebo nevyplní)</w:t>
      </w:r>
      <w:r w:rsidR="00307641">
        <w:rPr>
          <w:rStyle w:val="Znakapoznpodarou"/>
        </w:rPr>
        <w:footnoteReference w:id="2"/>
      </w:r>
      <w:r w:rsidR="0035531B">
        <w:t>:</w:t>
      </w:r>
    </w:p>
    <w:p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 xml:space="preserve">Termín dokončení zakázky, resp. té části plnění zakázky, které obsahově odpovídá zadavatelem stanovené minimální úrovni požadované kvalifikace (tj. </w:t>
            </w:r>
            <w:r w:rsidRPr="00BD74E5">
              <w:rPr>
                <w:sz w:val="16"/>
                <w:szCs w:val="16"/>
              </w:rPr>
              <w:t>projektových prací/ zpracování či ověření platnosti hodnocení ekonomické efektivnosti) v případě</w:t>
            </w:r>
            <w:r w:rsidRPr="00543F07">
              <w:rPr>
                <w:sz w:val="16"/>
                <w:szCs w:val="16"/>
              </w:rPr>
              <w:t xml:space="preserve"> zakázky na více činností</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 xml:space="preserve">Popis pracovních činností vykonávaných členem </w:t>
            </w:r>
            <w:proofErr w:type="spellStart"/>
            <w:r w:rsidRPr="00543F07">
              <w:rPr>
                <w:sz w:val="16"/>
                <w:szCs w:val="16"/>
              </w:rPr>
              <w:t>odb</w:t>
            </w:r>
            <w:proofErr w:type="spellEnd"/>
            <w:r w:rsidRPr="00543F07">
              <w:rPr>
                <w:sz w:val="16"/>
                <w:szCs w:val="16"/>
              </w:rPr>
              <w:t>. personálu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452F69" w:rsidRPr="00BD74E5" w:rsidRDefault="000E48A0" w:rsidP="00307641">
            <w:pPr>
              <w:rPr>
                <w:sz w:val="16"/>
                <w:szCs w:val="16"/>
              </w:rPr>
            </w:pPr>
            <w:r w:rsidRPr="00BD74E5">
              <w:rPr>
                <w:sz w:val="16"/>
                <w:szCs w:val="16"/>
              </w:rPr>
              <w:t>CIN stavby u referenční zakázky (pouze u specialisty na hodnocení ekonomické efektivnosti)</w:t>
            </w:r>
          </w:p>
        </w:tc>
        <w:tc>
          <w:tcPr>
            <w:tcW w:w="2835" w:type="dxa"/>
            <w:tcBorders>
              <w:top w:val="single" w:sz="2" w:space="0" w:color="auto"/>
              <w:bottom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BD74E5" w:rsidRDefault="000E48A0" w:rsidP="00307641">
            <w:pPr>
              <w:rPr>
                <w:b w:val="0"/>
                <w:sz w:val="16"/>
                <w:szCs w:val="16"/>
              </w:rPr>
            </w:pPr>
            <w:r w:rsidRPr="00BD74E5">
              <w:rPr>
                <w:b w:val="0"/>
                <w:sz w:val="16"/>
                <w:szCs w:val="16"/>
              </w:rPr>
              <w:t>Označení dokumentu, podle kterého bylo zpracováno hodnocení ekonomické efektivnosti (pouze u specialisty na hodnocení ekonomické efektivnosti)</w:t>
            </w:r>
          </w:p>
        </w:tc>
        <w:tc>
          <w:tcPr>
            <w:tcW w:w="2835" w:type="dxa"/>
            <w:tcBorders>
              <w:top w:val="single" w:sz="2" w:space="0" w:color="auto"/>
            </w:tcBorders>
            <w:shd w:val="clear" w:color="auto" w:fill="auto"/>
          </w:tcPr>
          <w:p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0E48A0">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rsidR="000E48A0" w:rsidRDefault="000E48A0" w:rsidP="00452F69">
      <w:pPr>
        <w:pStyle w:val="Textbezslovn"/>
        <w:ind w:left="1077"/>
      </w:pP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w:t>
      </w:r>
      <w:r w:rsidRPr="000E48A0">
        <w:rPr>
          <w:b/>
        </w:rPr>
        <w:lastRenderedPageBreak/>
        <w:t xml:space="preserve">proškrtne, nebo ponechá nevyplněné.  Bližší informace k hodnocení – viz čl. 16.3 těchto Pokynů. </w:t>
      </w:r>
    </w:p>
    <w:p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rsidTr="00DE01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rsidR="000E48A0" w:rsidRPr="00833899" w:rsidRDefault="000E48A0" w:rsidP="00DE01F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DE01F1">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DE01F1">
            <w:pPr>
              <w:rPr>
                <w:sz w:val="16"/>
                <w:szCs w:val="16"/>
              </w:rPr>
            </w:pPr>
            <w:r w:rsidRPr="00833899">
              <w:rPr>
                <w:sz w:val="16"/>
                <w:szCs w:val="16"/>
              </w:rPr>
              <w:t>Místo výkonu praxe</w:t>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DE01F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0E48A0" w:rsidRPr="00833899" w:rsidRDefault="000E48A0" w:rsidP="00DE01F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0E48A0" w:rsidRPr="00833899" w:rsidRDefault="000E48A0" w:rsidP="00DE01F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0E48A0" w:rsidRPr="00833899" w:rsidRDefault="000E48A0" w:rsidP="000E48A0">
      <w:pPr>
        <w:pStyle w:val="Textbezslovn"/>
        <w:ind w:left="0"/>
      </w:pPr>
    </w:p>
    <w:p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rsidTr="00DE01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2061D" w:rsidRPr="00833899" w:rsidRDefault="0042061D" w:rsidP="00DE01F1">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2061D" w:rsidRPr="00833899" w:rsidRDefault="0042061D" w:rsidP="00DE01F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DE01F1">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543F07" w:rsidRDefault="0042061D" w:rsidP="00DE01F1">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 v případě zakázky na více činností</w:t>
            </w:r>
          </w:p>
        </w:tc>
        <w:tc>
          <w:tcPr>
            <w:tcW w:w="2835" w:type="dxa"/>
            <w:tcBorders>
              <w:top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DE01F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 v případě zakázky na více činností</w:t>
            </w:r>
          </w:p>
        </w:tc>
        <w:tc>
          <w:tcPr>
            <w:tcW w:w="2835" w:type="dxa"/>
            <w:tcBorders>
              <w:top w:val="single" w:sz="2" w:space="0" w:color="auto"/>
              <w:bottom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2061D" w:rsidRPr="0042061D" w:rsidRDefault="0042061D" w:rsidP="00DE01F1">
            <w:pPr>
              <w:rPr>
                <w:b w:val="0"/>
                <w:sz w:val="16"/>
                <w:szCs w:val="16"/>
              </w:rPr>
            </w:pPr>
            <w:r w:rsidRPr="0042061D">
              <w:rPr>
                <w:b w:val="0"/>
                <w:sz w:val="16"/>
                <w:szCs w:val="16"/>
              </w:rPr>
              <w:t xml:space="preserve">Popis pracovních činností vykonávaných členem </w:t>
            </w:r>
            <w:proofErr w:type="spellStart"/>
            <w:r w:rsidRPr="0042061D">
              <w:rPr>
                <w:b w:val="0"/>
                <w:sz w:val="16"/>
                <w:szCs w:val="16"/>
              </w:rPr>
              <w:t>odb</w:t>
            </w:r>
            <w:proofErr w:type="spellEnd"/>
            <w:r w:rsidRPr="0042061D">
              <w:rPr>
                <w:b w:val="0"/>
                <w:sz w:val="16"/>
                <w:szCs w:val="16"/>
              </w:rPr>
              <w:t>. personálu - v detailu potřebném pro ověření splnění požadavků</w:t>
            </w:r>
          </w:p>
        </w:tc>
        <w:tc>
          <w:tcPr>
            <w:tcW w:w="2835" w:type="dxa"/>
            <w:tcBorders>
              <w:top w:val="single" w:sz="2" w:space="0" w:color="auto"/>
            </w:tcBorders>
            <w:shd w:val="clear" w:color="auto" w:fill="auto"/>
          </w:tcPr>
          <w:p w:rsidR="0042061D" w:rsidRPr="0042061D" w:rsidRDefault="0042061D" w:rsidP="00DE01F1">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rsidR="0042061D" w:rsidRPr="00833899" w:rsidRDefault="0042061D" w:rsidP="0042061D">
      <w:pPr>
        <w:pStyle w:val="Textbezslovn"/>
        <w:ind w:left="0"/>
      </w:pPr>
    </w:p>
    <w:p w:rsidR="0042061D" w:rsidRDefault="000E48A0" w:rsidP="000E48A0">
      <w:pPr>
        <w:pStyle w:val="Textbezslovn"/>
        <w:rPr>
          <w:b/>
        </w:rPr>
      </w:pPr>
      <w:r w:rsidRPr="0042061D">
        <w:rPr>
          <w:b/>
        </w:rPr>
        <w:t xml:space="preserve">Přílohy: </w:t>
      </w:r>
      <w:r w:rsidRPr="0042061D">
        <w:rPr>
          <w:b/>
        </w:rPr>
        <w:tab/>
      </w:r>
    </w:p>
    <w:p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rsidR="0035531B" w:rsidRDefault="0035531B" w:rsidP="00474F4D">
      <w:pPr>
        <w:pStyle w:val="Textbezslovn"/>
        <w:ind w:left="0"/>
      </w:pP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rsidR="00D139AC" w:rsidRPr="00327047" w:rsidRDefault="00D139AC" w:rsidP="00307641">
      <w:pPr>
        <w:pStyle w:val="Doplujcdaje"/>
        <w:jc w:val="both"/>
        <w:rPr>
          <w:sz w:val="16"/>
          <w:szCs w:val="16"/>
        </w:rPr>
      </w:pPr>
    </w:p>
    <w:p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bookmarkEnd w:id="1"/>
    <w:bookmarkEnd w:id="2"/>
    <w:bookmarkEnd w:id="3"/>
    <w:bookmarkEnd w:id="4"/>
    <w:p w:rsidR="00307641" w:rsidRDefault="00307641"/>
    <w:sectPr w:rsidR="00307641"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161B" w:rsidRDefault="005C161B" w:rsidP="00962258">
      <w:pPr>
        <w:spacing w:after="0" w:line="240" w:lineRule="auto"/>
      </w:pPr>
      <w:r>
        <w:separator/>
      </w:r>
    </w:p>
  </w:endnote>
  <w:endnote w:type="continuationSeparator" w:id="0">
    <w:p w:rsidR="005C161B" w:rsidRDefault="005C161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altName w:val="Wingdings"/>
    <w:panose1 w:val="05000000000000000000"/>
    <w:charset w:val="02"/>
    <w:family w:val="auto"/>
    <w:pitch w:val="variable"/>
    <w:sig w:usb0="00000000" w:usb1="10000000" w:usb2="00000000" w:usb3="00000000" w:csb0="80000000" w:csb1="00000000"/>
  </w:font>
  <w:font w:name="Courier New">
    <w:altName w:val="Courier New"/>
    <w:panose1 w:val="02070309020205020404"/>
    <w:charset w:val="EE"/>
    <w:family w:val="modern"/>
    <w:pitch w:val="fixed"/>
    <w:sig w:usb0="E0002EFF" w:usb1="C0007843" w:usb2="00000009" w:usb3="00000000" w:csb0="000001FF" w:csb1="00000000"/>
  </w:font>
  <w:font w:name="Calibri">
    <w:altName w:val="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675C4" w:rsidRPr="00466D3B" w:rsidTr="00EB46E5">
      <w:tc>
        <w:tcPr>
          <w:tcW w:w="1361" w:type="dxa"/>
          <w:tcMar>
            <w:left w:w="0" w:type="dxa"/>
            <w:right w:w="0" w:type="dxa"/>
          </w:tcMar>
          <w:vAlign w:val="bottom"/>
        </w:tcPr>
        <w:p w:rsidR="009675C4" w:rsidRPr="00B8518B" w:rsidRDefault="009675C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07A52">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07A52">
            <w:rPr>
              <w:rStyle w:val="slostrnky"/>
              <w:noProof/>
            </w:rPr>
            <w:t>46</w:t>
          </w:r>
          <w:r w:rsidRPr="00B8518B">
            <w:rPr>
              <w:rStyle w:val="slostrnky"/>
            </w:rPr>
            <w:fldChar w:fldCharType="end"/>
          </w:r>
        </w:p>
      </w:tc>
      <w:tc>
        <w:tcPr>
          <w:tcW w:w="284" w:type="dxa"/>
          <w:shd w:val="clear" w:color="auto" w:fill="auto"/>
          <w:tcMar>
            <w:left w:w="0" w:type="dxa"/>
            <w:right w:w="0" w:type="dxa"/>
          </w:tcMar>
        </w:tcPr>
        <w:p w:rsidR="009675C4" w:rsidRDefault="009675C4" w:rsidP="00B8518B">
          <w:pPr>
            <w:pStyle w:val="Zpat"/>
          </w:pPr>
        </w:p>
      </w:tc>
      <w:tc>
        <w:tcPr>
          <w:tcW w:w="425" w:type="dxa"/>
          <w:shd w:val="clear" w:color="auto" w:fill="auto"/>
          <w:tcMar>
            <w:left w:w="0" w:type="dxa"/>
            <w:right w:w="0" w:type="dxa"/>
          </w:tcMar>
        </w:tcPr>
        <w:p w:rsidR="009675C4" w:rsidRDefault="009675C4" w:rsidP="00B8518B">
          <w:pPr>
            <w:pStyle w:val="Zpat"/>
          </w:pPr>
        </w:p>
      </w:tc>
      <w:tc>
        <w:tcPr>
          <w:tcW w:w="8505" w:type="dxa"/>
        </w:tcPr>
        <w:sdt>
          <w:sdtPr>
            <w:rPr>
              <w:b/>
            </w:rPr>
            <w:alias w:val="Název akce"/>
            <w:tag w:val="Název akce"/>
            <w:id w:val="564919331"/>
            <w:placeholder>
              <w:docPart w:val="6A09BBA0319D4E69B192E5F32E9E9BAF"/>
            </w:placeholder>
            <w:text/>
          </w:sdtPr>
          <w:sdtContent>
            <w:p w:rsidR="009675C4" w:rsidRPr="00466D3B" w:rsidRDefault="009675C4" w:rsidP="00466D3B">
              <w:pPr>
                <w:pStyle w:val="Zpat0"/>
                <w:rPr>
                  <w:b/>
                </w:rPr>
              </w:pPr>
              <w:proofErr w:type="spellStart"/>
              <w:r w:rsidRPr="00466D3B">
                <w:rPr>
                  <w:b/>
                </w:rPr>
                <w:t>Zdvoukolejnění</w:t>
              </w:r>
              <w:proofErr w:type="spellEnd"/>
              <w:r w:rsidRPr="00466D3B">
                <w:rPr>
                  <w:b/>
                </w:rPr>
                <w:t xml:space="preserve"> trati Branický most - Praha-Krč - </w:t>
              </w:r>
              <w:proofErr w:type="spellStart"/>
              <w:r w:rsidRPr="00466D3B">
                <w:rPr>
                  <w:b/>
                </w:rPr>
                <w:t>Spořilov</w:t>
              </w:r>
              <w:proofErr w:type="spellEnd"/>
            </w:p>
          </w:sdtContent>
        </w:sdt>
        <w:p w:rsidR="009675C4" w:rsidRPr="00466D3B" w:rsidRDefault="009675C4" w:rsidP="00EB46E5">
          <w:pPr>
            <w:pStyle w:val="Zpat0"/>
          </w:pPr>
          <w:r w:rsidRPr="00466D3B">
            <w:t xml:space="preserve">Díl 1 – </w:t>
          </w:r>
          <w:r w:rsidRPr="00466D3B">
            <w:rPr>
              <w:caps/>
            </w:rPr>
            <w:t>Požadavky a podmínky pro zpracování nabídky</w:t>
          </w:r>
        </w:p>
        <w:p w:rsidR="009675C4" w:rsidRPr="00466D3B" w:rsidRDefault="009675C4" w:rsidP="00392730">
          <w:pPr>
            <w:pStyle w:val="Zpat0"/>
          </w:pPr>
          <w:r w:rsidRPr="00466D3B">
            <w:t xml:space="preserve">Část 2 – </w:t>
          </w:r>
          <w:r w:rsidRPr="00466D3B">
            <w:rPr>
              <w:caps/>
            </w:rPr>
            <w:t>Pokyny pro dodavatele</w:t>
          </w:r>
        </w:p>
        <w:p w:rsidR="009675C4" w:rsidRPr="00466D3B" w:rsidRDefault="009675C4" w:rsidP="00392730">
          <w:pPr>
            <w:pStyle w:val="Zpat0"/>
          </w:pPr>
        </w:p>
      </w:tc>
    </w:tr>
  </w:tbl>
  <w:p w:rsidR="009675C4" w:rsidRPr="00B8518B" w:rsidRDefault="009675C4"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5C4" w:rsidRDefault="009675C4" w:rsidP="00191AB6">
    <w:pPr>
      <w:pStyle w:val="Zpat"/>
      <w:jc w:val="center"/>
      <w:rPr>
        <w:sz w:val="2"/>
        <w:szCs w:val="2"/>
      </w:rPr>
    </w:pPr>
  </w:p>
  <w:p w:rsidR="009675C4" w:rsidRDefault="009675C4" w:rsidP="00460660">
    <w:pPr>
      <w:pStyle w:val="Zpat"/>
      <w:rPr>
        <w:sz w:val="2"/>
        <w:szCs w:val="2"/>
      </w:rPr>
    </w:pPr>
  </w:p>
  <w:p w:rsidR="009675C4" w:rsidRDefault="009675C4" w:rsidP="00460660">
    <w:pPr>
      <w:pStyle w:val="Zpat"/>
      <w:rPr>
        <w:sz w:val="2"/>
        <w:szCs w:val="2"/>
      </w:rPr>
    </w:pPr>
  </w:p>
  <w:p w:rsidR="009675C4" w:rsidRDefault="009675C4" w:rsidP="00460660">
    <w:pPr>
      <w:pStyle w:val="Zpat"/>
      <w:rPr>
        <w:sz w:val="2"/>
        <w:szCs w:val="2"/>
      </w:rPr>
    </w:pPr>
  </w:p>
  <w:p w:rsidR="009675C4" w:rsidRPr="00B8518B" w:rsidRDefault="009675C4" w:rsidP="00460660">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161B" w:rsidRDefault="005C161B" w:rsidP="00962258">
      <w:pPr>
        <w:spacing w:after="0" w:line="240" w:lineRule="auto"/>
      </w:pPr>
      <w:r>
        <w:separator/>
      </w:r>
    </w:p>
  </w:footnote>
  <w:footnote w:type="continuationSeparator" w:id="0">
    <w:p w:rsidR="005C161B" w:rsidRDefault="005C161B" w:rsidP="00962258">
      <w:pPr>
        <w:spacing w:after="0" w:line="240" w:lineRule="auto"/>
      </w:pPr>
      <w:r>
        <w:continuationSeparator/>
      </w:r>
    </w:p>
  </w:footnote>
  <w:footnote w:id="1">
    <w:p w:rsidR="009675C4" w:rsidRDefault="009675C4">
      <w:pPr>
        <w:pStyle w:val="Textpoznpodarou"/>
      </w:pPr>
      <w:r>
        <w:rPr>
          <w:rStyle w:val="Znakapoznpodarou"/>
        </w:rPr>
        <w:footnoteRef/>
      </w:r>
      <w:r>
        <w:t xml:space="preserve"> </w:t>
      </w:r>
      <w:r w:rsidRPr="00307641">
        <w:t>V případě další praxe dodavatel doplní další řádky.</w:t>
      </w:r>
    </w:p>
  </w:footnote>
  <w:footnote w:id="2">
    <w:p w:rsidR="009675C4" w:rsidRDefault="009675C4">
      <w:pPr>
        <w:pStyle w:val="Textpoznpodarou"/>
      </w:pPr>
      <w:r>
        <w:rPr>
          <w:rStyle w:val="Znakapoznpodarou"/>
        </w:rPr>
        <w:footnoteRef/>
      </w:r>
      <w:r>
        <w:t xml:space="preserve"> </w:t>
      </w:r>
      <w:r w:rsidRPr="00307641">
        <w:t>V případě další zkušenosti dodavatel doplní další řádky.</w:t>
      </w:r>
    </w:p>
  </w:footnote>
  <w:footnote w:id="3">
    <w:p w:rsidR="009675C4" w:rsidRDefault="009675C4" w:rsidP="000E48A0">
      <w:pPr>
        <w:pStyle w:val="Textpoznpodarou"/>
      </w:pPr>
      <w:r>
        <w:rPr>
          <w:rStyle w:val="Znakapoznpodarou"/>
        </w:rPr>
        <w:footnoteRef/>
      </w:r>
      <w:r>
        <w:t xml:space="preserve"> </w:t>
      </w:r>
      <w:r w:rsidRPr="00307641">
        <w:t>V případě další zkušenosti dodavatel doplní další řádky.</w:t>
      </w:r>
    </w:p>
  </w:footnote>
  <w:footnote w:id="4">
    <w:p w:rsidR="009675C4" w:rsidRDefault="009675C4" w:rsidP="0042061D">
      <w:pPr>
        <w:pStyle w:val="Textpoznpodarou"/>
      </w:pPr>
      <w:r>
        <w:rPr>
          <w:rStyle w:val="Znakapoznpodarou"/>
        </w:rPr>
        <w:footnoteRef/>
      </w:r>
      <w:r>
        <w:t xml:space="preserve"> </w:t>
      </w:r>
      <w:r w:rsidRPr="00307641">
        <w:t>V případě další zkušenosti dodavatel doplní další řádky.</w:t>
      </w:r>
    </w:p>
  </w:footnote>
  <w:footnote w:id="5">
    <w:p w:rsidR="009675C4" w:rsidRDefault="009675C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675C4" w:rsidTr="00C02D0A">
      <w:trPr>
        <w:trHeight w:hRule="exact" w:val="454"/>
      </w:trPr>
      <w:tc>
        <w:tcPr>
          <w:tcW w:w="1361" w:type="dxa"/>
          <w:tcMar>
            <w:top w:w="57" w:type="dxa"/>
            <w:left w:w="0" w:type="dxa"/>
            <w:right w:w="0" w:type="dxa"/>
          </w:tcMar>
        </w:tcPr>
        <w:p w:rsidR="009675C4" w:rsidRPr="00B8518B" w:rsidRDefault="009675C4" w:rsidP="00523EA7">
          <w:pPr>
            <w:pStyle w:val="Zpat"/>
            <w:rPr>
              <w:rStyle w:val="slostrnky"/>
            </w:rPr>
          </w:pPr>
        </w:p>
      </w:tc>
      <w:tc>
        <w:tcPr>
          <w:tcW w:w="3458" w:type="dxa"/>
          <w:shd w:val="clear" w:color="auto" w:fill="auto"/>
          <w:tcMar>
            <w:top w:w="57" w:type="dxa"/>
            <w:left w:w="0" w:type="dxa"/>
            <w:right w:w="0" w:type="dxa"/>
          </w:tcMar>
        </w:tcPr>
        <w:p w:rsidR="009675C4" w:rsidRDefault="009675C4" w:rsidP="00523EA7">
          <w:pPr>
            <w:pStyle w:val="Zpat"/>
          </w:pPr>
        </w:p>
      </w:tc>
      <w:tc>
        <w:tcPr>
          <w:tcW w:w="5698" w:type="dxa"/>
          <w:shd w:val="clear" w:color="auto" w:fill="auto"/>
          <w:tcMar>
            <w:top w:w="57" w:type="dxa"/>
            <w:left w:w="0" w:type="dxa"/>
            <w:right w:w="0" w:type="dxa"/>
          </w:tcMar>
        </w:tcPr>
        <w:p w:rsidR="009675C4" w:rsidRPr="00D6163D" w:rsidRDefault="009675C4" w:rsidP="00D6163D">
          <w:pPr>
            <w:pStyle w:val="Druhdokumentu"/>
          </w:pPr>
        </w:p>
      </w:tc>
    </w:tr>
  </w:tbl>
  <w:p w:rsidR="009675C4" w:rsidRPr="00D6163D" w:rsidRDefault="009675C4">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675C4" w:rsidTr="00B22106">
      <w:trPr>
        <w:trHeight w:hRule="exact" w:val="936"/>
      </w:trPr>
      <w:tc>
        <w:tcPr>
          <w:tcW w:w="1361" w:type="dxa"/>
          <w:tcMar>
            <w:left w:w="0" w:type="dxa"/>
            <w:right w:w="0" w:type="dxa"/>
          </w:tcMar>
        </w:tcPr>
        <w:p w:rsidR="009675C4" w:rsidRPr="00B8518B" w:rsidRDefault="009675C4" w:rsidP="00FC6389">
          <w:pPr>
            <w:pStyle w:val="Zpat"/>
            <w:rPr>
              <w:rStyle w:val="slostrnky"/>
            </w:rPr>
          </w:pPr>
        </w:p>
      </w:tc>
      <w:tc>
        <w:tcPr>
          <w:tcW w:w="3458" w:type="dxa"/>
          <w:shd w:val="clear" w:color="auto" w:fill="auto"/>
          <w:tcMar>
            <w:left w:w="0" w:type="dxa"/>
            <w:right w:w="0" w:type="dxa"/>
          </w:tcMar>
        </w:tcPr>
        <w:p w:rsidR="009675C4" w:rsidRDefault="009675C4" w:rsidP="00FC6389">
          <w:pPr>
            <w:pStyle w:val="Zpat"/>
          </w:pPr>
        </w:p>
      </w:tc>
      <w:tc>
        <w:tcPr>
          <w:tcW w:w="5756" w:type="dxa"/>
          <w:shd w:val="clear" w:color="auto" w:fill="auto"/>
          <w:tcMar>
            <w:left w:w="0" w:type="dxa"/>
            <w:right w:w="0" w:type="dxa"/>
          </w:tcMar>
        </w:tcPr>
        <w:p w:rsidR="009675C4" w:rsidRPr="00D6163D" w:rsidRDefault="009675C4" w:rsidP="00FC6389">
          <w:pPr>
            <w:pStyle w:val="Druhdokumentu"/>
          </w:pPr>
        </w:p>
      </w:tc>
    </w:tr>
    <w:tr w:rsidR="009675C4" w:rsidTr="00B22106">
      <w:trPr>
        <w:trHeight w:hRule="exact" w:val="936"/>
      </w:trPr>
      <w:tc>
        <w:tcPr>
          <w:tcW w:w="1361" w:type="dxa"/>
          <w:tcMar>
            <w:left w:w="0" w:type="dxa"/>
            <w:right w:w="0" w:type="dxa"/>
          </w:tcMar>
        </w:tcPr>
        <w:p w:rsidR="009675C4" w:rsidRPr="00B8518B" w:rsidRDefault="009675C4" w:rsidP="00FC6389">
          <w:pPr>
            <w:pStyle w:val="Zpat"/>
            <w:rPr>
              <w:rStyle w:val="slostrnky"/>
            </w:rPr>
          </w:pPr>
        </w:p>
      </w:tc>
      <w:tc>
        <w:tcPr>
          <w:tcW w:w="3458" w:type="dxa"/>
          <w:shd w:val="clear" w:color="auto" w:fill="auto"/>
          <w:tcMar>
            <w:left w:w="0" w:type="dxa"/>
            <w:right w:w="0" w:type="dxa"/>
          </w:tcMar>
        </w:tcPr>
        <w:p w:rsidR="009675C4" w:rsidRDefault="009675C4" w:rsidP="00FC6389">
          <w:pPr>
            <w:pStyle w:val="Zpat"/>
          </w:pPr>
        </w:p>
      </w:tc>
      <w:tc>
        <w:tcPr>
          <w:tcW w:w="5756" w:type="dxa"/>
          <w:shd w:val="clear" w:color="auto" w:fill="auto"/>
          <w:tcMar>
            <w:left w:w="0" w:type="dxa"/>
            <w:right w:w="0" w:type="dxa"/>
          </w:tcMar>
        </w:tcPr>
        <w:p w:rsidR="009675C4" w:rsidRPr="00D6163D" w:rsidRDefault="009675C4" w:rsidP="00FC6389">
          <w:pPr>
            <w:pStyle w:val="Druhdokumentu"/>
          </w:pPr>
        </w:p>
      </w:tc>
    </w:tr>
  </w:tbl>
  <w:p w:rsidR="009675C4" w:rsidRPr="00D6163D" w:rsidRDefault="009675C4"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31BBA8EF" wp14:editId="074C94D8">
          <wp:simplePos x="0" y="0"/>
          <wp:positionH relativeFrom="page">
            <wp:posOffset>0</wp:posOffset>
          </wp:positionH>
          <wp:positionV relativeFrom="page">
            <wp:posOffset>0</wp:posOffset>
          </wp:positionV>
          <wp:extent cx="3070800" cy="1033200"/>
          <wp:effectExtent l="0" t="0" r="0" b="0"/>
          <wp:wrapNone/>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9675C4" w:rsidRPr="00460660" w:rsidRDefault="009675C4">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84.05pt;height:139.6pt" o:bullet="t">
        <v:imagedata r:id="rId1" o:title=""/>
      </v:shape>
    </w:pict>
  </w:numPicBullet>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49D2144"/>
    <w:multiLevelType w:val="multilevel"/>
    <w:tmpl w:val="F2265E0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strike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7">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1">
    <w:nsid w:val="65193005"/>
    <w:multiLevelType w:val="hybridMultilevel"/>
    <w:tmpl w:val="D46A8666"/>
    <w:lvl w:ilvl="0" w:tplc="04050001">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74070991"/>
    <w:multiLevelType w:val="multilevel"/>
    <w:tmpl w:val="CABE99FC"/>
    <w:numStyleLink w:val="ListNumbermultilevel"/>
  </w:abstractNum>
  <w:abstractNum w:abstractNumId="14">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3"/>
  </w:num>
  <w:num w:numId="4">
    <w:abstractNumId w:val="2"/>
  </w:num>
  <w:num w:numId="5">
    <w:abstractNumId w:val="0"/>
  </w:num>
  <w:num w:numId="6">
    <w:abstractNumId w:val="4"/>
  </w:num>
  <w:num w:numId="7">
    <w:abstractNumId w:val="9"/>
  </w:num>
  <w:num w:numId="8">
    <w:abstractNumId w:val="5"/>
  </w:num>
  <w:num w:numId="9">
    <w:abstractNumId w:val="14"/>
  </w:num>
  <w:num w:numId="10">
    <w:abstractNumId w:val="12"/>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num>
  <w:num w:numId="19">
    <w:abstractNumId w:val="5"/>
  </w:num>
  <w:num w:numId="20">
    <w:abstractNumId w:val="5"/>
  </w:num>
  <w:num w:numId="21">
    <w:abstractNumId w:val="5"/>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9"/>
  </w:num>
  <w:num w:numId="25">
    <w:abstractNumId w:val="5"/>
  </w:num>
  <w:num w:numId="26">
    <w:abstractNumId w:val="9"/>
  </w:num>
  <w:num w:numId="27">
    <w:abstractNumId w:val="9"/>
  </w:num>
  <w:num w:numId="28">
    <w:abstractNumId w:val="9"/>
  </w:num>
  <w:num w:numId="29">
    <w:abstractNumId w:val="9"/>
  </w:num>
  <w:num w:numId="30">
    <w:abstractNumId w:val="5"/>
  </w:num>
  <w:num w:numId="31">
    <w:abstractNumId w:val="0"/>
  </w:num>
  <w:num w:numId="32">
    <w:abstractNumId w:val="0"/>
  </w:num>
  <w:num w:numId="33">
    <w:abstractNumId w:val="0"/>
  </w:num>
  <w:num w:numId="34">
    <w:abstractNumId w:val="7"/>
  </w:num>
  <w:num w:numId="35">
    <w:abstractNumId w:val="5"/>
  </w:num>
  <w:num w:numId="36">
    <w:abstractNumId w:val="5"/>
  </w:num>
  <w:num w:numId="37">
    <w:abstractNumId w:val="9"/>
  </w:num>
  <w:num w:numId="38">
    <w:abstractNumId w:val="9"/>
  </w:num>
  <w:num w:numId="39">
    <w:abstractNumId w:val="0"/>
  </w:num>
  <w:num w:numId="40">
    <w:abstractNumId w:val="8"/>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num>
  <w:num w:numId="46">
    <w:abstractNumId w:val="5"/>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0"/>
  </w:num>
  <w:num w:numId="49">
    <w:abstractNumId w:val="5"/>
  </w:num>
  <w:num w:numId="50">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74E8"/>
    <w:rsid w:val="00017F3C"/>
    <w:rsid w:val="00020AF4"/>
    <w:rsid w:val="0002438A"/>
    <w:rsid w:val="0002621B"/>
    <w:rsid w:val="000338E9"/>
    <w:rsid w:val="00041EC8"/>
    <w:rsid w:val="000466BC"/>
    <w:rsid w:val="0006499F"/>
    <w:rsid w:val="0006588D"/>
    <w:rsid w:val="00067A5E"/>
    <w:rsid w:val="00067EE3"/>
    <w:rsid w:val="000719BB"/>
    <w:rsid w:val="00072A65"/>
    <w:rsid w:val="00072C1E"/>
    <w:rsid w:val="000816A1"/>
    <w:rsid w:val="000839DD"/>
    <w:rsid w:val="00083CC9"/>
    <w:rsid w:val="00087825"/>
    <w:rsid w:val="00092CC9"/>
    <w:rsid w:val="000A66CC"/>
    <w:rsid w:val="000B4EB8"/>
    <w:rsid w:val="000C41F2"/>
    <w:rsid w:val="000C51F3"/>
    <w:rsid w:val="000D22C4"/>
    <w:rsid w:val="000D27D1"/>
    <w:rsid w:val="000D5E72"/>
    <w:rsid w:val="000E1A7F"/>
    <w:rsid w:val="000E48A0"/>
    <w:rsid w:val="001007A7"/>
    <w:rsid w:val="00106A0E"/>
    <w:rsid w:val="00112782"/>
    <w:rsid w:val="00112864"/>
    <w:rsid w:val="00113C62"/>
    <w:rsid w:val="00114472"/>
    <w:rsid w:val="00114988"/>
    <w:rsid w:val="00115069"/>
    <w:rsid w:val="001150F2"/>
    <w:rsid w:val="0014365A"/>
    <w:rsid w:val="00146BCB"/>
    <w:rsid w:val="001471CD"/>
    <w:rsid w:val="001656A2"/>
    <w:rsid w:val="00170EC5"/>
    <w:rsid w:val="001728E7"/>
    <w:rsid w:val="001747C1"/>
    <w:rsid w:val="00175AA2"/>
    <w:rsid w:val="00177D6B"/>
    <w:rsid w:val="00191AB6"/>
    <w:rsid w:val="00191F90"/>
    <w:rsid w:val="00193D8F"/>
    <w:rsid w:val="001950C2"/>
    <w:rsid w:val="001B23A1"/>
    <w:rsid w:val="001B4E74"/>
    <w:rsid w:val="001C645F"/>
    <w:rsid w:val="001D6E71"/>
    <w:rsid w:val="001E349A"/>
    <w:rsid w:val="001E651D"/>
    <w:rsid w:val="001E678E"/>
    <w:rsid w:val="002071BB"/>
    <w:rsid w:val="00207DF5"/>
    <w:rsid w:val="00210AB8"/>
    <w:rsid w:val="00233A53"/>
    <w:rsid w:val="00240B81"/>
    <w:rsid w:val="00245384"/>
    <w:rsid w:val="00247D01"/>
    <w:rsid w:val="0025030F"/>
    <w:rsid w:val="00261A5B"/>
    <w:rsid w:val="00262E5B"/>
    <w:rsid w:val="0026385B"/>
    <w:rsid w:val="00276AFE"/>
    <w:rsid w:val="002867EB"/>
    <w:rsid w:val="00291B6F"/>
    <w:rsid w:val="002924B8"/>
    <w:rsid w:val="002A3B57"/>
    <w:rsid w:val="002B4DC7"/>
    <w:rsid w:val="002C04EE"/>
    <w:rsid w:val="002C31BF"/>
    <w:rsid w:val="002C5F8A"/>
    <w:rsid w:val="002C63A3"/>
    <w:rsid w:val="002D5F95"/>
    <w:rsid w:val="002D7FD6"/>
    <w:rsid w:val="002E0CD7"/>
    <w:rsid w:val="002E0CFB"/>
    <w:rsid w:val="002E5C7B"/>
    <w:rsid w:val="002F4333"/>
    <w:rsid w:val="00303FA5"/>
    <w:rsid w:val="00307035"/>
    <w:rsid w:val="00307641"/>
    <w:rsid w:val="00311F11"/>
    <w:rsid w:val="00327047"/>
    <w:rsid w:val="00327EEF"/>
    <w:rsid w:val="0033239F"/>
    <w:rsid w:val="00333C1C"/>
    <w:rsid w:val="00341C39"/>
    <w:rsid w:val="0034274B"/>
    <w:rsid w:val="0034388A"/>
    <w:rsid w:val="0034719F"/>
    <w:rsid w:val="00350A35"/>
    <w:rsid w:val="0035410B"/>
    <w:rsid w:val="0035531B"/>
    <w:rsid w:val="00355D2A"/>
    <w:rsid w:val="003571D8"/>
    <w:rsid w:val="00357BC6"/>
    <w:rsid w:val="00361422"/>
    <w:rsid w:val="0036288F"/>
    <w:rsid w:val="003717A3"/>
    <w:rsid w:val="0037545D"/>
    <w:rsid w:val="003814A5"/>
    <w:rsid w:val="00386FF1"/>
    <w:rsid w:val="00392730"/>
    <w:rsid w:val="00392EB6"/>
    <w:rsid w:val="00394D03"/>
    <w:rsid w:val="003956C6"/>
    <w:rsid w:val="003A2C23"/>
    <w:rsid w:val="003A4513"/>
    <w:rsid w:val="003A52AD"/>
    <w:rsid w:val="003C33F2"/>
    <w:rsid w:val="003C3E88"/>
    <w:rsid w:val="003D756E"/>
    <w:rsid w:val="003E3CE3"/>
    <w:rsid w:val="003E420D"/>
    <w:rsid w:val="003E4C13"/>
    <w:rsid w:val="003E79F5"/>
    <w:rsid w:val="00403AB8"/>
    <w:rsid w:val="00404BA2"/>
    <w:rsid w:val="004078F3"/>
    <w:rsid w:val="00407A52"/>
    <w:rsid w:val="0042061D"/>
    <w:rsid w:val="004263B9"/>
    <w:rsid w:val="00427794"/>
    <w:rsid w:val="0043300C"/>
    <w:rsid w:val="0044370C"/>
    <w:rsid w:val="00450F07"/>
    <w:rsid w:val="00452F69"/>
    <w:rsid w:val="00453CD3"/>
    <w:rsid w:val="00454716"/>
    <w:rsid w:val="00454BB9"/>
    <w:rsid w:val="00460660"/>
    <w:rsid w:val="00464BA9"/>
    <w:rsid w:val="00465FDD"/>
    <w:rsid w:val="00466D3B"/>
    <w:rsid w:val="00470647"/>
    <w:rsid w:val="00474F4D"/>
    <w:rsid w:val="00480384"/>
    <w:rsid w:val="00483969"/>
    <w:rsid w:val="00486107"/>
    <w:rsid w:val="00490BD6"/>
    <w:rsid w:val="00491827"/>
    <w:rsid w:val="00491FED"/>
    <w:rsid w:val="00495D2B"/>
    <w:rsid w:val="004B34E9"/>
    <w:rsid w:val="004C4399"/>
    <w:rsid w:val="004C787C"/>
    <w:rsid w:val="004D216E"/>
    <w:rsid w:val="004D5285"/>
    <w:rsid w:val="004E7A1F"/>
    <w:rsid w:val="004F1D17"/>
    <w:rsid w:val="004F4597"/>
    <w:rsid w:val="004F4B9B"/>
    <w:rsid w:val="00501B32"/>
    <w:rsid w:val="00504211"/>
    <w:rsid w:val="0050666E"/>
    <w:rsid w:val="00511AB9"/>
    <w:rsid w:val="0051723B"/>
    <w:rsid w:val="005210B3"/>
    <w:rsid w:val="00523096"/>
    <w:rsid w:val="00523BB5"/>
    <w:rsid w:val="00523EA7"/>
    <w:rsid w:val="005406EB"/>
    <w:rsid w:val="00540B70"/>
    <w:rsid w:val="00540C01"/>
    <w:rsid w:val="005434A6"/>
    <w:rsid w:val="00543F07"/>
    <w:rsid w:val="00553375"/>
    <w:rsid w:val="00555884"/>
    <w:rsid w:val="005602E0"/>
    <w:rsid w:val="00561A0E"/>
    <w:rsid w:val="00564BCA"/>
    <w:rsid w:val="00564DDD"/>
    <w:rsid w:val="00572B6C"/>
    <w:rsid w:val="00572F04"/>
    <w:rsid w:val="005736B7"/>
    <w:rsid w:val="00575E5A"/>
    <w:rsid w:val="00577A3C"/>
    <w:rsid w:val="0058017D"/>
    <w:rsid w:val="00580245"/>
    <w:rsid w:val="005903C0"/>
    <w:rsid w:val="005904C7"/>
    <w:rsid w:val="005A1F44"/>
    <w:rsid w:val="005A3D2F"/>
    <w:rsid w:val="005A6E77"/>
    <w:rsid w:val="005C161B"/>
    <w:rsid w:val="005D3C39"/>
    <w:rsid w:val="005D6A9B"/>
    <w:rsid w:val="005E6218"/>
    <w:rsid w:val="005F2C43"/>
    <w:rsid w:val="0060115D"/>
    <w:rsid w:val="00601A8C"/>
    <w:rsid w:val="0060304D"/>
    <w:rsid w:val="0061068E"/>
    <w:rsid w:val="006115D3"/>
    <w:rsid w:val="0062045C"/>
    <w:rsid w:val="006272EA"/>
    <w:rsid w:val="0062792A"/>
    <w:rsid w:val="00631EAA"/>
    <w:rsid w:val="00640B30"/>
    <w:rsid w:val="00652EFD"/>
    <w:rsid w:val="00655976"/>
    <w:rsid w:val="006560FB"/>
    <w:rsid w:val="0065610E"/>
    <w:rsid w:val="006572A8"/>
    <w:rsid w:val="0065797A"/>
    <w:rsid w:val="00660AD3"/>
    <w:rsid w:val="00674099"/>
    <w:rsid w:val="006776B6"/>
    <w:rsid w:val="00693150"/>
    <w:rsid w:val="006A3776"/>
    <w:rsid w:val="006A540D"/>
    <w:rsid w:val="006A5570"/>
    <w:rsid w:val="006A57FD"/>
    <w:rsid w:val="006A5888"/>
    <w:rsid w:val="006A689C"/>
    <w:rsid w:val="006B0B03"/>
    <w:rsid w:val="006B3D79"/>
    <w:rsid w:val="006B6FE4"/>
    <w:rsid w:val="006C21E8"/>
    <w:rsid w:val="006C2343"/>
    <w:rsid w:val="006C442A"/>
    <w:rsid w:val="006C4639"/>
    <w:rsid w:val="006E0578"/>
    <w:rsid w:val="006E314D"/>
    <w:rsid w:val="006F439C"/>
    <w:rsid w:val="006F6B09"/>
    <w:rsid w:val="0070255F"/>
    <w:rsid w:val="007038DC"/>
    <w:rsid w:val="00706F4C"/>
    <w:rsid w:val="0070752A"/>
    <w:rsid w:val="00710723"/>
    <w:rsid w:val="007134F3"/>
    <w:rsid w:val="00723ED1"/>
    <w:rsid w:val="0073461B"/>
    <w:rsid w:val="007356BD"/>
    <w:rsid w:val="00737848"/>
    <w:rsid w:val="00740AF5"/>
    <w:rsid w:val="00743525"/>
    <w:rsid w:val="00744F6A"/>
    <w:rsid w:val="00745555"/>
    <w:rsid w:val="007541A2"/>
    <w:rsid w:val="00755818"/>
    <w:rsid w:val="0076286B"/>
    <w:rsid w:val="00766846"/>
    <w:rsid w:val="0076790E"/>
    <w:rsid w:val="0077382B"/>
    <w:rsid w:val="00773DC0"/>
    <w:rsid w:val="0077673A"/>
    <w:rsid w:val="00777E3F"/>
    <w:rsid w:val="007818DF"/>
    <w:rsid w:val="007846E1"/>
    <w:rsid w:val="007847D6"/>
    <w:rsid w:val="00796DC1"/>
    <w:rsid w:val="00797AB7"/>
    <w:rsid w:val="007A2107"/>
    <w:rsid w:val="007A5172"/>
    <w:rsid w:val="007A52BE"/>
    <w:rsid w:val="007A67A0"/>
    <w:rsid w:val="007B03A8"/>
    <w:rsid w:val="007B570C"/>
    <w:rsid w:val="007D5A8D"/>
    <w:rsid w:val="007E2234"/>
    <w:rsid w:val="007E4A6E"/>
    <w:rsid w:val="007E6155"/>
    <w:rsid w:val="007E679E"/>
    <w:rsid w:val="007F3581"/>
    <w:rsid w:val="007F4F8F"/>
    <w:rsid w:val="007F56A7"/>
    <w:rsid w:val="00800851"/>
    <w:rsid w:val="00803601"/>
    <w:rsid w:val="00804CF8"/>
    <w:rsid w:val="00804D39"/>
    <w:rsid w:val="00807DD0"/>
    <w:rsid w:val="00815C1B"/>
    <w:rsid w:val="00821D01"/>
    <w:rsid w:val="00822B88"/>
    <w:rsid w:val="00826B7B"/>
    <w:rsid w:val="00831DE9"/>
    <w:rsid w:val="00833899"/>
    <w:rsid w:val="00845C50"/>
    <w:rsid w:val="00846789"/>
    <w:rsid w:val="00872044"/>
    <w:rsid w:val="0087262B"/>
    <w:rsid w:val="00876379"/>
    <w:rsid w:val="00876D73"/>
    <w:rsid w:val="0088591A"/>
    <w:rsid w:val="00887F36"/>
    <w:rsid w:val="0089176E"/>
    <w:rsid w:val="008A3568"/>
    <w:rsid w:val="008B2021"/>
    <w:rsid w:val="008B4CEC"/>
    <w:rsid w:val="008C0335"/>
    <w:rsid w:val="008C50F3"/>
    <w:rsid w:val="008C65BC"/>
    <w:rsid w:val="008C7EFE"/>
    <w:rsid w:val="008D03B9"/>
    <w:rsid w:val="008D30C7"/>
    <w:rsid w:val="008D552B"/>
    <w:rsid w:val="008E1138"/>
    <w:rsid w:val="008F18D6"/>
    <w:rsid w:val="008F2C9B"/>
    <w:rsid w:val="008F797B"/>
    <w:rsid w:val="00904780"/>
    <w:rsid w:val="0090635B"/>
    <w:rsid w:val="00920DEB"/>
    <w:rsid w:val="00922385"/>
    <w:rsid w:val="009223DF"/>
    <w:rsid w:val="00930B79"/>
    <w:rsid w:val="00936091"/>
    <w:rsid w:val="00940D8A"/>
    <w:rsid w:val="00941491"/>
    <w:rsid w:val="0095022C"/>
    <w:rsid w:val="00953AD8"/>
    <w:rsid w:val="00962258"/>
    <w:rsid w:val="00964860"/>
    <w:rsid w:val="009675C4"/>
    <w:rsid w:val="009678B7"/>
    <w:rsid w:val="00991297"/>
    <w:rsid w:val="00992D9C"/>
    <w:rsid w:val="00996CB8"/>
    <w:rsid w:val="009B2E97"/>
    <w:rsid w:val="009B3F5B"/>
    <w:rsid w:val="009B5146"/>
    <w:rsid w:val="009C0F4D"/>
    <w:rsid w:val="009C418E"/>
    <w:rsid w:val="009C442C"/>
    <w:rsid w:val="009C71BA"/>
    <w:rsid w:val="009D20A1"/>
    <w:rsid w:val="009E07F4"/>
    <w:rsid w:val="009E1AEE"/>
    <w:rsid w:val="009F309B"/>
    <w:rsid w:val="009F392E"/>
    <w:rsid w:val="009F53C5"/>
    <w:rsid w:val="00A00ACA"/>
    <w:rsid w:val="00A066DE"/>
    <w:rsid w:val="00A0740E"/>
    <w:rsid w:val="00A12463"/>
    <w:rsid w:val="00A15641"/>
    <w:rsid w:val="00A164AD"/>
    <w:rsid w:val="00A17EDC"/>
    <w:rsid w:val="00A40300"/>
    <w:rsid w:val="00A4050F"/>
    <w:rsid w:val="00A43668"/>
    <w:rsid w:val="00A50641"/>
    <w:rsid w:val="00A52585"/>
    <w:rsid w:val="00A530BF"/>
    <w:rsid w:val="00A6177B"/>
    <w:rsid w:val="00A66136"/>
    <w:rsid w:val="00A71189"/>
    <w:rsid w:val="00A7364A"/>
    <w:rsid w:val="00A74DCC"/>
    <w:rsid w:val="00A753ED"/>
    <w:rsid w:val="00A77512"/>
    <w:rsid w:val="00A84A0F"/>
    <w:rsid w:val="00A94C2F"/>
    <w:rsid w:val="00A95C0A"/>
    <w:rsid w:val="00AA3E17"/>
    <w:rsid w:val="00AA3E79"/>
    <w:rsid w:val="00AA4CBB"/>
    <w:rsid w:val="00AA65FA"/>
    <w:rsid w:val="00AA7351"/>
    <w:rsid w:val="00AB1063"/>
    <w:rsid w:val="00AC4A7E"/>
    <w:rsid w:val="00AD056F"/>
    <w:rsid w:val="00AD0C7B"/>
    <w:rsid w:val="00AD1771"/>
    <w:rsid w:val="00AD1786"/>
    <w:rsid w:val="00AD19EA"/>
    <w:rsid w:val="00AD3565"/>
    <w:rsid w:val="00AD4C26"/>
    <w:rsid w:val="00AD5F1A"/>
    <w:rsid w:val="00AD6731"/>
    <w:rsid w:val="00AD792A"/>
    <w:rsid w:val="00AE1D4A"/>
    <w:rsid w:val="00AE3BB4"/>
    <w:rsid w:val="00B008D5"/>
    <w:rsid w:val="00B00D2D"/>
    <w:rsid w:val="00B02F73"/>
    <w:rsid w:val="00B035B6"/>
    <w:rsid w:val="00B05653"/>
    <w:rsid w:val="00B0619F"/>
    <w:rsid w:val="00B13A26"/>
    <w:rsid w:val="00B15D0D"/>
    <w:rsid w:val="00B22106"/>
    <w:rsid w:val="00B2309B"/>
    <w:rsid w:val="00B37C64"/>
    <w:rsid w:val="00B429CF"/>
    <w:rsid w:val="00B448FF"/>
    <w:rsid w:val="00B45E52"/>
    <w:rsid w:val="00B5431A"/>
    <w:rsid w:val="00B60046"/>
    <w:rsid w:val="00B61530"/>
    <w:rsid w:val="00B645BC"/>
    <w:rsid w:val="00B647B4"/>
    <w:rsid w:val="00B70267"/>
    <w:rsid w:val="00B75EE1"/>
    <w:rsid w:val="00B77110"/>
    <w:rsid w:val="00B77481"/>
    <w:rsid w:val="00B77C6D"/>
    <w:rsid w:val="00B80E53"/>
    <w:rsid w:val="00B82A36"/>
    <w:rsid w:val="00B8518B"/>
    <w:rsid w:val="00B97CC3"/>
    <w:rsid w:val="00BB4AF2"/>
    <w:rsid w:val="00BB4CEE"/>
    <w:rsid w:val="00BC06C4"/>
    <w:rsid w:val="00BC663E"/>
    <w:rsid w:val="00BC6D2B"/>
    <w:rsid w:val="00BC6D91"/>
    <w:rsid w:val="00BD5A0E"/>
    <w:rsid w:val="00BD6E36"/>
    <w:rsid w:val="00BD74E5"/>
    <w:rsid w:val="00BD7E91"/>
    <w:rsid w:val="00BD7F0D"/>
    <w:rsid w:val="00BE49F4"/>
    <w:rsid w:val="00C02D0A"/>
    <w:rsid w:val="00C03A6E"/>
    <w:rsid w:val="00C21E26"/>
    <w:rsid w:val="00C226C0"/>
    <w:rsid w:val="00C25348"/>
    <w:rsid w:val="00C42FE6"/>
    <w:rsid w:val="00C43FF7"/>
    <w:rsid w:val="00C44F6A"/>
    <w:rsid w:val="00C56D2D"/>
    <w:rsid w:val="00C57268"/>
    <w:rsid w:val="00C6198E"/>
    <w:rsid w:val="00C708EA"/>
    <w:rsid w:val="00C7216F"/>
    <w:rsid w:val="00C753D4"/>
    <w:rsid w:val="00C776E5"/>
    <w:rsid w:val="00C778A5"/>
    <w:rsid w:val="00C87D7C"/>
    <w:rsid w:val="00C93124"/>
    <w:rsid w:val="00C95162"/>
    <w:rsid w:val="00C953E4"/>
    <w:rsid w:val="00CA1749"/>
    <w:rsid w:val="00CA457B"/>
    <w:rsid w:val="00CB3151"/>
    <w:rsid w:val="00CB6A37"/>
    <w:rsid w:val="00CB7684"/>
    <w:rsid w:val="00CC4380"/>
    <w:rsid w:val="00CC7C8F"/>
    <w:rsid w:val="00CD1C73"/>
    <w:rsid w:val="00CD1FC4"/>
    <w:rsid w:val="00CD3611"/>
    <w:rsid w:val="00CE22D6"/>
    <w:rsid w:val="00CF4237"/>
    <w:rsid w:val="00CF6D4F"/>
    <w:rsid w:val="00D02F6D"/>
    <w:rsid w:val="00D034A0"/>
    <w:rsid w:val="00D105A3"/>
    <w:rsid w:val="00D10A2D"/>
    <w:rsid w:val="00D139AC"/>
    <w:rsid w:val="00D145E1"/>
    <w:rsid w:val="00D21061"/>
    <w:rsid w:val="00D37B14"/>
    <w:rsid w:val="00D4108E"/>
    <w:rsid w:val="00D57BFB"/>
    <w:rsid w:val="00D6163D"/>
    <w:rsid w:val="00D6259C"/>
    <w:rsid w:val="00D7692B"/>
    <w:rsid w:val="00D831A3"/>
    <w:rsid w:val="00D97BE3"/>
    <w:rsid w:val="00DA2983"/>
    <w:rsid w:val="00DA3711"/>
    <w:rsid w:val="00DB619A"/>
    <w:rsid w:val="00DD46F3"/>
    <w:rsid w:val="00DE01F1"/>
    <w:rsid w:val="00DE51A5"/>
    <w:rsid w:val="00DE56F2"/>
    <w:rsid w:val="00DE6A35"/>
    <w:rsid w:val="00DF116D"/>
    <w:rsid w:val="00E01EA1"/>
    <w:rsid w:val="00E16FF7"/>
    <w:rsid w:val="00E22C30"/>
    <w:rsid w:val="00E26D68"/>
    <w:rsid w:val="00E30D15"/>
    <w:rsid w:val="00E31077"/>
    <w:rsid w:val="00E40BEB"/>
    <w:rsid w:val="00E437B0"/>
    <w:rsid w:val="00E44045"/>
    <w:rsid w:val="00E4520D"/>
    <w:rsid w:val="00E618C4"/>
    <w:rsid w:val="00E7218A"/>
    <w:rsid w:val="00E878EE"/>
    <w:rsid w:val="00EA0C1C"/>
    <w:rsid w:val="00EA6EC7"/>
    <w:rsid w:val="00EB0647"/>
    <w:rsid w:val="00EB104F"/>
    <w:rsid w:val="00EB138E"/>
    <w:rsid w:val="00EB46E5"/>
    <w:rsid w:val="00EB5D4D"/>
    <w:rsid w:val="00EC10AE"/>
    <w:rsid w:val="00ED0703"/>
    <w:rsid w:val="00ED116C"/>
    <w:rsid w:val="00ED14BD"/>
    <w:rsid w:val="00ED6360"/>
    <w:rsid w:val="00EE2244"/>
    <w:rsid w:val="00EE3C5F"/>
    <w:rsid w:val="00EE7882"/>
    <w:rsid w:val="00EF7CD3"/>
    <w:rsid w:val="00F016C7"/>
    <w:rsid w:val="00F050FB"/>
    <w:rsid w:val="00F063DF"/>
    <w:rsid w:val="00F12DEC"/>
    <w:rsid w:val="00F1715C"/>
    <w:rsid w:val="00F17230"/>
    <w:rsid w:val="00F17E8A"/>
    <w:rsid w:val="00F310F8"/>
    <w:rsid w:val="00F348C0"/>
    <w:rsid w:val="00F35939"/>
    <w:rsid w:val="00F45607"/>
    <w:rsid w:val="00F46000"/>
    <w:rsid w:val="00F4722B"/>
    <w:rsid w:val="00F54432"/>
    <w:rsid w:val="00F569C6"/>
    <w:rsid w:val="00F659EB"/>
    <w:rsid w:val="00F86BA6"/>
    <w:rsid w:val="00F93E20"/>
    <w:rsid w:val="00FB6342"/>
    <w:rsid w:val="00FC6389"/>
    <w:rsid w:val="00FC757D"/>
    <w:rsid w:val="00FE36A9"/>
    <w:rsid w:val="00FE4333"/>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un">
    <w:name w:val="_Tučně"/>
    <w:basedOn w:val="Standardnpsmoodstavce"/>
    <w:uiPriority w:val="1"/>
    <w:qFormat/>
    <w:rsid w:val="00F17230"/>
    <w:rPr>
      <w:b/>
    </w:rPr>
  </w:style>
  <w:style w:type="character" w:customStyle="1" w:styleId="TextbezslovnChar">
    <w:name w:val="_Text_bez_číslování Char"/>
    <w:basedOn w:val="Standardnpsmoodstavce"/>
    <w:link w:val="Textbezslovn"/>
    <w:rsid w:val="00F17230"/>
  </w:style>
  <w:style w:type="paragraph" w:customStyle="1" w:styleId="Odstavec1-41">
    <w:name w:val="_Odstavec_1-4_1."/>
    <w:basedOn w:val="Odstavec1-1a"/>
    <w:qFormat/>
    <w:rsid w:val="00F17230"/>
    <w:pPr>
      <w:numPr>
        <w:numId w:val="0"/>
      </w:numPr>
      <w:tabs>
        <w:tab w:val="num" w:pos="2041"/>
      </w:tabs>
      <w:spacing w:after="80"/>
      <w:ind w:left="2041" w:hanging="340"/>
    </w:pPr>
  </w:style>
  <w:style w:type="character" w:customStyle="1" w:styleId="Odstavec1-1aChar">
    <w:name w:val="_Odstavec_1-1_a) Char"/>
    <w:basedOn w:val="Standardnpsmoodstavce"/>
    <w:link w:val="Odstavec1-1a"/>
    <w:rsid w:val="00F17230"/>
  </w:style>
  <w:style w:type="paragraph" w:customStyle="1" w:styleId="TPText-4-odrka">
    <w:name w:val="TP_Text-4_- odrážka"/>
    <w:basedOn w:val="Normln"/>
    <w:qFormat/>
    <w:rsid w:val="00F17230"/>
    <w:pPr>
      <w:numPr>
        <w:numId w:val="45"/>
      </w:numPr>
      <w:spacing w:before="40" w:after="0" w:line="240" w:lineRule="auto"/>
      <w:ind w:left="2738" w:hanging="357"/>
      <w:jc w:val="both"/>
    </w:pPr>
    <w:rPr>
      <w:rFonts w:ascii="Calibri" w:eastAsia="Calibri" w:hAnsi="Calibri" w:cs="Arial"/>
      <w:sz w:val="20"/>
      <w:szCs w:val="22"/>
    </w:rPr>
  </w:style>
  <w:style w:type="paragraph" w:customStyle="1" w:styleId="Textbezodsazen">
    <w:name w:val="_Text_bez_odsazení"/>
    <w:basedOn w:val="Normln"/>
    <w:link w:val="TextbezodsazenChar"/>
    <w:qFormat/>
    <w:rsid w:val="006A57FD"/>
    <w:pPr>
      <w:spacing w:after="120"/>
      <w:jc w:val="both"/>
    </w:pPr>
  </w:style>
  <w:style w:type="character" w:customStyle="1" w:styleId="TextbezodsazenChar">
    <w:name w:val="_Text_bez_odsazení Char"/>
    <w:basedOn w:val="Standardnpsmoodstavce"/>
    <w:link w:val="Textbezodsazen"/>
    <w:rsid w:val="006A57FD"/>
  </w:style>
  <w:style w:type="paragraph" w:customStyle="1" w:styleId="Odrka1-4">
    <w:name w:val="_Odrážka_1-4_•"/>
    <w:basedOn w:val="Odrka1-1"/>
    <w:qFormat/>
    <w:rsid w:val="006A57FD"/>
    <w:pPr>
      <w:numPr>
        <w:numId w:val="0"/>
      </w:numPr>
      <w:tabs>
        <w:tab w:val="num" w:pos="2041"/>
      </w:tabs>
      <w:spacing w:after="80"/>
      <w:ind w:left="2041" w:hanging="3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un">
    <w:name w:val="_Tučně"/>
    <w:basedOn w:val="Standardnpsmoodstavce"/>
    <w:uiPriority w:val="1"/>
    <w:qFormat/>
    <w:rsid w:val="00F17230"/>
    <w:rPr>
      <w:b/>
    </w:rPr>
  </w:style>
  <w:style w:type="character" w:customStyle="1" w:styleId="TextbezslovnChar">
    <w:name w:val="_Text_bez_číslování Char"/>
    <w:basedOn w:val="Standardnpsmoodstavce"/>
    <w:link w:val="Textbezslovn"/>
    <w:rsid w:val="00F17230"/>
  </w:style>
  <w:style w:type="paragraph" w:customStyle="1" w:styleId="Odstavec1-41">
    <w:name w:val="_Odstavec_1-4_1."/>
    <w:basedOn w:val="Odstavec1-1a"/>
    <w:qFormat/>
    <w:rsid w:val="00F17230"/>
    <w:pPr>
      <w:numPr>
        <w:numId w:val="0"/>
      </w:numPr>
      <w:tabs>
        <w:tab w:val="num" w:pos="2041"/>
      </w:tabs>
      <w:spacing w:after="80"/>
      <w:ind w:left="2041" w:hanging="340"/>
    </w:pPr>
  </w:style>
  <w:style w:type="character" w:customStyle="1" w:styleId="Odstavec1-1aChar">
    <w:name w:val="_Odstavec_1-1_a) Char"/>
    <w:basedOn w:val="Standardnpsmoodstavce"/>
    <w:link w:val="Odstavec1-1a"/>
    <w:rsid w:val="00F17230"/>
  </w:style>
  <w:style w:type="paragraph" w:customStyle="1" w:styleId="TPText-4-odrka">
    <w:name w:val="TP_Text-4_- odrážka"/>
    <w:basedOn w:val="Normln"/>
    <w:qFormat/>
    <w:rsid w:val="00F17230"/>
    <w:pPr>
      <w:numPr>
        <w:numId w:val="45"/>
      </w:numPr>
      <w:spacing w:before="40" w:after="0" w:line="240" w:lineRule="auto"/>
      <w:ind w:left="2738" w:hanging="357"/>
      <w:jc w:val="both"/>
    </w:pPr>
    <w:rPr>
      <w:rFonts w:ascii="Calibri" w:eastAsia="Calibri" w:hAnsi="Calibri" w:cs="Arial"/>
      <w:sz w:val="20"/>
      <w:szCs w:val="22"/>
    </w:rPr>
  </w:style>
  <w:style w:type="paragraph" w:customStyle="1" w:styleId="Textbezodsazen">
    <w:name w:val="_Text_bez_odsazení"/>
    <w:basedOn w:val="Normln"/>
    <w:link w:val="TextbezodsazenChar"/>
    <w:qFormat/>
    <w:rsid w:val="006A57FD"/>
    <w:pPr>
      <w:spacing w:after="120"/>
      <w:jc w:val="both"/>
    </w:pPr>
  </w:style>
  <w:style w:type="character" w:customStyle="1" w:styleId="TextbezodsazenChar">
    <w:name w:val="_Text_bez_odsazení Char"/>
    <w:basedOn w:val="Standardnpsmoodstavce"/>
    <w:link w:val="Textbezodsazen"/>
    <w:rsid w:val="006A57FD"/>
  </w:style>
  <w:style w:type="paragraph" w:customStyle="1" w:styleId="Odrka1-4">
    <w:name w:val="_Odrážka_1-4_•"/>
    <w:basedOn w:val="Odrka1-1"/>
    <w:qFormat/>
    <w:rsid w:val="006A57FD"/>
    <w:pPr>
      <w:numPr>
        <w:numId w:val="0"/>
      </w:numPr>
      <w:tabs>
        <w:tab w:val="num" w:pos="2041"/>
      </w:tabs>
      <w:spacing w:after="80"/>
      <w:ind w:left="2041" w:hanging="3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92694">
      <w:bodyDiv w:val="1"/>
      <w:marLeft w:val="0"/>
      <w:marRight w:val="0"/>
      <w:marTop w:val="0"/>
      <w:marBottom w:val="0"/>
      <w:divBdr>
        <w:top w:val="none" w:sz="0" w:space="0" w:color="auto"/>
        <w:left w:val="none" w:sz="0" w:space="0" w:color="auto"/>
        <w:bottom w:val="none" w:sz="0" w:space="0" w:color="auto"/>
        <w:right w:val="none" w:sz="0" w:space="0" w:color="auto"/>
      </w:divBdr>
    </w:div>
    <w:div w:id="208804555">
      <w:bodyDiv w:val="1"/>
      <w:marLeft w:val="0"/>
      <w:marRight w:val="0"/>
      <w:marTop w:val="0"/>
      <w:marBottom w:val="0"/>
      <w:divBdr>
        <w:top w:val="none" w:sz="0" w:space="0" w:color="auto"/>
        <w:left w:val="none" w:sz="0" w:space="0" w:color="auto"/>
        <w:bottom w:val="none" w:sz="0" w:space="0" w:color="auto"/>
        <w:right w:val="none" w:sz="0" w:space="0" w:color="auto"/>
      </w:divBdr>
    </w:div>
    <w:div w:id="343092198">
      <w:bodyDiv w:val="1"/>
      <w:marLeft w:val="0"/>
      <w:marRight w:val="0"/>
      <w:marTop w:val="0"/>
      <w:marBottom w:val="0"/>
      <w:divBdr>
        <w:top w:val="none" w:sz="0" w:space="0" w:color="auto"/>
        <w:left w:val="none" w:sz="0" w:space="0" w:color="auto"/>
        <w:bottom w:val="none" w:sz="0" w:space="0" w:color="auto"/>
        <w:right w:val="none" w:sz="0" w:space="0" w:color="auto"/>
      </w:divBdr>
    </w:div>
    <w:div w:id="457651631">
      <w:bodyDiv w:val="1"/>
      <w:marLeft w:val="0"/>
      <w:marRight w:val="0"/>
      <w:marTop w:val="0"/>
      <w:marBottom w:val="0"/>
      <w:divBdr>
        <w:top w:val="none" w:sz="0" w:space="0" w:color="auto"/>
        <w:left w:val="none" w:sz="0" w:space="0" w:color="auto"/>
        <w:bottom w:val="none" w:sz="0" w:space="0" w:color="auto"/>
        <w:right w:val="none" w:sz="0" w:space="0" w:color="auto"/>
      </w:divBdr>
    </w:div>
    <w:div w:id="604727693">
      <w:bodyDiv w:val="1"/>
      <w:marLeft w:val="0"/>
      <w:marRight w:val="0"/>
      <w:marTop w:val="0"/>
      <w:marBottom w:val="0"/>
      <w:divBdr>
        <w:top w:val="none" w:sz="0" w:space="0" w:color="auto"/>
        <w:left w:val="none" w:sz="0" w:space="0" w:color="auto"/>
        <w:bottom w:val="none" w:sz="0" w:space="0" w:color="auto"/>
        <w:right w:val="none" w:sz="0" w:space="0" w:color="auto"/>
      </w:divBdr>
    </w:div>
    <w:div w:id="1081565270">
      <w:bodyDiv w:val="1"/>
      <w:marLeft w:val="0"/>
      <w:marRight w:val="0"/>
      <w:marTop w:val="0"/>
      <w:marBottom w:val="0"/>
      <w:divBdr>
        <w:top w:val="none" w:sz="0" w:space="0" w:color="auto"/>
        <w:left w:val="none" w:sz="0" w:space="0" w:color="auto"/>
        <w:bottom w:val="none" w:sz="0" w:space="0" w:color="auto"/>
        <w:right w:val="none" w:sz="0" w:space="0" w:color="auto"/>
      </w:divBdr>
    </w:div>
    <w:div w:id="1382482619">
      <w:bodyDiv w:val="1"/>
      <w:marLeft w:val="0"/>
      <w:marRight w:val="0"/>
      <w:marTop w:val="0"/>
      <w:marBottom w:val="0"/>
      <w:divBdr>
        <w:top w:val="none" w:sz="0" w:space="0" w:color="auto"/>
        <w:left w:val="none" w:sz="0" w:space="0" w:color="auto"/>
        <w:bottom w:val="none" w:sz="0" w:space="0" w:color="auto"/>
        <w:right w:val="none" w:sz="0" w:space="0" w:color="auto"/>
      </w:divBdr>
    </w:div>
    <w:div w:id="1626347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zd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estnikverejnychzakazek.cz/" TargetMode="External"/><Relationship Id="rId22" Type="http://schemas.openxmlformats.org/officeDocument/2006/relationships/header" Target="header1.xml"/><Relationship Id="rId27"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F2AAC140CB84925B1486B46D72F46DE"/>
        <w:category>
          <w:name w:val="Obecné"/>
          <w:gallery w:val="placeholder"/>
        </w:category>
        <w:types>
          <w:type w:val="bbPlcHdr"/>
        </w:types>
        <w:behaviors>
          <w:behavior w:val="content"/>
        </w:behaviors>
        <w:guid w:val="{74D4CB9F-36E1-4B9C-A928-C21C884F1240}"/>
      </w:docPartPr>
      <w:docPartBody>
        <w:p w:rsidR="00B66913" w:rsidRDefault="00B66913" w:rsidP="00B66913">
          <w:pPr>
            <w:pStyle w:val="9F2AAC140CB84925B1486B46D72F46DE"/>
          </w:pPr>
          <w:r>
            <w:rPr>
              <w:rStyle w:val="Zstupntext"/>
            </w:rPr>
            <w:t>Klikněte sem a zadejte text.</w:t>
          </w:r>
        </w:p>
      </w:docPartBody>
    </w:docPart>
    <w:docPart>
      <w:docPartPr>
        <w:name w:val="6A09BBA0319D4E69B192E5F32E9E9BAF"/>
        <w:category>
          <w:name w:val="Obecné"/>
          <w:gallery w:val="placeholder"/>
        </w:category>
        <w:types>
          <w:type w:val="bbPlcHdr"/>
        </w:types>
        <w:behaviors>
          <w:behavior w:val="content"/>
        </w:behaviors>
        <w:guid w:val="{7EB3B373-24B6-4FC7-A800-87EF9F1F1F73}"/>
      </w:docPartPr>
      <w:docPartBody>
        <w:p w:rsidR="00B66913" w:rsidRDefault="00B66913" w:rsidP="00B66913">
          <w:pPr>
            <w:pStyle w:val="6A09BBA0319D4E69B192E5F32E9E9BAF"/>
          </w:pPr>
          <w:r>
            <w:rPr>
              <w:rStyle w:val="Zstupntext"/>
            </w:rPr>
            <w:t>Klikněte sem a zadejte text.</w:t>
          </w:r>
        </w:p>
      </w:docPartBody>
    </w:docPart>
    <w:docPart>
      <w:docPartPr>
        <w:name w:val="DEE899DE52DB4405985142380550AE0F"/>
        <w:category>
          <w:name w:val="Obecné"/>
          <w:gallery w:val="placeholder"/>
        </w:category>
        <w:types>
          <w:type w:val="bbPlcHdr"/>
        </w:types>
        <w:behaviors>
          <w:behavior w:val="content"/>
        </w:behaviors>
        <w:guid w:val="{AA224050-A2AA-4E0A-B84A-E2FC338DC47B}"/>
      </w:docPartPr>
      <w:docPartBody>
        <w:p w:rsidR="00215B91" w:rsidRDefault="0067465C" w:rsidP="0067465C">
          <w:pPr>
            <w:pStyle w:val="DEE899DE52DB4405985142380550AE0F"/>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altName w:val="Wingdings"/>
    <w:panose1 w:val="05000000000000000000"/>
    <w:charset w:val="02"/>
    <w:family w:val="auto"/>
    <w:pitch w:val="variable"/>
    <w:sig w:usb0="00000000" w:usb1="10000000" w:usb2="00000000" w:usb3="00000000" w:csb0="80000000" w:csb1="00000000"/>
  </w:font>
  <w:font w:name="Courier New">
    <w:altName w:val="Courier New"/>
    <w:panose1 w:val="02070309020205020404"/>
    <w:charset w:val="EE"/>
    <w:family w:val="modern"/>
    <w:pitch w:val="fixed"/>
    <w:sig w:usb0="E0002EFF" w:usb1="C0007843" w:usb2="00000009" w:usb3="00000000" w:csb0="000001FF" w:csb1="00000000"/>
  </w:font>
  <w:font w:name="Calibri">
    <w:altName w:val="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altName w:val="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913"/>
    <w:rsid w:val="00005E4C"/>
    <w:rsid w:val="00200F35"/>
    <w:rsid w:val="00215B91"/>
    <w:rsid w:val="002638FC"/>
    <w:rsid w:val="0044483C"/>
    <w:rsid w:val="004A0DC3"/>
    <w:rsid w:val="004E02C1"/>
    <w:rsid w:val="005577E0"/>
    <w:rsid w:val="00654CF1"/>
    <w:rsid w:val="0067465C"/>
    <w:rsid w:val="00684C2B"/>
    <w:rsid w:val="00992CBE"/>
    <w:rsid w:val="009A5B11"/>
    <w:rsid w:val="009B03FF"/>
    <w:rsid w:val="00AD400D"/>
    <w:rsid w:val="00B66913"/>
    <w:rsid w:val="00C65472"/>
    <w:rsid w:val="00CA016A"/>
    <w:rsid w:val="00CB1801"/>
    <w:rsid w:val="00D978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7465C"/>
  </w:style>
  <w:style w:type="paragraph" w:customStyle="1" w:styleId="76F94DDAADDE4156A9CBF96DD607DC85">
    <w:name w:val="76F94DDAADDE4156A9CBF96DD607DC85"/>
    <w:rsid w:val="00B66913"/>
  </w:style>
  <w:style w:type="paragraph" w:customStyle="1" w:styleId="9F2AAC140CB84925B1486B46D72F46DE">
    <w:name w:val="9F2AAC140CB84925B1486B46D72F46DE"/>
    <w:rsid w:val="00B66913"/>
  </w:style>
  <w:style w:type="paragraph" w:customStyle="1" w:styleId="038EF7EDCF5D4F418F4005F8E98950F7">
    <w:name w:val="038EF7EDCF5D4F418F4005F8E98950F7"/>
    <w:rsid w:val="00B66913"/>
  </w:style>
  <w:style w:type="paragraph" w:customStyle="1" w:styleId="6A09BBA0319D4E69B192E5F32E9E9BAF">
    <w:name w:val="6A09BBA0319D4E69B192E5F32E9E9BAF"/>
    <w:rsid w:val="00B66913"/>
  </w:style>
  <w:style w:type="paragraph" w:customStyle="1" w:styleId="66365894712F499E83D646996BF3BFC0">
    <w:name w:val="66365894712F499E83D646996BF3BFC0"/>
    <w:rsid w:val="0067465C"/>
  </w:style>
  <w:style w:type="paragraph" w:customStyle="1" w:styleId="DEE899DE52DB4405985142380550AE0F">
    <w:name w:val="DEE899DE52DB4405985142380550AE0F"/>
    <w:rsid w:val="0067465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7465C"/>
  </w:style>
  <w:style w:type="paragraph" w:customStyle="1" w:styleId="76F94DDAADDE4156A9CBF96DD607DC85">
    <w:name w:val="76F94DDAADDE4156A9CBF96DD607DC85"/>
    <w:rsid w:val="00B66913"/>
  </w:style>
  <w:style w:type="paragraph" w:customStyle="1" w:styleId="9F2AAC140CB84925B1486B46D72F46DE">
    <w:name w:val="9F2AAC140CB84925B1486B46D72F46DE"/>
    <w:rsid w:val="00B66913"/>
  </w:style>
  <w:style w:type="paragraph" w:customStyle="1" w:styleId="038EF7EDCF5D4F418F4005F8E98950F7">
    <w:name w:val="038EF7EDCF5D4F418F4005F8E98950F7"/>
    <w:rsid w:val="00B66913"/>
  </w:style>
  <w:style w:type="paragraph" w:customStyle="1" w:styleId="6A09BBA0319D4E69B192E5F32E9E9BAF">
    <w:name w:val="6A09BBA0319D4E69B192E5F32E9E9BAF"/>
    <w:rsid w:val="00B66913"/>
  </w:style>
  <w:style w:type="paragraph" w:customStyle="1" w:styleId="66365894712F499E83D646996BF3BFC0">
    <w:name w:val="66365894712F499E83D646996BF3BFC0"/>
    <w:rsid w:val="0067465C"/>
  </w:style>
  <w:style w:type="paragraph" w:customStyle="1" w:styleId="DEE899DE52DB4405985142380550AE0F">
    <w:name w:val="DEE899DE52DB4405985142380550AE0F"/>
    <w:rsid w:val="0067465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2CFA9F2-6FF6-4EAB-BCF3-A5C86C52E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784</TotalTime>
  <Pages>46</Pages>
  <Words>19382</Words>
  <Characters>114355</Characters>
  <Application>Microsoft Office Word</Application>
  <DocSecurity>0</DocSecurity>
  <Lines>952</Lines>
  <Paragraphs>266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133471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Petr Dušek</cp:lastModifiedBy>
  <cp:revision>22</cp:revision>
  <cp:lastPrinted>2019-10-22T06:07:00Z</cp:lastPrinted>
  <dcterms:created xsi:type="dcterms:W3CDTF">2019-10-10T15:30:00Z</dcterms:created>
  <dcterms:modified xsi:type="dcterms:W3CDTF">2019-10-22T11:18:00Z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