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C0573F" w:rsidP="0037111D">
            <w:pPr>
              <w:rPr>
                <w:szCs w:val="14"/>
              </w:rPr>
            </w:pPr>
            <w:r w:rsidRPr="00C0573F">
              <w:rPr>
                <w:szCs w:val="14"/>
              </w:rPr>
              <w:t>7470/2019-SŽDC-SSV-Ú3</w:t>
            </w:r>
            <w:r>
              <w:rPr>
                <w:szCs w:val="14"/>
              </w:rPr>
              <w:t>/HOL</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C0573F" w:rsidP="00CC1E2B">
            <w:pPr>
              <w:rPr>
                <w:szCs w:val="14"/>
              </w:rPr>
            </w:pPr>
            <w:r>
              <w:rPr>
                <w:szCs w:val="14"/>
              </w:rPr>
              <w:t>12/3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FB465B" w:rsidP="00FE3455">
            <w:pPr>
              <w:rPr>
                <w:szCs w:val="14"/>
              </w:rPr>
            </w:pPr>
            <w:r>
              <w:rPr>
                <w:szCs w:val="14"/>
              </w:rPr>
              <w:t>Ing. Magdaléna Holá</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FB465B" w:rsidP="009A7568">
            <w:pPr>
              <w:rPr>
                <w:szCs w:val="14"/>
              </w:rPr>
            </w:pPr>
            <w:r>
              <w:rPr>
                <w:szCs w:val="14"/>
              </w:rPr>
              <w:t>+470 724 932 387</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FB465B" w:rsidP="006104F6">
            <w:pPr>
              <w:rPr>
                <w:szCs w:val="14"/>
              </w:rPr>
            </w:pPr>
            <w:r>
              <w:rPr>
                <w:szCs w:val="14"/>
              </w:rPr>
              <w:t>HolaM@szdc.cz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bookmarkStart w:id="0" w:name="Datum"/>
        <w:tc>
          <w:tcPr>
            <w:tcW w:w="2552" w:type="dxa"/>
          </w:tcPr>
          <w:p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AE63D4">
              <w:rPr>
                <w:noProof/>
                <w:szCs w:val="14"/>
              </w:rPr>
              <w:t>27. srpna 2019</w:t>
            </w:r>
            <w:r w:rsidRPr="001A6F12">
              <w:rPr>
                <w:szCs w:val="14"/>
              </w:rPr>
              <w:fldChar w:fldCharType="end"/>
            </w:r>
            <w:r w:rsidRPr="001A6F12">
              <w:rPr>
                <w:szCs w:val="14"/>
              </w:rPr>
              <w:t xml:space="preserve"> </w:t>
            </w:r>
            <w:bookmarkEnd w:id="0"/>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rsidR="001A6F12" w:rsidRPr="001A6F12" w:rsidRDefault="001A6F12" w:rsidP="00FB465B">
      <w:pPr>
        <w:spacing w:after="0" w:line="240" w:lineRule="auto"/>
        <w:rPr>
          <w:rFonts w:eastAsia="Times New Roman" w:cs="Times New Roman"/>
          <w:b/>
          <w:lang w:eastAsia="cs-CZ"/>
        </w:rPr>
      </w:pPr>
    </w:p>
    <w:p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4B7E9E" w:rsidRPr="008C4770">
        <w:rPr>
          <w:rFonts w:eastAsia="Times New Roman" w:cs="Arial"/>
          <w:b/>
          <w:lang w:eastAsia="cs-CZ"/>
        </w:rPr>
        <w:t xml:space="preserve">Stabilizace železničního spodku v </w:t>
      </w:r>
      <w:proofErr w:type="spellStart"/>
      <w:r w:rsidR="004B7E9E" w:rsidRPr="008C4770">
        <w:rPr>
          <w:rFonts w:eastAsia="Times New Roman" w:cs="Arial"/>
          <w:b/>
          <w:lang w:eastAsia="cs-CZ"/>
        </w:rPr>
        <w:t>žst</w:t>
      </w:r>
      <w:proofErr w:type="spellEnd"/>
      <w:r w:rsidR="004B7E9E" w:rsidRPr="008C4770">
        <w:rPr>
          <w:rFonts w:eastAsia="Times New Roman" w:cs="Arial"/>
          <w:b/>
          <w:lang w:eastAsia="cs-CZ"/>
        </w:rPr>
        <w:t xml:space="preserve">. Třinec – těšínské </w:t>
      </w:r>
      <w:proofErr w:type="spellStart"/>
      <w:r w:rsidR="004B7E9E" w:rsidRPr="008C4770">
        <w:rPr>
          <w:rFonts w:eastAsia="Times New Roman" w:cs="Arial"/>
          <w:b/>
          <w:lang w:eastAsia="cs-CZ"/>
        </w:rPr>
        <w:t>zhlaví</w:t>
      </w:r>
      <w:proofErr w:type="spellEnd"/>
      <w:r w:rsidRPr="001A6F12">
        <w:rPr>
          <w:rFonts w:eastAsia="Times New Roman" w:cs="Times New Roman"/>
          <w:b/>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SŽDC: </w:t>
      </w:r>
      <w:r w:rsidR="00A2551F" w:rsidRPr="00A2551F">
        <w:rPr>
          <w:rFonts w:eastAsia="Times New Roman" w:cs="Arial"/>
          <w:lang w:eastAsia="cs-CZ"/>
        </w:rPr>
        <w:t>61719171</w:t>
      </w:r>
      <w:r w:rsidR="00A2551F">
        <w:rPr>
          <w:rFonts w:eastAsia="Times New Roman" w:cs="Arial"/>
          <w:lang w:eastAsia="cs-CZ"/>
        </w:rPr>
        <w:t>)</w:t>
      </w:r>
    </w:p>
    <w:p w:rsidR="001A6F12" w:rsidRPr="001A6F12" w:rsidRDefault="001A6F12" w:rsidP="001A6F12">
      <w:pPr>
        <w:widowControl w:val="0"/>
        <w:autoSpaceDE w:val="0"/>
        <w:autoSpaceDN w:val="0"/>
        <w:spacing w:after="0" w:line="240" w:lineRule="auto"/>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lang w:eastAsia="cs-CZ"/>
        </w:rPr>
      </w:pPr>
    </w:p>
    <w:p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rsidR="001A6F12" w:rsidRPr="001A6F12" w:rsidRDefault="001A6F12" w:rsidP="001A6F12">
      <w:pPr>
        <w:spacing w:after="0" w:line="240" w:lineRule="auto"/>
        <w:jc w:val="both"/>
        <w:rPr>
          <w:rFonts w:eastAsia="Times New Roman" w:cs="Times New Roman"/>
          <w:lang w:eastAsia="cs-CZ"/>
        </w:rPr>
      </w:pPr>
    </w:p>
    <w:p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rsidR="001A6F12" w:rsidRPr="001A6F12" w:rsidRDefault="001A6F12" w:rsidP="001A6F12">
      <w:pPr>
        <w:spacing w:after="0" w:line="240" w:lineRule="auto"/>
        <w:jc w:val="both"/>
        <w:rPr>
          <w:rFonts w:eastAsia="Times New Roman" w:cs="Times New Roman"/>
          <w:lang w:eastAsia="cs-CZ"/>
        </w:rPr>
      </w:pPr>
    </w:p>
    <w:p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Správa železniční dopravní cesty, státní organizace</w:t>
      </w:r>
      <w:r w:rsidRPr="007A2402">
        <w:rPr>
          <w:rFonts w:ascii="Verdana" w:eastAsia="Times New Roman" w:hAnsi="Verdana" w:cs="Times New Roman"/>
          <w:lang w:eastAsia="cs-CZ"/>
        </w:rPr>
        <w:t xml:space="preserve">, </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7A2402" w:rsidRPr="007A2402" w:rsidRDefault="007A2402" w:rsidP="007A2402">
      <w:pPr>
        <w:spacing w:after="0" w:line="240" w:lineRule="auto"/>
        <w:ind w:left="426"/>
        <w:jc w:val="both"/>
        <w:rPr>
          <w:rFonts w:ascii="Verdana" w:eastAsia="Times New Roman" w:hAnsi="Verdana" w:cs="Times New Roman"/>
          <w:lang w:eastAsia="cs-CZ"/>
        </w:rPr>
      </w:pPr>
    </w:p>
    <w:p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4B7E9E">
        <w:rPr>
          <w:rFonts w:ascii="Verdana" w:eastAsia="Times New Roman" w:hAnsi="Verdana" w:cs="Arial"/>
          <w:lang w:eastAsia="cs-CZ"/>
        </w:rPr>
        <w:t>Ing. Magdaléna Holá</w:t>
      </w:r>
      <w:r w:rsidRPr="007A2402">
        <w:rPr>
          <w:rFonts w:ascii="Verdana" w:eastAsia="Times New Roman" w:hAnsi="Verdana" w:cs="Times New Roman"/>
          <w:lang w:eastAsia="cs-CZ"/>
        </w:rPr>
        <w:t xml:space="preserve">, telefon: </w:t>
      </w:r>
      <w:r w:rsidR="004B7E9E" w:rsidRPr="004B7E9E">
        <w:rPr>
          <w:rFonts w:ascii="Verdana" w:eastAsia="Times New Roman" w:hAnsi="Verdana" w:cs="Arial"/>
          <w:lang w:eastAsia="cs-CZ"/>
        </w:rPr>
        <w:t>+420 724 932 387</w:t>
      </w:r>
      <w:r w:rsidRPr="007A2402">
        <w:rPr>
          <w:rFonts w:ascii="Verdana" w:eastAsia="Times New Roman" w:hAnsi="Verdana" w:cs="Times New Roman"/>
          <w:lang w:eastAsia="cs-CZ"/>
        </w:rPr>
        <w:t>, e-mail:</w:t>
      </w:r>
      <w:r w:rsidR="004B7E9E">
        <w:rPr>
          <w:rFonts w:ascii="Verdana" w:eastAsia="Times New Roman" w:hAnsi="Verdana" w:cs="Times New Roman"/>
          <w:lang w:eastAsia="cs-CZ"/>
        </w:rPr>
        <w:t xml:space="preserve"> </w:t>
      </w:r>
      <w:r w:rsidR="004B7E9E">
        <w:rPr>
          <w:rFonts w:ascii="Verdana" w:eastAsia="Times New Roman" w:hAnsi="Verdana" w:cs="Arial"/>
          <w:lang w:eastAsia="cs-CZ"/>
        </w:rPr>
        <w:t>HolaM@szdc.cz</w:t>
      </w:r>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železniční dopravní cesty, státní organizace, Stavební správa východ, Nerudova 1, 779 00 Olomouc</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w:t>
      </w:r>
      <w:r w:rsidRPr="001A6F12">
        <w:rPr>
          <w:rFonts w:eastAsia="Times New Roman" w:cs="Times New Roman"/>
          <w:lang w:eastAsia="cs-CZ"/>
        </w:rPr>
        <w:lastRenderedPageBreak/>
        <w:t>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4B7E9E" w:rsidRPr="004B7E9E">
        <w:rPr>
          <w:rFonts w:eastAsia="Times New Roman" w:cs="Arial"/>
          <w:b/>
          <w:lang w:eastAsia="cs-CZ"/>
        </w:rPr>
        <w:t>300.000,-</w:t>
      </w:r>
      <w:r w:rsidRPr="004B7E9E">
        <w:rPr>
          <w:rFonts w:eastAsia="Times New Roman" w:cs="Times New Roman"/>
          <w:b/>
          <w:lang w:eastAsia="cs-CZ"/>
        </w:rPr>
        <w:t>Kč bez DPH</w:t>
      </w:r>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8C4770" w:rsidRPr="008C4770">
        <w:rPr>
          <w:rFonts w:eastAsia="Times New Roman" w:cs="Times New Roman"/>
          <w:b/>
          <w:lang w:eastAsia="cs-CZ"/>
        </w:rPr>
        <w:t xml:space="preserve">Stabilizace železničního spodku v </w:t>
      </w:r>
      <w:proofErr w:type="spellStart"/>
      <w:r w:rsidR="008C4770" w:rsidRPr="008C4770">
        <w:rPr>
          <w:rFonts w:eastAsia="Times New Roman" w:cs="Times New Roman"/>
          <w:b/>
          <w:lang w:eastAsia="cs-CZ"/>
        </w:rPr>
        <w:t>žst</w:t>
      </w:r>
      <w:proofErr w:type="spellEnd"/>
      <w:r w:rsidR="008C4770" w:rsidRPr="008C4770">
        <w:rPr>
          <w:rFonts w:eastAsia="Times New Roman" w:cs="Times New Roman"/>
          <w:b/>
          <w:lang w:eastAsia="cs-CZ"/>
        </w:rPr>
        <w:t xml:space="preserve">. Třinec – těšínské </w:t>
      </w:r>
      <w:proofErr w:type="spellStart"/>
      <w:r w:rsidR="008C4770" w:rsidRPr="008C4770">
        <w:rPr>
          <w:rFonts w:eastAsia="Times New Roman" w:cs="Times New Roman"/>
          <w:b/>
          <w:lang w:eastAsia="cs-CZ"/>
        </w:rPr>
        <w:t>zhlaví</w:t>
      </w:r>
      <w:proofErr w:type="spellEnd"/>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C0573F">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C0573F">
        <w:rPr>
          <w:rFonts w:ascii="Helvetica" w:hAnsi="Helvetica"/>
        </w:rPr>
        <w:t>7470/2019-SŽDC-SSV-Ú3/HOL</w:t>
      </w:r>
      <w:r w:rsidR="00C0573F" w:rsidRPr="001A6F12">
        <w:rPr>
          <w:rFonts w:eastAsia="Times New Roman" w:cs="Times New Roman"/>
          <w:lang w:val="en-US" w:eastAsia="cs-CZ"/>
        </w:rPr>
        <w:t xml:space="preserve"> </w:t>
      </w:r>
      <w:r w:rsidRPr="001A6F12">
        <w:rPr>
          <w:rFonts w:eastAsia="Times New Roman" w:cs="Times New Roman"/>
          <w:lang w:val="en-US" w:eastAsia="cs-CZ"/>
        </w:rPr>
        <w:t>(</w:t>
      </w:r>
      <w:proofErr w:type="spellStart"/>
      <w:r w:rsidRPr="001A6F12">
        <w:rPr>
          <w:rFonts w:eastAsia="Times New Roman" w:cs="Times New Roman"/>
          <w:lang w:val="en-US" w:eastAsia="cs-CZ"/>
        </w:rPr>
        <w:t>dále</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jen</w:t>
      </w:r>
      <w:proofErr w:type="spellEnd"/>
      <w:r w:rsidRPr="001A6F12">
        <w:rPr>
          <w:rFonts w:eastAsia="Times New Roman" w:cs="Times New Roman"/>
          <w:lang w:val="en-US" w:eastAsia="cs-CZ"/>
        </w:rPr>
        <w:t xml:space="preserve"> “</w:t>
      </w:r>
      <w:proofErr w:type="spellStart"/>
      <w:r w:rsidRPr="001A6F12">
        <w:rPr>
          <w:rFonts w:eastAsia="Times New Roman" w:cs="Times New Roman"/>
          <w:lang w:val="en-US" w:eastAsia="cs-CZ"/>
        </w:rPr>
        <w:t>Výzva</w:t>
      </w:r>
      <w:proofErr w:type="spellEnd"/>
      <w:r w:rsidRPr="001A6F12">
        <w:rPr>
          <w:rFonts w:eastAsia="Times New Roman" w:cs="Times New Roman"/>
          <w:lang w:val="en-US" w:eastAsia="cs-CZ"/>
        </w:rPr>
        <w:t xml:space="preserve">”), </w:t>
      </w:r>
    </w:p>
    <w:p w:rsidR="00C0573F" w:rsidRDefault="00C0573F" w:rsidP="00C0573F">
      <w:pPr>
        <w:spacing w:after="0" w:line="240" w:lineRule="auto"/>
        <w:ind w:left="709" w:hanging="283"/>
        <w:rPr>
          <w:rFonts w:eastAsia="Times New Roman" w:cs="Times New Roman"/>
          <w:lang w:eastAsia="cs-CZ"/>
        </w:rPr>
      </w:pPr>
      <w:r w:rsidRPr="00C0573F">
        <w:rPr>
          <w:rFonts w:eastAsia="Times New Roman" w:cs="Times New Roman"/>
          <w:lang w:eastAsia="cs-CZ"/>
        </w:rPr>
        <w:t>•</w:t>
      </w:r>
      <w:r w:rsidRPr="00C0573F">
        <w:rPr>
          <w:rFonts w:eastAsia="Times New Roman" w:cs="Times New Roman"/>
          <w:lang w:eastAsia="cs-CZ"/>
        </w:rPr>
        <w:tab/>
        <w:t>Závazný vzor Smlouvy o dílo na výkonu činnosti koordinátora bezpečnosti a ochrany zdraví při práci na staveništi ve fázi realizace stavby</w:t>
      </w:r>
    </w:p>
    <w:p w:rsidR="001A6F12" w:rsidRPr="00C0573F" w:rsidRDefault="001A6F12" w:rsidP="00C0573F">
      <w:pPr>
        <w:pStyle w:val="Odstavecseseznamem"/>
        <w:numPr>
          <w:ilvl w:val="0"/>
          <w:numId w:val="8"/>
        </w:numPr>
        <w:spacing w:after="0" w:line="240" w:lineRule="auto"/>
        <w:ind w:left="709" w:hanging="283"/>
        <w:rPr>
          <w:rFonts w:eastAsia="Times New Roman" w:cs="Times New Roman"/>
          <w:lang w:eastAsia="cs-CZ"/>
        </w:rPr>
      </w:pPr>
      <w:r w:rsidRPr="00C0573F">
        <w:rPr>
          <w:rFonts w:eastAsia="Times New Roman" w:cs="Times New Roman"/>
          <w:lang w:eastAsia="cs-CZ"/>
        </w:rPr>
        <w:t xml:space="preserve">Projektová dokumentace (pouze části, týkající se BOZP): zpracovaná </w:t>
      </w:r>
      <w:r w:rsidR="004B7E9E" w:rsidRPr="00C0573F">
        <w:rPr>
          <w:rFonts w:eastAsia="Times New Roman" w:cs="Arial"/>
          <w:lang w:eastAsia="cs-CZ"/>
        </w:rPr>
        <w:t xml:space="preserve">Kolej </w:t>
      </w:r>
      <w:proofErr w:type="spellStart"/>
      <w:r w:rsidR="004B7E9E" w:rsidRPr="00C0573F">
        <w:rPr>
          <w:rFonts w:eastAsia="Times New Roman" w:cs="Arial"/>
          <w:lang w:eastAsia="cs-CZ"/>
        </w:rPr>
        <w:t>Consult</w:t>
      </w:r>
      <w:proofErr w:type="spellEnd"/>
      <w:r w:rsidR="004B7E9E" w:rsidRPr="00C0573F">
        <w:rPr>
          <w:rFonts w:eastAsia="Times New Roman" w:cs="Arial"/>
          <w:lang w:eastAsia="cs-CZ"/>
        </w:rPr>
        <w:t xml:space="preserve"> &amp; servis, </w:t>
      </w:r>
      <w:proofErr w:type="spellStart"/>
      <w:r w:rsidR="004B7E9E" w:rsidRPr="00C0573F">
        <w:rPr>
          <w:rFonts w:eastAsia="Times New Roman" w:cs="Arial"/>
          <w:lang w:eastAsia="cs-CZ"/>
        </w:rPr>
        <w:t>spol</w:t>
      </w:r>
      <w:proofErr w:type="spellEnd"/>
      <w:r w:rsidR="004B7E9E" w:rsidRPr="00C0573F">
        <w:rPr>
          <w:rFonts w:eastAsia="Times New Roman" w:cs="Arial"/>
          <w:lang w:eastAsia="cs-CZ"/>
        </w:rPr>
        <w:t xml:space="preserve"> s. r. </w:t>
      </w:r>
      <w:proofErr w:type="gramStart"/>
      <w:r w:rsidR="004B7E9E" w:rsidRPr="00C0573F">
        <w:rPr>
          <w:rFonts w:eastAsia="Times New Roman" w:cs="Arial"/>
          <w:lang w:eastAsia="cs-CZ"/>
        </w:rPr>
        <w:t xml:space="preserve">o., </w:t>
      </w:r>
      <w:r w:rsidRPr="00C0573F">
        <w:rPr>
          <w:rFonts w:eastAsia="Times New Roman" w:cs="Times New Roman"/>
          <w:lang w:eastAsia="cs-CZ"/>
        </w:rPr>
        <w:t xml:space="preserve"> z</w:t>
      </w:r>
      <w:r w:rsidR="004B7E9E" w:rsidRPr="00C0573F">
        <w:rPr>
          <w:rFonts w:eastAsia="Times New Roman" w:cs="Times New Roman"/>
          <w:lang w:eastAsia="cs-CZ"/>
        </w:rPr>
        <w:t> </w:t>
      </w:r>
      <w:r w:rsidR="004B7E9E" w:rsidRPr="00C0573F">
        <w:rPr>
          <w:rFonts w:eastAsia="Times New Roman" w:cs="Arial"/>
          <w:lang w:eastAsia="cs-CZ"/>
        </w:rPr>
        <w:t>11/2017</w:t>
      </w:r>
      <w:proofErr w:type="gramEnd"/>
      <w:r w:rsidR="004B7E9E" w:rsidRPr="00C0573F">
        <w:rPr>
          <w:rFonts w:eastAsia="Times New Roman" w:cs="Arial"/>
          <w:lang w:eastAsia="cs-CZ"/>
        </w:rPr>
        <w:t>.</w:t>
      </w:r>
    </w:p>
    <w:p w:rsidR="001A6F12" w:rsidRPr="001A6F12" w:rsidRDefault="001A6F12" w:rsidP="00C82E96">
      <w:pPr>
        <w:spacing w:after="0" w:line="240" w:lineRule="auto"/>
        <w:rPr>
          <w:rFonts w:eastAsia="Times New Roman" w:cs="Times New Roman"/>
          <w:lang w:eastAsia="cs-CZ"/>
        </w:rPr>
      </w:pPr>
      <w:bookmarkStart w:id="1" w:name="_GoBack"/>
      <w:bookmarkEnd w:id="1"/>
    </w:p>
    <w:p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2"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1A6F12">
          <w:rPr>
            <w:rFonts w:eastAsia="Times New Roman" w:cs="Times New Roman"/>
            <w:color w:val="0000FF"/>
            <w:u w:val="single"/>
            <w:lang w:eastAsia="cs-CZ"/>
          </w:rPr>
          <w:t>https://zakazky.szdc.cz/</w:t>
        </w:r>
      </w:hyperlink>
      <w:r w:rsidRPr="001A6F12">
        <w:rPr>
          <w:rFonts w:eastAsia="Times New Roman" w:cs="Times New Roman"/>
          <w:lang w:eastAsia="cs-CZ"/>
        </w:rPr>
        <w:t>. Vysvětlení je považováno za doručené okamžikem uveřejnění.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 xml:space="preserve">V případě takové změny zadávací dokumentace, která může rozšířit okruh možných dodavatelů, je zadavatel povinen prodloužit lhůtu pro podání nabídek tak, aby od </w:t>
      </w:r>
      <w:r w:rsidRPr="001A6F12">
        <w:rPr>
          <w:rFonts w:eastAsia="Times New Roman" w:cs="Times New Roman"/>
          <w:bCs/>
          <w:lang w:eastAsia="cs-CZ"/>
        </w:rPr>
        <w:lastRenderedPageBreak/>
        <w:t>odeslání změny nebo doplnění zadávací dokumentace činila nejméně celou původní délku lhůty pro podání nabídek.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w:t>
      </w:r>
      <w:r w:rsidR="005406DD">
        <w:rPr>
          <w:rFonts w:eastAsia="Times New Roman" w:cs="Times New Roman"/>
          <w:lang w:eastAsia="cs-CZ"/>
        </w:rPr>
        <w:t>ní stavebních prací činí celkem</w:t>
      </w:r>
      <w:r w:rsidR="005406DD">
        <w:rPr>
          <w:rFonts w:eastAsia="Times New Roman" w:cs="Arial"/>
          <w:lang w:eastAsia="cs-CZ"/>
        </w:rPr>
        <w:t xml:space="preserve"> 4</w:t>
      </w:r>
      <w:r w:rsidR="004B7E9E">
        <w:rPr>
          <w:rFonts w:eastAsia="Times New Roman" w:cs="Arial"/>
          <w:lang w:eastAsia="cs-CZ"/>
        </w:rPr>
        <w:t xml:space="preserve"> </w:t>
      </w:r>
      <w:r w:rsidR="005406DD">
        <w:rPr>
          <w:rFonts w:eastAsia="Times New Roman" w:cs="Times New Roman"/>
          <w:lang w:eastAsia="cs-CZ"/>
        </w:rPr>
        <w:t>měsíce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b/>
          <w:lang w:eastAsia="cs-CZ"/>
        </w:rPr>
      </w:pPr>
    </w:p>
    <w:p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5406DD">
        <w:rPr>
          <w:rFonts w:eastAsia="Times New Roman" w:cs="Times New Roman"/>
          <w:lang w:eastAsia="cs-CZ"/>
        </w:rPr>
        <w:t>bezodkladně po nabytí účinnosti smlouvy o</w:t>
      </w:r>
      <w:r w:rsidRPr="001A6F12">
        <w:rPr>
          <w:rFonts w:eastAsia="Times New Roman" w:cs="Times New Roman"/>
          <w:lang w:eastAsia="cs-CZ"/>
        </w:rPr>
        <w:t xml:space="preserve"> výkonu činnosti koordinátora bezpečnosti a ochrany zdraví při práci na staveništi ve fázi realizace předmě</w:t>
      </w:r>
      <w:r w:rsidR="005406DD">
        <w:rPr>
          <w:rFonts w:eastAsia="Times New Roman" w:cs="Times New Roman"/>
          <w:lang w:eastAsia="cs-CZ"/>
        </w:rPr>
        <w:t>tné stavby (dále jen „smlouva“).</w:t>
      </w:r>
    </w:p>
    <w:p w:rsidR="005406DD" w:rsidRPr="001A6F12" w:rsidRDefault="005406DD"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5406DD">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5406DD">
        <w:rPr>
          <w:rFonts w:eastAsia="Times New Roman" w:cs="Times New Roman"/>
          <w:lang w:eastAsia="cs-CZ"/>
        </w:rPr>
        <w:t>činnosti koordinátora bezpečnosti a ochrany zdraví při práci na staveništi.</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5406DD">
        <w:rPr>
          <w:rFonts w:eastAsia="Times New Roman" w:cs="Arial"/>
          <w:lang w:eastAsia="cs-CZ"/>
        </w:rPr>
        <w:t xml:space="preserve">4 </w:t>
      </w:r>
      <w:r w:rsidRPr="001A6F12">
        <w:rPr>
          <w:rFonts w:eastAsia="Times New Roman" w:cs="Times New Roman"/>
          <w:lang w:eastAsia="cs-CZ"/>
        </w:rPr>
        <w:t xml:space="preserve">měsíců ode dne zahájení stavebních prací na předmětné stavbě, kdy je předpokládáno ukončení stavebních prací.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Projektu a příslušných veřejnoprávních povolení umístěno.</w:t>
      </w:r>
    </w:p>
    <w:p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221F28">
        <w:rPr>
          <w:rFonts w:eastAsia="Times New Roman" w:cs="Times New Roman"/>
          <w:lang w:eastAsia="cs-CZ"/>
        </w:rPr>
        <w:t xml:space="preserve">tvoří přílohu </w:t>
      </w:r>
      <w:proofErr w:type="gramStart"/>
      <w:r w:rsidRPr="00221F28">
        <w:rPr>
          <w:rFonts w:eastAsia="Times New Roman" w:cs="Times New Roman"/>
          <w:lang w:eastAsia="cs-CZ"/>
        </w:rPr>
        <w:t>č. 2</w:t>
      </w:r>
      <w:r w:rsidRPr="001A6F12">
        <w:rPr>
          <w:rFonts w:eastAsia="Times New Roman" w:cs="Times New Roman"/>
          <w:lang w:eastAsia="cs-CZ"/>
        </w:rPr>
        <w:t xml:space="preserve"> této</w:t>
      </w:r>
      <w:proofErr w:type="gramEnd"/>
      <w:r w:rsidRPr="001A6F12">
        <w:rPr>
          <w:rFonts w:eastAsia="Times New Roman" w:cs="Times New Roman"/>
          <w:lang w:eastAsia="cs-CZ"/>
        </w:rPr>
        <w:t xml:space="preserve"> Výzvy a musí být podepsáno osobou oprávněnou jednat za dodavatele.</w:t>
      </w:r>
    </w:p>
    <w:p w:rsidR="001A6F12" w:rsidRPr="001A6F12" w:rsidRDefault="001A6F12" w:rsidP="001A6F12">
      <w:pPr>
        <w:spacing w:before="120"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rsidR="001A6F12" w:rsidRPr="001A6F12" w:rsidRDefault="001A6F12" w:rsidP="001A6F12">
      <w:pPr>
        <w:spacing w:after="0" w:line="240" w:lineRule="auto"/>
        <w:ind w:left="425"/>
        <w:jc w:val="both"/>
        <w:rPr>
          <w:rFonts w:eastAsia="Times New Roman" w:cs="Times New Roman"/>
          <w:color w:val="000000"/>
          <w:lang w:eastAsia="cs-CZ"/>
        </w:rPr>
      </w:pPr>
    </w:p>
    <w:p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rsidR="001A6F12" w:rsidRPr="001A6F12" w:rsidRDefault="001A6F12" w:rsidP="001A6F12">
      <w:pPr>
        <w:spacing w:after="0" w:line="240" w:lineRule="auto"/>
        <w:ind w:left="425"/>
        <w:jc w:val="both"/>
        <w:rPr>
          <w:rFonts w:eastAsia="Times New Roman" w:cs="Times New Roman"/>
          <w:lang w:eastAsia="cs-CZ"/>
        </w:rPr>
      </w:pPr>
    </w:p>
    <w:p w:rsidR="001A6F12" w:rsidRPr="001A6F12" w:rsidRDefault="001A6F12" w:rsidP="001A6F12">
      <w:pPr>
        <w:spacing w:after="0" w:line="240" w:lineRule="auto"/>
        <w:ind w:firstLine="426"/>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rsidR="001A6F12" w:rsidRPr="001A6F12" w:rsidRDefault="001A6F12" w:rsidP="001A6F12">
      <w:pPr>
        <w:spacing w:after="0" w:line="240" w:lineRule="auto"/>
        <w:ind w:left="426"/>
        <w:jc w:val="both"/>
        <w:rPr>
          <w:rFonts w:eastAsia="Times New Roman" w:cs="Times New Roman"/>
          <w:highlight w:val="gree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221F28" w:rsidRPr="00221F28">
        <w:rPr>
          <w:rFonts w:eastAsia="Times New Roman" w:cs="Arial"/>
          <w:b/>
          <w:lang w:eastAsia="cs-CZ"/>
        </w:rPr>
        <w:t>300.000</w:t>
      </w:r>
      <w:r w:rsidRPr="00221F28">
        <w:rPr>
          <w:rFonts w:eastAsia="Times New Roman" w:cs="Times New Roman"/>
          <w:b/>
          <w:color w:val="000000"/>
          <w:lang w:val="en-US" w:eastAsia="cs-CZ"/>
        </w:rPr>
        <w:t>,-</w:t>
      </w:r>
      <w:r w:rsidRPr="00221F28">
        <w:rPr>
          <w:rFonts w:eastAsia="Times New Roman" w:cs="Times New Roman"/>
          <w:b/>
          <w:lang w:eastAsia="cs-CZ"/>
        </w:rPr>
        <w:t xml:space="preserve"> 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z jím poskytnutých služeb uvedených v seznamu přitom musí mít hodnotu alespoň</w:t>
      </w:r>
      <w:r w:rsidR="00221F28">
        <w:rPr>
          <w:rFonts w:eastAsia="Times New Roman" w:cs="Times New Roman"/>
          <w:color w:val="000000"/>
          <w:lang w:eastAsia="cs-CZ"/>
        </w:rPr>
        <w:t xml:space="preserve"> </w:t>
      </w:r>
      <w:r w:rsidR="00221F28" w:rsidRPr="00221F28">
        <w:rPr>
          <w:rFonts w:eastAsia="Times New Roman" w:cs="Arial"/>
          <w:b/>
          <w:lang w:eastAsia="cs-CZ"/>
        </w:rPr>
        <w:t>150.000</w:t>
      </w:r>
      <w:r w:rsidRPr="00221F28">
        <w:rPr>
          <w:rFonts w:eastAsia="Times New Roman" w:cs="Times New Roman"/>
          <w:b/>
          <w:color w:val="000000"/>
          <w:lang w:val="en-US" w:eastAsia="cs-CZ"/>
        </w:rPr>
        <w:t>,-</w:t>
      </w:r>
      <w:r w:rsidRPr="00221F28">
        <w:rPr>
          <w:rFonts w:eastAsia="Times New Roman" w:cs="Times New Roman"/>
          <w:b/>
          <w:lang w:eastAsia="cs-CZ"/>
        </w:rPr>
        <w:t xml:space="preserve"> </w:t>
      </w:r>
      <w:r w:rsidRPr="00221F28">
        <w:rPr>
          <w:rFonts w:eastAsia="Times New Roman" w:cs="Times New Roman"/>
          <w:b/>
          <w:color w:val="000000"/>
          <w:lang w:eastAsia="cs-CZ"/>
        </w:rPr>
        <w:t>Kč bez DPH</w:t>
      </w:r>
      <w:r w:rsidRPr="001A6F12">
        <w:rPr>
          <w:rFonts w:eastAsia="Times New Roman" w:cs="Times New Roman"/>
          <w:color w:val="000000"/>
          <w:lang w:eastAsia="cs-CZ"/>
        </w:rPr>
        <w:t xml:space="preserve"> (dále jen „významná služba“).</w:t>
      </w:r>
    </w:p>
    <w:p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obsažené v </w:t>
      </w:r>
      <w:r w:rsidRPr="00221F28">
        <w:rPr>
          <w:rFonts w:eastAsia="Times New Roman" w:cs="Times New Roman"/>
          <w:color w:val="000000"/>
          <w:lang w:eastAsia="cs-CZ"/>
        </w:rPr>
        <w:t>Příloze č. 3</w:t>
      </w:r>
      <w:r w:rsidRPr="001A6F12">
        <w:rPr>
          <w:rFonts w:eastAsia="Times New Roman" w:cs="Times New Roman"/>
          <w:color w:val="000000"/>
          <w:lang w:eastAsia="cs-CZ"/>
        </w:rPr>
        <w:t xml:space="preserve"> </w:t>
      </w:r>
      <w:proofErr w:type="gramStart"/>
      <w:r w:rsidRPr="001A6F12">
        <w:rPr>
          <w:rFonts w:eastAsia="Times New Roman" w:cs="Times New Roman"/>
          <w:color w:val="000000"/>
          <w:lang w:eastAsia="cs-CZ"/>
        </w:rPr>
        <w:t>této</w:t>
      </w:r>
      <w:proofErr w:type="gramEnd"/>
      <w:r w:rsidRPr="001A6F12">
        <w:rPr>
          <w:rFonts w:eastAsia="Times New Roman" w:cs="Times New Roman"/>
          <w:color w:val="000000"/>
          <w:lang w:eastAsia="cs-CZ"/>
        </w:rPr>
        <w:t xml:space="preserve"> Výzvy.</w:t>
      </w:r>
    </w:p>
    <w:p w:rsidR="001A6F12" w:rsidRPr="001A6F12" w:rsidRDefault="001A6F12" w:rsidP="001A6F12">
      <w:pPr>
        <w:spacing w:after="0" w:line="240" w:lineRule="exact"/>
        <w:ind w:left="851"/>
        <w:jc w:val="both"/>
        <w:rPr>
          <w:rFonts w:eastAsia="Times New Roman" w:cs="Times New Roman"/>
          <w:color w:val="000000"/>
          <w:lang w:eastAsia="cs-CZ"/>
        </w:rPr>
      </w:pPr>
    </w:p>
    <w:p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rsidR="001A6F12" w:rsidRPr="00A2551F"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výkonu činnosti koordinátora BOZP na </w:t>
      </w:r>
      <w:r w:rsidRPr="001A6F12">
        <w:rPr>
          <w:rFonts w:eastAsia="Times New Roman" w:cs="Times New Roman"/>
          <w:b/>
          <w:color w:val="000000"/>
          <w:lang w:eastAsia="cs-CZ"/>
        </w:rPr>
        <w:t>železničních</w:t>
      </w:r>
      <w:r w:rsidRPr="001A6F12">
        <w:rPr>
          <w:rFonts w:eastAsia="Times New Roman" w:cs="Times New Roman"/>
          <w:color w:val="000000"/>
          <w:lang w:eastAsia="cs-CZ"/>
        </w:rPr>
        <w:t xml:space="preserve"> stavbách </w:t>
      </w:r>
      <w:r w:rsidRPr="00A2551F">
        <w:rPr>
          <w:rFonts w:eastAsia="Times New Roman" w:cs="Times New Roman"/>
          <w:color w:val="000000"/>
          <w:lang w:eastAsia="cs-CZ"/>
        </w:rPr>
        <w:t xml:space="preserve">minimálně </w:t>
      </w:r>
      <w:r w:rsidR="00A2551F">
        <w:rPr>
          <w:rFonts w:eastAsia="Times New Roman" w:cs="Times New Roman"/>
          <w:b/>
          <w:color w:val="000000"/>
          <w:lang w:eastAsia="cs-CZ"/>
        </w:rPr>
        <w:t>2</w:t>
      </w:r>
      <w:r w:rsidRPr="00A2551F">
        <w:rPr>
          <w:rFonts w:eastAsia="Times New Roman" w:cs="Times New Roman"/>
          <w:b/>
          <w:color w:val="000000"/>
          <w:lang w:eastAsia="cs-CZ"/>
        </w:rPr>
        <w:t xml:space="preserve"> </w:t>
      </w:r>
      <w:proofErr w:type="gramStart"/>
      <w:r w:rsidRPr="00A2551F">
        <w:rPr>
          <w:rFonts w:eastAsia="Times New Roman" w:cs="Times New Roman"/>
          <w:b/>
          <w:color w:val="000000"/>
          <w:lang w:eastAsia="cs-CZ"/>
        </w:rPr>
        <w:t xml:space="preserve">roky </w:t>
      </w:r>
      <w:r w:rsidRPr="00A2551F">
        <w:rPr>
          <w:rFonts w:eastAsia="Times New Roman" w:cs="Times New Roman"/>
          <w:color w:val="000000"/>
          <w:lang w:eastAsia="cs-CZ"/>
        </w:rPr>
        <w:t>,</w:t>
      </w:r>
      <w:proofErr w:type="gramEnd"/>
    </w:p>
    <w:p w:rsidR="001A6F12" w:rsidRPr="00A2551F" w:rsidRDefault="001A6F12" w:rsidP="001A6F12">
      <w:pPr>
        <w:numPr>
          <w:ilvl w:val="0"/>
          <w:numId w:val="18"/>
        </w:numPr>
        <w:spacing w:after="0" w:line="240" w:lineRule="auto"/>
        <w:ind w:right="23"/>
        <w:jc w:val="both"/>
        <w:rPr>
          <w:rFonts w:eastAsia="Times New Roman" w:cs="Times New Roman"/>
          <w:color w:val="000000"/>
          <w:lang w:eastAsia="cs-CZ"/>
        </w:rPr>
      </w:pPr>
      <w:r w:rsidRPr="00A2551F">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2551F">
        <w:rPr>
          <w:rFonts w:eastAsia="Times New Roman" w:cs="Times New Roman"/>
          <w:b/>
          <w:color w:val="000000"/>
          <w:lang w:eastAsia="cs-CZ"/>
        </w:rPr>
        <w:t>2</w:t>
      </w:r>
      <w:r w:rsidR="00221F28" w:rsidRPr="00A2551F">
        <w:rPr>
          <w:rFonts w:eastAsia="Times New Roman" w:cs="Times New Roman"/>
          <w:b/>
          <w:color w:val="000000"/>
          <w:lang w:eastAsia="cs-CZ"/>
        </w:rPr>
        <w:t xml:space="preserve"> roky</w:t>
      </w:r>
      <w:r w:rsidRPr="00A2551F">
        <w:rPr>
          <w:rFonts w:eastAsia="Times New Roman" w:cs="Times New Roman"/>
          <w:color w:val="000000"/>
          <w:lang w:eastAsia="cs-CZ"/>
        </w:rPr>
        <w:t>;</w:t>
      </w:r>
    </w:p>
    <w:p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A2551F">
        <w:rPr>
          <w:rFonts w:eastAsia="Times New Roman" w:cs="Times New Roman"/>
          <w:color w:val="000000"/>
          <w:lang w:eastAsia="cs-CZ"/>
        </w:rPr>
        <w:t>případně další osoby, které se budou přímo podílet</w:t>
      </w:r>
      <w:r w:rsidRPr="001A6F12">
        <w:rPr>
          <w:rFonts w:eastAsia="Times New Roman" w:cs="Times New Roman"/>
          <w:color w:val="000000"/>
          <w:lang w:eastAsia="cs-CZ"/>
        </w:rPr>
        <w:t xml:space="preserve"> na plnění výkonu činnosti koordinátora BOZP;</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pro každou, v seznamu uvedenou, fyzickou osobu musí dodavatel předložit doklady prokazující splnění </w:t>
      </w:r>
      <w:r w:rsidR="00C0573F">
        <w:rPr>
          <w:rFonts w:eastAsia="Times New Roman" w:cs="Times New Roman"/>
          <w:color w:val="000000"/>
          <w:lang w:eastAsia="cs-CZ"/>
        </w:rPr>
        <w:t xml:space="preserve">Profesní způsobilosti podle čl. </w:t>
      </w:r>
      <w:proofErr w:type="gramStart"/>
      <w:r w:rsidR="00C0573F">
        <w:rPr>
          <w:rFonts w:eastAsia="Times New Roman" w:cs="Times New Roman"/>
          <w:color w:val="000000"/>
          <w:lang w:eastAsia="cs-CZ"/>
        </w:rPr>
        <w:t>8.2</w:t>
      </w:r>
      <w:proofErr w:type="gramEnd"/>
      <w:r w:rsidR="00C0573F">
        <w:rPr>
          <w:rFonts w:eastAsia="Times New Roman" w:cs="Times New Roman"/>
          <w:color w:val="000000"/>
          <w:lang w:eastAsia="cs-CZ"/>
        </w:rPr>
        <w:t>.</w:t>
      </w:r>
      <w:proofErr w:type="gramStart"/>
      <w:r w:rsidR="00C0573F">
        <w:rPr>
          <w:rFonts w:eastAsia="Times New Roman" w:cs="Times New Roman"/>
          <w:color w:val="000000"/>
          <w:lang w:eastAsia="cs-CZ"/>
        </w:rPr>
        <w:t>písm.</w:t>
      </w:r>
      <w:proofErr w:type="gramEnd"/>
      <w:r w:rsidR="00C0573F">
        <w:rPr>
          <w:rFonts w:eastAsia="Times New Roman" w:cs="Times New Roman"/>
          <w:color w:val="000000"/>
          <w:lang w:eastAsia="cs-CZ"/>
        </w:rPr>
        <w:t xml:space="preserve"> c) a d)</w:t>
      </w:r>
      <w:r w:rsidRPr="001A6F12">
        <w:rPr>
          <w:rFonts w:eastAsia="Times New Roman" w:cs="Times New Roman"/>
          <w:color w:val="000000"/>
          <w:lang w:eastAsia="cs-CZ"/>
        </w:rPr>
        <w:t xml:space="preserve"> této Výzvy;</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rsidR="001A6F12" w:rsidRPr="001A6F12" w:rsidRDefault="001A6F12" w:rsidP="001A6F12">
      <w:pPr>
        <w:spacing w:after="0" w:line="240" w:lineRule="auto"/>
        <w:ind w:left="851" w:right="23"/>
        <w:jc w:val="both"/>
        <w:rPr>
          <w:rFonts w:eastAsia="Times New Roman" w:cs="Times New Roman"/>
          <w:color w:val="000000"/>
          <w:lang w:eastAsia="cs-CZ"/>
        </w:rPr>
      </w:pPr>
    </w:p>
    <w:p w:rsidR="001A6F12" w:rsidRPr="001A6F12" w:rsidRDefault="001A6F12" w:rsidP="001A6F12">
      <w:pPr>
        <w:spacing w:after="0" w:line="240" w:lineRule="auto"/>
        <w:ind w:left="907"/>
        <w:jc w:val="both"/>
        <w:rPr>
          <w:rFonts w:eastAsia="Times New Roman" w:cs="Times New Roman"/>
          <w:lang w:eastAsia="cs-CZ"/>
        </w:rPr>
      </w:pPr>
    </w:p>
    <w:p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w:t>
      </w:r>
      <w:r w:rsidRPr="001A6F12">
        <w:rPr>
          <w:rFonts w:eastAsia="Times New Roman" w:cs="Times New Roman"/>
          <w:lang w:eastAsia="cs-CZ"/>
        </w:rPr>
        <w:lastRenderedPageBreak/>
        <w:t>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Dodavatel není oprávněn prostřednictvím jiné osoby prokázat splnění základní kvalifikace a výpisu z obchodního rejstříku nebo jiné obdobné evidence.</w:t>
      </w: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autoSpaceDE w:val="0"/>
        <w:autoSpaceDN w:val="0"/>
        <w:spacing w:after="0" w:line="240" w:lineRule="auto"/>
        <w:ind w:left="709"/>
        <w:jc w:val="both"/>
        <w:rPr>
          <w:rFonts w:eastAsia="Times New Roman" w:cs="Times New Roman"/>
          <w:iCs/>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rsidR="001A6F12" w:rsidRPr="001A6F12" w:rsidRDefault="001A6F12" w:rsidP="001A6F12">
      <w:pPr>
        <w:spacing w:after="0" w:line="240" w:lineRule="auto"/>
        <w:ind w:left="426"/>
        <w:jc w:val="both"/>
        <w:rPr>
          <w:rFonts w:eastAsia="Times New Roman" w:cs="Times New Roman"/>
          <w:lang w:eastAsia="cs-CZ"/>
        </w:rPr>
      </w:pPr>
    </w:p>
    <w:p w:rsidR="001A6F12" w:rsidRPr="00C0573F"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C0573F">
        <w:rPr>
          <w:rFonts w:eastAsia="Times New Roman" w:cs="Times New Roman"/>
          <w:lang w:eastAsia="cs-CZ"/>
        </w:rPr>
        <w:t>uvedená v čl. 4.1 závazného vzoru smlouvy.</w:t>
      </w:r>
    </w:p>
    <w:p w:rsidR="001A6F12" w:rsidRPr="001A6F12" w:rsidRDefault="001A6F12" w:rsidP="001A6F12">
      <w:pPr>
        <w:spacing w:after="0" w:line="240" w:lineRule="auto"/>
        <w:rPr>
          <w:rFonts w:eastAsia="Times New Roman" w:cs="Times New Roman"/>
          <w:b/>
          <w:color w:val="000000"/>
          <w:u w:val="single"/>
          <w:lang w:eastAsia="cs-CZ"/>
        </w:rPr>
      </w:pPr>
    </w:p>
    <w:p w:rsidR="001A6F12" w:rsidRPr="001A6F12" w:rsidRDefault="001A6F12" w:rsidP="001A6F12">
      <w:pPr>
        <w:spacing w:after="0" w:line="240" w:lineRule="auto"/>
        <w:ind w:left="1701" w:hanging="1701"/>
        <w:jc w:val="both"/>
        <w:rPr>
          <w:rFonts w:eastAsia="Times New Roman" w:cs="Times New Roman"/>
          <w:color w:val="000000"/>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F42477">
        <w:rPr>
          <w:rFonts w:eastAsia="Times New Roman" w:cs="Times New Roman"/>
          <w:b/>
          <w:lang w:eastAsia="cs-CZ"/>
        </w:rPr>
        <w:t xml:space="preserve">do </w:t>
      </w:r>
      <w:r w:rsidR="00F42477" w:rsidRPr="00F42477">
        <w:rPr>
          <w:rFonts w:eastAsia="Times New Roman" w:cs="Arial"/>
          <w:b/>
          <w:lang w:eastAsia="cs-CZ"/>
        </w:rPr>
        <w:t xml:space="preserve">9. 9. 2019 </w:t>
      </w:r>
      <w:r w:rsidRPr="00F42477">
        <w:rPr>
          <w:rFonts w:eastAsia="Times New Roman" w:cs="Times New Roman"/>
          <w:b/>
          <w:lang w:eastAsia="cs-CZ"/>
        </w:rPr>
        <w:t>do</w:t>
      </w:r>
      <w:r w:rsidR="00F42477" w:rsidRPr="00F42477">
        <w:rPr>
          <w:rFonts w:eastAsia="Times New Roman" w:cs="Times New Roman"/>
          <w:b/>
          <w:lang w:eastAsia="cs-CZ"/>
        </w:rPr>
        <w:t xml:space="preserve"> 0</w:t>
      </w:r>
      <w:r w:rsidR="00F42477" w:rsidRPr="00F42477">
        <w:rPr>
          <w:rFonts w:eastAsia="Times New Roman" w:cs="Arial"/>
          <w:b/>
          <w:lang w:eastAsia="cs-CZ"/>
        </w:rPr>
        <w:t>8:30</w:t>
      </w:r>
      <w:r w:rsidRPr="00F42477">
        <w:rPr>
          <w:rFonts w:eastAsia="Times New Roman" w:cs="Times New Roman"/>
          <w:b/>
          <w:lang w:eastAsia="cs-CZ"/>
        </w:rPr>
        <w:t xml:space="preserve"> hodin.</w:t>
      </w:r>
      <w:r w:rsidRPr="001A6F12">
        <w:rPr>
          <w:rFonts w:eastAsia="Times New Roman" w:cs="Times New Roman"/>
          <w:b/>
          <w:lang w:eastAsia="cs-CZ"/>
        </w:rPr>
        <w:t xml:space="preserve"> </w:t>
      </w:r>
    </w:p>
    <w:p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1A6F12">
          <w:rPr>
            <w:rFonts w:eastAsia="Times New Roman" w:cs="Times New Roman"/>
            <w:color w:val="0000FF"/>
            <w:lang w:eastAsia="cs-CZ"/>
          </w:rPr>
          <w:t>https://zakazky.szdc.cz/manual.html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rsidR="001A6F12" w:rsidRPr="001A6F12" w:rsidRDefault="001A6F12" w:rsidP="001A6F12">
      <w:pPr>
        <w:spacing w:after="0" w:line="240" w:lineRule="auto"/>
        <w:ind w:left="426"/>
        <w:rPr>
          <w:rFonts w:eastAsia="Times New Roman" w:cs="Times New Roman"/>
          <w:lang w:eastAsia="cs-CZ"/>
        </w:rPr>
      </w:pPr>
    </w:p>
    <w:p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rsidR="001A6F12" w:rsidRPr="001A6F12" w:rsidRDefault="001A6F12" w:rsidP="001A6F12">
      <w:pPr>
        <w:spacing w:after="0" w:line="240" w:lineRule="auto"/>
        <w:ind w:left="426"/>
        <w:jc w:val="both"/>
        <w:rPr>
          <w:rFonts w:eastAsia="Times New Roman" w:cs="Times New Roman"/>
          <w:lang w:eastAsia="cs-CZ"/>
        </w:rPr>
      </w:pPr>
      <w:bookmarkStart w:id="2" w:name="_Ref324339872"/>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rsidR="001A6F12" w:rsidRPr="001A6F12" w:rsidRDefault="001A6F12" w:rsidP="001A6F12">
      <w:pPr>
        <w:spacing w:after="0" w:line="240" w:lineRule="auto"/>
        <w:ind w:left="426"/>
        <w:jc w:val="both"/>
        <w:rPr>
          <w:rFonts w:eastAsia="Times New Roman" w:cs="Times New Roman"/>
          <w:u w:val="single"/>
          <w:lang w:eastAsia="cs-CZ"/>
        </w:rPr>
      </w:pPr>
    </w:p>
    <w:p w:rsidR="001A6F12" w:rsidRPr="00221F28" w:rsidRDefault="001A6F12" w:rsidP="001A6F12">
      <w:pPr>
        <w:numPr>
          <w:ilvl w:val="0"/>
          <w:numId w:val="14"/>
        </w:numPr>
        <w:spacing w:after="0" w:line="240" w:lineRule="auto"/>
        <w:ind w:left="1134" w:hanging="425"/>
        <w:jc w:val="both"/>
        <w:rPr>
          <w:rFonts w:eastAsia="Times New Roman" w:cs="Times New Roman"/>
          <w:lang w:eastAsia="cs-CZ"/>
        </w:rPr>
      </w:pPr>
      <w:r w:rsidRPr="00221F28">
        <w:rPr>
          <w:rFonts w:eastAsia="Times New Roman" w:cs="Times New Roman"/>
          <w:lang w:eastAsia="cs-CZ"/>
        </w:rPr>
        <w:t>všeobecné informace o dodavateli (příloha č. 1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plná moc či pověření, je-li tohoto dokumentu třeba,</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doklady o prokázání splnění základní </w:t>
      </w:r>
      <w:r w:rsidRPr="00221F28">
        <w:rPr>
          <w:rFonts w:eastAsia="Times New Roman" w:cs="Times New Roman"/>
          <w:lang w:eastAsia="cs-CZ"/>
        </w:rPr>
        <w:t>způsobilosti (příloha č. 2 Výzvy),</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221F28">
        <w:rPr>
          <w:rFonts w:eastAsia="Calibri" w:cs="Times New Roman"/>
          <w:lang w:eastAsia="cs-CZ"/>
        </w:rPr>
        <w:t xml:space="preserve">bude v čl. 4.1 závazného vzoru smlouvy </w:t>
      </w:r>
      <w:r w:rsidRPr="001A6F12">
        <w:rPr>
          <w:rFonts w:eastAsia="Calibri" w:cs="Times New Roman"/>
          <w:lang w:eastAsia="cs-CZ"/>
        </w:rPr>
        <w:t>uvedena v Kč bez DPH jako cena celková a bude zaokrouhlená na dvě desetinná místa.</w:t>
      </w:r>
    </w:p>
    <w:p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w:t>
      </w:r>
      <w:r w:rsidRPr="001A6F12">
        <w:rPr>
          <w:rFonts w:eastAsia="Times New Roman" w:cs="Times New Roman"/>
          <w:lang w:eastAsia="cs-CZ"/>
        </w:rPr>
        <w:lastRenderedPageBreak/>
        <w:t>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1A6F12" w:rsidRPr="001A6F12" w:rsidRDefault="001A6F12" w:rsidP="001A6F12">
      <w:pPr>
        <w:spacing w:after="0" w:line="240" w:lineRule="auto"/>
        <w:ind w:left="426"/>
        <w:jc w:val="both"/>
        <w:rPr>
          <w:rFonts w:eastAsia="Times New Roman" w:cs="Times New Roman"/>
          <w:strike/>
          <w:lang w:eastAsia="cs-CZ"/>
        </w:rPr>
      </w:pP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1A6F12" w:rsidRPr="001A6F12" w:rsidRDefault="001A6F12" w:rsidP="001A6F12">
      <w:pPr>
        <w:spacing w:after="0" w:line="240" w:lineRule="auto"/>
        <w:ind w:left="426"/>
        <w:jc w:val="both"/>
        <w:rPr>
          <w:rFonts w:eastAsia="Times New Roman" w:cs="Times New Roman"/>
          <w:lang w:eastAsia="cs-CZ"/>
        </w:rPr>
      </w:pPr>
    </w:p>
    <w:p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spacing w:after="0" w:line="240" w:lineRule="auto"/>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rsidR="001A6F12" w:rsidRPr="001A6F12" w:rsidRDefault="001A6F12" w:rsidP="001A6F12">
      <w:pPr>
        <w:spacing w:before="120" w:after="0" w:line="240" w:lineRule="auto"/>
        <w:ind w:left="426"/>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lastRenderedPageBreak/>
        <w:t xml:space="preserve">Smlouva bude uzavřena písemně v listinné podobě v souladu s nabídkou vybraného dodavatele a zadávacími podmínkami v podobě uvedené v závazném vzoru smlouvy o dílo včetně příloh.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1A6F12" w:rsidRPr="001A6F12" w:rsidRDefault="001A6F12" w:rsidP="001A6F12">
      <w:pPr>
        <w:suppressAutoHyphens/>
        <w:spacing w:after="0" w:line="240" w:lineRule="auto"/>
        <w:ind w:left="426"/>
        <w:jc w:val="both"/>
        <w:rPr>
          <w:rFonts w:eastAsia="Times New Roman" w:cs="Times New Roman"/>
          <w:lang w:eastAsia="cs-CZ"/>
        </w:rPr>
      </w:pPr>
    </w:p>
    <w:p w:rsidR="001A6F12" w:rsidRPr="001A6F12" w:rsidRDefault="001A6F12" w:rsidP="001A6F12">
      <w:pPr>
        <w:suppressAutoHyphens/>
        <w:spacing w:after="0" w:line="240" w:lineRule="auto"/>
        <w:ind w:left="284"/>
        <w:jc w:val="both"/>
        <w:rPr>
          <w:rFonts w:eastAsia="Times New Roman" w:cs="Times New Roman"/>
          <w:lang w:eastAsia="cs-CZ"/>
        </w:rPr>
      </w:pPr>
    </w:p>
    <w:p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C0573F" w:rsidRPr="00C0573F">
        <w:rPr>
          <w:rFonts w:eastAsia="Times New Roman" w:cs="Arial"/>
          <w:b/>
          <w:lang w:eastAsia="cs-CZ"/>
        </w:rPr>
        <w:t xml:space="preserve">„Stabilizace železničního spodku v </w:t>
      </w:r>
      <w:proofErr w:type="spellStart"/>
      <w:r w:rsidR="00C0573F" w:rsidRPr="00C0573F">
        <w:rPr>
          <w:rFonts w:eastAsia="Times New Roman" w:cs="Arial"/>
          <w:b/>
          <w:lang w:eastAsia="cs-CZ"/>
        </w:rPr>
        <w:t>žst</w:t>
      </w:r>
      <w:proofErr w:type="spellEnd"/>
      <w:r w:rsidR="00C0573F" w:rsidRPr="00C0573F">
        <w:rPr>
          <w:rFonts w:eastAsia="Times New Roman" w:cs="Arial"/>
          <w:b/>
          <w:lang w:eastAsia="cs-CZ"/>
        </w:rPr>
        <w:t xml:space="preserve">. Třinec – těšínské </w:t>
      </w:r>
      <w:proofErr w:type="spellStart"/>
      <w:r w:rsidR="00C0573F" w:rsidRPr="00C0573F">
        <w:rPr>
          <w:rFonts w:eastAsia="Times New Roman" w:cs="Arial"/>
          <w:b/>
          <w:lang w:eastAsia="cs-CZ"/>
        </w:rPr>
        <w:t>zhlaví</w:t>
      </w:r>
      <w:proofErr w:type="spellEnd"/>
      <w:r w:rsidR="00C0573F" w:rsidRPr="00C0573F">
        <w:rPr>
          <w:rFonts w:eastAsia="Times New Roman" w:cs="Arial"/>
          <w:b/>
          <w:lang w:eastAsia="cs-CZ"/>
        </w:rPr>
        <w:t>“</w:t>
      </w:r>
      <w:r w:rsidR="00C0573F" w:rsidRPr="00C0573F">
        <w:rPr>
          <w:rFonts w:eastAsia="Times New Roman" w:cs="Arial"/>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r>
        <w:rPr>
          <w:rFonts w:eastAsia="Times New Roman" w:cs="Calibri"/>
          <w:b/>
          <w:bCs/>
          <w:lang w:eastAsia="cs-CZ"/>
        </w:rPr>
        <w:br w:type="page"/>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rsidTr="00982E5E">
        <w:trPr>
          <w:cantSplit/>
        </w:trPr>
        <w:tc>
          <w:tcPr>
            <w:tcW w:w="2127"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rsidTr="00982E5E">
        <w:trPr>
          <w:cantSplit/>
        </w:trPr>
        <w:tc>
          <w:tcPr>
            <w:tcW w:w="2127" w:type="dxa"/>
          </w:tcPr>
          <w:p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rsidR="001A6F12" w:rsidRPr="001A6F12" w:rsidRDefault="001A6F12" w:rsidP="001A6F12">
            <w:pPr>
              <w:spacing w:before="120" w:after="0" w:line="240" w:lineRule="auto"/>
              <w:jc w:val="center"/>
              <w:rPr>
                <w:rFonts w:eastAsia="Times New Roman" w:cs="Calibri"/>
                <w:lang w:eastAsia="cs-CZ"/>
              </w:rPr>
            </w:pPr>
          </w:p>
        </w:tc>
        <w:tc>
          <w:tcPr>
            <w:tcW w:w="1911" w:type="dxa"/>
          </w:tcPr>
          <w:p w:rsidR="001A6F12" w:rsidRPr="001A6F12" w:rsidRDefault="001A6F12" w:rsidP="001A6F12">
            <w:pPr>
              <w:spacing w:before="120" w:after="0" w:line="240" w:lineRule="auto"/>
              <w:jc w:val="center"/>
              <w:rPr>
                <w:rFonts w:eastAsia="Times New Roman" w:cs="Calibri"/>
                <w:lang w:eastAsia="cs-CZ"/>
              </w:rPr>
            </w:pPr>
          </w:p>
        </w:tc>
        <w:tc>
          <w:tcPr>
            <w:tcW w:w="1560" w:type="dxa"/>
          </w:tcPr>
          <w:p w:rsidR="001A6F12" w:rsidRPr="001A6F12" w:rsidRDefault="001A6F12" w:rsidP="001A6F12">
            <w:pPr>
              <w:spacing w:before="120" w:after="0" w:line="240" w:lineRule="auto"/>
              <w:jc w:val="center"/>
              <w:rPr>
                <w:rFonts w:eastAsia="Times New Roman" w:cs="Calibri"/>
                <w:lang w:eastAsia="cs-CZ"/>
              </w:rPr>
            </w:pPr>
          </w:p>
        </w:tc>
        <w:tc>
          <w:tcPr>
            <w:tcW w:w="1842" w:type="dxa"/>
          </w:tcPr>
          <w:p w:rsidR="001A6F12" w:rsidRPr="001A6F12" w:rsidRDefault="001A6F12" w:rsidP="001A6F12">
            <w:pPr>
              <w:spacing w:before="120" w:after="0" w:line="240" w:lineRule="auto"/>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rsidR="001A6F12" w:rsidRPr="001A6F12" w:rsidRDefault="001A6F12" w:rsidP="001A6F12">
            <w:pPr>
              <w:spacing w:before="120" w:after="0" w:line="240" w:lineRule="exact"/>
              <w:jc w:val="center"/>
              <w:rPr>
                <w:rFonts w:eastAsia="Times New Roman" w:cs="Calibri"/>
                <w:lang w:eastAsia="cs-CZ"/>
              </w:rPr>
            </w:pPr>
          </w:p>
        </w:tc>
        <w:tc>
          <w:tcPr>
            <w:tcW w:w="1911" w:type="dxa"/>
          </w:tcPr>
          <w:p w:rsidR="001A6F12" w:rsidRPr="001A6F12" w:rsidRDefault="001A6F12" w:rsidP="001A6F12">
            <w:pPr>
              <w:spacing w:before="120" w:after="0" w:line="240" w:lineRule="exact"/>
              <w:jc w:val="center"/>
              <w:rPr>
                <w:rFonts w:eastAsia="Times New Roman" w:cs="Calibri"/>
                <w:lang w:eastAsia="cs-CZ"/>
              </w:rPr>
            </w:pPr>
          </w:p>
        </w:tc>
        <w:tc>
          <w:tcPr>
            <w:tcW w:w="1560" w:type="dxa"/>
          </w:tcPr>
          <w:p w:rsidR="001A6F12" w:rsidRPr="001A6F12" w:rsidRDefault="001A6F12" w:rsidP="001A6F12">
            <w:pPr>
              <w:spacing w:before="120" w:after="0" w:line="240" w:lineRule="exact"/>
              <w:jc w:val="center"/>
              <w:rPr>
                <w:rFonts w:eastAsia="Times New Roman" w:cs="Calibri"/>
                <w:lang w:eastAsia="cs-CZ"/>
              </w:rPr>
            </w:pPr>
          </w:p>
        </w:tc>
        <w:tc>
          <w:tcPr>
            <w:tcW w:w="1842" w:type="dxa"/>
          </w:tcPr>
          <w:p w:rsidR="001A6F12" w:rsidRPr="001A6F12" w:rsidRDefault="001A6F12" w:rsidP="001A6F12">
            <w:pPr>
              <w:spacing w:before="120" w:after="0" w:line="240" w:lineRule="exact"/>
              <w:jc w:val="center"/>
              <w:rPr>
                <w:rFonts w:eastAsia="Times New Roman" w:cs="Calibri"/>
                <w:lang w:eastAsia="cs-CZ"/>
              </w:rPr>
            </w:pP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rsidTr="00982E5E">
        <w:trPr>
          <w:cantSplit/>
        </w:trPr>
        <w:tc>
          <w:tcPr>
            <w:tcW w:w="2127"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rsidR="001A6F12" w:rsidRPr="001A6F12" w:rsidRDefault="001A6F12" w:rsidP="001A6F12">
      <w:pPr>
        <w:spacing w:after="0" w:line="240" w:lineRule="exact"/>
        <w:jc w:val="both"/>
        <w:rPr>
          <w:rFonts w:eastAsia="Times New Roman" w:cs="Calibri"/>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rsidR="001A6F12" w:rsidRPr="001A6F12" w:rsidRDefault="001A6F12" w:rsidP="001A6F12">
      <w:pPr>
        <w:spacing w:after="0" w:line="240" w:lineRule="exact"/>
        <w:jc w:val="both"/>
        <w:rPr>
          <w:rFonts w:eastAsia="Times New Roman" w:cs="Calibri"/>
          <w:b/>
          <w:lang w:eastAsia="cs-CZ"/>
        </w:rPr>
      </w:pP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rsidR="001A6F12" w:rsidRPr="001A6F12" w:rsidRDefault="001A6F12" w:rsidP="001A6F12">
      <w:pPr>
        <w:spacing w:after="0" w:line="240" w:lineRule="auto"/>
        <w:jc w:val="both"/>
        <w:rPr>
          <w:rFonts w:eastAsia="Times New Roman" w:cs="Calibri"/>
          <w:lang w:eastAsia="cs-CZ"/>
        </w:rPr>
      </w:pPr>
    </w:p>
    <w:p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rsidR="001A6F12" w:rsidRPr="001A6F12" w:rsidRDefault="001A6F12" w:rsidP="001A6F12">
            <w:pPr>
              <w:spacing w:after="0" w:line="240" w:lineRule="auto"/>
              <w:rPr>
                <w:rFonts w:eastAsia="Times New Roman" w:cs="Calibri"/>
                <w:lang w:eastAsia="cs-CZ"/>
              </w:rPr>
            </w:pPr>
          </w:p>
        </w:tc>
      </w:tr>
      <w:tr w:rsidR="001A6F12" w:rsidRPr="001A6F12" w:rsidTr="00126749">
        <w:trPr>
          <w:trHeight w:hRule="exact" w:val="567"/>
        </w:trPr>
        <w:tc>
          <w:tcPr>
            <w:tcW w:w="2268" w:type="dxa"/>
            <w:shd w:val="pct5" w:color="auto" w:fill="FFFFFF"/>
            <w:vAlign w:val="center"/>
          </w:tcPr>
          <w:p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rsidR="001A6F12" w:rsidRPr="001A6F12" w:rsidRDefault="001A6F12" w:rsidP="001A6F12">
            <w:pPr>
              <w:spacing w:after="0" w:line="240" w:lineRule="auto"/>
              <w:rPr>
                <w:rFonts w:eastAsia="Times New Roman" w:cs="Calibri"/>
                <w:lang w:eastAsia="cs-CZ"/>
              </w:rPr>
            </w:pPr>
          </w:p>
        </w:tc>
      </w:tr>
    </w:tbl>
    <w:p w:rsidR="001A6F12" w:rsidRPr="001A6F12" w:rsidRDefault="001A6F12" w:rsidP="001A6F12">
      <w:pPr>
        <w:spacing w:after="0" w:line="240" w:lineRule="auto"/>
        <w:rPr>
          <w:rFonts w:eastAsia="Times New Roman" w:cs="Calibri"/>
          <w:lang w:eastAsia="cs-CZ"/>
        </w:rPr>
      </w:pPr>
    </w:p>
    <w:p w:rsidR="00CC1E2B" w:rsidRPr="001A6F12" w:rsidRDefault="00CC1E2B" w:rsidP="001A6F12">
      <w:pPr>
        <w:spacing w:after="0" w:line="240" w:lineRule="auto"/>
      </w:pPr>
    </w:p>
    <w:sectPr w:rsidR="00CC1E2B" w:rsidRPr="001A6F12"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1334" w:rsidRDefault="00891334" w:rsidP="00962258">
      <w:pPr>
        <w:spacing w:after="0" w:line="240" w:lineRule="auto"/>
      </w:pPr>
      <w:r>
        <w:separator/>
      </w:r>
    </w:p>
  </w:endnote>
  <w:endnote w:type="continuationSeparator" w:id="0">
    <w:p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Helvetica">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3D4">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63D4">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3E9DA2C" wp14:editId="3D636BB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A27A831" wp14:editId="4E6C246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63D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63D4">
            <w:rPr>
              <w:rStyle w:val="slostrnky"/>
              <w:noProof/>
            </w:rPr>
            <w:t>15</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železniční dopravní cesty,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 709 94 234 DIČ: CZ 709 94 234</w:t>
          </w:r>
        </w:p>
        <w:p w:rsidR="00F1715C" w:rsidRDefault="00F1715C" w:rsidP="00460660">
          <w:pPr>
            <w:pStyle w:val="Zpat"/>
          </w:pPr>
          <w:r>
            <w:t>www.szdc.cz</w:t>
          </w:r>
        </w:p>
      </w:tc>
      <w:tc>
        <w:tcPr>
          <w:tcW w:w="2921" w:type="dxa"/>
        </w:tcPr>
        <w:p w:rsidR="00B45E9E" w:rsidRPr="00B45E9E" w:rsidRDefault="001B69C2" w:rsidP="00B45E9E">
          <w:pPr>
            <w:pStyle w:val="Zpat"/>
            <w:rPr>
              <w:b/>
            </w:rPr>
          </w:pPr>
          <w:r>
            <w:rPr>
              <w:b/>
            </w:rPr>
            <w:t>Stavební správa východ</w:t>
          </w:r>
        </w:p>
        <w:p w:rsidR="00B45E9E" w:rsidRPr="00B45E9E" w:rsidRDefault="001B69C2" w:rsidP="00B45E9E">
          <w:pPr>
            <w:pStyle w:val="Zpat"/>
            <w:rPr>
              <w:b/>
            </w:rPr>
          </w:pPr>
          <w:r>
            <w:rPr>
              <w:b/>
            </w:rPr>
            <w:t>Nerudova 773/1</w:t>
          </w:r>
        </w:p>
        <w:p w:rsidR="00F1715C" w:rsidRDefault="001B69C2" w:rsidP="00CB7B5A">
          <w:pPr>
            <w:pStyle w:val="Zpat"/>
          </w:pPr>
          <w:r>
            <w:rPr>
              <w:b/>
            </w:rPr>
            <w:t>779 00</w:t>
          </w:r>
          <w:r w:rsidR="00B45E9E" w:rsidRPr="00B45E9E">
            <w:rPr>
              <w:b/>
            </w:rPr>
            <w:t xml:space="preserve"> </w:t>
          </w:r>
          <w:r>
            <w:rPr>
              <w:b/>
            </w:rPr>
            <w:t>Olomouc</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0E03668" wp14:editId="449417F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0680C97" wp14:editId="32B7B6A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1334" w:rsidRDefault="00891334" w:rsidP="00962258">
      <w:pPr>
        <w:spacing w:after="0" w:line="240" w:lineRule="auto"/>
      </w:pPr>
      <w:r>
        <w:separator/>
      </w:r>
    </w:p>
  </w:footnote>
  <w:footnote w:type="continuationSeparator" w:id="0">
    <w:p w:rsidR="00891334" w:rsidRDefault="00891334" w:rsidP="00962258">
      <w:pPr>
        <w:spacing w:after="0" w:line="240" w:lineRule="auto"/>
      </w:pPr>
      <w:r>
        <w:continuationSeparator/>
      </w:r>
    </w:p>
  </w:footnote>
  <w:footnote w:id="1">
    <w:p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66BF122" wp14:editId="066BF1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F64786" w:rsidTr="00F64786">
      <w:trPr>
        <w:trHeight w:hRule="exact" w:val="452"/>
      </w:trPr>
      <w:tc>
        <w:tcPr>
          <w:tcW w:w="1361" w:type="dxa"/>
          <w:tcMar>
            <w:left w:w="0" w:type="dxa"/>
            <w:right w:w="0" w:type="dxa"/>
          </w:tcMar>
        </w:tcPr>
        <w:p w:rsidR="00F64786" w:rsidRPr="00B8518B" w:rsidRDefault="00F64786" w:rsidP="00FC6389">
          <w:pPr>
            <w:pStyle w:val="Zpat"/>
            <w:rPr>
              <w:rStyle w:val="slostrnky"/>
            </w:rPr>
          </w:pPr>
        </w:p>
      </w:tc>
      <w:tc>
        <w:tcPr>
          <w:tcW w:w="3458" w:type="dxa"/>
          <w:shd w:val="clear" w:color="auto" w:fill="auto"/>
          <w:tcMar>
            <w:left w:w="0" w:type="dxa"/>
            <w:right w:w="0" w:type="dxa"/>
          </w:tcMar>
        </w:tcPr>
        <w:p w:rsidR="00F64786" w:rsidRDefault="00F64786" w:rsidP="00FC6389">
          <w:pPr>
            <w:pStyle w:val="Zpat"/>
          </w:pPr>
        </w:p>
      </w:tc>
      <w:tc>
        <w:tcPr>
          <w:tcW w:w="5698" w:type="dxa"/>
          <w:shd w:val="clear" w:color="auto" w:fill="auto"/>
          <w:tcMar>
            <w:left w:w="0" w:type="dxa"/>
            <w:right w:w="0" w:type="dxa"/>
          </w:tcMar>
        </w:tcPr>
        <w:p w:rsidR="00F64786" w:rsidRDefault="00F64786" w:rsidP="00FC6389">
          <w:pPr>
            <w:pStyle w:val="Druhdokumentu"/>
            <w:rPr>
              <w:noProof/>
            </w:rPr>
          </w:pPr>
        </w:p>
      </w:tc>
    </w:tr>
  </w:tbl>
  <w:p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66BF124" wp14:editId="066BF12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F1715C">
      <w:rPr>
        <w:b/>
        <w:noProof/>
        <w:color w:val="FF5200" w:themeColor="accent2"/>
        <w:sz w:val="14"/>
        <w:lang w:eastAsia="cs-CZ"/>
      </w:rPr>
      <w:drawing>
        <wp:anchor distT="0" distB="0" distL="114300" distR="114300" simplePos="0" relativeHeight="251668480" behindDoc="0" locked="1" layoutInCell="1" allowOverlap="1" wp14:anchorId="066BF126" wp14:editId="066BF127">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424E0A5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70EC5"/>
    <w:rsid w:val="001747C1"/>
    <w:rsid w:val="0018596A"/>
    <w:rsid w:val="001A6F12"/>
    <w:rsid w:val="001B69C2"/>
    <w:rsid w:val="001C4DA0"/>
    <w:rsid w:val="00207DF5"/>
    <w:rsid w:val="00221F28"/>
    <w:rsid w:val="00267369"/>
    <w:rsid w:val="0026785D"/>
    <w:rsid w:val="002C31BF"/>
    <w:rsid w:val="002E0CD7"/>
    <w:rsid w:val="002F026B"/>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B7E9E"/>
    <w:rsid w:val="004C4399"/>
    <w:rsid w:val="004C69ED"/>
    <w:rsid w:val="004C787C"/>
    <w:rsid w:val="004F4B9B"/>
    <w:rsid w:val="00501654"/>
    <w:rsid w:val="00511AB9"/>
    <w:rsid w:val="00523EA7"/>
    <w:rsid w:val="005406DD"/>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D53F8"/>
    <w:rsid w:val="006E0578"/>
    <w:rsid w:val="006E314D"/>
    <w:rsid w:val="006E7F06"/>
    <w:rsid w:val="00710723"/>
    <w:rsid w:val="00723ED1"/>
    <w:rsid w:val="00735ED4"/>
    <w:rsid w:val="00743525"/>
    <w:rsid w:val="007531A0"/>
    <w:rsid w:val="0076286B"/>
    <w:rsid w:val="00764595"/>
    <w:rsid w:val="00766846"/>
    <w:rsid w:val="0077673A"/>
    <w:rsid w:val="007846E1"/>
    <w:rsid w:val="007A2402"/>
    <w:rsid w:val="007B570C"/>
    <w:rsid w:val="007E4A6E"/>
    <w:rsid w:val="007F56A7"/>
    <w:rsid w:val="00807DD0"/>
    <w:rsid w:val="00813F11"/>
    <w:rsid w:val="00891334"/>
    <w:rsid w:val="008A3568"/>
    <w:rsid w:val="008C4770"/>
    <w:rsid w:val="008D03B9"/>
    <w:rsid w:val="008F18D6"/>
    <w:rsid w:val="008F462F"/>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E07F4"/>
    <w:rsid w:val="009F392E"/>
    <w:rsid w:val="00A2551F"/>
    <w:rsid w:val="00A44328"/>
    <w:rsid w:val="00A453A3"/>
    <w:rsid w:val="00A6177B"/>
    <w:rsid w:val="00A66136"/>
    <w:rsid w:val="00AA4CBB"/>
    <w:rsid w:val="00AA65FA"/>
    <w:rsid w:val="00AA7351"/>
    <w:rsid w:val="00AD056F"/>
    <w:rsid w:val="00AD2773"/>
    <w:rsid w:val="00AD6731"/>
    <w:rsid w:val="00AE1DDE"/>
    <w:rsid w:val="00AE63D4"/>
    <w:rsid w:val="00B15B5E"/>
    <w:rsid w:val="00B15D0D"/>
    <w:rsid w:val="00B23CA3"/>
    <w:rsid w:val="00B3491A"/>
    <w:rsid w:val="00B45E9E"/>
    <w:rsid w:val="00B55F9C"/>
    <w:rsid w:val="00B75EE1"/>
    <w:rsid w:val="00B77481"/>
    <w:rsid w:val="00B841EE"/>
    <w:rsid w:val="00B8518B"/>
    <w:rsid w:val="00BB3740"/>
    <w:rsid w:val="00BD7E91"/>
    <w:rsid w:val="00BF374D"/>
    <w:rsid w:val="00C02D0A"/>
    <w:rsid w:val="00C03A6E"/>
    <w:rsid w:val="00C0573F"/>
    <w:rsid w:val="00C30759"/>
    <w:rsid w:val="00C44F6A"/>
    <w:rsid w:val="00C727E5"/>
    <w:rsid w:val="00C8207D"/>
    <w:rsid w:val="00C82E96"/>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318F7"/>
    <w:rsid w:val="00E824F1"/>
    <w:rsid w:val="00EB104F"/>
    <w:rsid w:val="00ED14BD"/>
    <w:rsid w:val="00F01440"/>
    <w:rsid w:val="00F12DEC"/>
    <w:rsid w:val="00F1715C"/>
    <w:rsid w:val="00F310F8"/>
    <w:rsid w:val="00F35939"/>
    <w:rsid w:val="00F42477"/>
    <w:rsid w:val="00F45607"/>
    <w:rsid w:val="00F64786"/>
    <w:rsid w:val="00F659EB"/>
    <w:rsid w:val="00F804A7"/>
    <w:rsid w:val="00F862D6"/>
    <w:rsid w:val="00F86BA6"/>
    <w:rsid w:val="00FB465B"/>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13479220">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2246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dcmitype/"/>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schemas.openxmlformats.org/package/2006/metadata/core-properties"/>
    <ds:schemaRef ds:uri="http://schemas.microsoft.com/sharepoint/v3/fields"/>
    <ds:schemaRef ds:uri="http://www.w3.org/XML/1998/namespace"/>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355E3D-7013-44D1-AB04-60C1DD13C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112</TotalTime>
  <Pages>15</Pages>
  <Words>6713</Words>
  <Characters>39609</Characters>
  <Application>Microsoft Office Word</Application>
  <DocSecurity>0</DocSecurity>
  <Lines>330</Lines>
  <Paragraphs>92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24</cp:revision>
  <cp:lastPrinted>2019-08-27T11:39:00Z</cp:lastPrinted>
  <dcterms:created xsi:type="dcterms:W3CDTF">2019-05-30T12:09:00Z</dcterms:created>
  <dcterms:modified xsi:type="dcterms:W3CDTF">2019-08-27T11:39:00Z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