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68E3DB06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B14EED">
        <w:rPr>
          <w:lang w:eastAsia="cs-CZ"/>
        </w:rPr>
        <w:t>3</w:t>
      </w:r>
      <w:r w:rsidRPr="00493B1B">
        <w:rPr>
          <w:lang w:eastAsia="cs-CZ"/>
        </w:rPr>
        <w:t xml:space="preserve"> Výzvy</w:t>
      </w:r>
      <w:r w:rsidR="005422E8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69E6339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5422E8">
        <w:rPr>
          <w:lang w:eastAsia="cs-CZ"/>
        </w:rPr>
        <w:t xml:space="preserve">na podlimitní sektorovou veřejnou zakázku s názvem </w:t>
      </w:r>
      <w:bookmarkStart w:id="1" w:name="_Toc403053768"/>
      <w:r w:rsidRPr="005422E8">
        <w:rPr>
          <w:b/>
          <w:lang w:eastAsia="cs-CZ"/>
        </w:rPr>
        <w:t>„</w:t>
      </w:r>
      <w:bookmarkEnd w:id="1"/>
      <w:r w:rsidR="00594894" w:rsidRPr="00594894">
        <w:rPr>
          <w:b/>
          <w:lang w:eastAsia="cs-CZ"/>
        </w:rPr>
        <w:t>Motorová podbíjecí kladiva</w:t>
      </w:r>
      <w:r w:rsidRPr="005422E8">
        <w:rPr>
          <w:b/>
          <w:lang w:eastAsia="cs-CZ"/>
        </w:rPr>
        <w:t>“</w:t>
      </w:r>
      <w:r w:rsidRPr="005422E8">
        <w:rPr>
          <w:lang w:eastAsia="cs-CZ"/>
        </w:rPr>
        <w:t xml:space="preserve">, č.j. </w:t>
      </w:r>
      <w:r w:rsidR="00594894" w:rsidRPr="00594894">
        <w:rPr>
          <w:rFonts w:eastAsia="Times New Roman" w:cs="Times New Roman"/>
          <w:lang w:eastAsia="cs-CZ"/>
        </w:rPr>
        <w:t>38494/2019-SŽDC-GŘ-O8</w:t>
      </w:r>
      <w:r w:rsidR="005422E8" w:rsidRPr="005422E8">
        <w:rPr>
          <w:rFonts w:eastAsia="Times New Roman" w:cs="Times New Roman"/>
          <w:lang w:eastAsia="cs-CZ"/>
        </w:rPr>
        <w:t>,</w:t>
      </w:r>
      <w:r w:rsidRPr="005422E8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CC32D" w14:textId="77777777" w:rsidR="0067061A" w:rsidRDefault="0067061A" w:rsidP="00962258">
      <w:pPr>
        <w:spacing w:after="0" w:line="240" w:lineRule="auto"/>
      </w:pPr>
      <w:r>
        <w:separator/>
      </w:r>
    </w:p>
  </w:endnote>
  <w:endnote w:type="continuationSeparator" w:id="0">
    <w:p w14:paraId="5BC7B26A" w14:textId="77777777" w:rsidR="0067061A" w:rsidRDefault="006706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7C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F5EA3" w14:textId="77777777" w:rsidR="0067061A" w:rsidRDefault="0067061A" w:rsidP="00962258">
      <w:pPr>
        <w:spacing w:after="0" w:line="240" w:lineRule="auto"/>
      </w:pPr>
      <w:r>
        <w:separator/>
      </w:r>
    </w:p>
  </w:footnote>
  <w:footnote w:type="continuationSeparator" w:id="0">
    <w:p w14:paraId="3D36B588" w14:textId="77777777" w:rsidR="0067061A" w:rsidRDefault="006706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116F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422E8"/>
    <w:rsid w:val="00553375"/>
    <w:rsid w:val="005736B7"/>
    <w:rsid w:val="00575E5A"/>
    <w:rsid w:val="00594894"/>
    <w:rsid w:val="005C678C"/>
    <w:rsid w:val="005F1404"/>
    <w:rsid w:val="0061068E"/>
    <w:rsid w:val="00660AD3"/>
    <w:rsid w:val="0067061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4EED"/>
    <w:rsid w:val="00B15D0D"/>
    <w:rsid w:val="00B17CCF"/>
    <w:rsid w:val="00B44CD1"/>
    <w:rsid w:val="00B75EE1"/>
    <w:rsid w:val="00B77481"/>
    <w:rsid w:val="00B8518B"/>
    <w:rsid w:val="00BD3837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CB3741-4673-4687-B07F-09C0104D7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Široký David, Bc., DiS.</cp:lastModifiedBy>
  <cp:revision>8</cp:revision>
  <cp:lastPrinted>2019-07-25T06:34:00Z</cp:lastPrinted>
  <dcterms:created xsi:type="dcterms:W3CDTF">2019-03-08T07:25:00Z</dcterms:created>
  <dcterms:modified xsi:type="dcterms:W3CDTF">2019-07-25T06:34:00Z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