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D3A2F8F" w14:textId="77777777" w:rsidTr="00F862D6">
        <w:tc>
          <w:tcPr>
            <w:tcW w:w="1020" w:type="dxa"/>
          </w:tcPr>
          <w:p w14:paraId="7C7BC5FA"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FDD724D" wp14:editId="3D76AE31">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EF046FE"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FDD724D"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EF046FE"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366F943" w14:textId="77777777" w:rsidR="00F64786" w:rsidRDefault="00F64786" w:rsidP="0077673A"/>
        </w:tc>
        <w:tc>
          <w:tcPr>
            <w:tcW w:w="823" w:type="dxa"/>
          </w:tcPr>
          <w:p w14:paraId="1075597B" w14:textId="77777777" w:rsidR="00F64786" w:rsidRDefault="00F64786" w:rsidP="0077673A"/>
        </w:tc>
        <w:tc>
          <w:tcPr>
            <w:tcW w:w="3685" w:type="dxa"/>
          </w:tcPr>
          <w:p w14:paraId="00F68ADF" w14:textId="77777777" w:rsidR="00F64786" w:rsidRDefault="00F64786" w:rsidP="0077673A"/>
        </w:tc>
      </w:tr>
      <w:tr w:rsidR="00F862D6" w14:paraId="701C99A1" w14:textId="77777777" w:rsidTr="00596C7E">
        <w:tc>
          <w:tcPr>
            <w:tcW w:w="1020" w:type="dxa"/>
          </w:tcPr>
          <w:p w14:paraId="0C3F2A50" w14:textId="77777777" w:rsidR="00F862D6" w:rsidRDefault="00F862D6" w:rsidP="0077673A"/>
        </w:tc>
        <w:tc>
          <w:tcPr>
            <w:tcW w:w="2552" w:type="dxa"/>
          </w:tcPr>
          <w:p w14:paraId="6E47083A" w14:textId="77777777" w:rsidR="00F862D6" w:rsidRDefault="00F862D6" w:rsidP="00764595"/>
        </w:tc>
        <w:tc>
          <w:tcPr>
            <w:tcW w:w="823" w:type="dxa"/>
          </w:tcPr>
          <w:p w14:paraId="3613945E" w14:textId="77777777" w:rsidR="00F862D6" w:rsidRDefault="00F862D6" w:rsidP="0077673A"/>
        </w:tc>
        <w:tc>
          <w:tcPr>
            <w:tcW w:w="3685" w:type="dxa"/>
            <w:vMerge w:val="restart"/>
          </w:tcPr>
          <w:p w14:paraId="282F9C9D" w14:textId="77777777" w:rsidR="00596C7E" w:rsidRDefault="00596C7E" w:rsidP="00596C7E">
            <w:pPr>
              <w:rPr>
                <w:rStyle w:val="Potovnadresa"/>
              </w:rPr>
            </w:pPr>
          </w:p>
          <w:p w14:paraId="4597EAEF" w14:textId="77777777" w:rsidR="00F862D6" w:rsidRPr="00F862D6" w:rsidRDefault="00F862D6" w:rsidP="00596C7E">
            <w:pPr>
              <w:rPr>
                <w:rStyle w:val="Potovnadresa"/>
              </w:rPr>
            </w:pPr>
          </w:p>
        </w:tc>
      </w:tr>
      <w:tr w:rsidR="001D62A4" w14:paraId="66CA4439" w14:textId="77777777" w:rsidTr="00F862D6">
        <w:tc>
          <w:tcPr>
            <w:tcW w:w="1020" w:type="dxa"/>
          </w:tcPr>
          <w:p w14:paraId="143EA848" w14:textId="77777777" w:rsidR="001D62A4" w:rsidRPr="003E6B9A" w:rsidRDefault="001D62A4" w:rsidP="0077673A">
            <w:r w:rsidRPr="003E6B9A">
              <w:t>Naše zn.</w:t>
            </w:r>
          </w:p>
        </w:tc>
        <w:tc>
          <w:tcPr>
            <w:tcW w:w="2552" w:type="dxa"/>
          </w:tcPr>
          <w:p w14:paraId="42CA901F" w14:textId="77777777" w:rsidR="001D62A4" w:rsidRPr="003E6B9A" w:rsidRDefault="00AD4760" w:rsidP="00083A15">
            <w:r w:rsidRPr="00AD4760">
              <w:rPr>
                <w:rFonts w:ascii="Helvetica" w:hAnsi="Helvetica"/>
              </w:rPr>
              <w:t>6670/2019-SŽDC-SSV-Ú3</w:t>
            </w:r>
          </w:p>
        </w:tc>
        <w:tc>
          <w:tcPr>
            <w:tcW w:w="823" w:type="dxa"/>
          </w:tcPr>
          <w:p w14:paraId="7007D76A" w14:textId="77777777" w:rsidR="001D62A4" w:rsidRDefault="001D62A4" w:rsidP="0077673A"/>
        </w:tc>
        <w:tc>
          <w:tcPr>
            <w:tcW w:w="3685" w:type="dxa"/>
            <w:vMerge/>
          </w:tcPr>
          <w:p w14:paraId="77DFFBC2" w14:textId="77777777" w:rsidR="001D62A4" w:rsidRDefault="001D62A4" w:rsidP="0077673A"/>
        </w:tc>
      </w:tr>
      <w:tr w:rsidR="001D62A4" w14:paraId="05504548" w14:textId="77777777" w:rsidTr="00F862D6">
        <w:tc>
          <w:tcPr>
            <w:tcW w:w="1020" w:type="dxa"/>
          </w:tcPr>
          <w:p w14:paraId="78A83D8F" w14:textId="77777777" w:rsidR="001D62A4" w:rsidRDefault="001D62A4" w:rsidP="0077673A">
            <w:r>
              <w:t>Listů/příloh</w:t>
            </w:r>
          </w:p>
        </w:tc>
        <w:tc>
          <w:tcPr>
            <w:tcW w:w="2552" w:type="dxa"/>
          </w:tcPr>
          <w:p w14:paraId="694E84A4" w14:textId="77777777" w:rsidR="001D62A4" w:rsidRPr="003E6B9A" w:rsidRDefault="001D62A4" w:rsidP="00083A15">
            <w:r>
              <w:t>1</w:t>
            </w:r>
            <w:r w:rsidRPr="003E6B9A">
              <w:t>/0</w:t>
            </w:r>
          </w:p>
        </w:tc>
        <w:tc>
          <w:tcPr>
            <w:tcW w:w="823" w:type="dxa"/>
          </w:tcPr>
          <w:p w14:paraId="044384CA" w14:textId="77777777" w:rsidR="001D62A4" w:rsidRDefault="001D62A4" w:rsidP="0077673A"/>
        </w:tc>
        <w:tc>
          <w:tcPr>
            <w:tcW w:w="3685" w:type="dxa"/>
            <w:vMerge/>
          </w:tcPr>
          <w:p w14:paraId="2D49DA81" w14:textId="77777777" w:rsidR="001D62A4" w:rsidRDefault="001D62A4" w:rsidP="0077673A">
            <w:pPr>
              <w:rPr>
                <w:noProof/>
              </w:rPr>
            </w:pPr>
          </w:p>
        </w:tc>
      </w:tr>
      <w:tr w:rsidR="001D62A4" w14:paraId="2A346DC8" w14:textId="77777777" w:rsidTr="00B23CA3">
        <w:trPr>
          <w:trHeight w:val="77"/>
        </w:trPr>
        <w:tc>
          <w:tcPr>
            <w:tcW w:w="1020" w:type="dxa"/>
          </w:tcPr>
          <w:p w14:paraId="737E9A65" w14:textId="77777777" w:rsidR="001D62A4" w:rsidRDefault="001D62A4" w:rsidP="0077673A"/>
        </w:tc>
        <w:tc>
          <w:tcPr>
            <w:tcW w:w="2552" w:type="dxa"/>
          </w:tcPr>
          <w:p w14:paraId="5AF5FA38" w14:textId="77777777" w:rsidR="001D62A4" w:rsidRPr="003E6B9A" w:rsidRDefault="001D62A4" w:rsidP="00083A15"/>
        </w:tc>
        <w:tc>
          <w:tcPr>
            <w:tcW w:w="823" w:type="dxa"/>
          </w:tcPr>
          <w:p w14:paraId="298D14FB" w14:textId="77777777" w:rsidR="001D62A4" w:rsidRDefault="001D62A4" w:rsidP="0077673A"/>
        </w:tc>
        <w:tc>
          <w:tcPr>
            <w:tcW w:w="3685" w:type="dxa"/>
            <w:vMerge/>
          </w:tcPr>
          <w:p w14:paraId="246AA479" w14:textId="77777777" w:rsidR="001D62A4" w:rsidRDefault="001D62A4" w:rsidP="0077673A"/>
        </w:tc>
      </w:tr>
      <w:tr w:rsidR="001D62A4" w14:paraId="2CF1FD28" w14:textId="77777777" w:rsidTr="00F862D6">
        <w:tc>
          <w:tcPr>
            <w:tcW w:w="1020" w:type="dxa"/>
          </w:tcPr>
          <w:p w14:paraId="3864517F" w14:textId="77777777" w:rsidR="001D62A4" w:rsidRDefault="001D62A4" w:rsidP="0077673A">
            <w:r>
              <w:t>Vyřizuje</w:t>
            </w:r>
          </w:p>
        </w:tc>
        <w:tc>
          <w:tcPr>
            <w:tcW w:w="2552" w:type="dxa"/>
          </w:tcPr>
          <w:p w14:paraId="7B9745AE" w14:textId="77777777" w:rsidR="001D62A4" w:rsidRPr="003E6B9A" w:rsidRDefault="001D62A4" w:rsidP="00083A15">
            <w:r w:rsidRPr="006F7BE2">
              <w:t>Ing. Radomíra Rečková</w:t>
            </w:r>
          </w:p>
        </w:tc>
        <w:tc>
          <w:tcPr>
            <w:tcW w:w="823" w:type="dxa"/>
          </w:tcPr>
          <w:p w14:paraId="75592E87" w14:textId="77777777" w:rsidR="001D62A4" w:rsidRDefault="001D62A4" w:rsidP="0077673A"/>
        </w:tc>
        <w:tc>
          <w:tcPr>
            <w:tcW w:w="3685" w:type="dxa"/>
            <w:vMerge/>
          </w:tcPr>
          <w:p w14:paraId="795AD6DE" w14:textId="77777777" w:rsidR="001D62A4" w:rsidRDefault="001D62A4" w:rsidP="0077673A"/>
        </w:tc>
      </w:tr>
      <w:tr w:rsidR="001D62A4" w14:paraId="05F48B2E" w14:textId="77777777" w:rsidTr="00F862D6">
        <w:tc>
          <w:tcPr>
            <w:tcW w:w="1020" w:type="dxa"/>
          </w:tcPr>
          <w:p w14:paraId="5A89C0C5" w14:textId="77777777" w:rsidR="001D62A4" w:rsidRDefault="001D62A4" w:rsidP="009A7568">
            <w:r>
              <w:t>Telefon</w:t>
            </w:r>
          </w:p>
        </w:tc>
        <w:tc>
          <w:tcPr>
            <w:tcW w:w="2552" w:type="dxa"/>
          </w:tcPr>
          <w:p w14:paraId="71B52C37" w14:textId="77777777" w:rsidR="001D62A4" w:rsidRPr="003E6B9A" w:rsidRDefault="001D62A4" w:rsidP="00083A15"/>
        </w:tc>
        <w:tc>
          <w:tcPr>
            <w:tcW w:w="823" w:type="dxa"/>
          </w:tcPr>
          <w:p w14:paraId="4E6E3456" w14:textId="77777777" w:rsidR="001D62A4" w:rsidRDefault="001D62A4" w:rsidP="009A7568"/>
        </w:tc>
        <w:tc>
          <w:tcPr>
            <w:tcW w:w="3685" w:type="dxa"/>
            <w:vMerge/>
          </w:tcPr>
          <w:p w14:paraId="74DAB8E8" w14:textId="77777777" w:rsidR="001D62A4" w:rsidRDefault="001D62A4" w:rsidP="009A7568"/>
        </w:tc>
      </w:tr>
      <w:tr w:rsidR="001D62A4" w14:paraId="07BD846B" w14:textId="77777777" w:rsidTr="00F862D6">
        <w:tc>
          <w:tcPr>
            <w:tcW w:w="1020" w:type="dxa"/>
          </w:tcPr>
          <w:p w14:paraId="118C1099" w14:textId="77777777" w:rsidR="001D62A4" w:rsidRDefault="001D62A4" w:rsidP="009A7568">
            <w:r>
              <w:t>Mobil</w:t>
            </w:r>
          </w:p>
        </w:tc>
        <w:tc>
          <w:tcPr>
            <w:tcW w:w="2552" w:type="dxa"/>
          </w:tcPr>
          <w:p w14:paraId="4565697D" w14:textId="77777777" w:rsidR="001D62A4" w:rsidRPr="003E6B9A" w:rsidRDefault="001D62A4" w:rsidP="00083A15">
            <w:r>
              <w:t>+420 725 744 197</w:t>
            </w:r>
          </w:p>
        </w:tc>
        <w:tc>
          <w:tcPr>
            <w:tcW w:w="823" w:type="dxa"/>
          </w:tcPr>
          <w:p w14:paraId="5E8CCB2E" w14:textId="77777777" w:rsidR="001D62A4" w:rsidRDefault="001D62A4" w:rsidP="009A7568"/>
        </w:tc>
        <w:tc>
          <w:tcPr>
            <w:tcW w:w="3685" w:type="dxa"/>
            <w:vMerge/>
          </w:tcPr>
          <w:p w14:paraId="5A5B9DB1" w14:textId="77777777" w:rsidR="001D62A4" w:rsidRDefault="001D62A4" w:rsidP="009A7568"/>
        </w:tc>
      </w:tr>
      <w:tr w:rsidR="001D62A4" w14:paraId="2CCBDD48" w14:textId="77777777" w:rsidTr="00F862D6">
        <w:tc>
          <w:tcPr>
            <w:tcW w:w="1020" w:type="dxa"/>
          </w:tcPr>
          <w:p w14:paraId="0C8DACAE" w14:textId="77777777" w:rsidR="001D62A4" w:rsidRDefault="001D62A4" w:rsidP="009A7568">
            <w:r>
              <w:t>E-mail</w:t>
            </w:r>
          </w:p>
        </w:tc>
        <w:tc>
          <w:tcPr>
            <w:tcW w:w="2552" w:type="dxa"/>
          </w:tcPr>
          <w:p w14:paraId="32263E58" w14:textId="77777777" w:rsidR="001D62A4" w:rsidRPr="003E6B9A" w:rsidRDefault="001D62A4" w:rsidP="00083A15">
            <w:r>
              <w:t>Reckova@szdc.cz</w:t>
            </w:r>
          </w:p>
        </w:tc>
        <w:tc>
          <w:tcPr>
            <w:tcW w:w="823" w:type="dxa"/>
          </w:tcPr>
          <w:p w14:paraId="0032731D" w14:textId="77777777" w:rsidR="001D62A4" w:rsidRDefault="001D62A4" w:rsidP="009A7568"/>
        </w:tc>
        <w:tc>
          <w:tcPr>
            <w:tcW w:w="3685" w:type="dxa"/>
            <w:vMerge/>
          </w:tcPr>
          <w:p w14:paraId="2A76DB68" w14:textId="77777777" w:rsidR="001D62A4" w:rsidRDefault="001D62A4" w:rsidP="009A7568"/>
        </w:tc>
      </w:tr>
      <w:tr w:rsidR="009A7568" w14:paraId="3324C2B0" w14:textId="77777777" w:rsidTr="00F862D6">
        <w:tc>
          <w:tcPr>
            <w:tcW w:w="1020" w:type="dxa"/>
          </w:tcPr>
          <w:p w14:paraId="23F4D35F" w14:textId="77777777" w:rsidR="009A7568" w:rsidRDefault="009A7568" w:rsidP="009A7568"/>
        </w:tc>
        <w:tc>
          <w:tcPr>
            <w:tcW w:w="2552" w:type="dxa"/>
          </w:tcPr>
          <w:p w14:paraId="025DB08B" w14:textId="77777777" w:rsidR="009A7568" w:rsidRPr="003E6B9A" w:rsidRDefault="009A7568" w:rsidP="009A7568"/>
        </w:tc>
        <w:tc>
          <w:tcPr>
            <w:tcW w:w="823" w:type="dxa"/>
          </w:tcPr>
          <w:p w14:paraId="5F4A6D7B" w14:textId="77777777" w:rsidR="009A7568" w:rsidRDefault="009A7568" w:rsidP="009A7568"/>
        </w:tc>
        <w:tc>
          <w:tcPr>
            <w:tcW w:w="3685" w:type="dxa"/>
          </w:tcPr>
          <w:p w14:paraId="4556EF3D" w14:textId="77777777" w:rsidR="009A7568" w:rsidRDefault="009A7568" w:rsidP="009A7568"/>
        </w:tc>
      </w:tr>
      <w:tr w:rsidR="009A7568" w14:paraId="49A186E0" w14:textId="77777777" w:rsidTr="00F862D6">
        <w:tc>
          <w:tcPr>
            <w:tcW w:w="1020" w:type="dxa"/>
          </w:tcPr>
          <w:p w14:paraId="244DB760" w14:textId="77777777" w:rsidR="009A7568" w:rsidRDefault="009A7568" w:rsidP="009A7568">
            <w:r>
              <w:t>Datum</w:t>
            </w:r>
          </w:p>
        </w:tc>
        <w:tc>
          <w:tcPr>
            <w:tcW w:w="2552" w:type="dxa"/>
          </w:tcPr>
          <w:p w14:paraId="5480A4C2" w14:textId="77777777" w:rsidR="006D7A12" w:rsidRPr="003E6B9A" w:rsidRDefault="006D7A12" w:rsidP="009A7568">
            <w:r>
              <w:t>5. srpna 2019</w:t>
            </w:r>
          </w:p>
        </w:tc>
        <w:tc>
          <w:tcPr>
            <w:tcW w:w="823" w:type="dxa"/>
          </w:tcPr>
          <w:p w14:paraId="663D79DF" w14:textId="77777777" w:rsidR="009A7568" w:rsidRDefault="009A7568" w:rsidP="009A7568"/>
        </w:tc>
        <w:tc>
          <w:tcPr>
            <w:tcW w:w="3685" w:type="dxa"/>
          </w:tcPr>
          <w:p w14:paraId="5F794038" w14:textId="77777777" w:rsidR="009A7568" w:rsidRDefault="009A7568" w:rsidP="009A7568"/>
        </w:tc>
      </w:tr>
      <w:tr w:rsidR="00F64786" w14:paraId="21D09BAA" w14:textId="77777777" w:rsidTr="00F862D6">
        <w:tc>
          <w:tcPr>
            <w:tcW w:w="1020" w:type="dxa"/>
          </w:tcPr>
          <w:p w14:paraId="54C013BE" w14:textId="77777777" w:rsidR="00F64786" w:rsidRDefault="00F64786" w:rsidP="0077673A"/>
        </w:tc>
        <w:tc>
          <w:tcPr>
            <w:tcW w:w="2552" w:type="dxa"/>
          </w:tcPr>
          <w:p w14:paraId="67C24E17" w14:textId="77777777" w:rsidR="00F64786" w:rsidRPr="00FE3455" w:rsidRDefault="00F64786" w:rsidP="00F310F8">
            <w:pPr>
              <w:rPr>
                <w:highlight w:val="yellow"/>
              </w:rPr>
            </w:pPr>
          </w:p>
        </w:tc>
        <w:tc>
          <w:tcPr>
            <w:tcW w:w="823" w:type="dxa"/>
          </w:tcPr>
          <w:p w14:paraId="243AC20B" w14:textId="77777777" w:rsidR="00F64786" w:rsidRDefault="00F64786" w:rsidP="0077673A"/>
        </w:tc>
        <w:tc>
          <w:tcPr>
            <w:tcW w:w="3685" w:type="dxa"/>
          </w:tcPr>
          <w:p w14:paraId="7D32D2DE" w14:textId="77777777" w:rsidR="00F64786" w:rsidRDefault="00F64786" w:rsidP="0077673A"/>
        </w:tc>
      </w:tr>
      <w:tr w:rsidR="00F862D6" w14:paraId="3014AC91" w14:textId="77777777" w:rsidTr="00B45E9E">
        <w:trPr>
          <w:trHeight w:val="794"/>
        </w:trPr>
        <w:tc>
          <w:tcPr>
            <w:tcW w:w="1020" w:type="dxa"/>
          </w:tcPr>
          <w:p w14:paraId="5AF09CE7" w14:textId="77777777" w:rsidR="00F862D6" w:rsidRDefault="00F862D6" w:rsidP="0077673A"/>
        </w:tc>
        <w:tc>
          <w:tcPr>
            <w:tcW w:w="2552" w:type="dxa"/>
          </w:tcPr>
          <w:p w14:paraId="5BC02315" w14:textId="77777777" w:rsidR="00F862D6" w:rsidRDefault="00F862D6" w:rsidP="00F310F8"/>
        </w:tc>
        <w:tc>
          <w:tcPr>
            <w:tcW w:w="823" w:type="dxa"/>
          </w:tcPr>
          <w:p w14:paraId="750EBC4F" w14:textId="77777777" w:rsidR="00F862D6" w:rsidRDefault="00F862D6" w:rsidP="0077673A"/>
        </w:tc>
        <w:tc>
          <w:tcPr>
            <w:tcW w:w="3685" w:type="dxa"/>
          </w:tcPr>
          <w:p w14:paraId="515B212D" w14:textId="77777777" w:rsidR="00F862D6" w:rsidRDefault="00F862D6" w:rsidP="0077673A"/>
        </w:tc>
      </w:tr>
    </w:tbl>
    <w:p w14:paraId="242CFBC3" w14:textId="77777777" w:rsidR="00CB7B5A" w:rsidRDefault="001D62A4" w:rsidP="00CB7B5A">
      <w:pPr>
        <w:spacing w:after="0" w:line="240" w:lineRule="auto"/>
        <w:rPr>
          <w:rFonts w:eastAsia="Calibri" w:cs="Times New Roman"/>
          <w:lang w:eastAsia="cs-CZ"/>
        </w:rPr>
      </w:pPr>
      <w:r w:rsidRPr="001D62A4">
        <w:rPr>
          <w:rFonts w:eastAsia="Calibri" w:cs="Times New Roman"/>
          <w:b/>
          <w:lang w:eastAsia="cs-CZ"/>
        </w:rPr>
        <w:t>Kolejové úpravy v žst. Žďár nad Sázavou</w:t>
      </w:r>
    </w:p>
    <w:p w14:paraId="6CC32D72" w14:textId="77777777" w:rsidR="00CB7B5A" w:rsidRPr="00BD5319" w:rsidRDefault="00CB7B5A" w:rsidP="00CB7B5A">
      <w:pPr>
        <w:spacing w:after="0" w:line="240" w:lineRule="auto"/>
        <w:rPr>
          <w:rFonts w:eastAsia="Calibri" w:cs="Times New Roman"/>
          <w:b/>
          <w:bCs/>
          <w:lang w:eastAsia="cs-CZ"/>
        </w:rPr>
      </w:pPr>
      <w:r w:rsidRPr="00A4437B">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364C92">
        <w:rPr>
          <w:rFonts w:eastAsia="Times New Roman" w:cs="Times New Roman"/>
          <w:lang w:eastAsia="cs-CZ"/>
        </w:rPr>
        <w:t>1</w:t>
      </w:r>
      <w:r w:rsidRPr="00CB7B5A">
        <w:rPr>
          <w:rFonts w:eastAsia="Calibri" w:cs="Times New Roman"/>
          <w:lang w:eastAsia="cs-CZ"/>
        </w:rPr>
        <w:t xml:space="preserve"> </w:t>
      </w:r>
    </w:p>
    <w:p w14:paraId="16B364C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B2EE602" w14:textId="77777777" w:rsidR="00BD5319" w:rsidRPr="00BD5319" w:rsidRDefault="00BD5319" w:rsidP="00BD5319">
      <w:pPr>
        <w:spacing w:after="0" w:line="240" w:lineRule="auto"/>
        <w:ind w:left="709"/>
        <w:rPr>
          <w:rFonts w:eastAsia="Calibri" w:cs="Times New Roman"/>
          <w:color w:val="FF0000"/>
          <w:lang w:eastAsia="cs-CZ"/>
        </w:rPr>
      </w:pPr>
    </w:p>
    <w:p w14:paraId="513ADD40" w14:textId="77777777" w:rsidR="00BD5319" w:rsidRPr="00BD5319" w:rsidRDefault="00BD5319" w:rsidP="00BD5319">
      <w:pPr>
        <w:spacing w:after="0" w:line="240" w:lineRule="auto"/>
        <w:rPr>
          <w:rFonts w:eastAsia="Calibri" w:cs="Times New Roman"/>
          <w:b/>
          <w:lang w:eastAsia="cs-CZ"/>
        </w:rPr>
      </w:pPr>
    </w:p>
    <w:p w14:paraId="5A46CA46"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14:paraId="68CABA17" w14:textId="77777777" w:rsidR="00BD5319" w:rsidRPr="00CF5ADD" w:rsidRDefault="00CF5ADD" w:rsidP="00BD5319">
      <w:pPr>
        <w:spacing w:after="0" w:line="240" w:lineRule="auto"/>
        <w:rPr>
          <w:rFonts w:eastAsia="Calibri" w:cs="Times New Roman"/>
          <w:b/>
          <w:lang w:eastAsia="cs-CZ"/>
        </w:rPr>
      </w:pPr>
      <w:r w:rsidRPr="00CF5ADD">
        <w:t xml:space="preserve">SO01-17-01: výh.č.39, 40, 41, 41 mají mít </w:t>
      </w:r>
      <w:proofErr w:type="spellStart"/>
      <w:r w:rsidRPr="00CF5ADD">
        <w:t>perlitizované</w:t>
      </w:r>
      <w:proofErr w:type="spellEnd"/>
      <w:r w:rsidRPr="00CF5ADD">
        <w:t xml:space="preserve"> jazyky a přilehlé opornice. Mají být takto upraveny jazyky, které jsou pojížděny při jízdě v přímém směru, nebo které jsou pojížděny při jízdě odbočkou (do spojky)? Nebo mají mít tuto úpravu všechny jazyky a opornice?</w:t>
      </w:r>
    </w:p>
    <w:p w14:paraId="4451FC51"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184981DA" w14:textId="66383EF7" w:rsidR="00BD5319" w:rsidRPr="00A4437B" w:rsidRDefault="00A1572C" w:rsidP="00BD5319">
      <w:pPr>
        <w:spacing w:after="0" w:line="240" w:lineRule="auto"/>
        <w:rPr>
          <w:rFonts w:eastAsia="Calibri" w:cs="Times New Roman"/>
          <w:lang w:eastAsia="cs-CZ"/>
        </w:rPr>
      </w:pPr>
      <w:r w:rsidRPr="00A4437B">
        <w:rPr>
          <w:rFonts w:eastAsia="Calibri" w:cs="Times New Roman"/>
          <w:lang w:eastAsia="cs-CZ"/>
        </w:rPr>
        <w:t>V soupisu prací se jedná</w:t>
      </w:r>
      <w:r w:rsidR="00EB3CF3" w:rsidRPr="00A4437B">
        <w:rPr>
          <w:rFonts w:eastAsia="Calibri" w:cs="Times New Roman"/>
          <w:lang w:eastAsia="cs-CZ"/>
        </w:rPr>
        <w:t xml:space="preserve"> o položky č. 18,19. Perlitizace</w:t>
      </w:r>
      <w:r w:rsidRPr="00A4437B">
        <w:rPr>
          <w:rFonts w:eastAsia="Calibri" w:cs="Times New Roman"/>
          <w:lang w:eastAsia="cs-CZ"/>
        </w:rPr>
        <w:t xml:space="preserve"> (zvyšování odolnosti pojížděných ploch proti opotřebení), bude</w:t>
      </w:r>
      <w:r w:rsidR="00EB3CF3" w:rsidRPr="00A4437B">
        <w:rPr>
          <w:rFonts w:eastAsia="Calibri" w:cs="Times New Roman"/>
          <w:lang w:eastAsia="cs-CZ"/>
        </w:rPr>
        <w:t xml:space="preserve"> provedena na ohnutý jazyk a přímou opornici každé výhybky.</w:t>
      </w:r>
      <w:r w:rsidR="00F56A09" w:rsidRPr="00A4437B">
        <w:rPr>
          <w:rFonts w:eastAsia="Calibri" w:cs="Times New Roman"/>
          <w:lang w:eastAsia="cs-CZ"/>
        </w:rPr>
        <w:t xml:space="preserve"> </w:t>
      </w:r>
    </w:p>
    <w:p w14:paraId="5707342D" w14:textId="77777777" w:rsidR="00CF5ADD" w:rsidRPr="00CF5ADD" w:rsidRDefault="00CF5ADD" w:rsidP="00BD5319">
      <w:pPr>
        <w:spacing w:after="0" w:line="240" w:lineRule="auto"/>
        <w:rPr>
          <w:rFonts w:eastAsia="Calibri" w:cs="Times New Roman"/>
          <w:color w:val="FF0000"/>
          <w:lang w:eastAsia="cs-CZ"/>
        </w:rPr>
      </w:pPr>
    </w:p>
    <w:p w14:paraId="4A699417"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2:</w:t>
      </w:r>
    </w:p>
    <w:p w14:paraId="4F6305DB" w14:textId="77777777" w:rsidR="00BD5319" w:rsidRPr="006C79F3" w:rsidRDefault="00CF5ADD" w:rsidP="00BD5319">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 xml:space="preserve">SO01-17-01: všechny </w:t>
      </w:r>
      <w:proofErr w:type="spellStart"/>
      <w:r w:rsidRPr="006C79F3">
        <w:rPr>
          <w:rFonts w:ascii="Verdana" w:eastAsia="Times New Roman" w:hAnsi="Verdana" w:cs="Times New Roman"/>
          <w:lang w:eastAsia="cs-CZ"/>
        </w:rPr>
        <w:t>LISy</w:t>
      </w:r>
      <w:proofErr w:type="spellEnd"/>
      <w:r w:rsidRPr="006C79F3">
        <w:rPr>
          <w:rFonts w:ascii="Verdana" w:eastAsia="Times New Roman" w:hAnsi="Verdana" w:cs="Times New Roman"/>
          <w:lang w:eastAsia="cs-CZ"/>
        </w:rPr>
        <w:t xml:space="preserve"> ve výh.č.39, 40, 41, 43 jsou umístěny v odbočných větvích, tedy v oblouku. Měly by tedy být všechny zahrnuty do pol.č.17 soupisu prací. Zruší zadavatel pol.č.16 a navýší výměru pol.č.17 na 8ks?</w:t>
      </w:r>
    </w:p>
    <w:p w14:paraId="24E471AF" w14:textId="7777777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6AEA1938" w14:textId="61A77839" w:rsidR="00CF5ADD" w:rsidRPr="00A4437B" w:rsidRDefault="00A1572C" w:rsidP="00CF5ADD">
      <w:pPr>
        <w:spacing w:after="0" w:line="240" w:lineRule="auto"/>
        <w:rPr>
          <w:rFonts w:eastAsia="Calibri" w:cs="Times New Roman"/>
          <w:lang w:eastAsia="cs-CZ"/>
        </w:rPr>
      </w:pPr>
      <w:r w:rsidRPr="00A4437B">
        <w:rPr>
          <w:rFonts w:eastAsia="Calibri" w:cs="Times New Roman"/>
          <w:lang w:eastAsia="cs-CZ"/>
        </w:rPr>
        <w:t>V aktualizovaném soupisu prací v příloze byla položka č.</w:t>
      </w:r>
      <w:r w:rsidR="00D556BB" w:rsidRPr="00A4437B">
        <w:rPr>
          <w:rFonts w:eastAsia="Calibri" w:cs="Times New Roman"/>
          <w:lang w:eastAsia="cs-CZ"/>
        </w:rPr>
        <w:t xml:space="preserve"> </w:t>
      </w:r>
      <w:r w:rsidRPr="00A4437B">
        <w:rPr>
          <w:rFonts w:eastAsia="Calibri" w:cs="Times New Roman"/>
          <w:lang w:eastAsia="cs-CZ"/>
        </w:rPr>
        <w:t xml:space="preserve">16 zrušena </w:t>
      </w:r>
      <w:r w:rsidR="00714948" w:rsidRPr="00A4437B">
        <w:rPr>
          <w:rFonts w:eastAsia="Calibri" w:cs="Times New Roman"/>
          <w:lang w:eastAsia="cs-CZ"/>
        </w:rPr>
        <w:t>bez náhrady, v položce č.</w:t>
      </w:r>
      <w:r w:rsidR="00D556BB" w:rsidRPr="00A4437B">
        <w:rPr>
          <w:rFonts w:eastAsia="Calibri" w:cs="Times New Roman"/>
          <w:lang w:eastAsia="cs-CZ"/>
        </w:rPr>
        <w:t xml:space="preserve"> </w:t>
      </w:r>
      <w:r w:rsidR="00714948" w:rsidRPr="00A4437B">
        <w:rPr>
          <w:rFonts w:eastAsia="Calibri" w:cs="Times New Roman"/>
          <w:lang w:eastAsia="cs-CZ"/>
        </w:rPr>
        <w:t xml:space="preserve">17 </w:t>
      </w:r>
      <w:r w:rsidR="00F56A09" w:rsidRPr="00A4437B">
        <w:rPr>
          <w:rFonts w:eastAsia="Calibri" w:cs="Times New Roman"/>
          <w:lang w:eastAsia="cs-CZ"/>
        </w:rPr>
        <w:t xml:space="preserve">byla </w:t>
      </w:r>
      <w:r w:rsidR="00714948" w:rsidRPr="00A4437B">
        <w:rPr>
          <w:rFonts w:eastAsia="Calibri" w:cs="Times New Roman"/>
          <w:lang w:eastAsia="cs-CZ"/>
        </w:rPr>
        <w:t>provedena změna ve výměře ze 4 ks na 8 ks.</w:t>
      </w:r>
    </w:p>
    <w:p w14:paraId="31D66099" w14:textId="77777777" w:rsidR="00CF5ADD" w:rsidRDefault="00CF5ADD" w:rsidP="00BD5319">
      <w:pPr>
        <w:spacing w:after="0" w:line="240" w:lineRule="auto"/>
        <w:rPr>
          <w:rFonts w:eastAsia="Calibri" w:cs="Times New Roman"/>
          <w:b/>
          <w:lang w:eastAsia="cs-CZ"/>
        </w:rPr>
      </w:pPr>
    </w:p>
    <w:p w14:paraId="08448CC0" w14:textId="77777777" w:rsidR="00CF5ADD" w:rsidRPr="00BD5319" w:rsidRDefault="00CF5ADD" w:rsidP="00CF5ADD">
      <w:pPr>
        <w:spacing w:after="0" w:line="240" w:lineRule="auto"/>
        <w:rPr>
          <w:rFonts w:eastAsia="Calibri" w:cs="Times New Roman"/>
          <w:b/>
          <w:lang w:eastAsia="cs-CZ"/>
        </w:rPr>
      </w:pPr>
      <w:r>
        <w:rPr>
          <w:rFonts w:eastAsia="Calibri" w:cs="Times New Roman"/>
          <w:b/>
          <w:lang w:eastAsia="cs-CZ"/>
        </w:rPr>
        <w:t>Dotaz č. 3</w:t>
      </w:r>
      <w:r w:rsidRPr="00BD5319">
        <w:rPr>
          <w:rFonts w:eastAsia="Calibri" w:cs="Times New Roman"/>
          <w:b/>
          <w:lang w:eastAsia="cs-CZ"/>
        </w:rPr>
        <w:t>:</w:t>
      </w:r>
    </w:p>
    <w:p w14:paraId="48D859F2" w14:textId="77777777" w:rsidR="00CF5ADD" w:rsidRPr="006C79F3" w:rsidRDefault="00CF5ADD" w:rsidP="00CF5ADD">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SO01-17-01. dle pol.č.22 soupisu prací mají být výh.č.39, 40, 41, 43 vybaveny omezovači polohy jazyků. Tyto omezovače se používají u výhybek ležících v převýšení nad 60mm. Zmíněné výhybky však leží v koleji bez převýšení. Zruší zadavatel pol.č.22?</w:t>
      </w:r>
    </w:p>
    <w:p w14:paraId="2EFF7B99"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1A355887" w14:textId="2D197421" w:rsidR="00CF5ADD" w:rsidRPr="00A4437B" w:rsidRDefault="00D556BB" w:rsidP="00CF5ADD">
      <w:pPr>
        <w:spacing w:after="0" w:line="240" w:lineRule="auto"/>
        <w:rPr>
          <w:rFonts w:eastAsia="Calibri" w:cs="Times New Roman"/>
          <w:lang w:eastAsia="cs-CZ"/>
        </w:rPr>
      </w:pPr>
      <w:r w:rsidRPr="00A4437B">
        <w:rPr>
          <w:rFonts w:eastAsia="Calibri" w:cs="Times New Roman"/>
          <w:lang w:eastAsia="cs-CZ"/>
        </w:rPr>
        <w:t>V aktualizovaném soupisu prací byla položka číslo 22 zrušena</w:t>
      </w:r>
      <w:r w:rsidR="00714948" w:rsidRPr="00A4437B">
        <w:rPr>
          <w:rFonts w:eastAsia="Calibri" w:cs="Times New Roman"/>
          <w:lang w:eastAsia="cs-CZ"/>
        </w:rPr>
        <w:t xml:space="preserve"> bez náhrady</w:t>
      </w:r>
      <w:r w:rsidR="00EB3CF3" w:rsidRPr="00A4437B">
        <w:rPr>
          <w:rFonts w:eastAsia="Calibri" w:cs="Times New Roman"/>
          <w:lang w:eastAsia="cs-CZ"/>
        </w:rPr>
        <w:t>.</w:t>
      </w:r>
    </w:p>
    <w:p w14:paraId="7911394B" w14:textId="77777777" w:rsidR="00CF5ADD" w:rsidRDefault="00CF5ADD" w:rsidP="00CF5ADD">
      <w:pPr>
        <w:spacing w:after="0" w:line="240" w:lineRule="auto"/>
        <w:rPr>
          <w:rFonts w:eastAsia="Calibri" w:cs="Times New Roman"/>
          <w:b/>
          <w:lang w:eastAsia="cs-CZ"/>
        </w:rPr>
      </w:pPr>
    </w:p>
    <w:p w14:paraId="24CFEACF"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w:t>
      </w:r>
      <w:r w:rsidRPr="00BD5319">
        <w:rPr>
          <w:rFonts w:eastAsia="Calibri" w:cs="Times New Roman"/>
          <w:b/>
          <w:lang w:eastAsia="cs-CZ"/>
        </w:rPr>
        <w:t>:</w:t>
      </w:r>
    </w:p>
    <w:p w14:paraId="576FC4B7" w14:textId="77777777" w:rsidR="00CF5ADD" w:rsidRPr="006C79F3" w:rsidRDefault="00CF5ADD" w:rsidP="00CF5ADD">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SO01-17-01: výměra pol.č.23 soupisu prací je vypočtena pro každou čelist na jazyku zvlášť. 1ks čelisťového závěru je však uvažován jako komplet dvou čelistí pro pravý a levý jazyk. Výměra pol.č.23 by proto měla být 10ks. Případně lze pol.č.23 zcela zrušit, protože čelisťové závěry jsou součástí základní ceny výhybek 2.generace. Prosíme zadavatele o úpravu pol.č.23 dle uvážení.</w:t>
      </w:r>
    </w:p>
    <w:p w14:paraId="75DA7F30"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5A4E450E" w14:textId="77B1AB9B" w:rsidR="00CF5ADD" w:rsidRPr="00A4437B" w:rsidRDefault="00D556BB" w:rsidP="00CF5ADD">
      <w:pPr>
        <w:spacing w:after="0" w:line="240" w:lineRule="auto"/>
        <w:rPr>
          <w:rFonts w:eastAsia="Calibri" w:cs="Times New Roman"/>
          <w:lang w:eastAsia="cs-CZ"/>
        </w:rPr>
      </w:pPr>
      <w:r w:rsidRPr="00A4437B">
        <w:rPr>
          <w:rFonts w:eastAsia="Calibri" w:cs="Times New Roman"/>
          <w:lang w:eastAsia="cs-CZ"/>
        </w:rPr>
        <w:t>Položka bude ponechána</w:t>
      </w:r>
      <w:r w:rsidR="00714948" w:rsidRPr="00A4437B">
        <w:rPr>
          <w:rFonts w:eastAsia="Calibri" w:cs="Times New Roman"/>
          <w:lang w:eastAsia="cs-CZ"/>
        </w:rPr>
        <w:t>. Čelisťové závěry nejsou obsaženy v „základní</w:t>
      </w:r>
      <w:r w:rsidR="007B7132" w:rsidRPr="00A4437B">
        <w:rPr>
          <w:rFonts w:eastAsia="Calibri" w:cs="Times New Roman"/>
          <w:lang w:eastAsia="cs-CZ"/>
        </w:rPr>
        <w:t>ch</w:t>
      </w:r>
      <w:r w:rsidR="00714948" w:rsidRPr="00A4437B">
        <w:rPr>
          <w:rFonts w:eastAsia="Calibri" w:cs="Times New Roman"/>
          <w:lang w:eastAsia="cs-CZ"/>
        </w:rPr>
        <w:t>“ polož</w:t>
      </w:r>
      <w:r w:rsidR="007B7132" w:rsidRPr="00A4437B">
        <w:rPr>
          <w:rFonts w:eastAsia="Calibri" w:cs="Times New Roman"/>
          <w:lang w:eastAsia="cs-CZ"/>
        </w:rPr>
        <w:t>kách</w:t>
      </w:r>
      <w:r w:rsidR="00714948" w:rsidRPr="00A4437B">
        <w:rPr>
          <w:rFonts w:eastAsia="Calibri" w:cs="Times New Roman"/>
          <w:lang w:eastAsia="cs-CZ"/>
        </w:rPr>
        <w:t xml:space="preserve"> výhybek č. 12, 13. Do popisu položky </w:t>
      </w:r>
      <w:r w:rsidR="007B7132" w:rsidRPr="00A4437B">
        <w:rPr>
          <w:rFonts w:eastAsia="Calibri" w:cs="Times New Roman"/>
          <w:lang w:eastAsia="cs-CZ"/>
        </w:rPr>
        <w:t>č.</w:t>
      </w:r>
      <w:r w:rsidRPr="00A4437B">
        <w:rPr>
          <w:rFonts w:eastAsia="Calibri" w:cs="Times New Roman"/>
          <w:lang w:eastAsia="cs-CZ"/>
        </w:rPr>
        <w:t xml:space="preserve"> </w:t>
      </w:r>
      <w:r w:rsidR="007B7132" w:rsidRPr="00A4437B">
        <w:rPr>
          <w:rFonts w:eastAsia="Calibri" w:cs="Times New Roman"/>
          <w:lang w:eastAsia="cs-CZ"/>
        </w:rPr>
        <w:t xml:space="preserve">23 </w:t>
      </w:r>
      <w:r w:rsidRPr="00A4437B">
        <w:rPr>
          <w:rFonts w:eastAsia="Calibri" w:cs="Times New Roman"/>
          <w:lang w:eastAsia="cs-CZ"/>
        </w:rPr>
        <w:t xml:space="preserve">bylo v aktualizovaném soupisu prací </w:t>
      </w:r>
      <w:r w:rsidR="00714948" w:rsidRPr="00A4437B">
        <w:rPr>
          <w:rFonts w:eastAsia="Calibri" w:cs="Times New Roman"/>
          <w:lang w:eastAsia="cs-CZ"/>
        </w:rPr>
        <w:t>uvedeno upřesnění „jedná se o komplet dvou čelistí pro pravý a levý jazyk“</w:t>
      </w:r>
      <w:r w:rsidR="007B7132" w:rsidRPr="00A4437B">
        <w:rPr>
          <w:rFonts w:eastAsia="Calibri" w:cs="Times New Roman"/>
          <w:lang w:eastAsia="cs-CZ"/>
        </w:rPr>
        <w:t xml:space="preserve"> a </w:t>
      </w:r>
      <w:r w:rsidRPr="00A4437B">
        <w:rPr>
          <w:rFonts w:eastAsia="Calibri" w:cs="Times New Roman"/>
          <w:lang w:eastAsia="cs-CZ"/>
        </w:rPr>
        <w:t xml:space="preserve">byla </w:t>
      </w:r>
      <w:r w:rsidR="007B7132" w:rsidRPr="00A4437B">
        <w:rPr>
          <w:rFonts w:eastAsia="Calibri" w:cs="Times New Roman"/>
          <w:lang w:eastAsia="cs-CZ"/>
        </w:rPr>
        <w:t>u</w:t>
      </w:r>
      <w:r w:rsidR="00714948" w:rsidRPr="00A4437B">
        <w:rPr>
          <w:rFonts w:eastAsia="Calibri" w:cs="Times New Roman"/>
          <w:lang w:eastAsia="cs-CZ"/>
        </w:rPr>
        <w:t xml:space="preserve">pravena hodnota počtu z původních 20ks na 10ks. </w:t>
      </w:r>
    </w:p>
    <w:p w14:paraId="52FAEC40" w14:textId="77777777" w:rsidR="00CF5ADD" w:rsidRDefault="00CF5ADD" w:rsidP="00CF5ADD">
      <w:pPr>
        <w:spacing w:after="0" w:line="240" w:lineRule="auto"/>
        <w:rPr>
          <w:rFonts w:eastAsia="Calibri" w:cs="Times New Roman"/>
          <w:b/>
          <w:lang w:eastAsia="cs-CZ"/>
        </w:rPr>
      </w:pPr>
    </w:p>
    <w:p w14:paraId="7F464284"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w:t>
      </w:r>
      <w:r w:rsidRPr="00BD5319">
        <w:rPr>
          <w:rFonts w:eastAsia="Calibri" w:cs="Times New Roman"/>
          <w:b/>
          <w:lang w:eastAsia="cs-CZ"/>
        </w:rPr>
        <w:t>:</w:t>
      </w:r>
    </w:p>
    <w:p w14:paraId="4572B80A" w14:textId="77777777" w:rsidR="00CF5ADD" w:rsidRPr="006C79F3" w:rsidRDefault="00CF5ADD" w:rsidP="00CF5ADD">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 xml:space="preserve">SO01-17-01: výhybky tvaru J60-1:14-760 jsou standardně vybavovány 2ks </w:t>
      </w:r>
      <w:proofErr w:type="spellStart"/>
      <w:r w:rsidRPr="006C79F3">
        <w:rPr>
          <w:rFonts w:ascii="Verdana" w:eastAsia="Times New Roman" w:hAnsi="Verdana" w:cs="Times New Roman"/>
          <w:lang w:eastAsia="cs-CZ"/>
        </w:rPr>
        <w:t>dotlačovacích</w:t>
      </w:r>
      <w:proofErr w:type="spellEnd"/>
      <w:r w:rsidRPr="006C79F3">
        <w:rPr>
          <w:rFonts w:ascii="Verdana" w:eastAsia="Times New Roman" w:hAnsi="Verdana" w:cs="Times New Roman"/>
          <w:lang w:eastAsia="cs-CZ"/>
        </w:rPr>
        <w:t xml:space="preserve"> stoliček. Doplní zadavatel příslušnou položku do soupisu prací s výměrou 4ks pro výh.č.41, 43?</w:t>
      </w:r>
    </w:p>
    <w:p w14:paraId="5D0B3BA9" w14:textId="5E9619EA" w:rsidR="00CF5ADD" w:rsidRDefault="00A4437B" w:rsidP="00CF5ADD">
      <w:pPr>
        <w:spacing w:after="0" w:line="240" w:lineRule="auto"/>
        <w:rPr>
          <w:rFonts w:eastAsia="Calibri" w:cs="Times New Roman"/>
          <w:b/>
          <w:lang w:eastAsia="cs-CZ"/>
        </w:rPr>
      </w:pPr>
      <w:r>
        <w:rPr>
          <w:rFonts w:eastAsia="Calibri" w:cs="Times New Roman"/>
          <w:b/>
          <w:lang w:eastAsia="cs-CZ"/>
        </w:rPr>
        <w:lastRenderedPageBreak/>
        <w:br/>
      </w:r>
      <w:r w:rsidR="00CF5ADD" w:rsidRPr="00BD5319">
        <w:rPr>
          <w:rFonts w:eastAsia="Calibri" w:cs="Times New Roman"/>
          <w:b/>
          <w:lang w:eastAsia="cs-CZ"/>
        </w:rPr>
        <w:t xml:space="preserve">Odpověď: </w:t>
      </w:r>
    </w:p>
    <w:p w14:paraId="12FCAF0B" w14:textId="3F6D1C18" w:rsidR="00CF5ADD" w:rsidRPr="00A4437B" w:rsidRDefault="00D556BB" w:rsidP="00CF5ADD">
      <w:pPr>
        <w:spacing w:after="0" w:line="240" w:lineRule="auto"/>
        <w:rPr>
          <w:rFonts w:eastAsia="Calibri" w:cs="Times New Roman"/>
          <w:lang w:eastAsia="cs-CZ"/>
        </w:rPr>
      </w:pPr>
      <w:r w:rsidRPr="00A4437B">
        <w:rPr>
          <w:rFonts w:eastAsia="Calibri" w:cs="Times New Roman"/>
          <w:lang w:eastAsia="cs-CZ"/>
        </w:rPr>
        <w:t>V aktualizovaném soupisu prací byla doplněna nová položka č.</w:t>
      </w:r>
      <w:r w:rsidR="00610951" w:rsidRPr="00A4437B">
        <w:rPr>
          <w:rFonts w:eastAsia="Calibri" w:cs="Times New Roman"/>
          <w:lang w:eastAsia="cs-CZ"/>
        </w:rPr>
        <w:t xml:space="preserve"> </w:t>
      </w:r>
      <w:r w:rsidRPr="00A4437B">
        <w:rPr>
          <w:rFonts w:eastAsia="Calibri" w:cs="Times New Roman"/>
          <w:lang w:eastAsia="cs-CZ"/>
        </w:rPr>
        <w:t xml:space="preserve">101 </w:t>
      </w:r>
      <w:r w:rsidR="004903AC" w:rsidRPr="00A4437B">
        <w:rPr>
          <w:rFonts w:eastAsia="Calibri" w:cs="Times New Roman"/>
          <w:lang w:eastAsia="cs-CZ"/>
        </w:rPr>
        <w:t>pro</w:t>
      </w:r>
      <w:r w:rsidR="00610951" w:rsidRPr="00A4437B">
        <w:rPr>
          <w:rFonts w:eastAsia="Calibri" w:cs="Times New Roman"/>
          <w:lang w:eastAsia="cs-CZ"/>
        </w:rPr>
        <w:t xml:space="preserve"> dodávku +montáž </w:t>
      </w:r>
      <w:r w:rsidR="004903AC" w:rsidRPr="00A4437B">
        <w:rPr>
          <w:rFonts w:eastAsia="Calibri" w:cs="Times New Roman"/>
          <w:lang w:eastAsia="cs-CZ"/>
        </w:rPr>
        <w:t xml:space="preserve"> </w:t>
      </w:r>
      <w:r w:rsidR="00610951" w:rsidRPr="00A4437B">
        <w:rPr>
          <w:rFonts w:eastAsia="Calibri" w:cs="Times New Roman"/>
          <w:lang w:eastAsia="cs-CZ"/>
        </w:rPr>
        <w:t xml:space="preserve">dotlačováních  stoliček </w:t>
      </w:r>
      <w:r w:rsidR="004903AC" w:rsidRPr="00A4437B">
        <w:rPr>
          <w:rFonts w:eastAsia="Calibri" w:cs="Times New Roman"/>
          <w:lang w:eastAsia="cs-CZ"/>
        </w:rPr>
        <w:t>pro přímý dopravní směr.</w:t>
      </w:r>
      <w:r w:rsidR="009B2B3E" w:rsidRPr="00A4437B">
        <w:rPr>
          <w:rFonts w:eastAsia="Calibri" w:cs="Times New Roman"/>
          <w:lang w:eastAsia="cs-CZ"/>
        </w:rPr>
        <w:t xml:space="preserve"> </w:t>
      </w:r>
    </w:p>
    <w:p w14:paraId="6071CBAB" w14:textId="77777777" w:rsidR="00CF5ADD" w:rsidRDefault="00CF5ADD" w:rsidP="00CF5ADD">
      <w:pPr>
        <w:spacing w:after="0" w:line="240" w:lineRule="auto"/>
        <w:rPr>
          <w:rFonts w:eastAsia="Calibri" w:cs="Times New Roman"/>
          <w:b/>
          <w:lang w:eastAsia="cs-CZ"/>
        </w:rPr>
      </w:pPr>
    </w:p>
    <w:p w14:paraId="089F404F" w14:textId="77777777" w:rsidR="00CF5ADD" w:rsidRPr="00BD5319" w:rsidRDefault="00CF5ADD" w:rsidP="00CF5ADD">
      <w:pPr>
        <w:spacing w:after="0" w:line="240" w:lineRule="auto"/>
        <w:rPr>
          <w:rFonts w:eastAsia="Calibri" w:cs="Times New Roman"/>
          <w:b/>
          <w:lang w:eastAsia="cs-CZ"/>
        </w:rPr>
      </w:pPr>
      <w:r>
        <w:rPr>
          <w:rFonts w:eastAsia="Calibri" w:cs="Times New Roman"/>
          <w:b/>
          <w:lang w:eastAsia="cs-CZ"/>
        </w:rPr>
        <w:t>Dotaz č. 6</w:t>
      </w:r>
      <w:r w:rsidRPr="00BD5319">
        <w:rPr>
          <w:rFonts w:eastAsia="Calibri" w:cs="Times New Roman"/>
          <w:b/>
          <w:lang w:eastAsia="cs-CZ"/>
        </w:rPr>
        <w:t>:</w:t>
      </w:r>
    </w:p>
    <w:p w14:paraId="6072BA5D" w14:textId="77777777" w:rsidR="00CF5ADD" w:rsidRPr="006C79F3" w:rsidRDefault="00CF5ADD" w:rsidP="00CF5ADD">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SO01-17-01: Výh.č.39, 40, 41, 43 mají být vybaveny každá 1ks snímače polohy jazyka. Doplní zadavatel do soupisu prací položku pro 4páry prodloužených stoliček pro montáž těchto snímačů?</w:t>
      </w:r>
    </w:p>
    <w:p w14:paraId="2C646D4F"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23C23C47" w14:textId="0087EBF3" w:rsidR="00CF5ADD" w:rsidRPr="00A4437B" w:rsidRDefault="00610951" w:rsidP="00CF5ADD">
      <w:pPr>
        <w:spacing w:after="0" w:line="240" w:lineRule="auto"/>
        <w:rPr>
          <w:rFonts w:eastAsia="Calibri" w:cs="Times New Roman"/>
          <w:lang w:eastAsia="cs-CZ"/>
        </w:rPr>
      </w:pPr>
      <w:r w:rsidRPr="00A4437B">
        <w:rPr>
          <w:rFonts w:eastAsia="Calibri" w:cs="Times New Roman"/>
          <w:lang w:eastAsia="cs-CZ"/>
        </w:rPr>
        <w:t>V aktualizovaném soupisu prací byla doplněna nová položka č. 102 pro dodávku + montáž prodloužených stoliček.</w:t>
      </w:r>
    </w:p>
    <w:p w14:paraId="6D8F3BB1" w14:textId="77777777" w:rsidR="00CF5ADD" w:rsidRDefault="00CF5ADD" w:rsidP="00CF5ADD">
      <w:pPr>
        <w:spacing w:after="0" w:line="240" w:lineRule="auto"/>
        <w:rPr>
          <w:rFonts w:eastAsia="Calibri" w:cs="Times New Roman"/>
          <w:b/>
          <w:lang w:eastAsia="cs-CZ"/>
        </w:rPr>
      </w:pPr>
    </w:p>
    <w:p w14:paraId="1F670768"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Dotaz č.</w:t>
      </w:r>
      <w:r>
        <w:rPr>
          <w:rFonts w:eastAsia="Calibri" w:cs="Times New Roman"/>
          <w:b/>
          <w:lang w:eastAsia="cs-CZ"/>
        </w:rPr>
        <w:t xml:space="preserve"> 7</w:t>
      </w:r>
      <w:r w:rsidRPr="00BD5319">
        <w:rPr>
          <w:rFonts w:eastAsia="Calibri" w:cs="Times New Roman"/>
          <w:b/>
          <w:lang w:eastAsia="cs-CZ"/>
        </w:rPr>
        <w:t>:</w:t>
      </w:r>
    </w:p>
    <w:p w14:paraId="4E93F60D" w14:textId="77777777" w:rsidR="00CF5ADD" w:rsidRPr="006C79F3" w:rsidRDefault="00CF5ADD" w:rsidP="00CF5ADD">
      <w:pPr>
        <w:spacing w:after="0" w:line="240" w:lineRule="auto"/>
        <w:rPr>
          <w:rFonts w:ascii="Verdana" w:eastAsia="Times New Roman" w:hAnsi="Verdana" w:cs="Times New Roman"/>
          <w:lang w:eastAsia="cs-CZ"/>
        </w:rPr>
      </w:pPr>
      <w:r w:rsidRPr="006C79F3">
        <w:rPr>
          <w:rFonts w:ascii="Verdana" w:eastAsia="Times New Roman" w:hAnsi="Verdana" w:cs="Times New Roman"/>
          <w:lang w:eastAsia="cs-CZ"/>
        </w:rPr>
        <w:t>SO01-17-01: výh.</w:t>
      </w:r>
      <w:proofErr w:type="gramStart"/>
      <w:r w:rsidRPr="006C79F3">
        <w:rPr>
          <w:rFonts w:ascii="Verdana" w:eastAsia="Times New Roman" w:hAnsi="Verdana" w:cs="Times New Roman"/>
          <w:lang w:eastAsia="cs-CZ"/>
        </w:rPr>
        <w:t>č.43</w:t>
      </w:r>
      <w:proofErr w:type="gramEnd"/>
      <w:r w:rsidRPr="006C79F3">
        <w:rPr>
          <w:rFonts w:ascii="Verdana" w:eastAsia="Times New Roman" w:hAnsi="Verdana" w:cs="Times New Roman"/>
          <w:lang w:eastAsia="cs-CZ"/>
        </w:rPr>
        <w:t xml:space="preserve"> má mít prodloužené opornice o 600mm. Doplní zadavatel do soupisu prací příplatkovou položku pro tuto úpravu?</w:t>
      </w:r>
    </w:p>
    <w:p w14:paraId="1D531F53"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286015D9" w14:textId="5ECC67A2" w:rsidR="00610951" w:rsidRPr="00A4437B" w:rsidRDefault="00610951" w:rsidP="00610951">
      <w:pPr>
        <w:spacing w:after="0" w:line="240" w:lineRule="auto"/>
        <w:rPr>
          <w:rFonts w:eastAsia="Calibri" w:cs="Times New Roman"/>
          <w:lang w:eastAsia="cs-CZ"/>
        </w:rPr>
      </w:pPr>
      <w:r w:rsidRPr="00A4437B">
        <w:rPr>
          <w:rFonts w:eastAsia="Calibri" w:cs="Times New Roman"/>
          <w:lang w:eastAsia="cs-CZ"/>
        </w:rPr>
        <w:t>V aktualizovaném soupisu prací byla doplněna nová položka č. 103 pro úpravu prodloužení opornice.</w:t>
      </w:r>
    </w:p>
    <w:p w14:paraId="480691FF" w14:textId="77777777" w:rsidR="00CF5ADD" w:rsidRDefault="00CF5ADD" w:rsidP="00CF5ADD">
      <w:pPr>
        <w:spacing w:after="0" w:line="240" w:lineRule="auto"/>
        <w:rPr>
          <w:rFonts w:eastAsia="Calibri" w:cs="Times New Roman"/>
          <w:b/>
          <w:lang w:eastAsia="cs-CZ"/>
        </w:rPr>
      </w:pPr>
    </w:p>
    <w:p w14:paraId="3F1BCCE9"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w:t>
      </w:r>
      <w:r w:rsidRPr="00BD5319">
        <w:rPr>
          <w:rFonts w:eastAsia="Calibri" w:cs="Times New Roman"/>
          <w:b/>
          <w:lang w:eastAsia="cs-CZ"/>
        </w:rPr>
        <w:t>:</w:t>
      </w:r>
    </w:p>
    <w:p w14:paraId="2890E85A" w14:textId="77777777" w:rsidR="00CF5ADD" w:rsidRPr="006C79F3" w:rsidRDefault="00CF5ADD" w:rsidP="00CF5ADD">
      <w:pPr>
        <w:spacing w:after="0" w:line="240" w:lineRule="auto"/>
        <w:rPr>
          <w:rFonts w:ascii="Verdana" w:eastAsia="Calibri" w:hAnsi="Verdana" w:cs="Times New Roman"/>
          <w:b/>
          <w:lang w:eastAsia="cs-CZ"/>
        </w:rPr>
      </w:pPr>
      <w:r w:rsidRPr="006C79F3">
        <w:rPr>
          <w:rFonts w:ascii="Verdana" w:eastAsia="Times New Roman" w:hAnsi="Verdana" w:cs="Times New Roman"/>
          <w:lang w:eastAsia="cs-CZ"/>
        </w:rPr>
        <w:t>SO01-17-01: pol.č.46 soupisu prací má chybnou výměru. Ve výpočtu je uvažováno, že za výh.č.39, 40 bude 6ks dlouhých pražců (3,6m), ve skutečnosti jich však bude 8 (4,8m). Výměra položky by měla být 38,4m. Prosíme o opravu.</w:t>
      </w:r>
    </w:p>
    <w:p w14:paraId="5A2E9923"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48B5C8C1" w14:textId="06A44EAC" w:rsidR="00CF5ADD" w:rsidRPr="00A4437B" w:rsidRDefault="00610951" w:rsidP="00CF5ADD">
      <w:pPr>
        <w:spacing w:after="0" w:line="240" w:lineRule="auto"/>
        <w:rPr>
          <w:rFonts w:eastAsia="Calibri" w:cs="Times New Roman"/>
          <w:lang w:eastAsia="cs-CZ"/>
        </w:rPr>
      </w:pPr>
      <w:r w:rsidRPr="00A4437B">
        <w:rPr>
          <w:rFonts w:eastAsia="Calibri" w:cs="Times New Roman"/>
          <w:lang w:eastAsia="cs-CZ"/>
        </w:rPr>
        <w:t xml:space="preserve">Na základě přepočtu byla v aktualizovaném soupisu prací opravena výměra a popis položky </w:t>
      </w:r>
      <w:r w:rsidR="00A4437B">
        <w:rPr>
          <w:rFonts w:eastAsia="Calibri" w:cs="Times New Roman"/>
          <w:lang w:eastAsia="cs-CZ"/>
        </w:rPr>
        <w:br/>
      </w:r>
      <w:r w:rsidRPr="00A4437B">
        <w:rPr>
          <w:rFonts w:eastAsia="Calibri" w:cs="Times New Roman"/>
          <w:lang w:eastAsia="cs-CZ"/>
        </w:rPr>
        <w:t>č. 46 v</w:t>
      </w:r>
      <w:r w:rsidR="00F56A09" w:rsidRPr="00A4437B">
        <w:rPr>
          <w:rFonts w:eastAsia="Calibri" w:cs="Times New Roman"/>
          <w:lang w:eastAsia="cs-CZ"/>
        </w:rPr>
        <w:t xml:space="preserve"> z původní hodnoty 33,6m na nově 38,40m.</w:t>
      </w:r>
    </w:p>
    <w:p w14:paraId="2E65CDAE" w14:textId="77777777" w:rsidR="00CF5ADD" w:rsidRDefault="00CF5ADD" w:rsidP="00CF5ADD">
      <w:pPr>
        <w:spacing w:after="0" w:line="240" w:lineRule="auto"/>
        <w:rPr>
          <w:rFonts w:eastAsia="Calibri" w:cs="Times New Roman"/>
          <w:b/>
          <w:lang w:eastAsia="cs-CZ"/>
        </w:rPr>
      </w:pPr>
    </w:p>
    <w:p w14:paraId="129048FB"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w:t>
      </w:r>
      <w:r w:rsidRPr="00BD5319">
        <w:rPr>
          <w:rFonts w:eastAsia="Calibri" w:cs="Times New Roman"/>
          <w:b/>
          <w:lang w:eastAsia="cs-CZ"/>
        </w:rPr>
        <w:t>:</w:t>
      </w:r>
    </w:p>
    <w:p w14:paraId="444C9013" w14:textId="77777777"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SO01-17-01: pol.č.45 soupisu prací má chybnou výměru. Výpočet by měl vycházet z těchto dat – počtu krátkých výhybkových pražců:</w:t>
      </w:r>
    </w:p>
    <w:p w14:paraId="484004A7"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před ZV39 – 9ks</w:t>
      </w:r>
    </w:p>
    <w:p w14:paraId="5AFF516F"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za KV39 – 6ks</w:t>
      </w:r>
    </w:p>
    <w:p w14:paraId="0FE3F634"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mezi ZV40-ZV41 – 10ks</w:t>
      </w:r>
    </w:p>
    <w:p w14:paraId="3768EB6E"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za KV40 – 6ks</w:t>
      </w:r>
    </w:p>
    <w:p w14:paraId="4F1C99D3"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za KV41 – 8ks</w:t>
      </w:r>
    </w:p>
    <w:p w14:paraId="17461CB4"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za KV43 – 8ks</w:t>
      </w:r>
    </w:p>
    <w:p w14:paraId="77C7F230"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před ZV43 – 6ks</w:t>
      </w:r>
    </w:p>
    <w:p w14:paraId="4CA3229C"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spojka KV39-KV40 – 5ks</w:t>
      </w:r>
    </w:p>
    <w:p w14:paraId="29738839"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spojka KV41-KV43-6ks</w:t>
      </w:r>
    </w:p>
    <w:p w14:paraId="503DCC78"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celkem – 64ks</w:t>
      </w:r>
    </w:p>
    <w:p w14:paraId="6DDA08A8" w14:textId="77777777" w:rsidR="006D7A12" w:rsidRPr="00E546B6" w:rsidRDefault="006D7A12" w:rsidP="006D7A12">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Výměra pol.č.45 by měla být 64*0,6=38,4m. Prosíme o opravu.</w:t>
      </w:r>
    </w:p>
    <w:p w14:paraId="608B18E7"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53474A22" w14:textId="686AC937" w:rsidR="00CF5ADD" w:rsidRPr="00A4437B" w:rsidRDefault="00FE0FF8" w:rsidP="00CF5ADD">
      <w:pPr>
        <w:spacing w:after="0" w:line="240" w:lineRule="auto"/>
        <w:rPr>
          <w:rFonts w:eastAsia="Calibri" w:cs="Times New Roman"/>
          <w:lang w:eastAsia="cs-CZ"/>
        </w:rPr>
      </w:pPr>
      <w:r w:rsidRPr="00A4437B">
        <w:rPr>
          <w:rFonts w:eastAsia="Calibri" w:cs="Times New Roman"/>
          <w:lang w:eastAsia="cs-CZ"/>
        </w:rPr>
        <w:t xml:space="preserve">Na základě přepočtu </w:t>
      </w:r>
      <w:r w:rsidR="00610951" w:rsidRPr="00A4437B">
        <w:rPr>
          <w:rFonts w:eastAsia="Calibri" w:cs="Times New Roman"/>
          <w:lang w:eastAsia="cs-CZ"/>
        </w:rPr>
        <w:t xml:space="preserve">byla v aktualizovaném soupisu prací opravena výměra a </w:t>
      </w:r>
      <w:r w:rsidR="006D6653" w:rsidRPr="00A4437B">
        <w:rPr>
          <w:rFonts w:eastAsia="Calibri" w:cs="Times New Roman"/>
          <w:lang w:eastAsia="cs-CZ"/>
        </w:rPr>
        <w:t xml:space="preserve">popis položky </w:t>
      </w:r>
      <w:r w:rsidR="00A4437B" w:rsidRPr="00A4437B">
        <w:rPr>
          <w:rFonts w:eastAsia="Calibri" w:cs="Times New Roman"/>
          <w:lang w:eastAsia="cs-CZ"/>
        </w:rPr>
        <w:br/>
      </w:r>
      <w:r w:rsidR="006D6653" w:rsidRPr="00A4437B">
        <w:rPr>
          <w:rFonts w:eastAsia="Calibri" w:cs="Times New Roman"/>
          <w:lang w:eastAsia="cs-CZ"/>
        </w:rPr>
        <w:t>č. 45</w:t>
      </w:r>
      <w:r w:rsidRPr="00A4437B">
        <w:rPr>
          <w:rFonts w:eastAsia="Calibri" w:cs="Times New Roman"/>
          <w:lang w:eastAsia="cs-CZ"/>
        </w:rPr>
        <w:t>.</w:t>
      </w:r>
    </w:p>
    <w:p w14:paraId="11B501D7" w14:textId="77777777" w:rsidR="00CF5ADD" w:rsidRDefault="00CF5ADD" w:rsidP="00CF5ADD">
      <w:pPr>
        <w:spacing w:after="0" w:line="240" w:lineRule="auto"/>
        <w:rPr>
          <w:rFonts w:eastAsia="Calibri" w:cs="Times New Roman"/>
          <w:b/>
          <w:lang w:eastAsia="cs-CZ"/>
        </w:rPr>
      </w:pPr>
    </w:p>
    <w:p w14:paraId="68145BD6"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w:t>
      </w:r>
      <w:r w:rsidRPr="00BD5319">
        <w:rPr>
          <w:rFonts w:eastAsia="Calibri" w:cs="Times New Roman"/>
          <w:b/>
          <w:lang w:eastAsia="cs-CZ"/>
        </w:rPr>
        <w:t>:</w:t>
      </w:r>
    </w:p>
    <w:p w14:paraId="70140C90" w14:textId="77777777"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SO01-17-01: pol.č.44 soupisu prací má chybnou výměru. Jedná se o toto:</w:t>
      </w:r>
    </w:p>
    <w:p w14:paraId="4C32D8C3"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Výměra je vypočtena jako součet mezi začátky a konci výhybek. Jsou do ní tedy zahrnuty i koleje na krátkých a dlouhých výhybkových pražcích, které jsou však obsaženy i v pol.č.45 a 46. Z pol.č.44 proto musí být odečteny.</w:t>
      </w:r>
    </w:p>
    <w:p w14:paraId="55B292C5"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[A] - staničení ZV39 je 87,008240, nikoli 87,008840</w:t>
      </w:r>
    </w:p>
    <w:p w14:paraId="3EB578EA"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[B] - výh.č.43 má základní délku 54,216m, staničení KV43 je proto 87,161215, nikoli 87,164488</w:t>
      </w:r>
    </w:p>
    <w:p w14:paraId="52EC91AF"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[G] - výh.č.41 má základní délku 54,216m, staničení KV41 je proto 87,147923, nikoli 87,144650</w:t>
      </w:r>
    </w:p>
    <w:p w14:paraId="589DB6E5"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[G] – staničení ZP v TK2 není shodné s TK1. V TK2 je staničení ZP 87,221088, nikoli 87,225000</w:t>
      </w:r>
    </w:p>
    <w:p w14:paraId="357E649B" w14:textId="77777777" w:rsidR="006D7A12" w:rsidRPr="006D7A12" w:rsidRDefault="006D7A12" w:rsidP="006D7A12">
      <w:pPr>
        <w:numPr>
          <w:ilvl w:val="0"/>
          <w:numId w:val="7"/>
        </w:numPr>
        <w:spacing w:after="0" w:line="240" w:lineRule="auto"/>
        <w:ind w:left="567" w:hanging="425"/>
        <w:rPr>
          <w:rFonts w:ascii="Verdana" w:eastAsia="Times New Roman" w:hAnsi="Verdana" w:cs="Times New Roman"/>
          <w:lang w:eastAsia="cs-CZ"/>
        </w:rPr>
      </w:pPr>
      <w:r w:rsidRPr="006D7A12">
        <w:rPr>
          <w:rFonts w:ascii="Verdana" w:eastAsia="Times New Roman" w:hAnsi="Verdana" w:cs="Times New Roman"/>
          <w:lang w:eastAsia="cs-CZ"/>
        </w:rPr>
        <w:t>[G] – staničení KP v TK2 není shodné s TK1. V TK2 je staničení KP 87,872432, nikoli 87,875000</w:t>
      </w:r>
    </w:p>
    <w:p w14:paraId="4CE659FC" w14:textId="77777777" w:rsidR="006D7A12" w:rsidRPr="00E546B6" w:rsidRDefault="006D7A12" w:rsidP="006D7A12">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44 by měla být cca 510m. Prosíme o opravu.</w:t>
      </w:r>
    </w:p>
    <w:p w14:paraId="3C1703EB" w14:textId="77777777" w:rsidR="006D7A12" w:rsidRPr="006D7A12" w:rsidRDefault="006D7A12" w:rsidP="006D7A12">
      <w:pPr>
        <w:spacing w:after="0" w:line="240" w:lineRule="auto"/>
        <w:rPr>
          <w:rFonts w:ascii="Verdana" w:eastAsia="Times New Roman" w:hAnsi="Verdana" w:cs="Times New Roman"/>
          <w:lang w:eastAsia="cs-CZ"/>
        </w:rPr>
      </w:pPr>
      <w:r w:rsidRPr="006D7A12">
        <w:rPr>
          <w:rFonts w:ascii="Verdana" w:eastAsia="Times New Roman" w:hAnsi="Verdana" w:cs="Times New Roman"/>
          <w:lang w:eastAsia="cs-CZ"/>
        </w:rPr>
        <w:t>Poznámka: též v pol.č.47 soupisu prací vychází výměra v případě TK2 z chybných hodnot staničení ZP a KP (platných pro TK1), na správnost celkové výměry položky to však nemá podstatný vliv.</w:t>
      </w:r>
    </w:p>
    <w:p w14:paraId="59FE3360"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14:paraId="64DDBB97" w14:textId="63B62DAD" w:rsidR="006D6653" w:rsidRPr="00A4437B" w:rsidRDefault="006D6653" w:rsidP="006D6653">
      <w:pPr>
        <w:spacing w:after="0" w:line="240" w:lineRule="auto"/>
        <w:rPr>
          <w:rFonts w:eastAsia="Calibri" w:cs="Times New Roman"/>
          <w:lang w:eastAsia="cs-CZ"/>
        </w:rPr>
      </w:pPr>
      <w:r w:rsidRPr="00A4437B">
        <w:rPr>
          <w:rFonts w:eastAsia="Calibri" w:cs="Times New Roman"/>
          <w:lang w:eastAsia="cs-CZ"/>
        </w:rPr>
        <w:t xml:space="preserve">Na základě přepočtu byla v aktualizovaném soupisu prací opravena výměra a popis položky </w:t>
      </w:r>
      <w:r w:rsidR="00A4437B" w:rsidRPr="00A4437B">
        <w:rPr>
          <w:rFonts w:eastAsia="Calibri" w:cs="Times New Roman"/>
          <w:lang w:eastAsia="cs-CZ"/>
        </w:rPr>
        <w:br/>
      </w:r>
      <w:r w:rsidRPr="00A4437B">
        <w:rPr>
          <w:rFonts w:eastAsia="Calibri" w:cs="Times New Roman"/>
          <w:lang w:eastAsia="cs-CZ"/>
        </w:rPr>
        <w:t>č. 44.</w:t>
      </w:r>
    </w:p>
    <w:p w14:paraId="5F579EFB" w14:textId="77777777" w:rsidR="00CF5ADD" w:rsidRDefault="00CF5ADD" w:rsidP="00CF5ADD">
      <w:pPr>
        <w:spacing w:after="0" w:line="240" w:lineRule="auto"/>
        <w:rPr>
          <w:rFonts w:eastAsia="Calibri" w:cs="Times New Roman"/>
          <w:b/>
          <w:lang w:eastAsia="cs-CZ"/>
        </w:rPr>
      </w:pPr>
    </w:p>
    <w:p w14:paraId="685E36C3"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w:t>
      </w:r>
      <w:r w:rsidRPr="00BD5319">
        <w:rPr>
          <w:rFonts w:eastAsia="Calibri" w:cs="Times New Roman"/>
          <w:b/>
          <w:lang w:eastAsia="cs-CZ"/>
        </w:rPr>
        <w:t>:</w:t>
      </w:r>
    </w:p>
    <w:p w14:paraId="0167C810" w14:textId="77777777" w:rsidR="006D7A12"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SO01-17-01: není nám jasný způsob určení výměry pol.č.42 soupisu prací – 35*300. Předpokládáme, že hodnota „300“ reprezentuje přepravní vzdálenost Třinec – Žďár; hodnota „35“ by pak měla reprezentovat celkovou tonáž potřebných kolejnic 60E2-R260, což však vůbec neodpovídá (1m kolejnice 60E2 = 60,05kg).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42 by měla být 2*(510+38,4+38,4)*0,06005*300=21142, 404t*km. V návaznosti na opravy pol.č.44, 45, 46 prosíme i o opravu výměry pol.č.42.</w:t>
      </w:r>
    </w:p>
    <w:p w14:paraId="0572AC89"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1CCEBB19" w14:textId="5F0338DC" w:rsidR="006D6653" w:rsidRPr="00A4437B" w:rsidRDefault="006D6653" w:rsidP="006D6653">
      <w:pPr>
        <w:spacing w:after="0" w:line="240" w:lineRule="auto"/>
        <w:rPr>
          <w:rFonts w:eastAsia="Calibri" w:cs="Times New Roman"/>
          <w:lang w:eastAsia="cs-CZ"/>
        </w:rPr>
      </w:pPr>
      <w:r w:rsidRPr="00A4437B">
        <w:rPr>
          <w:rFonts w:eastAsia="Calibri" w:cs="Times New Roman"/>
          <w:lang w:eastAsia="cs-CZ"/>
        </w:rPr>
        <w:t xml:space="preserve">Na základě přepočtu byla v aktualizovaném soupisu prací opravena výměra a popis položky </w:t>
      </w:r>
      <w:r w:rsidR="00A4437B" w:rsidRPr="00A4437B">
        <w:rPr>
          <w:rFonts w:eastAsia="Calibri" w:cs="Times New Roman"/>
          <w:lang w:eastAsia="cs-CZ"/>
        </w:rPr>
        <w:br/>
      </w:r>
      <w:r w:rsidRPr="00A4437B">
        <w:rPr>
          <w:rFonts w:eastAsia="Calibri" w:cs="Times New Roman"/>
          <w:lang w:eastAsia="cs-CZ"/>
        </w:rPr>
        <w:t>č. 42.</w:t>
      </w:r>
    </w:p>
    <w:p w14:paraId="50911805" w14:textId="77777777" w:rsidR="00CF5ADD" w:rsidRDefault="00CF5ADD" w:rsidP="00CF5ADD">
      <w:pPr>
        <w:spacing w:after="0" w:line="240" w:lineRule="auto"/>
        <w:rPr>
          <w:rFonts w:eastAsia="Calibri" w:cs="Times New Roman"/>
          <w:b/>
          <w:lang w:eastAsia="cs-CZ"/>
        </w:rPr>
      </w:pPr>
    </w:p>
    <w:p w14:paraId="69536685"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w:t>
      </w:r>
      <w:r w:rsidRPr="00BD5319">
        <w:rPr>
          <w:rFonts w:eastAsia="Calibri" w:cs="Times New Roman"/>
          <w:b/>
          <w:lang w:eastAsia="cs-CZ"/>
        </w:rPr>
        <w:t>:</w:t>
      </w:r>
    </w:p>
    <w:p w14:paraId="3F90F7A6" w14:textId="77777777"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SO01-17-01: není nám jasný způsob určení výměry pol.č.43 soupisu prací – 175,7*265. Předpokládáme, že hodnota „265“ reprezentuje přepravní vzdálenost Chabařovice – Žďár; hodnota „175,7“ by pak měla reprezentovat celkovou tonáž potřebných kolejnic 60E2-R350, což však neodpovídá (1m kolejnice 60E2 = 60,05kg).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43 by měla být 2*1300*0,06005*265=41374, 45t*km. Prosíme o opravu.</w:t>
      </w:r>
    </w:p>
    <w:p w14:paraId="37797465"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22F6C32F" w14:textId="0E685954" w:rsidR="006D6653" w:rsidRPr="00A4437B" w:rsidRDefault="006D6653" w:rsidP="0056762D">
      <w:pPr>
        <w:spacing w:after="0" w:line="240" w:lineRule="auto"/>
        <w:rPr>
          <w:rFonts w:eastAsia="Calibri" w:cs="Times New Roman"/>
          <w:lang w:eastAsia="cs-CZ"/>
        </w:rPr>
      </w:pPr>
      <w:r w:rsidRPr="00A4437B">
        <w:rPr>
          <w:rFonts w:eastAsia="Calibri" w:cs="Times New Roman"/>
          <w:lang w:eastAsia="cs-CZ"/>
        </w:rPr>
        <w:t xml:space="preserve">Na základě přepočtu byla v aktualizovaném soupisu prací opravena výměra a popis položky </w:t>
      </w:r>
      <w:r w:rsidR="00A4437B">
        <w:rPr>
          <w:rFonts w:eastAsia="Calibri" w:cs="Times New Roman"/>
          <w:lang w:eastAsia="cs-CZ"/>
        </w:rPr>
        <w:br/>
      </w:r>
      <w:r w:rsidRPr="00A4437B">
        <w:rPr>
          <w:rFonts w:eastAsia="Calibri" w:cs="Times New Roman"/>
          <w:lang w:eastAsia="cs-CZ"/>
        </w:rPr>
        <w:t xml:space="preserve">č. 43. </w:t>
      </w:r>
      <w:r w:rsidR="008C311B" w:rsidRPr="00A4437B">
        <w:rPr>
          <w:rFonts w:eastAsia="Calibri" w:cs="Times New Roman"/>
          <w:lang w:eastAsia="cs-CZ"/>
        </w:rPr>
        <w:t xml:space="preserve">S ohledem na </w:t>
      </w:r>
      <w:r w:rsidR="003E2463" w:rsidRPr="00A4437B">
        <w:rPr>
          <w:rFonts w:eastAsia="Calibri" w:cs="Times New Roman"/>
          <w:lang w:eastAsia="cs-CZ"/>
        </w:rPr>
        <w:t>aktualizac</w:t>
      </w:r>
      <w:r w:rsidR="008C311B" w:rsidRPr="00A4437B">
        <w:rPr>
          <w:rFonts w:eastAsia="Calibri" w:cs="Times New Roman"/>
          <w:lang w:eastAsia="cs-CZ"/>
        </w:rPr>
        <w:t>i</w:t>
      </w:r>
      <w:r w:rsidR="003E2463" w:rsidRPr="00A4437B">
        <w:rPr>
          <w:rFonts w:eastAsia="Calibri" w:cs="Times New Roman"/>
          <w:lang w:eastAsia="cs-CZ"/>
        </w:rPr>
        <w:t xml:space="preserve"> S3 SŽDC (03/2019) a výrobní délky kolejnic R350HT jsme upravili její použití na úsek km 87,220-87,880 v obou kolejích</w:t>
      </w:r>
      <w:r w:rsidR="008C311B" w:rsidRPr="00A4437B">
        <w:rPr>
          <w:rFonts w:eastAsia="Calibri" w:cs="Times New Roman"/>
          <w:lang w:eastAsia="cs-CZ"/>
        </w:rPr>
        <w:t xml:space="preserve"> (</w:t>
      </w:r>
      <w:r w:rsidR="007B7132" w:rsidRPr="00A4437B">
        <w:rPr>
          <w:rFonts w:eastAsia="Calibri" w:cs="Times New Roman"/>
          <w:lang w:eastAsia="cs-CZ"/>
        </w:rPr>
        <w:t>2x úsek dl.</w:t>
      </w:r>
      <w:r w:rsidR="008C311B" w:rsidRPr="00A4437B">
        <w:rPr>
          <w:rFonts w:eastAsia="Calibri" w:cs="Times New Roman"/>
          <w:lang w:eastAsia="cs-CZ"/>
        </w:rPr>
        <w:t>660m)</w:t>
      </w:r>
      <w:r w:rsidR="003E2463" w:rsidRPr="00A4437B">
        <w:rPr>
          <w:rFonts w:eastAsia="Calibri" w:cs="Times New Roman"/>
          <w:lang w:eastAsia="cs-CZ"/>
        </w:rPr>
        <w:t xml:space="preserve">. Ve zbývajících úsecích se použije kolejnice R260. Úprava nemá vliv na počet svarů. </w:t>
      </w:r>
    </w:p>
    <w:p w14:paraId="3C84BFE6" w14:textId="1EC366F3" w:rsidR="0056762D" w:rsidRPr="00A4437B" w:rsidRDefault="007B7132" w:rsidP="0056762D">
      <w:pPr>
        <w:spacing w:after="0" w:line="240" w:lineRule="auto"/>
        <w:rPr>
          <w:rFonts w:eastAsia="Calibri" w:cs="Times New Roman"/>
          <w:lang w:eastAsia="cs-CZ"/>
        </w:rPr>
      </w:pPr>
      <w:r w:rsidRPr="00A4437B">
        <w:rPr>
          <w:rFonts w:eastAsia="Calibri" w:cs="Times New Roman"/>
          <w:lang w:eastAsia="cs-CZ"/>
        </w:rPr>
        <w:t xml:space="preserve">Vzhledem k této skutečnosti jsme upravili </w:t>
      </w:r>
      <w:r w:rsidR="006D6653" w:rsidRPr="00A4437B">
        <w:rPr>
          <w:rFonts w:eastAsia="Calibri" w:cs="Times New Roman"/>
          <w:lang w:eastAsia="cs-CZ"/>
        </w:rPr>
        <w:t xml:space="preserve">i </w:t>
      </w:r>
      <w:r w:rsidRPr="00A4437B">
        <w:rPr>
          <w:rFonts w:eastAsia="Calibri" w:cs="Times New Roman"/>
          <w:lang w:eastAsia="cs-CZ"/>
        </w:rPr>
        <w:t>položku č.</w:t>
      </w:r>
      <w:r w:rsidR="004C5A13" w:rsidRPr="00A4437B">
        <w:rPr>
          <w:rFonts w:eastAsia="Calibri" w:cs="Times New Roman"/>
          <w:lang w:eastAsia="cs-CZ"/>
        </w:rPr>
        <w:t xml:space="preserve"> </w:t>
      </w:r>
      <w:r w:rsidRPr="00A4437B">
        <w:rPr>
          <w:rFonts w:eastAsia="Calibri" w:cs="Times New Roman"/>
          <w:lang w:eastAsia="cs-CZ"/>
        </w:rPr>
        <w:t>47</w:t>
      </w:r>
      <w:r w:rsidR="009207D6" w:rsidRPr="00A4437B">
        <w:rPr>
          <w:rFonts w:eastAsia="Calibri" w:cs="Times New Roman"/>
          <w:lang w:eastAsia="cs-CZ"/>
        </w:rPr>
        <w:t xml:space="preserve"> </w:t>
      </w:r>
      <w:r w:rsidRPr="00A4437B">
        <w:rPr>
          <w:rFonts w:eastAsia="Calibri" w:cs="Times New Roman"/>
          <w:lang w:eastAsia="cs-CZ"/>
        </w:rPr>
        <w:t>z původní hodnoty 1300m na nově 1320m.</w:t>
      </w:r>
    </w:p>
    <w:p w14:paraId="77954B4B" w14:textId="77777777" w:rsidR="00CF5ADD" w:rsidRDefault="00CF5ADD" w:rsidP="00CF5ADD">
      <w:pPr>
        <w:spacing w:after="0" w:line="240" w:lineRule="auto"/>
        <w:rPr>
          <w:rFonts w:eastAsia="Calibri" w:cs="Times New Roman"/>
          <w:b/>
          <w:lang w:eastAsia="cs-CZ"/>
        </w:rPr>
      </w:pPr>
    </w:p>
    <w:p w14:paraId="35766B37"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w:t>
      </w:r>
      <w:r w:rsidRPr="00BD5319">
        <w:rPr>
          <w:rFonts w:eastAsia="Calibri" w:cs="Times New Roman"/>
          <w:b/>
          <w:lang w:eastAsia="cs-CZ"/>
        </w:rPr>
        <w:t>:</w:t>
      </w:r>
    </w:p>
    <w:p w14:paraId="1AFBF746" w14:textId="19A94929"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SO01-17-01: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25 soupisu prací by měla být ponížena o délky výhybek č.</w:t>
      </w:r>
      <w:r w:rsidR="00A4437B">
        <w:rPr>
          <w:rFonts w:ascii="Verdana" w:eastAsia="Times New Roman" w:hAnsi="Verdana" w:cs="Times New Roman"/>
          <w:lang w:eastAsia="cs-CZ"/>
        </w:rPr>
        <w:t xml:space="preserve"> </w:t>
      </w:r>
      <w:r w:rsidRPr="00E546B6">
        <w:rPr>
          <w:rFonts w:ascii="Verdana" w:eastAsia="Times New Roman" w:hAnsi="Verdana" w:cs="Times New Roman"/>
          <w:lang w:eastAsia="cs-CZ"/>
        </w:rPr>
        <w:t xml:space="preserve">37, 38, 39, 40, 41, 43, jejichž směrová a výšková úprava je zahrnuta jinde.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25 by měla být 2393,042-(2*33,231+2*33,6085+2*54,216)=2150,778m. Prosíme o opravu.</w:t>
      </w:r>
    </w:p>
    <w:p w14:paraId="4F49E72F"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6136DD19" w14:textId="303FFA1B" w:rsidR="00CF5ADD" w:rsidRPr="00A4437B" w:rsidRDefault="006D6653" w:rsidP="00CF5ADD">
      <w:pPr>
        <w:spacing w:after="0" w:line="240" w:lineRule="auto"/>
        <w:rPr>
          <w:rFonts w:eastAsia="Calibri" w:cs="Times New Roman"/>
          <w:lang w:eastAsia="cs-CZ"/>
        </w:rPr>
      </w:pPr>
      <w:r w:rsidRPr="00A4437B">
        <w:rPr>
          <w:rFonts w:eastAsia="Calibri" w:cs="Times New Roman"/>
          <w:lang w:eastAsia="cs-CZ"/>
        </w:rPr>
        <w:t>V aktualizovaném soupisu prací byla p</w:t>
      </w:r>
      <w:r w:rsidR="00534387" w:rsidRPr="00A4437B">
        <w:rPr>
          <w:rFonts w:eastAsia="Calibri" w:cs="Times New Roman"/>
          <w:lang w:eastAsia="cs-CZ"/>
        </w:rPr>
        <w:t>oložka č.</w:t>
      </w:r>
      <w:r w:rsidRPr="00A4437B">
        <w:rPr>
          <w:rFonts w:eastAsia="Calibri" w:cs="Times New Roman"/>
          <w:lang w:eastAsia="cs-CZ"/>
        </w:rPr>
        <w:t xml:space="preserve"> 25 </w:t>
      </w:r>
      <w:r w:rsidR="00534387" w:rsidRPr="00A4437B">
        <w:rPr>
          <w:rFonts w:eastAsia="Calibri" w:cs="Times New Roman"/>
          <w:lang w:eastAsia="cs-CZ"/>
        </w:rPr>
        <w:t xml:space="preserve">opravena na základě výše uvedené skutečnosti. </w:t>
      </w:r>
    </w:p>
    <w:p w14:paraId="235C5A5C" w14:textId="77777777" w:rsidR="00CF5ADD" w:rsidRDefault="00CF5ADD" w:rsidP="00CF5ADD">
      <w:pPr>
        <w:spacing w:after="0" w:line="240" w:lineRule="auto"/>
        <w:rPr>
          <w:rFonts w:eastAsia="Calibri" w:cs="Times New Roman"/>
          <w:b/>
          <w:lang w:eastAsia="cs-CZ"/>
        </w:rPr>
      </w:pPr>
    </w:p>
    <w:p w14:paraId="29033EDC"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Pr="00BD5319">
        <w:rPr>
          <w:rFonts w:eastAsia="Calibri" w:cs="Times New Roman"/>
          <w:b/>
          <w:lang w:eastAsia="cs-CZ"/>
        </w:rPr>
        <w:t>:</w:t>
      </w:r>
    </w:p>
    <w:p w14:paraId="7C8F43AD" w14:textId="54379E2B"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SO01-17-01: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50 soupisu prací by měla být ponížena o délky výhybek č.</w:t>
      </w:r>
      <w:r w:rsidR="00A4437B">
        <w:rPr>
          <w:rFonts w:ascii="Verdana" w:eastAsia="Times New Roman" w:hAnsi="Verdana" w:cs="Times New Roman"/>
          <w:lang w:eastAsia="cs-CZ"/>
        </w:rPr>
        <w:t xml:space="preserve"> </w:t>
      </w:r>
      <w:r w:rsidRPr="00E546B6">
        <w:rPr>
          <w:rFonts w:ascii="Verdana" w:eastAsia="Times New Roman" w:hAnsi="Verdana" w:cs="Times New Roman"/>
          <w:lang w:eastAsia="cs-CZ"/>
        </w:rPr>
        <w:t xml:space="preserve">39, 43, jejichž směrová a výšková úprava je zahrnuta jinde.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50 by měla být 1107,675-(33,6085+54,216)=1019,851m Prosíme o opravu.</w:t>
      </w:r>
    </w:p>
    <w:p w14:paraId="1F24482C"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0F50BD72" w14:textId="0C224AEE" w:rsidR="00534387" w:rsidRPr="00A4437B" w:rsidRDefault="006D6653" w:rsidP="00534387">
      <w:pPr>
        <w:spacing w:after="0" w:line="240" w:lineRule="auto"/>
        <w:rPr>
          <w:rFonts w:eastAsia="Calibri" w:cs="Times New Roman"/>
          <w:lang w:eastAsia="cs-CZ"/>
        </w:rPr>
      </w:pPr>
      <w:r w:rsidRPr="00A4437B">
        <w:rPr>
          <w:rFonts w:eastAsia="Calibri" w:cs="Times New Roman"/>
          <w:lang w:eastAsia="cs-CZ"/>
        </w:rPr>
        <w:t xml:space="preserve">V aktualizovaném soupisu prací byla položka č. 50 </w:t>
      </w:r>
      <w:r w:rsidR="00534387" w:rsidRPr="00A4437B">
        <w:rPr>
          <w:rFonts w:eastAsia="Calibri" w:cs="Times New Roman"/>
          <w:lang w:eastAsia="cs-CZ"/>
        </w:rPr>
        <w:t xml:space="preserve">opravena na základě výše uvedené skutečnosti. </w:t>
      </w:r>
    </w:p>
    <w:p w14:paraId="0BB5C6CB" w14:textId="77777777" w:rsidR="00CF5ADD" w:rsidRDefault="00CF5ADD" w:rsidP="00CF5ADD">
      <w:pPr>
        <w:spacing w:after="0" w:line="240" w:lineRule="auto"/>
        <w:rPr>
          <w:rFonts w:eastAsia="Calibri" w:cs="Times New Roman"/>
          <w:b/>
          <w:lang w:eastAsia="cs-CZ"/>
        </w:rPr>
      </w:pPr>
    </w:p>
    <w:p w14:paraId="5797FE03"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15</w:t>
      </w:r>
      <w:r w:rsidRPr="00BD5319">
        <w:rPr>
          <w:rFonts w:eastAsia="Calibri" w:cs="Times New Roman"/>
          <w:b/>
          <w:lang w:eastAsia="cs-CZ"/>
        </w:rPr>
        <w:t>:</w:t>
      </w:r>
    </w:p>
    <w:p w14:paraId="7CF88FA1" w14:textId="74BBA95D"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 xml:space="preserve">SO01-17-01.2: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5 soupisu prací by měla být ponížena o délky výhybek č.</w:t>
      </w:r>
      <w:r w:rsidR="00A4437B">
        <w:rPr>
          <w:rFonts w:ascii="Verdana" w:eastAsia="Times New Roman" w:hAnsi="Verdana" w:cs="Times New Roman"/>
          <w:lang w:eastAsia="cs-CZ"/>
        </w:rPr>
        <w:t xml:space="preserve"> </w:t>
      </w:r>
      <w:r w:rsidRPr="00E546B6">
        <w:rPr>
          <w:rFonts w:ascii="Verdana" w:eastAsia="Times New Roman" w:hAnsi="Verdana" w:cs="Times New Roman"/>
          <w:lang w:eastAsia="cs-CZ"/>
        </w:rPr>
        <w:t xml:space="preserve">40, 41, jejichž směrová a výšková úprava je zahrnuta jinde. Výměra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50 by měla být 1076,106-(33,6085+54,216)=988,282m Prosíme o opravu.</w:t>
      </w:r>
    </w:p>
    <w:p w14:paraId="66AB0BD2"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7C4167DE" w14:textId="05B926E8" w:rsidR="00534387" w:rsidRPr="00A4437B" w:rsidRDefault="004C5A13" w:rsidP="00534387">
      <w:pPr>
        <w:spacing w:after="0" w:line="240" w:lineRule="auto"/>
        <w:rPr>
          <w:rFonts w:eastAsia="Calibri" w:cs="Times New Roman"/>
          <w:lang w:eastAsia="cs-CZ"/>
        </w:rPr>
      </w:pPr>
      <w:r w:rsidRPr="00A4437B">
        <w:rPr>
          <w:rFonts w:eastAsia="Calibri" w:cs="Times New Roman"/>
          <w:lang w:eastAsia="cs-CZ"/>
        </w:rPr>
        <w:t>V aktualizovaném soupisu prací byla p</w:t>
      </w:r>
      <w:r w:rsidR="00534387" w:rsidRPr="00A4437B">
        <w:rPr>
          <w:rFonts w:eastAsia="Calibri" w:cs="Times New Roman"/>
          <w:lang w:eastAsia="cs-CZ"/>
        </w:rPr>
        <w:t xml:space="preserve">oložka </w:t>
      </w:r>
      <w:proofErr w:type="gramStart"/>
      <w:r w:rsidR="00534387" w:rsidRPr="00A4437B">
        <w:rPr>
          <w:rFonts w:eastAsia="Calibri" w:cs="Times New Roman"/>
          <w:lang w:eastAsia="cs-CZ"/>
        </w:rPr>
        <w:t>č</w:t>
      </w:r>
      <w:r w:rsidRPr="00A4437B">
        <w:rPr>
          <w:rFonts w:eastAsia="Calibri" w:cs="Times New Roman"/>
          <w:lang w:eastAsia="cs-CZ"/>
        </w:rPr>
        <w:t>.5 (SO01-17-01</w:t>
      </w:r>
      <w:proofErr w:type="gramEnd"/>
      <w:r w:rsidRPr="00A4437B">
        <w:rPr>
          <w:rFonts w:eastAsia="Calibri" w:cs="Times New Roman"/>
          <w:lang w:eastAsia="cs-CZ"/>
        </w:rPr>
        <w:t xml:space="preserve">.2) </w:t>
      </w:r>
      <w:r w:rsidR="00534387" w:rsidRPr="00A4437B">
        <w:rPr>
          <w:rFonts w:eastAsia="Calibri" w:cs="Times New Roman"/>
          <w:lang w:eastAsia="cs-CZ"/>
        </w:rPr>
        <w:t xml:space="preserve"> opravena na základě výše uvedené skutečnosti. </w:t>
      </w:r>
    </w:p>
    <w:p w14:paraId="0809D48D" w14:textId="77777777" w:rsidR="00CF5ADD" w:rsidRDefault="00CF5ADD" w:rsidP="00CF5ADD">
      <w:pPr>
        <w:spacing w:after="0" w:line="240" w:lineRule="auto"/>
        <w:rPr>
          <w:rFonts w:eastAsia="Calibri" w:cs="Times New Roman"/>
          <w:b/>
          <w:lang w:eastAsia="cs-CZ"/>
        </w:rPr>
      </w:pPr>
    </w:p>
    <w:p w14:paraId="7C2BE3DC"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w:t>
      </w:r>
      <w:r w:rsidRPr="00BD5319">
        <w:rPr>
          <w:rFonts w:eastAsia="Calibri" w:cs="Times New Roman"/>
          <w:b/>
          <w:lang w:eastAsia="cs-CZ"/>
        </w:rPr>
        <w:t>:</w:t>
      </w:r>
    </w:p>
    <w:p w14:paraId="3AD1696E" w14:textId="77777777" w:rsidR="00CF5ADD" w:rsidRPr="00E546B6" w:rsidRDefault="006D7A12" w:rsidP="00CF5ADD">
      <w:pPr>
        <w:spacing w:after="0" w:line="240" w:lineRule="auto"/>
        <w:rPr>
          <w:rFonts w:ascii="Verdana" w:eastAsia="Times New Roman" w:hAnsi="Verdana" w:cs="Times New Roman"/>
          <w:lang w:eastAsia="cs-CZ"/>
        </w:rPr>
      </w:pPr>
      <w:r w:rsidRPr="00E546B6">
        <w:rPr>
          <w:rFonts w:ascii="Verdana" w:eastAsia="Times New Roman" w:hAnsi="Verdana" w:cs="Times New Roman"/>
          <w:lang w:eastAsia="cs-CZ"/>
        </w:rPr>
        <w:t>SO01-17-01: pol.č.91 soupisu prací má reprezentovat náklady na recyklaci štěrku. Obvyklá praxe je, že náklady na recyklaci zaplatí formou nákupu produktu ten, kdo recyklát využije (zhotovitel spodků, nástupišť apod. Pol.č.91 je tak nadbytečná. Zruší zadavatel pol.č.91?</w:t>
      </w:r>
    </w:p>
    <w:p w14:paraId="0EC67A34"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6F4ADD2D" w14:textId="2CDAF33C" w:rsidR="00CF5ADD" w:rsidRDefault="006D6653" w:rsidP="00CF5ADD">
      <w:pPr>
        <w:spacing w:after="0" w:line="240" w:lineRule="auto"/>
        <w:rPr>
          <w:rFonts w:eastAsia="Calibri" w:cs="Times New Roman"/>
          <w:color w:val="FF0000"/>
          <w:lang w:eastAsia="cs-CZ"/>
        </w:rPr>
      </w:pPr>
      <w:r w:rsidRPr="00A4437B">
        <w:rPr>
          <w:rFonts w:eastAsia="Calibri" w:cs="Times New Roman"/>
          <w:lang w:eastAsia="cs-CZ"/>
        </w:rPr>
        <w:t>Protože železniční svršek a železniční spodek</w:t>
      </w:r>
      <w:r w:rsidR="002038A2" w:rsidRPr="00A4437B">
        <w:rPr>
          <w:rFonts w:eastAsia="Calibri" w:cs="Times New Roman"/>
          <w:lang w:eastAsia="cs-CZ"/>
        </w:rPr>
        <w:t xml:space="preserve"> tvoří nedílnou s</w:t>
      </w:r>
      <w:r w:rsidRPr="00A4437B">
        <w:rPr>
          <w:rFonts w:eastAsia="Calibri" w:cs="Times New Roman"/>
          <w:lang w:eastAsia="cs-CZ"/>
        </w:rPr>
        <w:t>oučást jednoho celku, bude položka číslo 91 ponechána</w:t>
      </w:r>
      <w:r w:rsidR="002038A2" w:rsidRPr="00A4437B">
        <w:rPr>
          <w:rFonts w:eastAsia="Calibri" w:cs="Times New Roman"/>
          <w:lang w:eastAsia="cs-CZ"/>
        </w:rPr>
        <w:t xml:space="preserve"> v rámci SO01-17-01</w:t>
      </w:r>
      <w:r w:rsidRPr="00A4437B">
        <w:rPr>
          <w:rFonts w:eastAsia="Calibri" w:cs="Times New Roman"/>
          <w:lang w:eastAsia="cs-CZ"/>
        </w:rPr>
        <w:t xml:space="preserve">. Uchazeč položku ocení, </w:t>
      </w:r>
      <w:r w:rsidR="004C5A13" w:rsidRPr="00A4437B">
        <w:rPr>
          <w:rFonts w:eastAsia="Calibri" w:cs="Times New Roman"/>
          <w:lang w:eastAsia="cs-CZ"/>
        </w:rPr>
        <w:t>v rámci</w:t>
      </w:r>
      <w:r w:rsidRPr="00A4437B">
        <w:rPr>
          <w:rFonts w:eastAsia="Calibri" w:cs="Times New Roman"/>
          <w:lang w:eastAsia="cs-CZ"/>
        </w:rPr>
        <w:t xml:space="preserve"> realizaci </w:t>
      </w:r>
      <w:r w:rsidR="004C5A13" w:rsidRPr="00A4437B">
        <w:rPr>
          <w:rFonts w:eastAsia="Calibri" w:cs="Times New Roman"/>
          <w:lang w:eastAsia="cs-CZ"/>
        </w:rPr>
        <w:t xml:space="preserve">bude následně rozhodnuto o její fakturaci či </w:t>
      </w:r>
      <w:proofErr w:type="spellStart"/>
      <w:r w:rsidR="004C5A13" w:rsidRPr="00A4437B">
        <w:rPr>
          <w:rFonts w:eastAsia="Calibri" w:cs="Times New Roman"/>
          <w:lang w:eastAsia="cs-CZ"/>
        </w:rPr>
        <w:t>nedofakturaci</w:t>
      </w:r>
      <w:proofErr w:type="spellEnd"/>
      <w:r w:rsidR="004C5A13" w:rsidRPr="00A4437B">
        <w:rPr>
          <w:rFonts w:eastAsia="Calibri" w:cs="Times New Roman"/>
          <w:lang w:eastAsia="cs-CZ"/>
        </w:rPr>
        <w:t>.</w:t>
      </w:r>
    </w:p>
    <w:p w14:paraId="4EE32FFB" w14:textId="77777777" w:rsidR="00CF5ADD" w:rsidRDefault="00CF5ADD" w:rsidP="00CF5ADD">
      <w:pPr>
        <w:spacing w:after="0" w:line="240" w:lineRule="auto"/>
        <w:rPr>
          <w:rFonts w:eastAsia="Calibri" w:cs="Times New Roman"/>
          <w:b/>
          <w:lang w:eastAsia="cs-CZ"/>
        </w:rPr>
      </w:pPr>
    </w:p>
    <w:p w14:paraId="2B16495B" w14:textId="77777777" w:rsidR="004C5A13" w:rsidRDefault="004C5A13" w:rsidP="00CF5ADD">
      <w:pPr>
        <w:spacing w:after="0" w:line="240" w:lineRule="auto"/>
        <w:rPr>
          <w:rFonts w:eastAsia="Calibri" w:cs="Times New Roman"/>
          <w:b/>
          <w:lang w:eastAsia="cs-CZ"/>
        </w:rPr>
      </w:pPr>
    </w:p>
    <w:p w14:paraId="1108EEF2" w14:textId="77777777" w:rsidR="004C5A13" w:rsidRDefault="004C5A13" w:rsidP="00CF5ADD">
      <w:pPr>
        <w:spacing w:after="0" w:line="240" w:lineRule="auto"/>
        <w:rPr>
          <w:rFonts w:eastAsia="Calibri" w:cs="Times New Roman"/>
          <w:b/>
          <w:lang w:eastAsia="cs-CZ"/>
        </w:rPr>
      </w:pPr>
    </w:p>
    <w:p w14:paraId="7CB4836D" w14:textId="77777777" w:rsidR="00CF5ADD" w:rsidRPr="00BD5319" w:rsidRDefault="00CF5ADD" w:rsidP="00CF5ADD">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17</w:t>
      </w:r>
      <w:r w:rsidRPr="00BD5319">
        <w:rPr>
          <w:rFonts w:eastAsia="Calibri" w:cs="Times New Roman"/>
          <w:b/>
          <w:lang w:eastAsia="cs-CZ"/>
        </w:rPr>
        <w:t>:</w:t>
      </w:r>
    </w:p>
    <w:p w14:paraId="3422E53C" w14:textId="77777777" w:rsidR="00CF5ADD" w:rsidRPr="00E546B6" w:rsidRDefault="006D7A12" w:rsidP="00CF5ADD">
      <w:pPr>
        <w:spacing w:after="0" w:line="240" w:lineRule="auto"/>
        <w:rPr>
          <w:rFonts w:ascii="Verdana" w:eastAsia="Calibri" w:hAnsi="Verdana" w:cs="Times New Roman"/>
          <w:b/>
          <w:lang w:eastAsia="cs-CZ"/>
        </w:rPr>
      </w:pPr>
      <w:r w:rsidRPr="00E546B6">
        <w:rPr>
          <w:rFonts w:ascii="Verdana" w:eastAsia="Times New Roman" w:hAnsi="Verdana" w:cs="Times New Roman"/>
          <w:lang w:eastAsia="cs-CZ"/>
        </w:rPr>
        <w:t>SO01-17-01: není nám jasný význam pol.č.40 soupisu prací. Rozumíme–</w:t>
      </w:r>
      <w:proofErr w:type="spellStart"/>
      <w:r w:rsidRPr="00E546B6">
        <w:rPr>
          <w:rFonts w:ascii="Verdana" w:eastAsia="Times New Roman" w:hAnsi="Verdana" w:cs="Times New Roman"/>
          <w:lang w:eastAsia="cs-CZ"/>
        </w:rPr>
        <w:t>li</w:t>
      </w:r>
      <w:proofErr w:type="spellEnd"/>
      <w:r w:rsidRPr="00E546B6">
        <w:rPr>
          <w:rFonts w:ascii="Verdana" w:eastAsia="Times New Roman" w:hAnsi="Verdana" w:cs="Times New Roman"/>
          <w:lang w:eastAsia="cs-CZ"/>
        </w:rPr>
        <w:t xml:space="preserve"> správně zadání, pak má být všechen stávající štěrk odtěžen a odvezen k recyklaci (dle </w:t>
      </w:r>
      <w:proofErr w:type="gramStart"/>
      <w:r w:rsidRPr="00E546B6">
        <w:rPr>
          <w:rFonts w:ascii="Verdana" w:eastAsia="Times New Roman" w:hAnsi="Verdana" w:cs="Times New Roman"/>
          <w:lang w:eastAsia="cs-CZ"/>
        </w:rPr>
        <w:t>pol.č.</w:t>
      </w:r>
      <w:proofErr w:type="gramEnd"/>
      <w:r w:rsidRPr="00E546B6">
        <w:rPr>
          <w:rFonts w:ascii="Verdana" w:eastAsia="Times New Roman" w:hAnsi="Verdana" w:cs="Times New Roman"/>
          <w:lang w:eastAsia="cs-CZ"/>
        </w:rPr>
        <w:t>70 a 72). Proč je tedy v pol.č.40 předepisováno čištění v TK2 km 87,450-87,800? Navíc chybí případné návazné položky pro odvoz a uložení odpadu z tohoto čištění. Není pol.č.40 nadbytečná?</w:t>
      </w:r>
    </w:p>
    <w:p w14:paraId="39C0F35B" w14:textId="77777777" w:rsidR="00CF5ADD" w:rsidRDefault="00CF5ADD" w:rsidP="00CF5ADD">
      <w:pPr>
        <w:spacing w:after="0" w:line="240" w:lineRule="auto"/>
        <w:rPr>
          <w:rFonts w:eastAsia="Calibri" w:cs="Times New Roman"/>
          <w:b/>
          <w:lang w:eastAsia="cs-CZ"/>
        </w:rPr>
      </w:pPr>
      <w:r w:rsidRPr="00BD5319">
        <w:rPr>
          <w:rFonts w:eastAsia="Calibri" w:cs="Times New Roman"/>
          <w:b/>
          <w:lang w:eastAsia="cs-CZ"/>
        </w:rPr>
        <w:t xml:space="preserve">Odpověď: </w:t>
      </w:r>
    </w:p>
    <w:p w14:paraId="3A44CB9E" w14:textId="6368DB4F" w:rsidR="00CF5ADD" w:rsidRPr="00A4437B" w:rsidRDefault="003E2463" w:rsidP="00CF5ADD">
      <w:pPr>
        <w:spacing w:after="0" w:line="240" w:lineRule="auto"/>
        <w:rPr>
          <w:rFonts w:eastAsia="Calibri" w:cs="Times New Roman"/>
          <w:lang w:eastAsia="cs-CZ"/>
        </w:rPr>
      </w:pPr>
      <w:r w:rsidRPr="00A4437B">
        <w:rPr>
          <w:rFonts w:eastAsia="Calibri" w:cs="Times New Roman"/>
          <w:lang w:eastAsia="cs-CZ"/>
        </w:rPr>
        <w:t>Účelem pročištění štěrkového lože (ŠL) je snížení nivelety provozované koleje č.2 před prováděním rekonstrukce vyloučené koleje č.1. Jedná se o zářez a úsek ve kterém není navrženo pažení v ose os.</w:t>
      </w:r>
      <w:r w:rsidR="005C7658" w:rsidRPr="00A4437B">
        <w:rPr>
          <w:rFonts w:eastAsia="Calibri" w:cs="Times New Roman"/>
          <w:lang w:eastAsia="cs-CZ"/>
        </w:rPr>
        <w:t xml:space="preserve"> </w:t>
      </w:r>
      <w:r w:rsidR="004C5A13" w:rsidRPr="00A4437B">
        <w:rPr>
          <w:rFonts w:eastAsia="Calibri" w:cs="Times New Roman"/>
          <w:lang w:eastAsia="cs-CZ"/>
        </w:rPr>
        <w:t>Položka číslo 40 bude ponechána a uchazečem oceněna.</w:t>
      </w:r>
      <w:r w:rsidR="005C7658" w:rsidRPr="00A4437B">
        <w:rPr>
          <w:rFonts w:eastAsia="Calibri" w:cs="Times New Roman"/>
          <w:lang w:eastAsia="cs-CZ"/>
        </w:rPr>
        <w:t xml:space="preserve"> </w:t>
      </w:r>
      <w:r w:rsidR="004C5A13" w:rsidRPr="00A4437B">
        <w:rPr>
          <w:rFonts w:eastAsia="Calibri" w:cs="Times New Roman"/>
          <w:lang w:eastAsia="cs-CZ"/>
        </w:rPr>
        <w:t>V aktualizovaném soupisu prací byl popis položky</w:t>
      </w:r>
      <w:r w:rsidR="005C7658" w:rsidRPr="00A4437B">
        <w:rPr>
          <w:rFonts w:eastAsia="Calibri" w:cs="Times New Roman"/>
          <w:lang w:eastAsia="cs-CZ"/>
        </w:rPr>
        <w:t xml:space="preserve"> upraven a obsahuje pouze pročištění ŠL odvoz na recyklační základn</w:t>
      </w:r>
      <w:r w:rsidR="002038A2" w:rsidRPr="00A4437B">
        <w:rPr>
          <w:rFonts w:eastAsia="Calibri" w:cs="Times New Roman"/>
          <w:lang w:eastAsia="cs-CZ"/>
        </w:rPr>
        <w:t>u</w:t>
      </w:r>
      <w:r w:rsidR="005C7658" w:rsidRPr="00A4437B">
        <w:rPr>
          <w:rFonts w:eastAsia="Calibri" w:cs="Times New Roman"/>
          <w:lang w:eastAsia="cs-CZ"/>
        </w:rPr>
        <w:t>.</w:t>
      </w:r>
    </w:p>
    <w:p w14:paraId="7C4432E7" w14:textId="77777777" w:rsidR="00CF5ADD" w:rsidRDefault="00CF5ADD" w:rsidP="00CF5ADD">
      <w:pPr>
        <w:spacing w:after="0" w:line="240" w:lineRule="auto"/>
        <w:rPr>
          <w:rFonts w:eastAsia="Calibri" w:cs="Times New Roman"/>
          <w:b/>
          <w:lang w:eastAsia="cs-CZ"/>
        </w:rPr>
      </w:pPr>
    </w:p>
    <w:p w14:paraId="5E5D5B81" w14:textId="77777777" w:rsidR="00A4437B" w:rsidRDefault="00A4437B" w:rsidP="00CF5ADD">
      <w:pPr>
        <w:spacing w:after="0" w:line="240" w:lineRule="auto"/>
        <w:rPr>
          <w:rFonts w:eastAsia="Calibri" w:cs="Times New Roman"/>
          <w:b/>
          <w:color w:val="FF0000"/>
          <w:lang w:eastAsia="cs-CZ"/>
        </w:rPr>
      </w:pPr>
    </w:p>
    <w:p w14:paraId="44D703FA" w14:textId="42FD914E" w:rsidR="00CF5ADD" w:rsidRPr="00A4437B" w:rsidRDefault="0039007F" w:rsidP="00CF5ADD">
      <w:pPr>
        <w:spacing w:after="0" w:line="240" w:lineRule="auto"/>
        <w:rPr>
          <w:rFonts w:eastAsia="Calibri" w:cs="Times New Roman"/>
          <w:b/>
          <w:lang w:eastAsia="cs-CZ"/>
        </w:rPr>
      </w:pPr>
      <w:r w:rsidRPr="00A4437B">
        <w:rPr>
          <w:rFonts w:eastAsia="Calibri" w:cs="Times New Roman"/>
          <w:b/>
          <w:lang w:eastAsia="cs-CZ"/>
        </w:rPr>
        <w:t>Nové a aktualizované položky jsou v přiložených soupisech prací pro SO 01-17-01 a SO 01-17-01.2 podbarveny žlutě.</w:t>
      </w:r>
    </w:p>
    <w:p w14:paraId="49E72184" w14:textId="77777777" w:rsidR="0039007F" w:rsidRPr="0039007F" w:rsidRDefault="0039007F" w:rsidP="00CF5ADD">
      <w:pPr>
        <w:spacing w:after="0" w:line="240" w:lineRule="auto"/>
        <w:rPr>
          <w:rFonts w:eastAsia="Calibri" w:cs="Times New Roman"/>
          <w:b/>
          <w:lang w:eastAsia="cs-CZ"/>
        </w:rPr>
      </w:pPr>
    </w:p>
    <w:p w14:paraId="0903C5CF" w14:textId="77777777" w:rsidR="00BD5319" w:rsidRPr="00BD5319" w:rsidRDefault="00BD5319" w:rsidP="00BD5319">
      <w:pPr>
        <w:spacing w:after="0" w:line="240" w:lineRule="auto"/>
        <w:ind w:firstLine="567"/>
        <w:rPr>
          <w:rFonts w:eastAsia="Times New Roman" w:cs="Times New Roman"/>
          <w:lang w:eastAsia="cs-CZ"/>
        </w:rPr>
      </w:pPr>
    </w:p>
    <w:p w14:paraId="70C84D45" w14:textId="711AFD84" w:rsidR="006C79F3" w:rsidRPr="006C79F3" w:rsidRDefault="00BD5319" w:rsidP="006C79F3">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A4437B">
        <w:rPr>
          <w:rFonts w:eastAsia="Times New Roman" w:cs="Times New Roman"/>
          <w:lang w:eastAsia="cs-CZ"/>
        </w:rPr>
        <w:t xml:space="preserve">provedeny </w:t>
      </w:r>
      <w:r w:rsidRPr="00A4437B">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ust. § 99 odst. 2 ZZVZ a prodlužuje lhůtu pro podání </w:t>
      </w:r>
      <w:r w:rsidRPr="00A4437B">
        <w:rPr>
          <w:rFonts w:eastAsia="Times New Roman" w:cs="Times New Roman"/>
          <w:lang w:eastAsia="cs-CZ"/>
        </w:rPr>
        <w:t>nabídek ze dne</w:t>
      </w:r>
      <w:r w:rsidR="006C79F3" w:rsidRPr="00A4437B">
        <w:rPr>
          <w:rFonts w:eastAsia="Times New Roman" w:cs="Times New Roman"/>
          <w:lang w:eastAsia="cs-CZ"/>
        </w:rPr>
        <w:t xml:space="preserve"> 28. 8. 2019 na den </w:t>
      </w:r>
      <w:r w:rsidR="004C5A13" w:rsidRPr="00A4437B">
        <w:rPr>
          <w:rFonts w:eastAsia="Times New Roman" w:cs="Times New Roman"/>
          <w:lang w:eastAsia="cs-CZ"/>
        </w:rPr>
        <w:t>2. 9</w:t>
      </w:r>
      <w:r w:rsidR="006C79F3" w:rsidRPr="00A4437B">
        <w:rPr>
          <w:rFonts w:eastAsia="Times New Roman" w:cs="Times New Roman"/>
          <w:lang w:eastAsia="cs-CZ"/>
        </w:rPr>
        <w:t xml:space="preserve">. 2019, tedy o </w:t>
      </w:r>
      <w:r w:rsidR="004C5A13" w:rsidRPr="00A4437B">
        <w:rPr>
          <w:rFonts w:eastAsia="Times New Roman" w:cs="Times New Roman"/>
          <w:lang w:eastAsia="cs-CZ"/>
        </w:rPr>
        <w:t xml:space="preserve">3 </w:t>
      </w:r>
      <w:r w:rsidR="006C79F3" w:rsidRPr="00A4437B">
        <w:rPr>
          <w:rFonts w:eastAsia="Times New Roman" w:cs="Times New Roman"/>
          <w:lang w:eastAsia="cs-CZ"/>
        </w:rPr>
        <w:t>pracovní dny.</w:t>
      </w:r>
      <w:r w:rsidR="006C79F3" w:rsidRPr="006C79F3">
        <w:rPr>
          <w:rFonts w:eastAsia="Times New Roman" w:cs="Times New Roman"/>
          <w:lang w:eastAsia="cs-CZ"/>
        </w:rPr>
        <w:t xml:space="preserve"> </w:t>
      </w:r>
    </w:p>
    <w:p w14:paraId="4F493D50" w14:textId="77777777" w:rsidR="006C79F3" w:rsidRDefault="006C79F3" w:rsidP="006C79F3">
      <w:pPr>
        <w:spacing w:after="0" w:line="240" w:lineRule="auto"/>
        <w:rPr>
          <w:rFonts w:ascii="Times New Roman" w:eastAsia="Times New Roman" w:hAnsi="Times New Roman" w:cs="Times New Roman"/>
          <w:b/>
          <w:lang w:eastAsia="cs-CZ"/>
        </w:rPr>
      </w:pPr>
    </w:p>
    <w:p w14:paraId="77919D73" w14:textId="77777777" w:rsidR="00BD5319" w:rsidRPr="00BD5319" w:rsidRDefault="00BD5319" w:rsidP="00BD5319">
      <w:pPr>
        <w:spacing w:after="0" w:line="240" w:lineRule="auto"/>
        <w:rPr>
          <w:rFonts w:eastAsia="Times New Roman" w:cs="Times New Roman"/>
          <w:b/>
          <w:lang w:eastAsia="cs-CZ"/>
        </w:rPr>
      </w:pPr>
    </w:p>
    <w:p w14:paraId="2852456E" w14:textId="77777777"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6C79F3" w:rsidRPr="006C79F3">
        <w:rPr>
          <w:rFonts w:eastAsia="Times New Roman" w:cs="Times New Roman"/>
          <w:lang w:eastAsia="cs-CZ"/>
        </w:rPr>
        <w:t>Z2019-025872</w:t>
      </w:r>
      <w:r w:rsidRPr="00BD5319">
        <w:rPr>
          <w:rFonts w:eastAsia="Times New Roman" w:cs="Times New Roman"/>
          <w:lang w:eastAsia="cs-CZ"/>
        </w:rPr>
        <w:t>). Změny se týkají těchto ustanovení:</w:t>
      </w:r>
    </w:p>
    <w:p w14:paraId="773E6227" w14:textId="77777777" w:rsidR="00BD5319" w:rsidRPr="00BD5319" w:rsidRDefault="00BD5319" w:rsidP="00BD5319">
      <w:pPr>
        <w:spacing w:after="0" w:line="240" w:lineRule="auto"/>
        <w:rPr>
          <w:rFonts w:eastAsia="Times New Roman" w:cs="Times New Roman"/>
          <w:b/>
          <w:lang w:eastAsia="cs-CZ"/>
        </w:rPr>
      </w:pPr>
    </w:p>
    <w:p w14:paraId="2F48602A"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069DF79D" w14:textId="131EE18A"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C79F3">
        <w:rPr>
          <w:rFonts w:eastAsia="Times New Roman" w:cs="Times New Roman"/>
          <w:lang w:eastAsia="cs-CZ"/>
        </w:rPr>
        <w:t>28. 8. 2019</w:t>
      </w:r>
      <w:r w:rsidRPr="00BD5319">
        <w:rPr>
          <w:rFonts w:eastAsia="Times New Roman" w:cs="Times New Roman"/>
          <w:lang w:eastAsia="cs-CZ"/>
        </w:rPr>
        <w:t xml:space="preserve"> v 10:00 hod. a nahrazujeme datem </w:t>
      </w:r>
      <w:r w:rsidR="00A4437B">
        <w:rPr>
          <w:rFonts w:eastAsia="Times New Roman" w:cs="Times New Roman"/>
          <w:lang w:eastAsia="cs-CZ"/>
        </w:rPr>
        <w:t>2. 9. 2019</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14:paraId="7530F908"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72CE8E2E" w14:textId="1A92C680"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C79F3">
        <w:rPr>
          <w:rFonts w:eastAsia="Times New Roman" w:cs="Times New Roman"/>
          <w:lang w:eastAsia="cs-CZ"/>
        </w:rPr>
        <w:t>28. 8. 2019</w:t>
      </w:r>
      <w:r w:rsidR="006C79F3" w:rsidRPr="00BD5319">
        <w:rPr>
          <w:rFonts w:eastAsia="Times New Roman" w:cs="Times New Roman"/>
          <w:lang w:eastAsia="cs-CZ"/>
        </w:rPr>
        <w:t xml:space="preserve"> </w:t>
      </w:r>
      <w:r w:rsidR="006C79F3">
        <w:rPr>
          <w:rFonts w:eastAsia="Times New Roman" w:cs="Times New Roman"/>
          <w:lang w:eastAsia="cs-CZ"/>
        </w:rPr>
        <w:t>v 10:00</w:t>
      </w:r>
      <w:r w:rsidRPr="00BD5319">
        <w:rPr>
          <w:rFonts w:eastAsia="Times New Roman" w:cs="Times New Roman"/>
          <w:lang w:eastAsia="cs-CZ"/>
        </w:rPr>
        <w:t xml:space="preserve"> hod. a nahrazujeme datem </w:t>
      </w:r>
      <w:r w:rsidR="00A4437B">
        <w:rPr>
          <w:rFonts w:eastAsia="Times New Roman" w:cs="Times New Roman"/>
          <w:lang w:eastAsia="cs-CZ"/>
        </w:rPr>
        <w:t>2. 9. 2019</w:t>
      </w:r>
      <w:r w:rsidRPr="00BD5319">
        <w:rPr>
          <w:rFonts w:eastAsia="Times New Roman" w:cs="Times New Roman"/>
          <w:lang w:eastAsia="cs-CZ"/>
        </w:rPr>
        <w:t xml:space="preserve"> v 10:15 hod.</w:t>
      </w:r>
    </w:p>
    <w:p w14:paraId="793178AA" w14:textId="77777777" w:rsidR="00BD5319" w:rsidRPr="00BD5319" w:rsidRDefault="00BD5319" w:rsidP="00BD5319">
      <w:pPr>
        <w:spacing w:after="0" w:line="240" w:lineRule="auto"/>
        <w:rPr>
          <w:rFonts w:eastAsia="Times New Roman" w:cs="Times New Roman"/>
          <w:lang w:eastAsia="cs-CZ"/>
        </w:rPr>
      </w:pPr>
    </w:p>
    <w:p w14:paraId="79EEF8A2"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4437B">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14:paraId="5FC547D3" w14:textId="77777777" w:rsidR="00BD5319" w:rsidRPr="00BD5319" w:rsidRDefault="00BD5319" w:rsidP="00BD5319">
      <w:pPr>
        <w:spacing w:before="120" w:after="0" w:line="240" w:lineRule="auto"/>
        <w:rPr>
          <w:rFonts w:eastAsia="Calibri" w:cs="Times New Roman"/>
          <w:b/>
          <w:bCs/>
          <w:lang w:eastAsia="cs-CZ"/>
        </w:rPr>
      </w:pPr>
    </w:p>
    <w:p w14:paraId="2E6155ED" w14:textId="77777777" w:rsidR="00BD5319" w:rsidRPr="00BD5319" w:rsidRDefault="00BD5319" w:rsidP="00BD5319">
      <w:pPr>
        <w:tabs>
          <w:tab w:val="center" w:pos="7371"/>
        </w:tabs>
        <w:spacing w:after="0" w:line="240" w:lineRule="auto"/>
        <w:rPr>
          <w:rFonts w:eastAsia="Calibri" w:cs="Times New Roman"/>
          <w:b/>
          <w:bCs/>
          <w:lang w:eastAsia="cs-CZ"/>
        </w:rPr>
      </w:pPr>
    </w:p>
    <w:p w14:paraId="672A2AA1" w14:textId="77777777" w:rsidR="00BD5319" w:rsidRPr="00BD5319" w:rsidRDefault="00BD5319" w:rsidP="00BD5319">
      <w:pPr>
        <w:tabs>
          <w:tab w:val="center" w:pos="7371"/>
        </w:tabs>
        <w:spacing w:after="0" w:line="240" w:lineRule="auto"/>
        <w:rPr>
          <w:rFonts w:eastAsia="Calibri" w:cs="Times New Roman"/>
          <w:b/>
          <w:bCs/>
          <w:lang w:eastAsia="cs-CZ"/>
        </w:rPr>
      </w:pPr>
      <w:bookmarkStart w:id="0" w:name="_GoBack"/>
      <w:bookmarkEnd w:id="0"/>
      <w:r w:rsidRPr="002E40F2">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6EFD0EF0" w14:textId="0144E987" w:rsidR="00BD5319" w:rsidRDefault="002E40F2" w:rsidP="00BD5319">
      <w:pPr>
        <w:spacing w:after="0" w:line="240" w:lineRule="auto"/>
        <w:jc w:val="both"/>
        <w:rPr>
          <w:rFonts w:ascii="Verdana" w:hAnsi="Verdana" w:cs="Times New Roman"/>
          <w:bCs/>
          <w:lang w:eastAsia="cs-CZ"/>
        </w:rPr>
      </w:pPr>
      <w:r w:rsidRPr="002E40F2">
        <w:rPr>
          <w:rFonts w:ascii="Verdana" w:hAnsi="Verdana" w:cs="Times New Roman"/>
          <w:bCs/>
          <w:lang w:eastAsia="cs-CZ"/>
        </w:rPr>
        <w:t>SO 01-17-01.2_SP_D_1-17</w:t>
      </w:r>
    </w:p>
    <w:p w14:paraId="4BBF9DEF" w14:textId="64164078" w:rsidR="002E40F2" w:rsidRDefault="002E40F2" w:rsidP="00BD5319">
      <w:pPr>
        <w:spacing w:after="0" w:line="240" w:lineRule="auto"/>
        <w:jc w:val="both"/>
        <w:rPr>
          <w:rFonts w:eastAsia="Calibri" w:cs="Times New Roman"/>
          <w:lang w:eastAsia="cs-CZ"/>
        </w:rPr>
      </w:pPr>
      <w:r w:rsidRPr="002E40F2">
        <w:rPr>
          <w:rFonts w:eastAsia="Calibri" w:cs="Times New Roman"/>
          <w:lang w:eastAsia="cs-CZ"/>
        </w:rPr>
        <w:t>SO 01-17-01_SP_D_1-17</w:t>
      </w:r>
    </w:p>
    <w:p w14:paraId="44B41DD3" w14:textId="77777777" w:rsidR="002E40F2" w:rsidRDefault="002E40F2" w:rsidP="00BD5319">
      <w:pPr>
        <w:spacing w:after="0" w:line="240" w:lineRule="auto"/>
        <w:jc w:val="both"/>
        <w:rPr>
          <w:rFonts w:eastAsia="Calibri" w:cs="Times New Roman"/>
          <w:lang w:eastAsia="cs-CZ"/>
        </w:rPr>
      </w:pPr>
    </w:p>
    <w:p w14:paraId="4CE90683" w14:textId="77777777" w:rsidR="002E40F2" w:rsidRDefault="002E40F2" w:rsidP="00BD5319">
      <w:pPr>
        <w:spacing w:after="0" w:line="240" w:lineRule="auto"/>
        <w:jc w:val="both"/>
        <w:rPr>
          <w:rFonts w:eastAsia="Calibri" w:cs="Times New Roman"/>
          <w:lang w:eastAsia="cs-CZ"/>
        </w:rPr>
      </w:pPr>
    </w:p>
    <w:p w14:paraId="22ABA7C8" w14:textId="77777777" w:rsidR="002E40F2" w:rsidRPr="00BD5319" w:rsidRDefault="002E40F2" w:rsidP="00BD5319">
      <w:pPr>
        <w:spacing w:after="0" w:line="240" w:lineRule="auto"/>
        <w:jc w:val="both"/>
        <w:rPr>
          <w:rFonts w:eastAsia="Calibri" w:cs="Times New Roman"/>
          <w:lang w:eastAsia="cs-CZ"/>
        </w:rPr>
      </w:pPr>
    </w:p>
    <w:p w14:paraId="7D330F56" w14:textId="37E128FB" w:rsidR="00BD5319" w:rsidRPr="00BD5319" w:rsidRDefault="00BD5319" w:rsidP="00BD5319">
      <w:pPr>
        <w:spacing w:after="0" w:line="240" w:lineRule="auto"/>
        <w:jc w:val="both"/>
        <w:rPr>
          <w:rFonts w:eastAsia="Calibri" w:cs="Times New Roman"/>
          <w:lang w:eastAsia="cs-CZ"/>
        </w:rPr>
      </w:pPr>
      <w:r w:rsidRPr="00A4437B">
        <w:rPr>
          <w:rFonts w:eastAsia="Calibri" w:cs="Times New Roman"/>
          <w:lang w:eastAsia="cs-CZ"/>
        </w:rPr>
        <w:t>V </w:t>
      </w:r>
      <w:r w:rsidR="00A4437B" w:rsidRPr="00A4437B">
        <w:rPr>
          <w:rFonts w:eastAsia="Calibri" w:cs="Times New Roman"/>
          <w:lang w:eastAsia="cs-CZ"/>
        </w:rPr>
        <w:t>Praze</w:t>
      </w:r>
      <w:r w:rsidRPr="00A4437B">
        <w:rPr>
          <w:rFonts w:eastAsia="Calibri" w:cs="Times New Roman"/>
          <w:lang w:eastAsia="cs-CZ"/>
        </w:rPr>
        <w:t xml:space="preserve"> dne</w:t>
      </w:r>
      <w:r w:rsidRPr="00BD5319">
        <w:rPr>
          <w:rFonts w:eastAsia="Calibri" w:cs="Times New Roman"/>
          <w:lang w:eastAsia="cs-CZ"/>
        </w:rPr>
        <w:t xml:space="preserve"> </w:t>
      </w:r>
    </w:p>
    <w:p w14:paraId="2AE043B7" w14:textId="77777777" w:rsidR="00BD5319" w:rsidRDefault="00BD5319" w:rsidP="00BD5319">
      <w:pPr>
        <w:spacing w:after="0" w:line="240" w:lineRule="auto"/>
        <w:jc w:val="both"/>
        <w:rPr>
          <w:rFonts w:eastAsia="Calibri" w:cs="Times New Roman"/>
          <w:lang w:eastAsia="cs-CZ"/>
        </w:rPr>
      </w:pPr>
    </w:p>
    <w:p w14:paraId="2E50757B" w14:textId="77777777" w:rsidR="002E40F2" w:rsidRDefault="002E40F2" w:rsidP="00BD5319">
      <w:pPr>
        <w:spacing w:after="0" w:line="240" w:lineRule="auto"/>
        <w:jc w:val="both"/>
        <w:rPr>
          <w:rFonts w:eastAsia="Calibri" w:cs="Times New Roman"/>
          <w:lang w:eastAsia="cs-CZ"/>
        </w:rPr>
      </w:pPr>
    </w:p>
    <w:p w14:paraId="5FB7B0A5" w14:textId="77777777" w:rsidR="002E40F2" w:rsidRPr="00BD5319" w:rsidRDefault="002E40F2" w:rsidP="00BD5319">
      <w:pPr>
        <w:spacing w:after="0" w:line="240" w:lineRule="auto"/>
        <w:jc w:val="both"/>
        <w:rPr>
          <w:rFonts w:eastAsia="Calibri" w:cs="Times New Roman"/>
          <w:lang w:eastAsia="cs-CZ"/>
        </w:rPr>
      </w:pPr>
    </w:p>
    <w:p w14:paraId="7892857D" w14:textId="77777777" w:rsidR="00BD5319" w:rsidRPr="00BD5319" w:rsidRDefault="00BD5319" w:rsidP="00BD5319">
      <w:pPr>
        <w:spacing w:after="0" w:line="240" w:lineRule="auto"/>
        <w:jc w:val="both"/>
        <w:rPr>
          <w:rFonts w:eastAsia="Calibri" w:cs="Times New Roman"/>
          <w:lang w:eastAsia="cs-CZ"/>
        </w:rPr>
      </w:pPr>
    </w:p>
    <w:p w14:paraId="28180D97"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DCE130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25BCBDB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54C7354D"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7954B5A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 železniční dopravní cesty,</w:t>
      </w:r>
    </w:p>
    <w:p w14:paraId="41CA5423"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státní organizace</w:t>
      </w:r>
    </w:p>
    <w:p w14:paraId="0A0A95AA" w14:textId="77777777" w:rsidR="00BD5319" w:rsidRPr="00BD5319" w:rsidRDefault="00BD5319" w:rsidP="00BD5319">
      <w:pPr>
        <w:spacing w:after="0" w:line="240" w:lineRule="auto"/>
        <w:rPr>
          <w:rFonts w:eastAsia="Calibri" w:cs="Times New Roman"/>
          <w:lang w:eastAsia="cs-CZ"/>
        </w:rPr>
      </w:pPr>
    </w:p>
    <w:p w14:paraId="39F26234"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22AE32BE"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CFFC63" w15:done="0"/>
  <w15:commentEx w15:paraId="761254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CFFC63" w16cid:durableId="20ED1927"/>
  <w16cid:commentId w16cid:paraId="761254E7" w16cid:durableId="20ED19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71B5A" w14:textId="77777777" w:rsidR="00C746FD" w:rsidRDefault="00C746FD" w:rsidP="00962258">
      <w:pPr>
        <w:spacing w:after="0" w:line="240" w:lineRule="auto"/>
      </w:pPr>
      <w:r>
        <w:separator/>
      </w:r>
    </w:p>
  </w:endnote>
  <w:endnote w:type="continuationSeparator" w:id="0">
    <w:p w14:paraId="31C88D1F" w14:textId="77777777" w:rsidR="00C746FD" w:rsidRDefault="00C746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C62618" w14:textId="77777777" w:rsidTr="00D831A3">
      <w:tc>
        <w:tcPr>
          <w:tcW w:w="1361" w:type="dxa"/>
          <w:tcMar>
            <w:left w:w="0" w:type="dxa"/>
            <w:right w:w="0" w:type="dxa"/>
          </w:tcMar>
          <w:vAlign w:val="bottom"/>
        </w:tcPr>
        <w:p w14:paraId="71A53506"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3C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3C4">
            <w:rPr>
              <w:rStyle w:val="slostrnky"/>
              <w:noProof/>
            </w:rPr>
            <w:t>4</w:t>
          </w:r>
          <w:r w:rsidRPr="00B8518B">
            <w:rPr>
              <w:rStyle w:val="slostrnky"/>
            </w:rPr>
            <w:fldChar w:fldCharType="end"/>
          </w:r>
        </w:p>
      </w:tc>
      <w:tc>
        <w:tcPr>
          <w:tcW w:w="3458" w:type="dxa"/>
          <w:shd w:val="clear" w:color="auto" w:fill="auto"/>
          <w:tcMar>
            <w:left w:w="0" w:type="dxa"/>
            <w:right w:w="0" w:type="dxa"/>
          </w:tcMar>
        </w:tcPr>
        <w:p w14:paraId="69F0140C" w14:textId="77777777" w:rsidR="00F1715C" w:rsidRDefault="00F1715C" w:rsidP="00B8518B">
          <w:pPr>
            <w:pStyle w:val="Zpat"/>
          </w:pPr>
        </w:p>
      </w:tc>
      <w:tc>
        <w:tcPr>
          <w:tcW w:w="2835" w:type="dxa"/>
          <w:shd w:val="clear" w:color="auto" w:fill="auto"/>
          <w:tcMar>
            <w:left w:w="0" w:type="dxa"/>
            <w:right w:w="0" w:type="dxa"/>
          </w:tcMar>
        </w:tcPr>
        <w:p w14:paraId="3A3E0DB7" w14:textId="77777777" w:rsidR="00F1715C" w:rsidRDefault="00F1715C" w:rsidP="00B8518B">
          <w:pPr>
            <w:pStyle w:val="Zpat"/>
          </w:pPr>
        </w:p>
      </w:tc>
      <w:tc>
        <w:tcPr>
          <w:tcW w:w="2921" w:type="dxa"/>
        </w:tcPr>
        <w:p w14:paraId="79A0FAE5" w14:textId="77777777" w:rsidR="00F1715C" w:rsidRDefault="00F1715C" w:rsidP="00D831A3">
          <w:pPr>
            <w:pStyle w:val="Zpat"/>
          </w:pPr>
        </w:p>
      </w:tc>
    </w:tr>
  </w:tbl>
  <w:p w14:paraId="5FB026C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051A71BD" wp14:editId="628A142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FC6540F"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0048" behindDoc="1" locked="1" layoutInCell="1" allowOverlap="1" wp14:anchorId="66353593" wp14:editId="225534D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D106284" id="Straight Connector 2"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84F4B22" w14:textId="77777777" w:rsidTr="00F1715C">
      <w:tc>
        <w:tcPr>
          <w:tcW w:w="1361" w:type="dxa"/>
          <w:tcMar>
            <w:left w:w="0" w:type="dxa"/>
            <w:right w:w="0" w:type="dxa"/>
          </w:tcMar>
          <w:vAlign w:val="bottom"/>
        </w:tcPr>
        <w:p w14:paraId="6A46ECD5"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3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3C4">
            <w:rPr>
              <w:rStyle w:val="slostrnky"/>
              <w:noProof/>
            </w:rPr>
            <w:t>4</w:t>
          </w:r>
          <w:r w:rsidRPr="00B8518B">
            <w:rPr>
              <w:rStyle w:val="slostrnky"/>
            </w:rPr>
            <w:fldChar w:fldCharType="end"/>
          </w:r>
        </w:p>
      </w:tc>
      <w:tc>
        <w:tcPr>
          <w:tcW w:w="3458" w:type="dxa"/>
          <w:shd w:val="clear" w:color="auto" w:fill="auto"/>
          <w:tcMar>
            <w:left w:w="0" w:type="dxa"/>
            <w:right w:w="0" w:type="dxa"/>
          </w:tcMar>
        </w:tcPr>
        <w:p w14:paraId="3DF89885" w14:textId="77777777" w:rsidR="00F1715C" w:rsidRDefault="00F1715C" w:rsidP="00460660">
          <w:pPr>
            <w:pStyle w:val="Zpat"/>
          </w:pPr>
          <w:r>
            <w:t>Správa železniční dopravní cesty, státní organizace</w:t>
          </w:r>
        </w:p>
        <w:p w14:paraId="05000ACD"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DAAFDD6" w14:textId="77777777" w:rsidR="00F1715C" w:rsidRDefault="00F1715C" w:rsidP="00460660">
          <w:pPr>
            <w:pStyle w:val="Zpat"/>
          </w:pPr>
          <w:r>
            <w:t>Sídlo: Dlážděná 1003/7, 110 00 Praha 1</w:t>
          </w:r>
        </w:p>
        <w:p w14:paraId="53D8F0C1" w14:textId="77777777" w:rsidR="00F1715C" w:rsidRDefault="00F1715C" w:rsidP="00460660">
          <w:pPr>
            <w:pStyle w:val="Zpat"/>
          </w:pPr>
          <w:r>
            <w:t>IČ: 709 94 234 DIČ: CZ 709 94 234</w:t>
          </w:r>
        </w:p>
        <w:p w14:paraId="4498F940" w14:textId="77777777" w:rsidR="00F1715C" w:rsidRDefault="00F1715C" w:rsidP="00460660">
          <w:pPr>
            <w:pStyle w:val="Zpat"/>
          </w:pPr>
          <w:r>
            <w:t>www.szdc.cz</w:t>
          </w:r>
        </w:p>
      </w:tc>
      <w:tc>
        <w:tcPr>
          <w:tcW w:w="2921" w:type="dxa"/>
        </w:tcPr>
        <w:p w14:paraId="3B9EDD9F" w14:textId="77777777" w:rsidR="00B45E9E" w:rsidRPr="00B45E9E" w:rsidRDefault="001B69C2" w:rsidP="00B45E9E">
          <w:pPr>
            <w:pStyle w:val="Zpat"/>
            <w:rPr>
              <w:b/>
            </w:rPr>
          </w:pPr>
          <w:r>
            <w:rPr>
              <w:b/>
            </w:rPr>
            <w:t>Stavební správa východ</w:t>
          </w:r>
        </w:p>
        <w:p w14:paraId="58A900A4" w14:textId="77777777" w:rsidR="00B45E9E" w:rsidRPr="00B45E9E" w:rsidRDefault="001B69C2" w:rsidP="00B45E9E">
          <w:pPr>
            <w:pStyle w:val="Zpat"/>
            <w:rPr>
              <w:b/>
            </w:rPr>
          </w:pPr>
          <w:r>
            <w:rPr>
              <w:b/>
            </w:rPr>
            <w:t>Nerudova 773/1</w:t>
          </w:r>
        </w:p>
        <w:p w14:paraId="668A7249" w14:textId="77777777" w:rsidR="00F1715C" w:rsidRDefault="001B69C2" w:rsidP="00CB7B5A">
          <w:pPr>
            <w:pStyle w:val="Zpat"/>
          </w:pPr>
          <w:r>
            <w:rPr>
              <w:b/>
            </w:rPr>
            <w:t>779 00</w:t>
          </w:r>
          <w:r w:rsidR="00B45E9E" w:rsidRPr="00B45E9E">
            <w:rPr>
              <w:b/>
            </w:rPr>
            <w:t xml:space="preserve"> </w:t>
          </w:r>
          <w:r>
            <w:rPr>
              <w:b/>
            </w:rPr>
            <w:t>Olomouc</w:t>
          </w:r>
        </w:p>
      </w:tc>
    </w:tr>
  </w:tbl>
  <w:p w14:paraId="450257C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0528" behindDoc="1" locked="1" layoutInCell="1" allowOverlap="1" wp14:anchorId="34ACA36C" wp14:editId="5E063B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FA1E03D" id="Straight Connector 7"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301CF2DA" wp14:editId="619D69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C511956"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5EE53E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A444F" w14:textId="77777777" w:rsidR="00C746FD" w:rsidRDefault="00C746FD" w:rsidP="00962258">
      <w:pPr>
        <w:spacing w:after="0" w:line="240" w:lineRule="auto"/>
      </w:pPr>
      <w:r>
        <w:separator/>
      </w:r>
    </w:p>
  </w:footnote>
  <w:footnote w:type="continuationSeparator" w:id="0">
    <w:p w14:paraId="1591D6DB" w14:textId="77777777" w:rsidR="00C746FD" w:rsidRDefault="00C746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9A3260" w14:textId="77777777" w:rsidTr="00C02D0A">
      <w:trPr>
        <w:trHeight w:hRule="exact" w:val="454"/>
      </w:trPr>
      <w:tc>
        <w:tcPr>
          <w:tcW w:w="1361" w:type="dxa"/>
          <w:tcMar>
            <w:top w:w="57" w:type="dxa"/>
            <w:left w:w="0" w:type="dxa"/>
            <w:right w:w="0" w:type="dxa"/>
          </w:tcMar>
        </w:tcPr>
        <w:p w14:paraId="7FA1D47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E5FE3D0" w14:textId="77777777" w:rsidR="00F1715C" w:rsidRDefault="00F1715C" w:rsidP="00523EA7">
          <w:pPr>
            <w:pStyle w:val="Zpat"/>
          </w:pPr>
        </w:p>
      </w:tc>
      <w:tc>
        <w:tcPr>
          <w:tcW w:w="5698" w:type="dxa"/>
          <w:shd w:val="clear" w:color="auto" w:fill="auto"/>
          <w:tcMar>
            <w:top w:w="57" w:type="dxa"/>
            <w:left w:w="0" w:type="dxa"/>
            <w:right w:w="0" w:type="dxa"/>
          </w:tcMar>
        </w:tcPr>
        <w:p w14:paraId="3FB3B100" w14:textId="77777777" w:rsidR="00F1715C" w:rsidRPr="00D6163D" w:rsidRDefault="00F1715C" w:rsidP="00D6163D">
          <w:pPr>
            <w:pStyle w:val="Druhdokumentu"/>
          </w:pPr>
        </w:p>
      </w:tc>
    </w:tr>
  </w:tbl>
  <w:p w14:paraId="158B83DD"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9B8D593" w14:textId="77777777" w:rsidTr="00F1715C">
      <w:trPr>
        <w:trHeight w:hRule="exact" w:val="936"/>
      </w:trPr>
      <w:tc>
        <w:tcPr>
          <w:tcW w:w="1361" w:type="dxa"/>
          <w:tcMar>
            <w:left w:w="0" w:type="dxa"/>
            <w:right w:w="0" w:type="dxa"/>
          </w:tcMar>
        </w:tcPr>
        <w:p w14:paraId="5DF385C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9D85620" wp14:editId="3B6CCA7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8B83BC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25F70A4" w14:textId="77777777" w:rsidR="00F1715C" w:rsidRDefault="00F1715C" w:rsidP="00FC6389">
          <w:pPr>
            <w:pStyle w:val="Zpat"/>
          </w:pPr>
        </w:p>
      </w:tc>
      <w:tc>
        <w:tcPr>
          <w:tcW w:w="5698" w:type="dxa"/>
          <w:shd w:val="clear" w:color="auto" w:fill="auto"/>
          <w:tcMar>
            <w:left w:w="0" w:type="dxa"/>
            <w:right w:w="0" w:type="dxa"/>
          </w:tcMar>
        </w:tcPr>
        <w:p w14:paraId="02712583" w14:textId="77777777" w:rsidR="00F1715C" w:rsidRPr="00D6163D" w:rsidRDefault="00F1715C" w:rsidP="00FC6389">
          <w:pPr>
            <w:pStyle w:val="Druhdokumentu"/>
          </w:pPr>
        </w:p>
      </w:tc>
    </w:tr>
    <w:tr w:rsidR="00F64786" w14:paraId="24FDFB65" w14:textId="77777777" w:rsidTr="00F64786">
      <w:trPr>
        <w:trHeight w:hRule="exact" w:val="452"/>
      </w:trPr>
      <w:tc>
        <w:tcPr>
          <w:tcW w:w="1361" w:type="dxa"/>
          <w:tcMar>
            <w:left w:w="0" w:type="dxa"/>
            <w:right w:w="0" w:type="dxa"/>
          </w:tcMar>
        </w:tcPr>
        <w:p w14:paraId="52E6511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8C15397" w14:textId="77777777" w:rsidR="00F64786" w:rsidRDefault="00F64786" w:rsidP="00FC6389">
          <w:pPr>
            <w:pStyle w:val="Zpat"/>
          </w:pPr>
        </w:p>
      </w:tc>
      <w:tc>
        <w:tcPr>
          <w:tcW w:w="5698" w:type="dxa"/>
          <w:shd w:val="clear" w:color="auto" w:fill="auto"/>
          <w:tcMar>
            <w:left w:w="0" w:type="dxa"/>
            <w:right w:w="0" w:type="dxa"/>
          </w:tcMar>
        </w:tcPr>
        <w:p w14:paraId="5BB0B433" w14:textId="77777777" w:rsidR="00F64786" w:rsidRDefault="00F64786" w:rsidP="00FC6389">
          <w:pPr>
            <w:pStyle w:val="Druhdokumentu"/>
            <w:rPr>
              <w:noProof/>
            </w:rPr>
          </w:pPr>
        </w:p>
      </w:tc>
    </w:tr>
  </w:tbl>
  <w:p w14:paraId="3EA216A0"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79F0919" wp14:editId="0B2CD8D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9302CB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52870133" wp14:editId="2045E69C">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B4AD62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9013AF2"/>
    <w:multiLevelType w:val="hybridMultilevel"/>
    <w:tmpl w:val="DDDE1220"/>
    <w:lvl w:ilvl="0" w:tplc="6D1E832E">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nsid w:val="74070991"/>
    <w:multiLevelType w:val="multilevel"/>
    <w:tmpl w:val="CABE99FC"/>
    <w:numStyleLink w:val="ListNumbermultileve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C35"/>
    <w:rsid w:val="00033432"/>
    <w:rsid w:val="000335CC"/>
    <w:rsid w:val="00072C1E"/>
    <w:rsid w:val="000B6C7E"/>
    <w:rsid w:val="000B7907"/>
    <w:rsid w:val="000C0429"/>
    <w:rsid w:val="000C45E8"/>
    <w:rsid w:val="00114472"/>
    <w:rsid w:val="00170EC5"/>
    <w:rsid w:val="001747C1"/>
    <w:rsid w:val="0018596A"/>
    <w:rsid w:val="001B69C2"/>
    <w:rsid w:val="001C4DA0"/>
    <w:rsid w:val="001D62A4"/>
    <w:rsid w:val="002038A2"/>
    <w:rsid w:val="00205D1E"/>
    <w:rsid w:val="00207DF5"/>
    <w:rsid w:val="00267369"/>
    <w:rsid w:val="0026785D"/>
    <w:rsid w:val="002959DE"/>
    <w:rsid w:val="002C31BF"/>
    <w:rsid w:val="002E0CD7"/>
    <w:rsid w:val="002E40F2"/>
    <w:rsid w:val="002F026B"/>
    <w:rsid w:val="00357BC6"/>
    <w:rsid w:val="00364C92"/>
    <w:rsid w:val="0037111D"/>
    <w:rsid w:val="0039007F"/>
    <w:rsid w:val="003956C6"/>
    <w:rsid w:val="003E2463"/>
    <w:rsid w:val="003E6B9A"/>
    <w:rsid w:val="003E75CE"/>
    <w:rsid w:val="0041380F"/>
    <w:rsid w:val="00450F07"/>
    <w:rsid w:val="00453CD3"/>
    <w:rsid w:val="00455BC7"/>
    <w:rsid w:val="00460660"/>
    <w:rsid w:val="00460CCB"/>
    <w:rsid w:val="00477370"/>
    <w:rsid w:val="00486107"/>
    <w:rsid w:val="004903AC"/>
    <w:rsid w:val="00491827"/>
    <w:rsid w:val="004926B0"/>
    <w:rsid w:val="00492B7A"/>
    <w:rsid w:val="004A7C69"/>
    <w:rsid w:val="004C4399"/>
    <w:rsid w:val="004C5A13"/>
    <w:rsid w:val="004C69ED"/>
    <w:rsid w:val="004C787C"/>
    <w:rsid w:val="004F4B9B"/>
    <w:rsid w:val="00501654"/>
    <w:rsid w:val="00511AB9"/>
    <w:rsid w:val="00523EA7"/>
    <w:rsid w:val="00534387"/>
    <w:rsid w:val="00542527"/>
    <w:rsid w:val="00551D1F"/>
    <w:rsid w:val="00553375"/>
    <w:rsid w:val="005658A6"/>
    <w:rsid w:val="0056762D"/>
    <w:rsid w:val="005720E7"/>
    <w:rsid w:val="005722BB"/>
    <w:rsid w:val="005736B7"/>
    <w:rsid w:val="00575E5A"/>
    <w:rsid w:val="00584E2A"/>
    <w:rsid w:val="00596C7E"/>
    <w:rsid w:val="005A64E9"/>
    <w:rsid w:val="005B5EE9"/>
    <w:rsid w:val="005C7658"/>
    <w:rsid w:val="006104F6"/>
    <w:rsid w:val="0061068E"/>
    <w:rsid w:val="00610951"/>
    <w:rsid w:val="00660AD3"/>
    <w:rsid w:val="006A5570"/>
    <w:rsid w:val="006A689C"/>
    <w:rsid w:val="006B3D79"/>
    <w:rsid w:val="006C79F3"/>
    <w:rsid w:val="006D6653"/>
    <w:rsid w:val="006D7A12"/>
    <w:rsid w:val="006E0578"/>
    <w:rsid w:val="006E314D"/>
    <w:rsid w:val="006E7F06"/>
    <w:rsid w:val="00710723"/>
    <w:rsid w:val="00714948"/>
    <w:rsid w:val="00723ED1"/>
    <w:rsid w:val="00735ED4"/>
    <w:rsid w:val="00743525"/>
    <w:rsid w:val="007531A0"/>
    <w:rsid w:val="0076286B"/>
    <w:rsid w:val="00764595"/>
    <w:rsid w:val="00766846"/>
    <w:rsid w:val="0077673A"/>
    <w:rsid w:val="007846E1"/>
    <w:rsid w:val="007B570C"/>
    <w:rsid w:val="007B7132"/>
    <w:rsid w:val="007E4A6E"/>
    <w:rsid w:val="007F56A7"/>
    <w:rsid w:val="00807DD0"/>
    <w:rsid w:val="00813F11"/>
    <w:rsid w:val="00891334"/>
    <w:rsid w:val="008A3568"/>
    <w:rsid w:val="008C311B"/>
    <w:rsid w:val="008D03B9"/>
    <w:rsid w:val="008F18D6"/>
    <w:rsid w:val="00904780"/>
    <w:rsid w:val="009113A8"/>
    <w:rsid w:val="009207D6"/>
    <w:rsid w:val="00922385"/>
    <w:rsid w:val="009223DF"/>
    <w:rsid w:val="00936091"/>
    <w:rsid w:val="00940D8A"/>
    <w:rsid w:val="00962258"/>
    <w:rsid w:val="009678B7"/>
    <w:rsid w:val="00982411"/>
    <w:rsid w:val="00992D9C"/>
    <w:rsid w:val="00996CB8"/>
    <w:rsid w:val="009A7568"/>
    <w:rsid w:val="009B2B3E"/>
    <w:rsid w:val="009B2E97"/>
    <w:rsid w:val="009B3C69"/>
    <w:rsid w:val="009B72CC"/>
    <w:rsid w:val="009E07F4"/>
    <w:rsid w:val="009F392E"/>
    <w:rsid w:val="00A1572C"/>
    <w:rsid w:val="00A44328"/>
    <w:rsid w:val="00A4437B"/>
    <w:rsid w:val="00A6177B"/>
    <w:rsid w:val="00A66136"/>
    <w:rsid w:val="00AA4CBB"/>
    <w:rsid w:val="00AA65FA"/>
    <w:rsid w:val="00AA7351"/>
    <w:rsid w:val="00AB5512"/>
    <w:rsid w:val="00AD056F"/>
    <w:rsid w:val="00AD2773"/>
    <w:rsid w:val="00AD4760"/>
    <w:rsid w:val="00AD6731"/>
    <w:rsid w:val="00AE1DDE"/>
    <w:rsid w:val="00B00315"/>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5115D"/>
    <w:rsid w:val="00C727E5"/>
    <w:rsid w:val="00C746FD"/>
    <w:rsid w:val="00C8207D"/>
    <w:rsid w:val="00C8229D"/>
    <w:rsid w:val="00CB7B5A"/>
    <w:rsid w:val="00CC1E2B"/>
    <w:rsid w:val="00CD1FC4"/>
    <w:rsid w:val="00CE371D"/>
    <w:rsid w:val="00CF5ADD"/>
    <w:rsid w:val="00D02A4D"/>
    <w:rsid w:val="00D21061"/>
    <w:rsid w:val="00D316A7"/>
    <w:rsid w:val="00D4108E"/>
    <w:rsid w:val="00D556BB"/>
    <w:rsid w:val="00D6163D"/>
    <w:rsid w:val="00D63009"/>
    <w:rsid w:val="00D831A3"/>
    <w:rsid w:val="00D902AD"/>
    <w:rsid w:val="00DA6FFE"/>
    <w:rsid w:val="00DC3110"/>
    <w:rsid w:val="00DD46F3"/>
    <w:rsid w:val="00DD58A6"/>
    <w:rsid w:val="00DE56F2"/>
    <w:rsid w:val="00DF116D"/>
    <w:rsid w:val="00DF63C4"/>
    <w:rsid w:val="00E546B6"/>
    <w:rsid w:val="00E54836"/>
    <w:rsid w:val="00E5509A"/>
    <w:rsid w:val="00E824F1"/>
    <w:rsid w:val="00EB104F"/>
    <w:rsid w:val="00EB3CF3"/>
    <w:rsid w:val="00ED14BD"/>
    <w:rsid w:val="00EF3FDA"/>
    <w:rsid w:val="00F01440"/>
    <w:rsid w:val="00F12DEC"/>
    <w:rsid w:val="00F1715C"/>
    <w:rsid w:val="00F310F8"/>
    <w:rsid w:val="00F35939"/>
    <w:rsid w:val="00F45607"/>
    <w:rsid w:val="00F56A09"/>
    <w:rsid w:val="00F64786"/>
    <w:rsid w:val="00F659EB"/>
    <w:rsid w:val="00F804A7"/>
    <w:rsid w:val="00F862D6"/>
    <w:rsid w:val="00F86BA6"/>
    <w:rsid w:val="00FC6389"/>
    <w:rsid w:val="00FD2F51"/>
    <w:rsid w:val="00FE0FF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147AC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FB7A7C0-9D0C-4DE2-BC30-51B29754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4</Pages>
  <Words>1499</Words>
  <Characters>8849</Characters>
  <Application>Microsoft Office Word</Application>
  <DocSecurity>0</DocSecurity>
  <Lines>73</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cp:revision>
  <cp:lastPrinted>2019-08-05T09:32:00Z</cp:lastPrinted>
  <dcterms:created xsi:type="dcterms:W3CDTF">2019-08-05T09:31:00Z</dcterms:created>
  <dcterms:modified xsi:type="dcterms:W3CDTF">2019-08-05T09:32:00Z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