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583605D5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8B7302">
        <w:rPr>
          <w:lang w:eastAsia="cs-CZ"/>
        </w:rPr>
        <w:t>2</w:t>
      </w:r>
      <w:r w:rsidRPr="00493B1B">
        <w:rPr>
          <w:lang w:eastAsia="cs-CZ"/>
        </w:rPr>
        <w:t xml:space="preserve"> Výzvy</w:t>
      </w:r>
      <w:r w:rsidR="008B7302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8B7302">
        <w:rPr>
          <w:highlight w:val="yellow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8B7302">
        <w:rPr>
          <w:highlight w:val="yellow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8B7302">
        <w:rPr>
          <w:highlight w:val="yellow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8B7302">
        <w:rPr>
          <w:highlight w:val="yellow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6D06406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8B7302">
        <w:rPr>
          <w:lang w:eastAsia="cs-CZ"/>
        </w:rPr>
        <w:t>nabídku na podlimitní sektorovou veřejnou zakázku s názvem</w:t>
      </w:r>
      <w:r w:rsidRPr="00493B1B">
        <w:rPr>
          <w:lang w:eastAsia="cs-CZ"/>
        </w:rPr>
        <w:t xml:space="preserve">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8B7302">
        <w:rPr>
          <w:b/>
          <w:lang w:eastAsia="cs-CZ"/>
        </w:rPr>
        <w:t xml:space="preserve">Ověření provozu více trakčně činných lokomotiv na vlaku, jako podmínka zavedení postrkové služby </w:t>
      </w:r>
      <w:r w:rsidR="008B7302" w:rsidRPr="00DA4C97">
        <w:rPr>
          <w:b/>
          <w:lang w:eastAsia="cs-CZ"/>
        </w:rPr>
        <w:t>SŽDC</w:t>
      </w:r>
      <w:r w:rsidRPr="00DA4C97">
        <w:rPr>
          <w:b/>
          <w:lang w:eastAsia="cs-CZ"/>
        </w:rPr>
        <w:t>“</w:t>
      </w:r>
      <w:r w:rsidRPr="00DA4C97">
        <w:rPr>
          <w:lang w:eastAsia="cs-CZ"/>
        </w:rPr>
        <w:t xml:space="preserve">, č.j. </w:t>
      </w:r>
      <w:r w:rsidR="00DA4C97" w:rsidRPr="00DA4C97">
        <w:rPr>
          <w:rFonts w:eastAsia="Times New Roman" w:cs="Times New Roman"/>
          <w:lang w:eastAsia="cs-CZ"/>
        </w:rPr>
        <w:t>44229</w:t>
      </w:r>
      <w:r w:rsidR="008B7302" w:rsidRPr="00DA4C97">
        <w:rPr>
          <w:rFonts w:eastAsia="Times New Roman" w:cs="Times New Roman"/>
          <w:lang w:eastAsia="cs-CZ"/>
        </w:rPr>
        <w:t>/2019-</w:t>
      </w:r>
      <w:r w:rsidR="008B7302">
        <w:rPr>
          <w:rFonts w:eastAsia="Times New Roman" w:cs="Times New Roman"/>
          <w:lang w:eastAsia="cs-CZ"/>
        </w:rPr>
        <w:t>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14220128" w:rsidR="00493B1B" w:rsidRDefault="00864C34" w:rsidP="00C03E3F">
      <w:pPr>
        <w:rPr>
          <w:lang w:eastAsia="cs-CZ"/>
        </w:rPr>
      </w:pPr>
      <w:r>
        <w:rPr>
          <w:lang w:eastAsia="cs-CZ"/>
        </w:rPr>
        <w:t xml:space="preserve">Podmínku dle písm. a) </w:t>
      </w:r>
      <w:r w:rsidR="00493B1B" w:rsidRPr="00493B1B">
        <w:rPr>
          <w:lang w:eastAsia="cs-CZ"/>
        </w:rPr>
        <w:t>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F6391" w14:textId="77777777" w:rsidR="00EC357B" w:rsidRDefault="00EC357B" w:rsidP="00962258">
      <w:pPr>
        <w:spacing w:after="0" w:line="240" w:lineRule="auto"/>
      </w:pPr>
      <w:r>
        <w:separator/>
      </w:r>
    </w:p>
  </w:endnote>
  <w:endnote w:type="continuationSeparator" w:id="0">
    <w:p w14:paraId="37BA95F9" w14:textId="77777777" w:rsidR="00EC357B" w:rsidRDefault="00EC35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21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3CBE9" w14:textId="77777777" w:rsidR="00EC357B" w:rsidRDefault="00EC357B" w:rsidP="00962258">
      <w:pPr>
        <w:spacing w:after="0" w:line="240" w:lineRule="auto"/>
      </w:pPr>
      <w:r>
        <w:separator/>
      </w:r>
    </w:p>
  </w:footnote>
  <w:footnote w:type="continuationSeparator" w:id="0">
    <w:p w14:paraId="2925A3A7" w14:textId="77777777" w:rsidR="00EC357B" w:rsidRDefault="00EC35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30376"/>
    <w:rsid w:val="00341DCF"/>
    <w:rsid w:val="00357BC6"/>
    <w:rsid w:val="003956C6"/>
    <w:rsid w:val="003B39EC"/>
    <w:rsid w:val="003E7B97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642CD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4C34"/>
    <w:rsid w:val="008659F3"/>
    <w:rsid w:val="00886D4B"/>
    <w:rsid w:val="00895406"/>
    <w:rsid w:val="008A3568"/>
    <w:rsid w:val="008B7302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36B88"/>
    <w:rsid w:val="00D4108E"/>
    <w:rsid w:val="00D6163D"/>
    <w:rsid w:val="00D831A3"/>
    <w:rsid w:val="00DA4C97"/>
    <w:rsid w:val="00DC75F3"/>
    <w:rsid w:val="00DD46F3"/>
    <w:rsid w:val="00DE56F2"/>
    <w:rsid w:val="00DF116D"/>
    <w:rsid w:val="00EB104F"/>
    <w:rsid w:val="00EC357B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215E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B23B-97AC-4420-90AA-D985E5ECACF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76AF74-0FB7-4C8B-83B6-007E5E9EC0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829039-6C51-4669-BA14-FF2ECDCA8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CE5405-7E62-49BA-B161-BA0B035F7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5</cp:revision>
  <cp:lastPrinted>2019-07-24T07:27:00Z</cp:lastPrinted>
  <dcterms:created xsi:type="dcterms:W3CDTF">2019-07-23T19:11:00Z</dcterms:created>
  <dcterms:modified xsi:type="dcterms:W3CDTF">2019-07-24T07:27:00Z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