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216198" w:rsidRPr="00216198" w:rsidRDefault="00216198" w:rsidP="005A52E8">
      <w:pPr>
        <w:pStyle w:val="Podtitul"/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</w:pPr>
      <w:bookmarkStart w:id="0" w:name="_GoBack"/>
      <w:bookmarkEnd w:id="0"/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Příloha č. </w:t>
      </w:r>
      <w:r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>1a</w:t>
      </w: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 Zadávací dokumentace</w:t>
      </w:r>
    </w:p>
    <w:p w:rsidR="00452C9B" w:rsidRPr="007F7550" w:rsidRDefault="007F7550" w:rsidP="00083180">
      <w:pPr>
        <w:pStyle w:val="Nadpistabulky"/>
        <w:rPr>
          <w:rStyle w:val="FontStyle37"/>
          <w:rFonts w:asciiTheme="minorHAnsi" w:hAnsiTheme="minorHAnsi"/>
          <w:sz w:val="22"/>
          <w:szCs w:val="22"/>
        </w:rPr>
      </w:pPr>
      <w:r>
        <w:rPr>
          <w:rStyle w:val="FontStyle37"/>
          <w:rFonts w:asciiTheme="minorHAnsi" w:hAnsiTheme="minorHAnsi"/>
          <w:sz w:val="22"/>
          <w:szCs w:val="22"/>
        </w:rPr>
        <w:t xml:space="preserve">Specifikace předmětu </w:t>
      </w:r>
      <w:r w:rsidRPr="007F7550">
        <w:rPr>
          <w:rStyle w:val="FontStyle37"/>
          <w:rFonts w:asciiTheme="minorHAnsi" w:hAnsiTheme="minorHAnsi"/>
          <w:sz w:val="22"/>
          <w:szCs w:val="22"/>
        </w:rPr>
        <w:t>dílčích smluv</w:t>
      </w:r>
    </w:p>
    <w:p w:rsidR="00F02EC3" w:rsidRPr="00216198" w:rsidRDefault="008A08D3" w:rsidP="005A52E8">
      <w:pPr>
        <w:pStyle w:val="Podtitul"/>
        <w:spacing w:before="240"/>
        <w:rPr>
          <w:rStyle w:val="FontStyle37"/>
          <w:rFonts w:asciiTheme="minorHAnsi" w:hAnsiTheme="minorHAnsi"/>
          <w:sz w:val="18"/>
          <w:szCs w:val="18"/>
        </w:rPr>
      </w:pPr>
      <w:r w:rsidRPr="008A08D3">
        <w:rPr>
          <w:rStyle w:val="FontStyle37"/>
          <w:rFonts w:asciiTheme="minorHAnsi" w:hAnsiTheme="minorHAnsi"/>
          <w:sz w:val="18"/>
          <w:szCs w:val="18"/>
        </w:rPr>
        <w:t>„Obvod OŘ Praha – Osazování mobilních toalet“</w:t>
      </w:r>
    </w:p>
    <w:p w:rsidR="00670AC9" w:rsidRPr="008A08D3" w:rsidRDefault="00670AC9" w:rsidP="00BA2AE3">
      <w:pPr>
        <w:rPr>
          <w:rStyle w:val="Siln"/>
        </w:rPr>
      </w:pPr>
      <w:r w:rsidRPr="008A08D3">
        <w:rPr>
          <w:rStyle w:val="Siln"/>
        </w:rPr>
        <w:t>Předmět dílčích smluv</w:t>
      </w:r>
    </w:p>
    <w:p w:rsidR="00642177" w:rsidRDefault="001A615D" w:rsidP="00BA2AE3">
      <w:pPr>
        <w:rPr>
          <w:rStyle w:val="Siln"/>
          <w:b w:val="0"/>
        </w:rPr>
      </w:pPr>
      <w:r w:rsidRPr="001A615D">
        <w:rPr>
          <w:rStyle w:val="Siln"/>
          <w:b w:val="0"/>
        </w:rPr>
        <w:t>Předmětem je poskytování pronájmu</w:t>
      </w:r>
      <w:r>
        <w:rPr>
          <w:rStyle w:val="Siln"/>
          <w:b w:val="0"/>
        </w:rPr>
        <w:t xml:space="preserve"> mobilních toalet</w:t>
      </w:r>
      <w:r w:rsidR="00D77055">
        <w:rPr>
          <w:rStyle w:val="Siln"/>
          <w:b w:val="0"/>
        </w:rPr>
        <w:t xml:space="preserve"> </w:t>
      </w:r>
      <w:r>
        <w:rPr>
          <w:rStyle w:val="Siln"/>
          <w:b w:val="0"/>
        </w:rPr>
        <w:t xml:space="preserve">s doprovodnými službami </w:t>
      </w:r>
      <w:r w:rsidR="001034B9">
        <w:rPr>
          <w:rStyle w:val="Siln"/>
          <w:b w:val="0"/>
        </w:rPr>
        <w:t xml:space="preserve">a pracemi </w:t>
      </w:r>
      <w:r>
        <w:rPr>
          <w:rStyle w:val="Siln"/>
          <w:b w:val="0"/>
        </w:rPr>
        <w:t>specifikovanými níže pro objednatele podle jeho konkrétních potřeb v </w:t>
      </w:r>
      <w:r w:rsidR="00B01CAD">
        <w:rPr>
          <w:rStyle w:val="Siln"/>
          <w:b w:val="0"/>
        </w:rPr>
        <w:t>obvodu</w:t>
      </w:r>
      <w:r>
        <w:rPr>
          <w:rStyle w:val="Siln"/>
          <w:b w:val="0"/>
        </w:rPr>
        <w:t xml:space="preserve"> OŘ Praha.</w:t>
      </w:r>
      <w:r w:rsidR="003D490B">
        <w:rPr>
          <w:rStyle w:val="Siln"/>
          <w:b w:val="0"/>
        </w:rPr>
        <w:t xml:space="preserve"> </w:t>
      </w:r>
    </w:p>
    <w:p w:rsidR="005A52E8" w:rsidRDefault="000A79A9" w:rsidP="00BA2AE3">
      <w:pPr>
        <w:rPr>
          <w:rStyle w:val="Siln"/>
          <w:b w:val="0"/>
        </w:rPr>
      </w:pPr>
      <w:r>
        <w:rPr>
          <w:rStyle w:val="Siln"/>
          <w:b w:val="0"/>
        </w:rPr>
        <w:t>Minimální standard vybavení toalety:</w:t>
      </w:r>
    </w:p>
    <w:p w:rsidR="000A79A9" w:rsidRDefault="000A79A9" w:rsidP="000A79A9">
      <w:pPr>
        <w:pStyle w:val="Odstavecseseznamem"/>
        <w:numPr>
          <w:ilvl w:val="0"/>
          <w:numId w:val="44"/>
        </w:numPr>
        <w:rPr>
          <w:rStyle w:val="Siln"/>
          <w:b w:val="0"/>
        </w:rPr>
      </w:pPr>
      <w:r>
        <w:rPr>
          <w:rStyle w:val="Siln"/>
          <w:b w:val="0"/>
        </w:rPr>
        <w:t>umyvadlo</w:t>
      </w:r>
      <w:r w:rsidR="00A04B33">
        <w:rPr>
          <w:rStyle w:val="Siln"/>
          <w:b w:val="0"/>
        </w:rPr>
        <w:t>,</w:t>
      </w:r>
    </w:p>
    <w:p w:rsidR="000A79A9" w:rsidRDefault="000A79A9" w:rsidP="000A79A9">
      <w:pPr>
        <w:pStyle w:val="Odstavecseseznamem"/>
        <w:numPr>
          <w:ilvl w:val="0"/>
          <w:numId w:val="44"/>
        </w:numPr>
        <w:rPr>
          <w:rStyle w:val="Siln"/>
          <w:b w:val="0"/>
        </w:rPr>
      </w:pPr>
      <w:r>
        <w:rPr>
          <w:rStyle w:val="Siln"/>
          <w:b w:val="0"/>
        </w:rPr>
        <w:t>fekální nádrž 250 l</w:t>
      </w:r>
      <w:r w:rsidR="00A04B33">
        <w:rPr>
          <w:rStyle w:val="Siln"/>
          <w:b w:val="0"/>
        </w:rPr>
        <w:t>,</w:t>
      </w:r>
    </w:p>
    <w:p w:rsidR="000A79A9" w:rsidRDefault="000A79A9" w:rsidP="000A79A9">
      <w:pPr>
        <w:pStyle w:val="Odstavecseseznamem"/>
        <w:numPr>
          <w:ilvl w:val="0"/>
          <w:numId w:val="44"/>
        </w:numPr>
        <w:rPr>
          <w:rStyle w:val="Siln"/>
          <w:b w:val="0"/>
        </w:rPr>
      </w:pPr>
      <w:r>
        <w:rPr>
          <w:rStyle w:val="Siln"/>
          <w:b w:val="0"/>
        </w:rPr>
        <w:t>držák na 2 role toaletního papíru</w:t>
      </w:r>
      <w:r w:rsidR="00A04B33">
        <w:rPr>
          <w:rStyle w:val="Siln"/>
          <w:b w:val="0"/>
        </w:rPr>
        <w:t>,</w:t>
      </w:r>
    </w:p>
    <w:p w:rsidR="000A79A9" w:rsidRDefault="000A79A9" w:rsidP="000A79A9">
      <w:pPr>
        <w:pStyle w:val="Odstavecseseznamem"/>
        <w:numPr>
          <w:ilvl w:val="0"/>
          <w:numId w:val="44"/>
        </w:numPr>
        <w:rPr>
          <w:rStyle w:val="Siln"/>
          <w:b w:val="0"/>
        </w:rPr>
      </w:pPr>
      <w:r>
        <w:rPr>
          <w:rStyle w:val="Siln"/>
          <w:b w:val="0"/>
        </w:rPr>
        <w:t>dveřní uzamykací systém s ukazatelem obsazenosti</w:t>
      </w:r>
      <w:r w:rsidR="00A04B33">
        <w:rPr>
          <w:rStyle w:val="Siln"/>
          <w:b w:val="0"/>
        </w:rPr>
        <w:t>,</w:t>
      </w:r>
    </w:p>
    <w:p w:rsidR="000A79A9" w:rsidRDefault="000A79A9" w:rsidP="000A79A9">
      <w:pPr>
        <w:pStyle w:val="Odstavecseseznamem"/>
        <w:numPr>
          <w:ilvl w:val="0"/>
          <w:numId w:val="44"/>
        </w:numPr>
        <w:rPr>
          <w:rStyle w:val="Siln"/>
          <w:b w:val="0"/>
        </w:rPr>
      </w:pPr>
      <w:r>
        <w:rPr>
          <w:rStyle w:val="Siln"/>
          <w:b w:val="0"/>
        </w:rPr>
        <w:t>zásobník na čistou vodu pro mytí rukou 40 l</w:t>
      </w:r>
      <w:r w:rsidR="00A04B33">
        <w:rPr>
          <w:rStyle w:val="Siln"/>
          <w:b w:val="0"/>
        </w:rPr>
        <w:t>,</w:t>
      </w:r>
    </w:p>
    <w:p w:rsidR="000A79A9" w:rsidRDefault="000A79A9" w:rsidP="000A79A9">
      <w:pPr>
        <w:pStyle w:val="Odstavecseseznamem"/>
        <w:numPr>
          <w:ilvl w:val="0"/>
          <w:numId w:val="44"/>
        </w:numPr>
        <w:rPr>
          <w:rStyle w:val="Siln"/>
          <w:b w:val="0"/>
        </w:rPr>
      </w:pPr>
      <w:r>
        <w:rPr>
          <w:rStyle w:val="Siln"/>
          <w:b w:val="0"/>
        </w:rPr>
        <w:t>dávkovač na tekuté mýdlo</w:t>
      </w:r>
      <w:r w:rsidR="00A04B33">
        <w:rPr>
          <w:rStyle w:val="Siln"/>
          <w:b w:val="0"/>
        </w:rPr>
        <w:t>,</w:t>
      </w:r>
    </w:p>
    <w:p w:rsidR="000A79A9" w:rsidRPr="000A79A9" w:rsidRDefault="000A79A9" w:rsidP="000A79A9">
      <w:pPr>
        <w:pStyle w:val="Odstavecseseznamem"/>
        <w:numPr>
          <w:ilvl w:val="0"/>
          <w:numId w:val="44"/>
        </w:numPr>
        <w:rPr>
          <w:rStyle w:val="Siln"/>
          <w:b w:val="0"/>
        </w:rPr>
      </w:pPr>
      <w:r>
        <w:rPr>
          <w:rStyle w:val="Siln"/>
          <w:b w:val="0"/>
        </w:rPr>
        <w:t>háček na oděvy.</w:t>
      </w:r>
    </w:p>
    <w:p w:rsidR="00110F65" w:rsidRDefault="0086362E" w:rsidP="00BA2AE3">
      <w:pPr>
        <w:rPr>
          <w:rStyle w:val="FontStyle38"/>
          <w:rFonts w:asciiTheme="minorHAnsi" w:hAnsiTheme="minorHAnsi"/>
          <w:sz w:val="18"/>
          <w:szCs w:val="18"/>
        </w:rPr>
      </w:pPr>
      <w:r w:rsidRPr="0086362E">
        <w:rPr>
          <w:rStyle w:val="FontStyle38"/>
          <w:rFonts w:asciiTheme="minorHAnsi" w:hAnsiTheme="minorHAnsi"/>
          <w:sz w:val="18"/>
          <w:szCs w:val="18"/>
        </w:rPr>
        <w:t xml:space="preserve">Součástí pronájmu </w:t>
      </w:r>
      <w:r w:rsidR="00110F65">
        <w:rPr>
          <w:rStyle w:val="FontStyle38"/>
          <w:rFonts w:asciiTheme="minorHAnsi" w:hAnsiTheme="minorHAnsi"/>
          <w:sz w:val="18"/>
          <w:szCs w:val="18"/>
        </w:rPr>
        <w:t>jsou následující doprovodné služby</w:t>
      </w:r>
      <w:r w:rsidR="001034B9">
        <w:rPr>
          <w:rStyle w:val="FontStyle38"/>
          <w:rFonts w:asciiTheme="minorHAnsi" w:hAnsiTheme="minorHAnsi"/>
          <w:sz w:val="18"/>
          <w:szCs w:val="18"/>
        </w:rPr>
        <w:t xml:space="preserve"> a práce</w:t>
      </w:r>
      <w:r w:rsidR="00110F65">
        <w:rPr>
          <w:rStyle w:val="FontStyle38"/>
          <w:rFonts w:asciiTheme="minorHAnsi" w:hAnsiTheme="minorHAnsi"/>
          <w:sz w:val="18"/>
          <w:szCs w:val="18"/>
        </w:rPr>
        <w:t>:</w:t>
      </w:r>
      <w:r w:rsidRPr="0086362E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="00642177">
        <w:rPr>
          <w:rStyle w:val="FontStyle38"/>
          <w:rFonts w:asciiTheme="minorHAnsi" w:hAnsiTheme="minorHAnsi"/>
          <w:sz w:val="18"/>
          <w:szCs w:val="18"/>
        </w:rPr>
        <w:t>doprava na místo</w:t>
      </w:r>
      <w:r w:rsidRPr="0086362E">
        <w:rPr>
          <w:rStyle w:val="FontStyle38"/>
          <w:rFonts w:asciiTheme="minorHAnsi" w:hAnsiTheme="minorHAnsi"/>
          <w:sz w:val="18"/>
          <w:szCs w:val="18"/>
        </w:rPr>
        <w:t>, instalace</w:t>
      </w:r>
      <w:r w:rsidR="00110F65">
        <w:rPr>
          <w:rStyle w:val="FontStyle38"/>
          <w:rFonts w:asciiTheme="minorHAnsi" w:hAnsiTheme="minorHAnsi"/>
          <w:sz w:val="18"/>
          <w:szCs w:val="18"/>
        </w:rPr>
        <w:t xml:space="preserve"> včetně úpravy pozemku pod mobilní toaletou</w:t>
      </w:r>
      <w:r w:rsidRPr="0086362E">
        <w:rPr>
          <w:rStyle w:val="FontStyle38"/>
          <w:rFonts w:asciiTheme="minorHAnsi" w:hAnsiTheme="minorHAnsi"/>
          <w:sz w:val="18"/>
          <w:szCs w:val="18"/>
        </w:rPr>
        <w:t xml:space="preserve">, odvoz, </w:t>
      </w:r>
      <w:r w:rsidR="00642177">
        <w:rPr>
          <w:rStyle w:val="FontStyle38"/>
          <w:rFonts w:asciiTheme="minorHAnsi" w:hAnsiTheme="minorHAnsi"/>
          <w:sz w:val="18"/>
          <w:szCs w:val="18"/>
        </w:rPr>
        <w:t xml:space="preserve">úklid pozemku, </w:t>
      </w:r>
      <w:r w:rsidRPr="0086362E">
        <w:rPr>
          <w:rStyle w:val="FontStyle38"/>
          <w:rFonts w:asciiTheme="minorHAnsi" w:hAnsiTheme="minorHAnsi"/>
          <w:sz w:val="18"/>
          <w:szCs w:val="18"/>
        </w:rPr>
        <w:t>konečné či</w:t>
      </w:r>
      <w:r w:rsidR="00110F65">
        <w:rPr>
          <w:rStyle w:val="FontStyle38"/>
          <w:rFonts w:asciiTheme="minorHAnsi" w:hAnsiTheme="minorHAnsi"/>
          <w:sz w:val="18"/>
          <w:szCs w:val="18"/>
        </w:rPr>
        <w:t>štění a desinfekce celé toalety.</w:t>
      </w:r>
    </w:p>
    <w:p w:rsidR="001A615D" w:rsidRDefault="00110F65" w:rsidP="00BA2AE3">
      <w:pPr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 xml:space="preserve">Součástí pronájmu je také </w:t>
      </w:r>
      <w:r w:rsidR="00D77055">
        <w:rPr>
          <w:rStyle w:val="FontStyle38"/>
          <w:rFonts w:asciiTheme="minorHAnsi" w:hAnsiTheme="minorHAnsi"/>
          <w:sz w:val="18"/>
          <w:szCs w:val="18"/>
        </w:rPr>
        <w:t xml:space="preserve">týdenní servis: </w:t>
      </w:r>
      <w:r w:rsidR="0086362E" w:rsidRPr="0086362E">
        <w:rPr>
          <w:rStyle w:val="FontStyle38"/>
          <w:rFonts w:asciiTheme="minorHAnsi" w:hAnsiTheme="minorHAnsi"/>
          <w:sz w:val="18"/>
          <w:szCs w:val="18"/>
        </w:rPr>
        <w:t xml:space="preserve">vyčerpání objemu </w:t>
      </w:r>
      <w:r w:rsidR="000A79A9">
        <w:rPr>
          <w:rStyle w:val="FontStyle38"/>
          <w:rFonts w:asciiTheme="minorHAnsi" w:hAnsiTheme="minorHAnsi"/>
          <w:sz w:val="18"/>
          <w:szCs w:val="18"/>
        </w:rPr>
        <w:t>fekální nádrže</w:t>
      </w:r>
      <w:r w:rsidR="0086362E" w:rsidRPr="0086362E">
        <w:rPr>
          <w:rStyle w:val="FontStyle38"/>
          <w:rFonts w:asciiTheme="minorHAnsi" w:hAnsiTheme="minorHAnsi"/>
          <w:sz w:val="18"/>
          <w:szCs w:val="18"/>
        </w:rPr>
        <w:t xml:space="preserve"> včetně odvozu k likvida</w:t>
      </w:r>
      <w:r w:rsidR="00D77055">
        <w:rPr>
          <w:rStyle w:val="FontStyle38"/>
          <w:rFonts w:asciiTheme="minorHAnsi" w:hAnsiTheme="minorHAnsi"/>
          <w:sz w:val="18"/>
          <w:szCs w:val="18"/>
        </w:rPr>
        <w:t xml:space="preserve">ci, čištění a desinfekce toalety, doplnění </w:t>
      </w:r>
      <w:r w:rsidR="00642177">
        <w:rPr>
          <w:rStyle w:val="FontStyle38"/>
          <w:rFonts w:asciiTheme="minorHAnsi" w:hAnsiTheme="minorHAnsi"/>
          <w:sz w:val="18"/>
          <w:szCs w:val="18"/>
        </w:rPr>
        <w:t>hygienických potřeb a kapalin.</w:t>
      </w:r>
      <w:r w:rsidR="00D77055">
        <w:rPr>
          <w:rStyle w:val="FontStyle38"/>
          <w:rFonts w:asciiTheme="minorHAnsi" w:hAnsiTheme="minorHAnsi"/>
          <w:sz w:val="18"/>
          <w:szCs w:val="18"/>
        </w:rPr>
        <w:t xml:space="preserve"> </w:t>
      </w:r>
    </w:p>
    <w:p w:rsidR="007E61C2" w:rsidRDefault="00A04829" w:rsidP="00BA2AE3">
      <w:pPr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 xml:space="preserve">Pokud není v dílčí smlouvě stanoveno jinak, </w:t>
      </w:r>
      <w:r w:rsidR="001034B9">
        <w:rPr>
          <w:rStyle w:val="FontStyle38"/>
          <w:rFonts w:asciiTheme="minorHAnsi" w:hAnsiTheme="minorHAnsi"/>
          <w:sz w:val="18"/>
          <w:szCs w:val="18"/>
        </w:rPr>
        <w:t>dodavatel</w:t>
      </w:r>
      <w:r w:rsidR="007E61C2">
        <w:rPr>
          <w:rStyle w:val="FontStyle38"/>
          <w:rFonts w:asciiTheme="minorHAnsi" w:hAnsiTheme="minorHAnsi"/>
          <w:sz w:val="18"/>
          <w:szCs w:val="18"/>
        </w:rPr>
        <w:t xml:space="preserve"> se zavazuje provést </w:t>
      </w:r>
      <w:r>
        <w:rPr>
          <w:rStyle w:val="FontStyle38"/>
          <w:rFonts w:asciiTheme="minorHAnsi" w:hAnsiTheme="minorHAnsi"/>
          <w:sz w:val="18"/>
          <w:szCs w:val="18"/>
        </w:rPr>
        <w:t xml:space="preserve">kompletní instalaci vyčištěných a vydesinfikovaných mobilních toalet do pěti dnů od písemné akceptace objednávky </w:t>
      </w:r>
      <w:r w:rsidR="001034B9">
        <w:rPr>
          <w:rStyle w:val="FontStyle38"/>
          <w:rFonts w:asciiTheme="minorHAnsi" w:hAnsiTheme="minorHAnsi"/>
          <w:sz w:val="18"/>
          <w:szCs w:val="18"/>
        </w:rPr>
        <w:t>dodavatelem</w:t>
      </w:r>
      <w:r>
        <w:rPr>
          <w:rStyle w:val="FontStyle38"/>
          <w:rFonts w:asciiTheme="minorHAnsi" w:hAnsiTheme="minorHAnsi"/>
          <w:sz w:val="18"/>
          <w:szCs w:val="18"/>
        </w:rPr>
        <w:t xml:space="preserve"> dle čl. II. bodu 5. Rámcové dohody.</w:t>
      </w:r>
    </w:p>
    <w:p w:rsidR="00B01CAD" w:rsidRPr="001A615D" w:rsidRDefault="00D068B6" w:rsidP="00BA2AE3">
      <w:pPr>
        <w:rPr>
          <w:rStyle w:val="FontStyle38"/>
          <w:rFonts w:asciiTheme="minorHAnsi" w:hAnsiTheme="minorHAnsi"/>
          <w:sz w:val="18"/>
          <w:szCs w:val="18"/>
        </w:rPr>
      </w:pPr>
      <w:r w:rsidRPr="00D77055">
        <w:rPr>
          <w:rStyle w:val="FontStyle38"/>
          <w:rFonts w:asciiTheme="minorHAnsi" w:hAnsiTheme="minorHAnsi"/>
          <w:sz w:val="18"/>
          <w:szCs w:val="18"/>
        </w:rPr>
        <w:t xml:space="preserve">Dodavatel je povinen mít k dispozici alespoň </w:t>
      </w:r>
      <w:r w:rsidR="00D77055" w:rsidRPr="00D77055">
        <w:rPr>
          <w:rStyle w:val="FontStyle38"/>
          <w:rFonts w:asciiTheme="minorHAnsi" w:hAnsiTheme="minorHAnsi"/>
          <w:sz w:val="18"/>
          <w:szCs w:val="18"/>
        </w:rPr>
        <w:t>30</w:t>
      </w:r>
      <w:r w:rsidRPr="00D77055">
        <w:rPr>
          <w:rStyle w:val="FontStyle38"/>
          <w:rFonts w:asciiTheme="minorHAnsi" w:hAnsiTheme="minorHAnsi"/>
          <w:sz w:val="18"/>
          <w:szCs w:val="18"/>
        </w:rPr>
        <w:t xml:space="preserve"> ks mobilních toalet současně pro Plnění dílčích smluv.</w:t>
      </w:r>
      <w:r w:rsidR="003D490B">
        <w:rPr>
          <w:rStyle w:val="FontStyle38"/>
          <w:rFonts w:asciiTheme="minorHAnsi" w:hAnsiTheme="minorHAnsi"/>
          <w:sz w:val="18"/>
          <w:szCs w:val="18"/>
        </w:rPr>
        <w:t xml:space="preserve"> </w:t>
      </w:r>
    </w:p>
    <w:p w:rsidR="00670AC9" w:rsidRPr="00060B6D" w:rsidRDefault="00670AC9" w:rsidP="00BA2AE3">
      <w:pPr>
        <w:rPr>
          <w:rStyle w:val="Siln"/>
        </w:rPr>
      </w:pPr>
      <w:r w:rsidRPr="00060B6D">
        <w:rPr>
          <w:rStyle w:val="Siln"/>
        </w:rPr>
        <w:t>Místo</w:t>
      </w:r>
      <w:r w:rsidR="00BC6413" w:rsidRPr="00060B6D">
        <w:rPr>
          <w:rStyle w:val="Siln"/>
        </w:rPr>
        <w:t xml:space="preserve"> plnění </w:t>
      </w:r>
    </w:p>
    <w:p w:rsidR="00FB54EB" w:rsidRPr="00FB54EB" w:rsidRDefault="00060B6D" w:rsidP="00FB54EB">
      <w:pPr>
        <w:pStyle w:val="Bezmezer"/>
        <w:rPr>
          <w:rStyle w:val="FontStyle38"/>
          <w:rFonts w:asciiTheme="minorHAnsi" w:hAnsiTheme="minorHAnsi" w:cstheme="minorBidi"/>
          <w:color w:val="auto"/>
          <w:sz w:val="18"/>
          <w:szCs w:val="18"/>
        </w:rPr>
      </w:pPr>
      <w:r w:rsidRPr="00060B6D">
        <w:rPr>
          <w:rStyle w:val="FontStyle38"/>
          <w:rFonts w:asciiTheme="minorHAnsi" w:hAnsiTheme="minorHAnsi"/>
          <w:sz w:val="18"/>
          <w:szCs w:val="18"/>
        </w:rPr>
        <w:t xml:space="preserve">Místo Plnění je v obvodu OŘ Praha, jehož hranice jsou vyobrazeny v Mapě obvodu SPS OŘ Praha, která je přílohou č. 7 Rámcové dohody. Místo Plnění dílčích smluv </w:t>
      </w:r>
      <w:r w:rsidR="007A3DF1">
        <w:rPr>
          <w:rStyle w:val="FontStyle38"/>
          <w:rFonts w:asciiTheme="minorHAnsi" w:hAnsiTheme="minorHAnsi"/>
          <w:sz w:val="18"/>
          <w:szCs w:val="18"/>
        </w:rPr>
        <w:t>bude zpravidla</w:t>
      </w:r>
      <w:r w:rsidRPr="00060B6D">
        <w:rPr>
          <w:rStyle w:val="FontStyle38"/>
          <w:rFonts w:asciiTheme="minorHAnsi" w:hAnsiTheme="minorHAnsi"/>
          <w:sz w:val="18"/>
          <w:szCs w:val="18"/>
        </w:rPr>
        <w:t xml:space="preserve"> uvedeno v</w:t>
      </w:r>
      <w:r w:rsidR="007A3DF1">
        <w:rPr>
          <w:rStyle w:val="FontStyle38"/>
          <w:rFonts w:asciiTheme="minorHAnsi" w:hAnsiTheme="minorHAnsi"/>
          <w:sz w:val="18"/>
          <w:szCs w:val="18"/>
        </w:rPr>
        <w:t> jednotlivých dílčích smlouvách</w:t>
      </w:r>
      <w:r w:rsidR="001A68A2">
        <w:rPr>
          <w:rStyle w:val="FontStyle38"/>
          <w:rFonts w:asciiTheme="minorHAnsi" w:hAnsiTheme="minorHAnsi"/>
          <w:sz w:val="18"/>
          <w:szCs w:val="18"/>
        </w:rPr>
        <w:t>/objednávkách</w:t>
      </w:r>
      <w:r w:rsidRPr="00060B6D">
        <w:rPr>
          <w:rStyle w:val="FontStyle38"/>
          <w:rFonts w:asciiTheme="minorHAnsi" w:hAnsiTheme="minorHAnsi"/>
          <w:sz w:val="18"/>
          <w:szCs w:val="18"/>
        </w:rPr>
        <w:t>. Dopravu do a z místa Plnění zajišťuje Dodavatel.</w:t>
      </w:r>
    </w:p>
    <w:p w:rsidR="002617A6" w:rsidRPr="00FE04D4" w:rsidRDefault="00123571" w:rsidP="002617A6">
      <w:pPr>
        <w:spacing w:before="240"/>
        <w:rPr>
          <w:rStyle w:val="Siln"/>
        </w:rPr>
      </w:pPr>
      <w:r w:rsidRPr="00FE04D4">
        <w:rPr>
          <w:rStyle w:val="Siln"/>
        </w:rPr>
        <w:t>Další podmínky provádění předmětu dílčích smluv</w:t>
      </w:r>
    </w:p>
    <w:p w:rsidR="002A5F4A" w:rsidRPr="00C70AE6" w:rsidRDefault="002A5F4A" w:rsidP="002A5F4A">
      <w:pPr>
        <w:rPr>
          <w:rStyle w:val="FontStyle38"/>
          <w:rFonts w:asciiTheme="minorHAnsi" w:hAnsiTheme="minorHAnsi"/>
          <w:sz w:val="18"/>
          <w:szCs w:val="18"/>
        </w:rPr>
      </w:pPr>
      <w:r w:rsidRPr="00C70AE6">
        <w:rPr>
          <w:rStyle w:val="FontStyle38"/>
          <w:rFonts w:asciiTheme="minorHAnsi" w:hAnsiTheme="minorHAnsi"/>
          <w:sz w:val="18"/>
          <w:szCs w:val="18"/>
        </w:rPr>
        <w:t xml:space="preserve">Objednatel a </w:t>
      </w:r>
      <w:r w:rsidR="00C70AE6" w:rsidRPr="00C70AE6">
        <w:rPr>
          <w:rStyle w:val="FontStyle38"/>
          <w:rFonts w:asciiTheme="minorHAnsi" w:hAnsiTheme="minorHAnsi"/>
          <w:sz w:val="18"/>
          <w:szCs w:val="18"/>
        </w:rPr>
        <w:t>dodavatel</w:t>
      </w:r>
      <w:r w:rsidRPr="00C70AE6">
        <w:rPr>
          <w:rStyle w:val="FontStyle38"/>
          <w:rFonts w:asciiTheme="minorHAnsi" w:hAnsiTheme="minorHAnsi"/>
          <w:sz w:val="18"/>
          <w:szCs w:val="18"/>
        </w:rPr>
        <w:t xml:space="preserve"> jsou povinni postupovat v souladu s ustanovením Zákoníku práce (zákon č. 262/2006 Sb.) a zákona o zajištění podmínek bezpečnosti a ochrany zdraví při práci (zákona č. 309/</w:t>
      </w:r>
      <w:r w:rsidR="00D068B6">
        <w:rPr>
          <w:rStyle w:val="FontStyle38"/>
          <w:rFonts w:asciiTheme="minorHAnsi" w:hAnsiTheme="minorHAnsi"/>
          <w:sz w:val="18"/>
          <w:szCs w:val="18"/>
        </w:rPr>
        <w:t>2006 Sb.) oboje v platném znění.</w:t>
      </w:r>
      <w:r w:rsidRPr="00C70AE6">
        <w:rPr>
          <w:rStyle w:val="FontStyle38"/>
          <w:rFonts w:asciiTheme="minorHAnsi" w:hAnsiTheme="minorHAnsi"/>
          <w:sz w:val="18"/>
          <w:szCs w:val="18"/>
        </w:rPr>
        <w:t xml:space="preserve"> </w:t>
      </w:r>
    </w:p>
    <w:p w:rsidR="002617A6" w:rsidRPr="00C70AE6" w:rsidRDefault="00C70AE6" w:rsidP="00D80CFE">
      <w:pPr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>Dodavatel</w:t>
      </w:r>
      <w:r w:rsidR="002617A6" w:rsidRPr="00C70AE6">
        <w:rPr>
          <w:rStyle w:val="FontStyle38"/>
          <w:rFonts w:asciiTheme="minorHAnsi" w:hAnsiTheme="minorHAnsi"/>
          <w:sz w:val="18"/>
          <w:szCs w:val="18"/>
        </w:rPr>
        <w:t xml:space="preserve"> je povinen dále dodržovat předpis SŽDC Bp1 – Předpis o bezpečnosti a ochraně zdraví při práci a bude dodržovat Pokyn ředitele OŘ Praha č. 13/2019: Analýza nebezpečí a hodnocení rizik.</w:t>
      </w:r>
      <w:r w:rsidR="00D80CFE" w:rsidRPr="00C70AE6">
        <w:rPr>
          <w:rStyle w:val="FontStyle38"/>
          <w:rFonts w:asciiTheme="minorHAnsi" w:hAnsiTheme="minorHAnsi"/>
          <w:sz w:val="18"/>
          <w:szCs w:val="18"/>
        </w:rPr>
        <w:t xml:space="preserve"> Podání nabídky je považováno za potvrzení prokazatelného seznámení se s tímto dokumentem, který byl </w:t>
      </w:r>
      <w:r>
        <w:rPr>
          <w:rStyle w:val="FontStyle38"/>
          <w:rFonts w:asciiTheme="minorHAnsi" w:hAnsiTheme="minorHAnsi"/>
          <w:sz w:val="18"/>
          <w:szCs w:val="18"/>
        </w:rPr>
        <w:t>dodavateli</w:t>
      </w:r>
      <w:r w:rsidR="00CA22B6" w:rsidRPr="00C70AE6">
        <w:rPr>
          <w:rStyle w:val="FontStyle38"/>
          <w:rFonts w:asciiTheme="minorHAnsi" w:hAnsiTheme="minorHAnsi"/>
          <w:sz w:val="18"/>
          <w:szCs w:val="18"/>
        </w:rPr>
        <w:t xml:space="preserve"> poskytnut současně se Zadávací dokumentací</w:t>
      </w:r>
      <w:r w:rsidR="00D80CFE" w:rsidRPr="00C70AE6">
        <w:rPr>
          <w:rStyle w:val="FontStyle38"/>
          <w:rFonts w:asciiTheme="minorHAnsi" w:hAnsiTheme="minorHAnsi"/>
          <w:sz w:val="18"/>
          <w:szCs w:val="18"/>
        </w:rPr>
        <w:t>.</w:t>
      </w:r>
    </w:p>
    <w:p w:rsidR="002617A6" w:rsidRPr="00812143" w:rsidRDefault="00240D15" w:rsidP="002617A6">
      <w:pPr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lastRenderedPageBreak/>
        <w:t>Dodavatel</w:t>
      </w:r>
      <w:r w:rsidR="002617A6" w:rsidRPr="00812143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="00322C41" w:rsidRPr="00812143">
        <w:rPr>
          <w:rStyle w:val="FontStyle38"/>
          <w:rFonts w:asciiTheme="minorHAnsi" w:hAnsiTheme="minorHAnsi"/>
          <w:sz w:val="18"/>
          <w:szCs w:val="18"/>
        </w:rPr>
        <w:t>je povi</w:t>
      </w:r>
      <w:r w:rsidR="0013555A" w:rsidRPr="00812143">
        <w:rPr>
          <w:rStyle w:val="FontStyle38"/>
          <w:rFonts w:asciiTheme="minorHAnsi" w:hAnsiTheme="minorHAnsi"/>
          <w:sz w:val="18"/>
          <w:szCs w:val="18"/>
        </w:rPr>
        <w:t>nen</w:t>
      </w:r>
      <w:r w:rsidR="002617A6" w:rsidRPr="00812143">
        <w:rPr>
          <w:rStyle w:val="FontStyle38"/>
          <w:rFonts w:asciiTheme="minorHAnsi" w:hAnsiTheme="minorHAnsi"/>
          <w:sz w:val="18"/>
          <w:szCs w:val="18"/>
        </w:rPr>
        <w:t xml:space="preserve"> zabezpečit likvidaci odpadu z</w:t>
      </w:r>
      <w:r>
        <w:rPr>
          <w:rStyle w:val="FontStyle38"/>
          <w:rFonts w:asciiTheme="minorHAnsi" w:hAnsiTheme="minorHAnsi"/>
          <w:sz w:val="18"/>
          <w:szCs w:val="18"/>
        </w:rPr>
        <w:t xml:space="preserve"> Plnění </w:t>
      </w:r>
      <w:r w:rsidR="002617A6" w:rsidRPr="00812143">
        <w:rPr>
          <w:rStyle w:val="FontStyle38"/>
          <w:rFonts w:asciiTheme="minorHAnsi" w:hAnsiTheme="minorHAnsi"/>
          <w:sz w:val="18"/>
          <w:szCs w:val="18"/>
        </w:rPr>
        <w:t xml:space="preserve">v souladu </w:t>
      </w:r>
      <w:r w:rsidR="00322C41" w:rsidRPr="00812143">
        <w:rPr>
          <w:rStyle w:val="FontStyle38"/>
          <w:rFonts w:asciiTheme="minorHAnsi" w:hAnsiTheme="minorHAnsi"/>
          <w:sz w:val="18"/>
          <w:szCs w:val="18"/>
        </w:rPr>
        <w:t>se zákonem</w:t>
      </w:r>
      <w:r w:rsidR="002617A6" w:rsidRPr="00812143">
        <w:rPr>
          <w:rStyle w:val="FontStyle38"/>
          <w:rFonts w:asciiTheme="minorHAnsi" w:hAnsiTheme="minorHAnsi"/>
          <w:sz w:val="18"/>
          <w:szCs w:val="18"/>
        </w:rPr>
        <w:t xml:space="preserve"> č. 185/2001 Sb. v platném znění o odpadech, a jeho prováděcí vyhláškou č. 383/2001 Sb. ve znění pozdějších novel a Směrnicí SŽDC č. 96 pro nakládání s odpady. </w:t>
      </w:r>
      <w:r>
        <w:rPr>
          <w:rStyle w:val="FontStyle38"/>
          <w:rFonts w:asciiTheme="minorHAnsi" w:hAnsiTheme="minorHAnsi"/>
          <w:sz w:val="18"/>
          <w:szCs w:val="18"/>
        </w:rPr>
        <w:t>Dodavatel</w:t>
      </w:r>
      <w:r w:rsidR="002617A6" w:rsidRPr="00812143">
        <w:rPr>
          <w:rStyle w:val="FontStyle38"/>
          <w:rFonts w:asciiTheme="minorHAnsi" w:hAnsiTheme="minorHAnsi"/>
          <w:sz w:val="18"/>
          <w:szCs w:val="18"/>
        </w:rPr>
        <w:t xml:space="preserve"> prohlašuje, že je původcem všech těchto odpadů a zavazuje se plnit všechny povinnosti původce odpadů dle zákona č. 185/2001 Sb.</w:t>
      </w:r>
      <w:r w:rsidR="00322C41" w:rsidRPr="00812143">
        <w:rPr>
          <w:rStyle w:val="FontStyle38"/>
          <w:rFonts w:asciiTheme="minorHAnsi" w:hAnsiTheme="minorHAnsi"/>
          <w:sz w:val="18"/>
          <w:szCs w:val="18"/>
        </w:rPr>
        <w:t xml:space="preserve"> </w:t>
      </w:r>
    </w:p>
    <w:p w:rsidR="006C01E5" w:rsidRDefault="00240D15" w:rsidP="008A416F">
      <w:pPr>
        <w:pStyle w:val="Style5"/>
        <w:spacing w:before="240"/>
        <w:jc w:val="left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r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Dodavatel</w:t>
      </w:r>
      <w:r w:rsidR="006C01E5" w:rsidRPr="00240D1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se zavazuje postupovat v souladu s</w:t>
      </w:r>
      <w:r w:rsidR="00BD3766" w:rsidRPr="00240D1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 </w:t>
      </w:r>
      <w:r w:rsidR="006C01E5" w:rsidRPr="00240D1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přílohou</w:t>
      </w:r>
      <w:r w:rsidRPr="00240D1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č. 6</w:t>
      </w:r>
      <w:r w:rsidR="006C01E5" w:rsidRPr="00240D1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</w:t>
      </w:r>
      <w:r w:rsidR="000270D3" w:rsidRPr="00240D1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rámcové dohody </w:t>
      </w:r>
      <w:r w:rsidR="00BD3766" w:rsidRPr="00240D1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- Nález podezřelého předmětu</w:t>
      </w:r>
      <w:r w:rsidR="006C01E5" w:rsidRPr="00240D1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.</w:t>
      </w:r>
    </w:p>
    <w:sectPr w:rsidR="006C01E5" w:rsidSect="007F7550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A85" w:rsidRDefault="00AB2A85" w:rsidP="00962258">
      <w:pPr>
        <w:spacing w:after="0" w:line="240" w:lineRule="auto"/>
      </w:pPr>
      <w:r>
        <w:separator/>
      </w:r>
    </w:p>
  </w:endnote>
  <w:endnote w:type="continuationSeparator" w:id="0">
    <w:p w:rsidR="00AB2A85" w:rsidRDefault="00AB2A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3D512A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3D512A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C7E5E56" wp14:editId="56F5CDC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EE51308" wp14:editId="2517E06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D512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D512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460660">
          <w:pPr>
            <w:pStyle w:val="Zpat"/>
          </w:pPr>
          <w:r>
            <w:t>Správa železniční dopravní cesty, státní organizace</w:t>
          </w:r>
        </w:p>
        <w:p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460660">
          <w:pPr>
            <w:pStyle w:val="Zpat"/>
          </w:pPr>
          <w:r>
            <w:t>Sídlo: Dlážděná 1003/7, 110 00 Praha 1</w:t>
          </w:r>
        </w:p>
        <w:p w:rsidR="002304A9" w:rsidRDefault="002304A9" w:rsidP="00460660">
          <w:pPr>
            <w:pStyle w:val="Zpat"/>
          </w:pPr>
          <w:r>
            <w:t>IČ: 709 94 234 DIČ: CZ 709 94 234</w:t>
          </w:r>
        </w:p>
        <w:p w:rsidR="002304A9" w:rsidRDefault="002304A9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6C1FD5" w:rsidRDefault="006C1FD5" w:rsidP="006C1FD5">
          <w:pPr>
            <w:pStyle w:val="Zpat"/>
          </w:pPr>
          <w:r>
            <w:t>Oblastní ředitelství Praha</w:t>
          </w:r>
        </w:p>
        <w:p w:rsidR="006C1FD5" w:rsidRDefault="006C1FD5" w:rsidP="006C1FD5">
          <w:pPr>
            <w:pStyle w:val="Zpat"/>
          </w:pPr>
          <w:r>
            <w:t>Partyzánská 24</w:t>
          </w:r>
        </w:p>
        <w:p w:rsidR="002304A9" w:rsidRDefault="006C1FD5" w:rsidP="006C1FD5">
          <w:pPr>
            <w:pStyle w:val="Zpat"/>
          </w:pPr>
          <w:r>
            <w:t>170 00 Praha 7</w:t>
          </w:r>
        </w:p>
      </w:tc>
    </w:tr>
  </w:tbl>
  <w:p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28FEF85" wp14:editId="66E47B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65E560A" wp14:editId="4C179CA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A85" w:rsidRDefault="00AB2A85" w:rsidP="00962258">
      <w:pPr>
        <w:spacing w:after="0" w:line="240" w:lineRule="auto"/>
      </w:pPr>
      <w:r>
        <w:separator/>
      </w:r>
    </w:p>
  </w:footnote>
  <w:footnote w:type="continuationSeparator" w:id="0">
    <w:p w:rsidR="00AB2A85" w:rsidRDefault="00AB2A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Default="002304A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Pr="00D6163D" w:rsidRDefault="002304A9" w:rsidP="00D6163D">
          <w:pPr>
            <w:pStyle w:val="Druhdokumentu"/>
          </w:pPr>
        </w:p>
      </w:tc>
    </w:tr>
  </w:tbl>
  <w:p w:rsidR="002304A9" w:rsidRPr="00D6163D" w:rsidRDefault="002304A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Pr="00D6163D" w:rsidRDefault="002304A9" w:rsidP="00FC6389">
          <w:pPr>
            <w:pStyle w:val="Druhdokumentu"/>
          </w:pPr>
        </w:p>
      </w:tc>
    </w:tr>
    <w:tr w:rsidR="002304A9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Druhdokumentu"/>
            <w:rPr>
              <w:noProof/>
            </w:rPr>
          </w:pPr>
        </w:p>
      </w:tc>
    </w:tr>
  </w:tbl>
  <w:p w:rsidR="002304A9" w:rsidRPr="00D6163D" w:rsidRDefault="002304A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50110D78" wp14:editId="393E9FB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>
    <w:nsid w:val="103860E9"/>
    <w:multiLevelType w:val="hybridMultilevel"/>
    <w:tmpl w:val="BEAEA0DA"/>
    <w:lvl w:ilvl="0" w:tplc="5E8201BE">
      <w:start w:val="1"/>
      <w:numFmt w:val="decimal"/>
      <w:lvlText w:val="1.%1"/>
      <w:lvlJc w:val="right"/>
      <w:pPr>
        <w:ind w:left="720" w:hanging="360"/>
      </w:pPr>
      <w:rPr>
        <w:rFonts w:ascii="Verdana" w:hAnsi="Verdana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3">
    <w:nsid w:val="218A5D20"/>
    <w:multiLevelType w:val="multilevel"/>
    <w:tmpl w:val="D8DAC18E"/>
    <w:lvl w:ilvl="0">
      <w:start w:val="1"/>
      <w:numFmt w:val="decimal"/>
      <w:lvlText w:val="%1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5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>
    <w:nsid w:val="2BDD7BB9"/>
    <w:multiLevelType w:val="hybridMultilevel"/>
    <w:tmpl w:val="6D48C692"/>
    <w:lvl w:ilvl="0" w:tplc="5F34AF42">
      <w:start w:val="1"/>
      <w:numFmt w:val="lowerLetter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2BF76403"/>
    <w:multiLevelType w:val="multilevel"/>
    <w:tmpl w:val="0D34D660"/>
    <w:numStyleLink w:val="ListBulletmultilevel"/>
  </w:abstractNum>
  <w:abstractNum w:abstractNumId="18">
    <w:nsid w:val="336B5312"/>
    <w:multiLevelType w:val="hybridMultilevel"/>
    <w:tmpl w:val="20DCFA62"/>
    <w:lvl w:ilvl="0" w:tplc="3016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>
    <w:nsid w:val="39065E58"/>
    <w:multiLevelType w:val="hybridMultilevel"/>
    <w:tmpl w:val="9BFEEA8A"/>
    <w:lvl w:ilvl="0" w:tplc="4A30A2DC">
      <w:start w:val="1"/>
      <w:numFmt w:val="bullet"/>
      <w:pStyle w:val="Odrkya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62E712D"/>
    <w:multiLevelType w:val="hybridMultilevel"/>
    <w:tmpl w:val="39363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8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9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1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2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4">
    <w:nsid w:val="74070991"/>
    <w:multiLevelType w:val="multilevel"/>
    <w:tmpl w:val="CABE99FC"/>
    <w:numStyleLink w:val="ListNumbermultilevel"/>
  </w:abstractNum>
  <w:abstractNum w:abstractNumId="35">
    <w:nsid w:val="767B202A"/>
    <w:multiLevelType w:val="hybridMultilevel"/>
    <w:tmpl w:val="2C24D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026F94"/>
    <w:multiLevelType w:val="hybridMultilevel"/>
    <w:tmpl w:val="AD9A9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7"/>
  </w:num>
  <w:num w:numId="4">
    <w:abstractNumId w:val="34"/>
  </w:num>
  <w:num w:numId="5">
    <w:abstractNumId w:val="21"/>
  </w:num>
  <w:num w:numId="6">
    <w:abstractNumId w:val="26"/>
  </w:num>
  <w:num w:numId="7">
    <w:abstractNumId w:val="24"/>
  </w:num>
  <w:num w:numId="8">
    <w:abstractNumId w:val="32"/>
  </w:num>
  <w:num w:numId="9">
    <w:abstractNumId w:val="16"/>
  </w:num>
  <w:num w:numId="10">
    <w:abstractNumId w:val="16"/>
    <w:lvlOverride w:ilvl="0">
      <w:startOverride w:val="1"/>
    </w:lvlOverride>
  </w:num>
  <w:num w:numId="11">
    <w:abstractNumId w:val="30"/>
  </w:num>
  <w:num w:numId="12">
    <w:abstractNumId w:val="1"/>
  </w:num>
  <w:num w:numId="13">
    <w:abstractNumId w:val="22"/>
  </w:num>
  <w:num w:numId="14">
    <w:abstractNumId w:val="22"/>
    <w:lvlOverride w:ilvl="0">
      <w:startOverride w:val="1"/>
    </w:lvlOverride>
  </w:num>
  <w:num w:numId="15">
    <w:abstractNumId w:val="14"/>
  </w:num>
  <w:num w:numId="16">
    <w:abstractNumId w:val="7"/>
  </w:num>
  <w:num w:numId="17">
    <w:abstractNumId w:val="25"/>
  </w:num>
  <w:num w:numId="18">
    <w:abstractNumId w:val="9"/>
  </w:num>
  <w:num w:numId="19">
    <w:abstractNumId w:val="5"/>
  </w:num>
  <w:num w:numId="20">
    <w:abstractNumId w:val="19"/>
  </w:num>
  <w:num w:numId="21">
    <w:abstractNumId w:val="33"/>
  </w:num>
  <w:num w:numId="22">
    <w:abstractNumId w:val="12"/>
  </w:num>
  <w:num w:numId="23">
    <w:abstractNumId w:val="31"/>
  </w:num>
  <w:num w:numId="24">
    <w:abstractNumId w:val="15"/>
  </w:num>
  <w:num w:numId="25">
    <w:abstractNumId w:val="3"/>
  </w:num>
  <w:num w:numId="26">
    <w:abstractNumId w:val="10"/>
  </w:num>
  <w:num w:numId="27">
    <w:abstractNumId w:val="4"/>
  </w:num>
  <w:num w:numId="28">
    <w:abstractNumId w:val="16"/>
    <w:lvlOverride w:ilvl="0">
      <w:startOverride w:val="1"/>
    </w:lvlOverride>
  </w:num>
  <w:num w:numId="29">
    <w:abstractNumId w:val="16"/>
    <w:lvlOverride w:ilvl="0">
      <w:startOverride w:val="1"/>
    </w:lvlOverride>
  </w:num>
  <w:num w:numId="30">
    <w:abstractNumId w:val="28"/>
  </w:num>
  <w:num w:numId="31">
    <w:abstractNumId w:val="29"/>
  </w:num>
  <w:num w:numId="32">
    <w:abstractNumId w:val="8"/>
  </w:num>
  <w:num w:numId="33">
    <w:abstractNumId w:val="2"/>
  </w:num>
  <w:num w:numId="34">
    <w:abstractNumId w:val="27"/>
  </w:num>
  <w:num w:numId="35">
    <w:abstractNumId w:val="21"/>
  </w:num>
  <w:num w:numId="36">
    <w:abstractNumId w:val="21"/>
  </w:num>
  <w:num w:numId="37">
    <w:abstractNumId w:val="21"/>
  </w:num>
  <w:num w:numId="38">
    <w:abstractNumId w:val="13"/>
  </w:num>
  <w:num w:numId="39">
    <w:abstractNumId w:val="6"/>
  </w:num>
  <w:num w:numId="40">
    <w:abstractNumId w:val="23"/>
  </w:num>
  <w:num w:numId="41">
    <w:abstractNumId w:val="36"/>
  </w:num>
  <w:num w:numId="42">
    <w:abstractNumId w:val="18"/>
  </w:num>
  <w:num w:numId="43">
    <w:abstractNumId w:val="20"/>
  </w:num>
  <w:num w:numId="44">
    <w:abstractNumId w:val="3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9393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C9B"/>
    <w:rsid w:val="000270D3"/>
    <w:rsid w:val="00027341"/>
    <w:rsid w:val="00033432"/>
    <w:rsid w:val="00056C37"/>
    <w:rsid w:val="00060B6D"/>
    <w:rsid w:val="00072C1E"/>
    <w:rsid w:val="00083180"/>
    <w:rsid w:val="000A79A9"/>
    <w:rsid w:val="000B7907"/>
    <w:rsid w:val="000E3C12"/>
    <w:rsid w:val="000F0154"/>
    <w:rsid w:val="000F33DD"/>
    <w:rsid w:val="001034B9"/>
    <w:rsid w:val="00105F11"/>
    <w:rsid w:val="00110F65"/>
    <w:rsid w:val="00114472"/>
    <w:rsid w:val="00123571"/>
    <w:rsid w:val="00124DC7"/>
    <w:rsid w:val="00131575"/>
    <w:rsid w:val="0013555A"/>
    <w:rsid w:val="00151C70"/>
    <w:rsid w:val="00170EC5"/>
    <w:rsid w:val="001747C1"/>
    <w:rsid w:val="0018596A"/>
    <w:rsid w:val="001A4AC4"/>
    <w:rsid w:val="001A615D"/>
    <w:rsid w:val="001A68A2"/>
    <w:rsid w:val="001C7F16"/>
    <w:rsid w:val="001D6D78"/>
    <w:rsid w:val="001F75D4"/>
    <w:rsid w:val="0020406A"/>
    <w:rsid w:val="00207DF5"/>
    <w:rsid w:val="00216198"/>
    <w:rsid w:val="002304A9"/>
    <w:rsid w:val="00240D15"/>
    <w:rsid w:val="00244ABC"/>
    <w:rsid w:val="0024519A"/>
    <w:rsid w:val="00252DB1"/>
    <w:rsid w:val="002617A6"/>
    <w:rsid w:val="0026785D"/>
    <w:rsid w:val="002A5F4A"/>
    <w:rsid w:val="002A6652"/>
    <w:rsid w:val="002A6FE2"/>
    <w:rsid w:val="002B2EDF"/>
    <w:rsid w:val="002B4B73"/>
    <w:rsid w:val="002C31BF"/>
    <w:rsid w:val="002E0CD7"/>
    <w:rsid w:val="003066B6"/>
    <w:rsid w:val="003112AB"/>
    <w:rsid w:val="0031758F"/>
    <w:rsid w:val="00322C41"/>
    <w:rsid w:val="00326A11"/>
    <w:rsid w:val="0033257B"/>
    <w:rsid w:val="0034053A"/>
    <w:rsid w:val="00352B6C"/>
    <w:rsid w:val="00353E06"/>
    <w:rsid w:val="0035743E"/>
    <w:rsid w:val="00357BC6"/>
    <w:rsid w:val="00360404"/>
    <w:rsid w:val="003617B4"/>
    <w:rsid w:val="00364ADD"/>
    <w:rsid w:val="003956C6"/>
    <w:rsid w:val="003B67A9"/>
    <w:rsid w:val="003B6E6A"/>
    <w:rsid w:val="003C27CD"/>
    <w:rsid w:val="003D2424"/>
    <w:rsid w:val="003D490B"/>
    <w:rsid w:val="003D512A"/>
    <w:rsid w:val="003E4FA7"/>
    <w:rsid w:val="00415995"/>
    <w:rsid w:val="00436C59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3CF2"/>
    <w:rsid w:val="00477370"/>
    <w:rsid w:val="00486107"/>
    <w:rsid w:val="00491827"/>
    <w:rsid w:val="004B09BA"/>
    <w:rsid w:val="004C4399"/>
    <w:rsid w:val="004C69ED"/>
    <w:rsid w:val="004C787C"/>
    <w:rsid w:val="004C78C9"/>
    <w:rsid w:val="004E5890"/>
    <w:rsid w:val="004E77D0"/>
    <w:rsid w:val="004F4B9B"/>
    <w:rsid w:val="0050237B"/>
    <w:rsid w:val="00511AB9"/>
    <w:rsid w:val="00520F08"/>
    <w:rsid w:val="00523EA7"/>
    <w:rsid w:val="00553375"/>
    <w:rsid w:val="0055796B"/>
    <w:rsid w:val="005658A6"/>
    <w:rsid w:val="005736B7"/>
    <w:rsid w:val="00574146"/>
    <w:rsid w:val="00575E5A"/>
    <w:rsid w:val="00596C7E"/>
    <w:rsid w:val="005A0177"/>
    <w:rsid w:val="005A52E8"/>
    <w:rsid w:val="005A64E9"/>
    <w:rsid w:val="00602B71"/>
    <w:rsid w:val="0061068E"/>
    <w:rsid w:val="0062369C"/>
    <w:rsid w:val="00642177"/>
    <w:rsid w:val="00660AD3"/>
    <w:rsid w:val="00670AC9"/>
    <w:rsid w:val="00673B82"/>
    <w:rsid w:val="006A5570"/>
    <w:rsid w:val="006A689C"/>
    <w:rsid w:val="006B3D79"/>
    <w:rsid w:val="006C01E5"/>
    <w:rsid w:val="006C1FD5"/>
    <w:rsid w:val="006E0578"/>
    <w:rsid w:val="006E314D"/>
    <w:rsid w:val="006F38FD"/>
    <w:rsid w:val="00710723"/>
    <w:rsid w:val="0071577A"/>
    <w:rsid w:val="00723ED1"/>
    <w:rsid w:val="00743525"/>
    <w:rsid w:val="0076286B"/>
    <w:rsid w:val="007644A5"/>
    <w:rsid w:val="00764595"/>
    <w:rsid w:val="00766846"/>
    <w:rsid w:val="0076776E"/>
    <w:rsid w:val="0077673A"/>
    <w:rsid w:val="0078437B"/>
    <w:rsid w:val="007846E1"/>
    <w:rsid w:val="0078484F"/>
    <w:rsid w:val="007A3DF1"/>
    <w:rsid w:val="007B570C"/>
    <w:rsid w:val="007E4A6E"/>
    <w:rsid w:val="007E61C2"/>
    <w:rsid w:val="007F56A7"/>
    <w:rsid w:val="007F7550"/>
    <w:rsid w:val="00800706"/>
    <w:rsid w:val="00807DD0"/>
    <w:rsid w:val="00812143"/>
    <w:rsid w:val="00813F11"/>
    <w:rsid w:val="00860357"/>
    <w:rsid w:val="0086362E"/>
    <w:rsid w:val="00897294"/>
    <w:rsid w:val="008A08D3"/>
    <w:rsid w:val="008A3568"/>
    <w:rsid w:val="008A416F"/>
    <w:rsid w:val="008B1904"/>
    <w:rsid w:val="008C1553"/>
    <w:rsid w:val="008D03B9"/>
    <w:rsid w:val="008D1E1E"/>
    <w:rsid w:val="008D5B06"/>
    <w:rsid w:val="008E0D10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605CE"/>
    <w:rsid w:val="00962258"/>
    <w:rsid w:val="009678B7"/>
    <w:rsid w:val="00982411"/>
    <w:rsid w:val="00992D9C"/>
    <w:rsid w:val="009932D2"/>
    <w:rsid w:val="00996CB8"/>
    <w:rsid w:val="009B2E97"/>
    <w:rsid w:val="009B72CC"/>
    <w:rsid w:val="009E07F4"/>
    <w:rsid w:val="009E6200"/>
    <w:rsid w:val="009F392E"/>
    <w:rsid w:val="00A04829"/>
    <w:rsid w:val="00A04B33"/>
    <w:rsid w:val="00A15322"/>
    <w:rsid w:val="00A223C4"/>
    <w:rsid w:val="00A36DC5"/>
    <w:rsid w:val="00A44328"/>
    <w:rsid w:val="00A456C7"/>
    <w:rsid w:val="00A6177B"/>
    <w:rsid w:val="00A66136"/>
    <w:rsid w:val="00A935A1"/>
    <w:rsid w:val="00AA4CBB"/>
    <w:rsid w:val="00AA65FA"/>
    <w:rsid w:val="00AA7351"/>
    <w:rsid w:val="00AB2A85"/>
    <w:rsid w:val="00AD056F"/>
    <w:rsid w:val="00AD3774"/>
    <w:rsid w:val="00AD6731"/>
    <w:rsid w:val="00AE6F64"/>
    <w:rsid w:val="00AF0D29"/>
    <w:rsid w:val="00B01CAD"/>
    <w:rsid w:val="00B15D0D"/>
    <w:rsid w:val="00B343D4"/>
    <w:rsid w:val="00B42268"/>
    <w:rsid w:val="00B45E9E"/>
    <w:rsid w:val="00B75EE1"/>
    <w:rsid w:val="00B77481"/>
    <w:rsid w:val="00B8518B"/>
    <w:rsid w:val="00BA098D"/>
    <w:rsid w:val="00BA2AE3"/>
    <w:rsid w:val="00BB3740"/>
    <w:rsid w:val="00BB4BBA"/>
    <w:rsid w:val="00BC6413"/>
    <w:rsid w:val="00BD3766"/>
    <w:rsid w:val="00BD7E91"/>
    <w:rsid w:val="00BF374D"/>
    <w:rsid w:val="00BF5F5B"/>
    <w:rsid w:val="00C02D0A"/>
    <w:rsid w:val="00C03A6E"/>
    <w:rsid w:val="00C14464"/>
    <w:rsid w:val="00C34B9A"/>
    <w:rsid w:val="00C44F6A"/>
    <w:rsid w:val="00C45F6A"/>
    <w:rsid w:val="00C70AE6"/>
    <w:rsid w:val="00C76762"/>
    <w:rsid w:val="00C91A4D"/>
    <w:rsid w:val="00C9602D"/>
    <w:rsid w:val="00CA200C"/>
    <w:rsid w:val="00CA21D8"/>
    <w:rsid w:val="00CA22B6"/>
    <w:rsid w:val="00CA2900"/>
    <w:rsid w:val="00CB0648"/>
    <w:rsid w:val="00CB071C"/>
    <w:rsid w:val="00CD1FC4"/>
    <w:rsid w:val="00CE371D"/>
    <w:rsid w:val="00D061C9"/>
    <w:rsid w:val="00D068B6"/>
    <w:rsid w:val="00D2050E"/>
    <w:rsid w:val="00D21061"/>
    <w:rsid w:val="00D316A7"/>
    <w:rsid w:val="00D4108E"/>
    <w:rsid w:val="00D6163D"/>
    <w:rsid w:val="00D77055"/>
    <w:rsid w:val="00D80CFE"/>
    <w:rsid w:val="00D831A3"/>
    <w:rsid w:val="00D8322B"/>
    <w:rsid w:val="00DA443C"/>
    <w:rsid w:val="00DA6FFE"/>
    <w:rsid w:val="00DC3110"/>
    <w:rsid w:val="00DD3A2E"/>
    <w:rsid w:val="00DD46F3"/>
    <w:rsid w:val="00DD58A6"/>
    <w:rsid w:val="00DD5DE9"/>
    <w:rsid w:val="00DE56F2"/>
    <w:rsid w:val="00DE5C9A"/>
    <w:rsid w:val="00DF116D"/>
    <w:rsid w:val="00DF3E8E"/>
    <w:rsid w:val="00E01ADE"/>
    <w:rsid w:val="00E32636"/>
    <w:rsid w:val="00E527B0"/>
    <w:rsid w:val="00E824F1"/>
    <w:rsid w:val="00EB104F"/>
    <w:rsid w:val="00EC2355"/>
    <w:rsid w:val="00ED14BD"/>
    <w:rsid w:val="00ED70A5"/>
    <w:rsid w:val="00EE4DDB"/>
    <w:rsid w:val="00F02EC3"/>
    <w:rsid w:val="00F12DEC"/>
    <w:rsid w:val="00F1715C"/>
    <w:rsid w:val="00F30B1B"/>
    <w:rsid w:val="00F310F8"/>
    <w:rsid w:val="00F35939"/>
    <w:rsid w:val="00F45607"/>
    <w:rsid w:val="00F61A03"/>
    <w:rsid w:val="00F64786"/>
    <w:rsid w:val="00F659EB"/>
    <w:rsid w:val="00F862D6"/>
    <w:rsid w:val="00F86BA6"/>
    <w:rsid w:val="00FA1D73"/>
    <w:rsid w:val="00FA4D1E"/>
    <w:rsid w:val="00FB54EB"/>
    <w:rsid w:val="00FC0499"/>
    <w:rsid w:val="00FC6389"/>
    <w:rsid w:val="00FE04D4"/>
    <w:rsid w:val="00FF431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o:colormenu v:ext="edit" fillcolor="none [3212]"/>
    </o:shapedefaults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43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43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169A38-787F-4BB6-A0E4-B69EA7C41A9E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AB54D59-3F37-41EF-B7B5-F6C6FCC8E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999</TotalTime>
  <Pages>2</Pages>
  <Words>385</Words>
  <Characters>2273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Zoulová Sabina, Ing.</cp:lastModifiedBy>
  <cp:revision>67</cp:revision>
  <cp:lastPrinted>2019-07-24T06:33:00Z</cp:lastPrinted>
  <dcterms:created xsi:type="dcterms:W3CDTF">2019-03-21T08:57:00Z</dcterms:created>
  <dcterms:modified xsi:type="dcterms:W3CDTF">2019-07-24T06:33:00Z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