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4728D9" w14:textId="77777777" w:rsidR="00F422D3" w:rsidRDefault="00F422D3" w:rsidP="00B42F40">
      <w:pPr>
        <w:pStyle w:val="Titul1"/>
      </w:pPr>
      <w:r>
        <w:t>SMLOUVA O DÍLO NA ZHOTOVENÍ STAVBY</w:t>
      </w:r>
      <w:r w:rsidR="00485CE8">
        <w:t xml:space="preserve"> </w:t>
      </w:r>
    </w:p>
    <w:p w14:paraId="724728DA" w14:textId="52AC6FB9" w:rsidR="00F422D3" w:rsidRDefault="00F422D3" w:rsidP="00B42F40">
      <w:pPr>
        <w:pStyle w:val="Titul2"/>
      </w:pPr>
      <w:r>
        <w:t xml:space="preserve">Název zakázky: </w:t>
      </w:r>
      <w:r w:rsidR="00F32EF4" w:rsidRPr="00F32EF4">
        <w:t>„Oprava PS v Šumperku“</w:t>
      </w:r>
      <w:r w:rsidR="00485CE8">
        <w:t xml:space="preserve"> </w:t>
      </w:r>
    </w:p>
    <w:p w14:paraId="724728DB" w14:textId="77777777" w:rsidR="00F422D3" w:rsidRPr="00B42F40" w:rsidRDefault="00F422D3" w:rsidP="00485CE8">
      <w:pPr>
        <w:pStyle w:val="Nadpisbezsl1-2"/>
        <w:tabs>
          <w:tab w:val="left" w:pos="5385"/>
        </w:tabs>
      </w:pPr>
      <w:r w:rsidRPr="00B42F40">
        <w:t>Smluvní strany:</w:t>
      </w:r>
      <w:r w:rsidR="00485CE8">
        <w:t xml:space="preserve"> </w:t>
      </w:r>
    </w:p>
    <w:p w14:paraId="724728DC" w14:textId="77777777" w:rsidR="00F422D3" w:rsidRPr="00F422D3" w:rsidRDefault="00F422D3" w:rsidP="00B42F40">
      <w:pPr>
        <w:pStyle w:val="Textbezodsazen"/>
        <w:spacing w:after="0"/>
        <w:rPr>
          <w:b/>
        </w:rPr>
      </w:pPr>
      <w:r w:rsidRPr="00F422D3">
        <w:rPr>
          <w:b/>
        </w:rPr>
        <w:t>Správa železniční dopravní cesty, státní organizace</w:t>
      </w:r>
      <w:r w:rsidR="00485CE8">
        <w:rPr>
          <w:b/>
        </w:rPr>
        <w:t xml:space="preserve"> </w:t>
      </w:r>
    </w:p>
    <w:p w14:paraId="724728DD" w14:textId="77777777" w:rsidR="00F422D3" w:rsidRDefault="00F422D3" w:rsidP="00B42F40">
      <w:pPr>
        <w:pStyle w:val="Textbezodsazen"/>
        <w:spacing w:after="0"/>
      </w:pPr>
      <w:r>
        <w:t xml:space="preserve">se sídlem: Dlážděná 1003/7, 110 00 Praha 1 - Nové Město </w:t>
      </w:r>
    </w:p>
    <w:p w14:paraId="724728DE" w14:textId="77777777" w:rsidR="00F422D3" w:rsidRDefault="00F422D3" w:rsidP="00B42F40">
      <w:pPr>
        <w:pStyle w:val="Textbezodsazen"/>
        <w:spacing w:after="0"/>
      </w:pPr>
      <w:r>
        <w:t>IČO: 70994234 DIČ: CZ70994234</w:t>
      </w:r>
    </w:p>
    <w:p w14:paraId="724728DF" w14:textId="77777777" w:rsidR="00F422D3" w:rsidRDefault="00F422D3" w:rsidP="00B42F40">
      <w:pPr>
        <w:pStyle w:val="Textbezodsazen"/>
        <w:spacing w:after="0"/>
      </w:pPr>
      <w:r>
        <w:t>zapsaná v obchodním rejstříku vedeném Městským soudem v Praze,</w:t>
      </w:r>
    </w:p>
    <w:p w14:paraId="724728E0" w14:textId="77777777" w:rsidR="00F422D3" w:rsidRDefault="00F422D3" w:rsidP="00B42F40">
      <w:pPr>
        <w:pStyle w:val="Textbezodsazen"/>
        <w:spacing w:after="0"/>
      </w:pPr>
      <w:r>
        <w:t>spisová značka A 48384</w:t>
      </w:r>
    </w:p>
    <w:p w14:paraId="7C13AB14" w14:textId="77777777" w:rsidR="00F32EF4" w:rsidRPr="00F32EF4" w:rsidRDefault="00F32EF4" w:rsidP="00F32EF4">
      <w:pPr>
        <w:spacing w:after="120" w:line="280" w:lineRule="exact"/>
        <w:rPr>
          <w:rFonts w:ascii="Verdana" w:eastAsia="Times New Roman" w:hAnsi="Verdana" w:cs="Calibri"/>
        </w:rPr>
      </w:pPr>
      <w:r w:rsidRPr="00F32EF4">
        <w:rPr>
          <w:rFonts w:ascii="Verdana" w:eastAsia="Times New Roman" w:hAnsi="Verdana" w:cs="Calibri"/>
        </w:rPr>
        <w:t>zastoupena Ing. Ladislavem Kašparem, ředitelem Oblastního ředitelství Olomouc, na základě pověření č. č. 1907 ze dne 1. 5. 2015</w:t>
      </w:r>
    </w:p>
    <w:p w14:paraId="1997110F" w14:textId="77777777" w:rsidR="00F32EF4" w:rsidRPr="00F32EF4" w:rsidRDefault="00F32EF4" w:rsidP="00F32EF4">
      <w:pPr>
        <w:spacing w:after="0" w:line="280" w:lineRule="exact"/>
        <w:rPr>
          <w:rFonts w:ascii="Verdana" w:eastAsia="Times New Roman" w:hAnsi="Verdana" w:cs="Calibri"/>
        </w:rPr>
      </w:pPr>
    </w:p>
    <w:p w14:paraId="53762A6A" w14:textId="77777777" w:rsidR="00F32EF4" w:rsidRPr="00F32EF4" w:rsidRDefault="00F32EF4" w:rsidP="00F32EF4">
      <w:pPr>
        <w:spacing w:after="120" w:line="280" w:lineRule="exact"/>
        <w:rPr>
          <w:rFonts w:ascii="Verdana" w:eastAsia="Times New Roman" w:hAnsi="Verdana" w:cs="Calibri"/>
        </w:rPr>
      </w:pPr>
      <w:r w:rsidRPr="00F32EF4">
        <w:rPr>
          <w:rFonts w:ascii="Verdana" w:eastAsia="Times New Roman" w:hAnsi="Verdana" w:cs="Calibri"/>
        </w:rPr>
        <w:t>Korespondenční adresa:</w:t>
      </w:r>
    </w:p>
    <w:p w14:paraId="774606A9" w14:textId="77777777" w:rsidR="00F32EF4" w:rsidRPr="00F32EF4" w:rsidRDefault="00F32EF4" w:rsidP="00F32EF4">
      <w:pPr>
        <w:spacing w:after="0" w:line="280" w:lineRule="exact"/>
        <w:rPr>
          <w:rFonts w:ascii="Verdana" w:eastAsia="Times New Roman" w:hAnsi="Verdana" w:cs="Calibri"/>
        </w:rPr>
      </w:pPr>
      <w:r w:rsidRPr="00F32EF4">
        <w:rPr>
          <w:rFonts w:ascii="Verdana" w:eastAsia="Times New Roman" w:hAnsi="Verdana" w:cs="Calibri"/>
        </w:rPr>
        <w:t>Správa železniční dopravní cesty, státní organizace</w:t>
      </w:r>
    </w:p>
    <w:p w14:paraId="547A7FA6" w14:textId="77777777" w:rsidR="00F32EF4" w:rsidRPr="00F32EF4" w:rsidRDefault="00F32EF4" w:rsidP="00F32EF4">
      <w:pPr>
        <w:spacing w:after="120" w:line="280" w:lineRule="exact"/>
        <w:rPr>
          <w:rFonts w:ascii="Verdana" w:eastAsia="Times New Roman" w:hAnsi="Verdana" w:cs="Calibri"/>
        </w:rPr>
      </w:pPr>
      <w:r w:rsidRPr="00F32EF4">
        <w:rPr>
          <w:rFonts w:ascii="Verdana" w:eastAsia="Times New Roman" w:hAnsi="Verdana" w:cs="Calibri"/>
        </w:rPr>
        <w:t>Oblastní ředitelství Olomouc, Nerudova 1, 779 00 Olomouc</w:t>
      </w:r>
    </w:p>
    <w:p w14:paraId="724728E7" w14:textId="7A7FDFB0" w:rsidR="00F422D3" w:rsidRDefault="00F32EF4" w:rsidP="00F32EF4">
      <w:pPr>
        <w:pStyle w:val="Textbezodsazen"/>
      </w:pPr>
      <w:r>
        <w:t xml:space="preserve"> </w:t>
      </w:r>
      <w:r w:rsidR="00F422D3">
        <w:t>(</w:t>
      </w:r>
      <w:r w:rsidR="00F422D3" w:rsidRPr="00B42F40">
        <w:t>dále</w:t>
      </w:r>
      <w:r w:rsidR="00F422D3">
        <w:t xml:space="preserve"> jen „</w:t>
      </w:r>
      <w:r w:rsidR="00F422D3" w:rsidRPr="00F422D3">
        <w:rPr>
          <w:b/>
        </w:rPr>
        <w:t>Objednatel</w:t>
      </w:r>
      <w:r w:rsidR="00F422D3">
        <w:t>“)</w:t>
      </w:r>
    </w:p>
    <w:p w14:paraId="724728E8" w14:textId="77777777" w:rsidR="00F422D3" w:rsidRDefault="00F422D3" w:rsidP="00B42F40">
      <w:pPr>
        <w:pStyle w:val="Textbezodsazen"/>
        <w:spacing w:after="0"/>
      </w:pPr>
      <w:r>
        <w:t xml:space="preserve">číslo smlouvy: </w:t>
      </w:r>
      <w:r w:rsidRPr="00FD5652">
        <w:rPr>
          <w:b/>
        </w:rPr>
        <w:t>"[</w:t>
      </w:r>
      <w:r w:rsidRPr="00FD5652">
        <w:rPr>
          <w:b/>
          <w:highlight w:val="green"/>
        </w:rPr>
        <w:t>VLOŽÍ OBJEDNATEL</w:t>
      </w:r>
      <w:r w:rsidRPr="00FD5652">
        <w:rPr>
          <w:b/>
        </w:rPr>
        <w:t>]"</w:t>
      </w:r>
      <w:r>
        <w:t xml:space="preserve"> </w:t>
      </w:r>
    </w:p>
    <w:p w14:paraId="724728E9" w14:textId="77777777" w:rsidR="00B42F40" w:rsidRDefault="00B42F40" w:rsidP="00B42F40">
      <w:pPr>
        <w:pStyle w:val="Textbezodsazen"/>
      </w:pPr>
    </w:p>
    <w:p w14:paraId="724728EA" w14:textId="77777777" w:rsidR="00F422D3" w:rsidRDefault="00F422D3" w:rsidP="00B42F40">
      <w:pPr>
        <w:pStyle w:val="Textbezodsazen"/>
      </w:pPr>
      <w:r w:rsidRPr="00B42F40">
        <w:t>a</w:t>
      </w:r>
    </w:p>
    <w:p w14:paraId="724728EB" w14:textId="77777777" w:rsidR="00B42F40" w:rsidRPr="00B42F40" w:rsidRDefault="00B42F40" w:rsidP="00B42F40">
      <w:pPr>
        <w:pStyle w:val="Textbezodsazen"/>
      </w:pPr>
    </w:p>
    <w:p w14:paraId="724728EC"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724728ED"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724728EE" w14:textId="77777777" w:rsidR="00F422D3" w:rsidRPr="00B42F40" w:rsidRDefault="00F422D3" w:rsidP="00B42F40">
      <w:pPr>
        <w:pStyle w:val="Textbezodsazen"/>
        <w:spacing w:after="0"/>
      </w:pPr>
      <w:r w:rsidRPr="00B42F40">
        <w:t>IČO: "[</w:t>
      </w:r>
      <w:r w:rsidRPr="00B42F40">
        <w:rPr>
          <w:highlight w:val="yellow"/>
        </w:rPr>
        <w:t xml:space="preserve">VLOŽÍ </w:t>
      </w:r>
      <w:proofErr w:type="gramStart"/>
      <w:r w:rsidRPr="00B42F40">
        <w:rPr>
          <w:highlight w:val="yellow"/>
        </w:rPr>
        <w:t>ZHOTOVITEL</w:t>
      </w:r>
      <w:r w:rsidRPr="00B42F40">
        <w:t>]" , DIČ</w:t>
      </w:r>
      <w:proofErr w:type="gramEnd"/>
      <w:r w:rsidRPr="00B42F40">
        <w:t>: "[</w:t>
      </w:r>
      <w:r w:rsidRPr="00B42F40">
        <w:rPr>
          <w:highlight w:val="yellow"/>
        </w:rPr>
        <w:t>VLOŽÍ ZHOTOVITEL</w:t>
      </w:r>
      <w:r w:rsidRPr="00B42F40">
        <w:t xml:space="preserve">]" </w:t>
      </w:r>
    </w:p>
    <w:p w14:paraId="724728EF" w14:textId="77777777"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"[VL</w:t>
      </w:r>
      <w:r w:rsidRPr="00B42F40">
        <w:rPr>
          <w:highlight w:val="yellow"/>
        </w:rPr>
        <w:t xml:space="preserve">OŽÍ </w:t>
      </w:r>
      <w:proofErr w:type="gramStart"/>
      <w:r w:rsidRPr="00B42F40">
        <w:rPr>
          <w:highlight w:val="yellow"/>
        </w:rPr>
        <w:t>ZHOTOVITEL</w:t>
      </w:r>
      <w:r w:rsidRPr="00B42F40">
        <w:t>]" ,</w:t>
      </w:r>
      <w:proofErr w:type="gramEnd"/>
    </w:p>
    <w:p w14:paraId="724728F0"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724728F1" w14:textId="77777777" w:rsidR="00F422D3" w:rsidRPr="00B42F40" w:rsidRDefault="00F422D3" w:rsidP="00B42F40">
      <w:pPr>
        <w:pStyle w:val="Textbezodsazen"/>
        <w:spacing w:after="0"/>
      </w:pPr>
      <w:r w:rsidRPr="00B42F40">
        <w:t xml:space="preserve">bank. </w:t>
      </w:r>
      <w:proofErr w:type="gramStart"/>
      <w:r w:rsidRPr="00B42F40">
        <w:t>spojení</w:t>
      </w:r>
      <w:proofErr w:type="gramEnd"/>
      <w:r w:rsidRPr="00B42F40">
        <w:t>: "[</w:t>
      </w:r>
      <w:r w:rsidRPr="00B42F40">
        <w:rPr>
          <w:highlight w:val="yellow"/>
        </w:rPr>
        <w:t>VLOŽÍ ZHOTOVITEL</w:t>
      </w:r>
      <w:r w:rsidRPr="00B42F40">
        <w:t>]", č. účtu: "[</w:t>
      </w:r>
      <w:r w:rsidRPr="00B42F40">
        <w:rPr>
          <w:highlight w:val="yellow"/>
        </w:rPr>
        <w:t>VLOŽÍ ZHOTOVITEL</w:t>
      </w:r>
      <w:r w:rsidRPr="00B42F40">
        <w:t xml:space="preserve">]" </w:t>
      </w:r>
    </w:p>
    <w:p w14:paraId="724728F2"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724728F3"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724728F4"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724728F5" w14:textId="77777777" w:rsidR="00F422D3" w:rsidRPr="00B42F40" w:rsidRDefault="00F422D3" w:rsidP="00B42F40">
      <w:pPr>
        <w:pStyle w:val="Textbezodsazen"/>
      </w:pPr>
      <w:r w:rsidRPr="00B42F40">
        <w:t>(dále jen „</w:t>
      </w:r>
      <w:r w:rsidRPr="00B42F40">
        <w:rPr>
          <w:rStyle w:val="Tun"/>
        </w:rPr>
        <w:t>Zhotovitel</w:t>
      </w:r>
      <w:r w:rsidRPr="00B42F40">
        <w:t>“)</w:t>
      </w:r>
    </w:p>
    <w:p w14:paraId="724728F6"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724728F7" w14:textId="77777777" w:rsidR="00F422D3" w:rsidRDefault="00D32554" w:rsidP="00B42F40">
      <w:pPr>
        <w:pStyle w:val="Textbezodsazen"/>
      </w:pPr>
      <w:r w:rsidRPr="00D32554">
        <w:t xml:space="preserve">dnešního dne uzavřely tuto smlouvu (dále jen „Smlouva“) v souladu s </w:t>
      </w:r>
      <w:proofErr w:type="spellStart"/>
      <w:r w:rsidRPr="00D32554">
        <w:t>ust</w:t>
      </w:r>
      <w:proofErr w:type="spellEnd"/>
      <w:r w:rsidRPr="00D32554">
        <w:t>. § 2586 a násl. zákona č. 89/2012 Sb., občanský zákoník, ve znění pozdějších předpisů (dále jen „občanský zákoník“).</w:t>
      </w:r>
    </w:p>
    <w:p w14:paraId="724728F8" w14:textId="77777777" w:rsidR="00B42F40" w:rsidRDefault="00B42F40" w:rsidP="00B42F40">
      <w:pPr>
        <w:pStyle w:val="Textbezodsazen"/>
      </w:pPr>
    </w:p>
    <w:p w14:paraId="724728F9" w14:textId="77777777" w:rsidR="00B42F40" w:rsidRDefault="00B42F40" w:rsidP="00B42F40">
      <w:pPr>
        <w:pStyle w:val="Textbezodsazen"/>
      </w:pPr>
    </w:p>
    <w:p w14:paraId="724728FA" w14:textId="77777777" w:rsidR="00B42F40" w:rsidRPr="00B42F40" w:rsidRDefault="00B42F40" w:rsidP="00B42F40">
      <w:pPr>
        <w:pStyle w:val="Textbezodsazen"/>
      </w:pPr>
    </w:p>
    <w:p w14:paraId="724728FC" w14:textId="7D4B3418" w:rsidR="00F24489" w:rsidRDefault="00D32554" w:rsidP="00D32554">
      <w:pPr>
        <w:pStyle w:val="Textbezodsazen"/>
        <w:rPr>
          <w:b/>
        </w:rPr>
      </w:pPr>
      <w:r w:rsidRPr="00D32554">
        <w:rPr>
          <w:b/>
        </w:rPr>
        <w:lastRenderedPageBreak/>
        <w:t>Smluvní strany, vědomy si svých závazků v této Smlouvě obsažených a s úmyslem být touto Smlouvou vázány, dohodly se na následujícím znění Smlouvy:</w:t>
      </w:r>
    </w:p>
    <w:p w14:paraId="724728FD" w14:textId="77777777" w:rsidR="00F24489" w:rsidRPr="00D32554" w:rsidRDefault="00F24489" w:rsidP="00F24489">
      <w:pPr>
        <w:pStyle w:val="Nadpis1-1"/>
      </w:pPr>
      <w:r w:rsidRPr="00F24489">
        <w:t>ÚVODNÍ USTANOVENÍ</w:t>
      </w:r>
    </w:p>
    <w:p w14:paraId="724728FE" w14:textId="77777777" w:rsidR="00F24489" w:rsidRPr="00F24489" w:rsidRDefault="00F24489" w:rsidP="00F24489">
      <w:pPr>
        <w:pStyle w:val="Text1-1"/>
      </w:pPr>
      <w:r w:rsidRPr="00F24489">
        <w:t xml:space="preserve">Objednatel prohlašuje, že je státní organizací, která vznikla k 1. 1. 2003 na základě </w:t>
      </w:r>
      <w:proofErr w:type="gramStart"/>
      <w:r w:rsidRPr="00F24489">
        <w:t>zákona   č.</w:t>
      </w:r>
      <w:proofErr w:type="gramEnd"/>
      <w:r w:rsidRPr="00F24489">
        <w:t xml:space="preserve"> 77/2002 Sb., o akciové společnosti České dráhy, státní organizaci Správa železniční dopravní cesty, ve znění pozdějších předpisů, splňuje veškeré podmínky a požadavky v této Smlouvě stanovené a je oprávněn tuto Smlouvu uzavřít a řádně plnit povinnosti v ní obsažené.</w:t>
      </w:r>
    </w:p>
    <w:p w14:paraId="724728FF" w14:textId="77777777" w:rsidR="00F24489" w:rsidRPr="00F24489" w:rsidRDefault="00F24489" w:rsidP="00F24489">
      <w:pPr>
        <w:pStyle w:val="Text1-1"/>
      </w:pPr>
      <w:r w:rsidRPr="00F24489">
        <w:t>Zhotovitel prohlašuje, že splňuje veškeré podmínky a požadavky v této Smlouvě stanovené a je oprávněn tuto Smlouvu uzavřít a řádně plnit povinnosti v ní obsažené.</w:t>
      </w:r>
    </w:p>
    <w:p w14:paraId="72472900" w14:textId="77777777" w:rsidR="00F24489" w:rsidRPr="00F24489" w:rsidRDefault="00F24489" w:rsidP="00F24489">
      <w:pPr>
        <w:pStyle w:val="Text1-1"/>
      </w:pPr>
      <w:r w:rsidRPr="00F24489">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14:paraId="72472901" w14:textId="77777777" w:rsidR="00F24489" w:rsidRPr="00F24489" w:rsidRDefault="00F24489" w:rsidP="00F24489">
      <w:pPr>
        <w:pStyle w:val="Text1-1"/>
      </w:pPr>
      <w:r w:rsidRPr="00F24489">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72472902" w14:textId="77777777" w:rsidR="00F24489" w:rsidRPr="00F24489" w:rsidRDefault="00F24489" w:rsidP="00F24489">
      <w:pPr>
        <w:pStyle w:val="Text1-1"/>
      </w:pPr>
      <w:r w:rsidRPr="00F24489">
        <w:t xml:space="preserve">Pojmy s velkým počátečním písmenem, které nejsou definovány v této Smlouvě, mají význam uvedený v obchodních podmínkách, které tvoří </w:t>
      </w:r>
      <w:hyperlink w:anchor="ListAnnex04" w:history="1">
        <w:r w:rsidRPr="00F24489">
          <w:rPr>
            <w:rStyle w:val="Hypertextovodkaz"/>
            <w:noProof w:val="0"/>
            <w:color w:val="auto"/>
            <w:u w:val="none"/>
          </w:rPr>
          <w:t>Přílohu č. 1</w:t>
        </w:r>
      </w:hyperlink>
      <w:r w:rsidRPr="00F24489">
        <w:t xml:space="preserve"> této Smlouvy (dále jen „</w:t>
      </w:r>
      <w:r w:rsidRPr="00F24489">
        <w:rPr>
          <w:b/>
        </w:rPr>
        <w:t>Obchodní podmínky</w:t>
      </w:r>
      <w:r w:rsidRPr="00F24489">
        <w:t>“).</w:t>
      </w:r>
    </w:p>
    <w:p w14:paraId="72472903" w14:textId="77777777" w:rsidR="00F24489" w:rsidRDefault="00F24489" w:rsidP="00F24489">
      <w:pPr>
        <w:pStyle w:val="Nadpis1-1"/>
      </w:pPr>
      <w:r w:rsidRPr="00F24489">
        <w:t>ÚČEL SMLOUVY</w:t>
      </w:r>
    </w:p>
    <w:p w14:paraId="72472904" w14:textId="426DB0CE" w:rsidR="00F24489" w:rsidRDefault="00F24489" w:rsidP="00F24489">
      <w:pPr>
        <w:pStyle w:val="Text1-1"/>
      </w:pPr>
      <w:r w:rsidRPr="00F97DBD">
        <w:t xml:space="preserve">Objednatel oznámil uveřejněním </w:t>
      </w:r>
      <w:r>
        <w:t xml:space="preserve">na profilu zadavatele: </w:t>
      </w:r>
      <w:hyperlink r:id="rId12" w:history="1">
        <w:r w:rsidR="009901D6" w:rsidRPr="00E578C4">
          <w:rPr>
            <w:rStyle w:val="Hypertextovodkaz"/>
            <w:noProof w:val="0"/>
          </w:rPr>
          <w:t>https://zakazky.szdc.cz/</w:t>
        </w:r>
      </w:hyperlink>
      <w:r w:rsidR="009901D6">
        <w:t xml:space="preserve"> </w:t>
      </w:r>
      <w:bookmarkStart w:id="0" w:name="_GoBack"/>
      <w:bookmarkEnd w:id="0"/>
      <w:r w:rsidRPr="00F97DBD">
        <w:t xml:space="preserve">dne </w:t>
      </w:r>
      <w:r w:rsidRPr="000221A0">
        <w:rPr>
          <w:highlight w:val="green"/>
        </w:rPr>
        <w:fldChar w:fldCharType="begin"/>
      </w:r>
      <w:r w:rsidRPr="000221A0">
        <w:rPr>
          <w:highlight w:val="green"/>
        </w:rPr>
        <w:instrText xml:space="preserve"> MACROBUTTON  VložitŠirokouMezeru "[VLOŽÍ OBJEDNATEL]" </w:instrText>
      </w:r>
      <w:r w:rsidRPr="000221A0">
        <w:rPr>
          <w:highlight w:val="green"/>
        </w:rPr>
        <w:fldChar w:fldCharType="end"/>
      </w:r>
      <w:r w:rsidRPr="00F97DBD">
        <w:t xml:space="preserve">pod </w:t>
      </w:r>
      <w:r w:rsidRPr="00F24489">
        <w:t>evidenčním</w:t>
      </w:r>
      <w:r w:rsidRPr="00F97DBD">
        <w:t xml:space="preserve"> číslem </w:t>
      </w:r>
      <w:r w:rsidRPr="000221A0">
        <w:rPr>
          <w:highlight w:val="green"/>
        </w:rPr>
        <w:fldChar w:fldCharType="begin"/>
      </w:r>
      <w:r w:rsidRPr="000221A0">
        <w:rPr>
          <w:highlight w:val="green"/>
        </w:rPr>
        <w:instrText xml:space="preserve"> MACROBUTTON  VložitŠirokouMezeru "[VLOŽÍ OBJEDNATEL]" </w:instrText>
      </w:r>
      <w:r w:rsidRPr="000221A0">
        <w:rPr>
          <w:highlight w:val="green"/>
        </w:rPr>
        <w:fldChar w:fldCharType="end"/>
      </w:r>
      <w:r w:rsidRPr="00F97DBD">
        <w:t xml:space="preserve">svůj úmysl zadat </w:t>
      </w:r>
      <w:r>
        <w:t xml:space="preserve">ve výběrovém řízení </w:t>
      </w:r>
      <w:r w:rsidRPr="00F97DBD">
        <w:t xml:space="preserve">veřejnou zakázku s názvem </w:t>
      </w:r>
      <w:r w:rsidR="00F32EF4" w:rsidRPr="00F32EF4">
        <w:rPr>
          <w:rFonts w:ascii="Verdana" w:eastAsia="Times New Roman" w:hAnsi="Verdana" w:cs="Times New Roman"/>
          <w:b/>
          <w:lang w:eastAsia="cs-CZ"/>
        </w:rPr>
        <w:t>„Oprava PS v Šumperku“</w:t>
      </w:r>
      <w:r w:rsidRPr="00F97DBD">
        <w:t xml:space="preserve"> (dále jen „</w:t>
      </w:r>
      <w:r w:rsidRPr="003F35F3">
        <w:rPr>
          <w:b/>
          <w:bCs/>
        </w:rPr>
        <w:t>Veřejná zakázka</w:t>
      </w:r>
      <w:r w:rsidRPr="00F97DBD">
        <w:t>“)</w:t>
      </w:r>
      <w:r>
        <w:t>.</w:t>
      </w:r>
      <w:r w:rsidRPr="00F97DBD">
        <w:t xml:space="preserve"> Na základě tohoto řízení byla pro plnění Veřejné zakázky vybrána jako nejvhodnější nabídka Zhotovitele</w:t>
      </w:r>
      <w:r>
        <w:t>.</w:t>
      </w:r>
      <w:r w:rsidRPr="00F97DBD">
        <w:t xml:space="preserve"> </w:t>
      </w:r>
    </w:p>
    <w:p w14:paraId="72472907" w14:textId="77777777" w:rsidR="00F24489" w:rsidRPr="00F97DBD" w:rsidRDefault="00F24489" w:rsidP="00F24489">
      <w:pPr>
        <w:pStyle w:val="Text1-1"/>
      </w:pPr>
      <w:r w:rsidRPr="00F97DBD">
        <w:t xml:space="preserve">Účelem této Smlouvy je realizace předmětu plnění Veřejné zakázky dle zadávací dokumentace </w:t>
      </w:r>
      <w:r w:rsidRPr="00F24489">
        <w:t>Veřejné</w:t>
      </w:r>
      <w:r w:rsidRPr="00F97DBD">
        <w:t xml:space="preserve"> zakázky (dále jen „</w:t>
      </w:r>
      <w:r w:rsidRPr="003F35F3">
        <w:rPr>
          <w:b/>
          <w:bCs/>
        </w:rPr>
        <w:t>Zadávací dokumentace</w:t>
      </w:r>
      <w:r w:rsidRPr="00F97DBD">
        <w:t>“) a stanovení způsobu a podmínek její realizace pro Objednatele.</w:t>
      </w:r>
    </w:p>
    <w:p w14:paraId="72472908" w14:textId="77777777" w:rsidR="00F24489" w:rsidRPr="00F97DBD" w:rsidRDefault="00F24489" w:rsidP="00F24489">
      <w:pPr>
        <w:pStyle w:val="Text1-1"/>
      </w:pPr>
      <w:r w:rsidRPr="00F97DBD">
        <w:t xml:space="preserve">Zhotovitel touto Smlouvou garantuje Objednateli splnění předmětu Veřejné zakázky a všech z toho vyplývajících </w:t>
      </w:r>
      <w:r w:rsidRPr="00F24489">
        <w:t>podmínek</w:t>
      </w:r>
      <w:r w:rsidRPr="00F97DBD">
        <w:t xml:space="preserve"> a povinností podle Zadávací dokumentace a Nabídky Zhotovitele. Tato garance je nadřazena ostatním podmínkám a garancím uvedeným v této Smlouvě. Pro vyloučení jakýchkoliv pochybností to znamená, že:</w:t>
      </w:r>
    </w:p>
    <w:p w14:paraId="72472909" w14:textId="77777777" w:rsidR="00F24489" w:rsidRDefault="00F24489" w:rsidP="00F24489">
      <w:pPr>
        <w:pStyle w:val="Odstavec1-1a"/>
      </w:pPr>
      <w:r>
        <w:t>v případě jakékoliv nejistoty ohledně výkladu ustanovení této Smlouvy budou tato ustanovení vykládána tak, aby v co nejširší míře zohledňovala účel Veřejné zakázky vyjádřený Zadávací dokumentací,</w:t>
      </w:r>
    </w:p>
    <w:p w14:paraId="7247290A" w14:textId="77777777" w:rsidR="00F24489" w:rsidRDefault="00F24489" w:rsidP="00F24489">
      <w:pPr>
        <w:pStyle w:val="Odstavec1-1a"/>
      </w:pPr>
      <w:r>
        <w:t>v případě chybějících ustanovení této Smlouvy budou použita dostatečně konkrétní ustanovení Zadávací dokumentace nebo Nabídky Zhotovitele,</w:t>
      </w:r>
    </w:p>
    <w:p w14:paraId="7247290B" w14:textId="77777777" w:rsidR="00F24489" w:rsidRDefault="00F24489" w:rsidP="00F24489">
      <w:pPr>
        <w:pStyle w:val="Odstavec1-1a"/>
      </w:pPr>
      <w:r>
        <w:t>Zhotovitel je vázán svou Nabídkou předloženou Objednateli v rámci zadávacího řízení na zadání Veřejné zakázky, která se pro úpravu vzájemných vztahů vyplývajících z této Smlouvy použije subsidiárně.</w:t>
      </w:r>
    </w:p>
    <w:p w14:paraId="7247290D" w14:textId="06F1976F" w:rsidR="00F24489" w:rsidRDefault="00F24489" w:rsidP="008E4A4C">
      <w:pPr>
        <w:pStyle w:val="Nadpis1-1"/>
      </w:pPr>
      <w:r w:rsidRPr="00F24489">
        <w:t>PŘEDMĚT, CENA A HARMONOGRAM POSTUPU PRACÍ SMLOUVY</w:t>
      </w:r>
    </w:p>
    <w:p w14:paraId="7247290E" w14:textId="77777777" w:rsidR="00F24489" w:rsidRPr="00F97DBD" w:rsidRDefault="00F24489" w:rsidP="00F24489">
      <w:pPr>
        <w:pStyle w:val="Text1-1"/>
      </w:pPr>
      <w:r w:rsidRPr="00F97DBD">
        <w:t>Zhotovitel se zavazuje v souladu s touto Smlouvou zhotovit stavbu a vypracovat veškerou příslušnou dokumentaci související s prováděnou stavbou (dále jen „</w:t>
      </w:r>
      <w:r w:rsidRPr="00F97DBD">
        <w:rPr>
          <w:b/>
          <w:bCs/>
        </w:rPr>
        <w:t>Dílo</w:t>
      </w:r>
      <w:r w:rsidRPr="00F97DBD">
        <w:t>“).</w:t>
      </w:r>
    </w:p>
    <w:p w14:paraId="7247290F" w14:textId="77777777" w:rsidR="00F24489" w:rsidRPr="00F97DBD" w:rsidRDefault="00F24489" w:rsidP="00F24489">
      <w:pPr>
        <w:pStyle w:val="Text1-1"/>
      </w:pPr>
      <w:r w:rsidRPr="00F97DBD">
        <w:t xml:space="preserve">Objednatel se zavazuje Zhotoviteli poskytnout veškerou nezbytnou součinnost k provedení Díla. </w:t>
      </w:r>
      <w:r>
        <w:t xml:space="preserve">Zhotovitel byl seznámen s vnitřními předpisy Objednatele vztahujícími se na provádění Díla prostřednictvím webových stránek Objednatele </w:t>
      </w:r>
      <w:hyperlink r:id="rId13" w:history="1">
        <w:r w:rsidRPr="00597B4B">
          <w:rPr>
            <w:rStyle w:val="Hypertextovodkaz"/>
          </w:rPr>
          <w:t>http://www.szdc.cz/dalsi-informace/dokumenty-a-predpisy.html</w:t>
        </w:r>
      </w:hyperlink>
      <w:r>
        <w:rPr>
          <w:rStyle w:val="Hypertextovodkaz"/>
        </w:rPr>
        <w:t xml:space="preserve"> a zavazuje se realizovat Dílo v souladu s těmito vnitřními předpisy Objednatele.</w:t>
      </w:r>
    </w:p>
    <w:p w14:paraId="72472910" w14:textId="77777777" w:rsidR="00F24489" w:rsidRPr="00F97DBD" w:rsidRDefault="00F24489" w:rsidP="00F24489">
      <w:pPr>
        <w:pStyle w:val="Text1-1"/>
      </w:pPr>
      <w:r w:rsidRPr="00F97DBD">
        <w:t>Objednatel se zavazuje řádně provedené Dílo převzít a za řádně provedené a předané Dílo zaplatit Zhotoviteli za podmínek stanovených touto Smlouvou Cenu Díla, přičemž maximální Cena Díla</w:t>
      </w:r>
      <w:r w:rsidRPr="00BA59CA">
        <w:t xml:space="preserve"> zaokrouhlená na dvě desetinná místa</w:t>
      </w:r>
      <w:r w:rsidRPr="00F97DBD">
        <w:t xml:space="preserve"> je:</w:t>
      </w:r>
    </w:p>
    <w:p w14:paraId="72472911" w14:textId="77777777" w:rsidR="00F24489" w:rsidRPr="00F97DBD" w:rsidRDefault="00F24489" w:rsidP="00F24489">
      <w:pPr>
        <w:pStyle w:val="Textbezslovn"/>
      </w:pPr>
      <w:r w:rsidRPr="00F97DBD">
        <w:t xml:space="preserve">Cena Díla bez DPH: </w:t>
      </w:r>
      <w:r w:rsidRPr="00F97DBD">
        <w:tab/>
      </w:r>
      <w:r w:rsidRPr="00FD5652">
        <w:rPr>
          <w:b/>
          <w:highlight w:val="yellow"/>
        </w:rPr>
        <w:fldChar w:fldCharType="begin"/>
      </w:r>
      <w:r w:rsidRPr="00FD5652">
        <w:rPr>
          <w:b/>
          <w:highlight w:val="yellow"/>
        </w:rPr>
        <w:instrText xml:space="preserve"> MACROBUTTON  VložitŠirokouMezeru "[VLOŽÍ ZHOTOVITEL]" </w:instrText>
      </w:r>
      <w:r w:rsidRPr="00FD5652">
        <w:rPr>
          <w:b/>
          <w:highlight w:val="yellow"/>
        </w:rPr>
        <w:fldChar w:fldCharType="end"/>
      </w:r>
      <w:r w:rsidRPr="00FD5652">
        <w:rPr>
          <w:b/>
        </w:rPr>
        <w:t>Kč</w:t>
      </w:r>
    </w:p>
    <w:p w14:paraId="72472912" w14:textId="77777777" w:rsidR="00F24489" w:rsidRPr="00F97DBD" w:rsidRDefault="00F24489" w:rsidP="00F24489">
      <w:pPr>
        <w:pStyle w:val="Textbezslovn"/>
      </w:pPr>
      <w:r w:rsidRPr="00F97DBD">
        <w:t xml:space="preserve">slovy: </w:t>
      </w:r>
      <w:r w:rsidRPr="00F97DBD">
        <w:tab/>
      </w:r>
      <w:r w:rsidRPr="00F97DBD">
        <w:tab/>
      </w:r>
      <w:r w:rsidRPr="00F97DBD">
        <w:tab/>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korun českých</w:t>
      </w:r>
    </w:p>
    <w:p w14:paraId="72472913" w14:textId="77777777" w:rsidR="00F24489" w:rsidRDefault="00F24489" w:rsidP="00F24489">
      <w:pPr>
        <w:pStyle w:val="Textbezslovn"/>
      </w:pPr>
      <w:r w:rsidRPr="00F97DBD">
        <w:t xml:space="preserve">Rozpis Ceny Díla dle stavebních objektů (SO) a provozních souborů (PS) je uveden v </w:t>
      </w:r>
      <w:hyperlink w:anchor="ListAnnex04" w:history="1">
        <w:r w:rsidRPr="00F97DBD">
          <w:rPr>
            <w:rStyle w:val="Hypertextovodkaz"/>
            <w:rFonts w:cs="Calibri"/>
            <w:color w:val="auto"/>
          </w:rPr>
          <w:t>Příloze č. 4</w:t>
        </w:r>
      </w:hyperlink>
      <w:r w:rsidRPr="00F97DBD">
        <w:t xml:space="preserve"> </w:t>
      </w:r>
      <w:proofErr w:type="gramStart"/>
      <w:r w:rsidRPr="00F97DBD">
        <w:t>této</w:t>
      </w:r>
      <w:proofErr w:type="gramEnd"/>
      <w:r w:rsidRPr="00F97DBD">
        <w:t xml:space="preserve"> Smlouvy.</w:t>
      </w:r>
    </w:p>
    <w:p w14:paraId="72472916" w14:textId="77777777" w:rsidR="00F24489" w:rsidRPr="00F97DBD" w:rsidRDefault="00F24489" w:rsidP="00F24489">
      <w:pPr>
        <w:pStyle w:val="Text1-1"/>
      </w:pPr>
      <w:r w:rsidRPr="00F97DBD">
        <w:t xml:space="preserve">Smluvní strany se dohodly, že Zhotovitel na sebe přebírá nebezpečí změny okolností ve smyslu </w:t>
      </w:r>
      <w:proofErr w:type="spellStart"/>
      <w:r w:rsidRPr="00F97DBD">
        <w:t>ust</w:t>
      </w:r>
      <w:proofErr w:type="spellEnd"/>
      <w:r w:rsidRPr="00F97DBD">
        <w:t>. § 1765 odst. 2 a § 2620 odst. 2 občanského zákoníku. Tzn., že Zhotoviteli nevznikne vůči Objednateli při změně okolností právo domáhat se obnovení jednání o Smlouvě ani zvýšení Ceny za Dílo ani zrušení Smlouvy.</w:t>
      </w:r>
    </w:p>
    <w:p w14:paraId="72472918" w14:textId="0D78F8BF" w:rsidR="00F24489" w:rsidRPr="00F97DBD" w:rsidRDefault="00F24489" w:rsidP="00F24489">
      <w:pPr>
        <w:pStyle w:val="Text1-1"/>
      </w:pPr>
      <w:r w:rsidRPr="00F97DBD">
        <w:t xml:space="preserve">Smluvní strany se dohodly, že stane-li se Zhotovitel nespolehlivým plátcem, ve </w:t>
      </w:r>
      <w:r w:rsidR="009901D6" w:rsidRPr="00F97DBD">
        <w:t xml:space="preserve">smyslu </w:t>
      </w:r>
      <w:proofErr w:type="spellStart"/>
      <w:r w:rsidR="009901D6">
        <w:t>ust</w:t>
      </w:r>
      <w:proofErr w:type="spellEnd"/>
      <w:r w:rsidRPr="00F97DBD">
        <w:t>. § 106a, zákona o DPH,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w:t>
      </w:r>
    </w:p>
    <w:p w14:paraId="7247291C" w14:textId="6708FE29" w:rsidR="00F24489" w:rsidRPr="009901D6" w:rsidRDefault="00F24489" w:rsidP="009901D6">
      <w:pPr>
        <w:pStyle w:val="Text1-1"/>
        <w:rPr>
          <w:b/>
        </w:rPr>
      </w:pPr>
      <w:r w:rsidRPr="009901D6">
        <w:rPr>
          <w:b/>
        </w:rPr>
        <w:t xml:space="preserve">Zhotovitel se v souladu se svou nabídkou zavazuje dokončit a předat Objednateli Dílo </w:t>
      </w:r>
      <w:r w:rsidR="009901D6" w:rsidRPr="009901D6">
        <w:rPr>
          <w:b/>
        </w:rPr>
        <w:t>do 02/2020.</w:t>
      </w:r>
    </w:p>
    <w:p w14:paraId="72472921" w14:textId="77777777" w:rsidR="00F24489" w:rsidRPr="00F97DBD" w:rsidRDefault="00F24489" w:rsidP="00F24489">
      <w:pPr>
        <w:pStyle w:val="Text1-1"/>
      </w:pPr>
      <w:r w:rsidRPr="00F97DBD">
        <w:t>Práva a povinnosti smluvních stran se řídí touto Smlouvou včetně jejích příloh. V případě jakéhokoliv rozporu mezi textem této Smlouvy a textem jejích příloh se použije zvláštní úprava obsažená v textu této Smlouvy.</w:t>
      </w:r>
    </w:p>
    <w:p w14:paraId="72472922" w14:textId="77777777" w:rsidR="00F24489" w:rsidRPr="00F97DBD" w:rsidRDefault="00F24489" w:rsidP="00F24489">
      <w:pPr>
        <w:pStyle w:val="Text1-1"/>
      </w:pPr>
      <w:proofErr w:type="spellStart"/>
      <w:r w:rsidRPr="00F97DBD">
        <w:t>Ust</w:t>
      </w:r>
      <w:proofErr w:type="spellEnd"/>
      <w:r w:rsidRPr="00F97DBD">
        <w:t xml:space="preserve">. § 2605 odst. 1 a </w:t>
      </w:r>
      <w:proofErr w:type="spellStart"/>
      <w:r w:rsidRPr="00F97DBD">
        <w:t>ust</w:t>
      </w:r>
      <w:proofErr w:type="spellEnd"/>
      <w:r w:rsidRPr="00F97DBD">
        <w:t>. § 2628 občanského zákoníku se nepoužije. Dílo je provedeno tehdy, je-li dokončeno řádně a včas a Objednatelem převzato sjednaným způsobem.</w:t>
      </w:r>
    </w:p>
    <w:p w14:paraId="72472923" w14:textId="77777777" w:rsidR="00F24489" w:rsidRDefault="00F24489" w:rsidP="00F24489">
      <w:pPr>
        <w:pStyle w:val="Text1-1"/>
      </w:pPr>
      <w:r w:rsidRPr="00F97DBD">
        <w:t xml:space="preserve">Místo plnění je dáno místem, v němž má být Dílo dle </w:t>
      </w:r>
      <w:r>
        <w:t xml:space="preserve">Dokumentace pro stavební povolení </w:t>
      </w:r>
      <w:r w:rsidRPr="00F97DBD">
        <w:t>a příslušných veřejnoprávních povolení umístěno.</w:t>
      </w:r>
    </w:p>
    <w:p w14:paraId="72472927" w14:textId="77777777" w:rsidR="00F24489" w:rsidRDefault="00214C3E" w:rsidP="00214C3E">
      <w:pPr>
        <w:pStyle w:val="Nadpis1-1"/>
      </w:pPr>
      <w:r w:rsidRPr="00214C3E">
        <w:t>ZÁRUKY, DALŠÍ USTANOVENÍ A ODLIŠNÁ USTANOVENÍ OD OBCHODNÍCH PODMÍNEK</w:t>
      </w:r>
    </w:p>
    <w:p w14:paraId="7247292A" w14:textId="6E9B9223" w:rsidR="00214C3E" w:rsidRPr="00F32EF4" w:rsidRDefault="00214C3E" w:rsidP="00214C3E">
      <w:pPr>
        <w:pStyle w:val="Text1-1"/>
      </w:pPr>
      <w:r w:rsidRPr="00F32EF4">
        <w:t>Objednatel nepožaduje předložení bankovní záruky za provedení Díla dle čl. 14 Obchodních podmínek, ustanovení čl. 14 Obchodních podmínek se tedy nepoužije, a ustanovení čl. 20.19 a čl. 21.1.3 Obchodních podmínek se použije pouze ve vztahu k bankovní záruce za odstranění vad dle čl. 15 Obchodních podmínek.</w:t>
      </w:r>
    </w:p>
    <w:p w14:paraId="7247292C" w14:textId="51F9AFB8" w:rsidR="00214C3E" w:rsidRPr="00F32EF4" w:rsidRDefault="00214C3E" w:rsidP="00214C3E">
      <w:pPr>
        <w:pStyle w:val="Textbezslovn"/>
      </w:pPr>
      <w:r w:rsidRPr="00F32EF4">
        <w:t xml:space="preserve">Objednatel nepožaduje předložení bankovní záruky za provedení Díla dle čl. 14 Obchodních podmínek ani bankovní záruky za odstranění vad dle čl. 15 Obchodních podmínek, ustanovení čl. </w:t>
      </w:r>
      <w:r w:rsidR="00F32EF4" w:rsidRPr="00F32EF4">
        <w:t>14, čl.</w:t>
      </w:r>
      <w:r w:rsidRPr="00F32EF4">
        <w:t xml:space="preserve"> 15, čl. 20.19 a čl. 21.1.3 Obchodních podmínek se tedy nepoužije.</w:t>
      </w:r>
    </w:p>
    <w:p w14:paraId="7247292F" w14:textId="14DA6641" w:rsidR="00214C3E" w:rsidRPr="00F32EF4" w:rsidRDefault="00214C3E" w:rsidP="00F32EF4">
      <w:pPr>
        <w:pStyle w:val="Text1-1"/>
      </w:pPr>
      <w:r w:rsidRPr="00F32EF4">
        <w:t>Při realizaci Díla nejsou plánovány výluky. Pokud z důvodů na straně Zhotovitele bude nutné výluku realizovat, dohodly se Smluvní strany, že na takovouto výluku se uplatní ustanovení  odst. 3.15 a v odst. 3.17 Obchodních podmínek.</w:t>
      </w:r>
    </w:p>
    <w:p w14:paraId="72472930" w14:textId="77777777" w:rsidR="00214C3E" w:rsidRDefault="00214C3E" w:rsidP="00214C3E">
      <w:pPr>
        <w:pStyle w:val="Text1-1"/>
      </w:pPr>
      <w:r w:rsidRPr="002032B6">
        <w:t>Objednatel si v souladu s § 105, odst.</w:t>
      </w:r>
      <w:r>
        <w:t xml:space="preserve"> </w:t>
      </w:r>
      <w:r w:rsidRPr="002032B6">
        <w:t xml:space="preserve">2 zákona č. 134/2016 Sb., o zadávání veřejných zakázek (dále jen </w:t>
      </w:r>
      <w:r>
        <w:t>„</w:t>
      </w:r>
      <w:r w:rsidRPr="002032B6">
        <w:t>ZZVZ</w:t>
      </w:r>
      <w:r>
        <w:t>“</w:t>
      </w:r>
      <w:r w:rsidRPr="002032B6">
        <w:t xml:space="preserve">) </w:t>
      </w:r>
      <w:r>
        <w:t>nevyhradil požadavek</w:t>
      </w:r>
      <w:r w:rsidRPr="002032B6">
        <w:t xml:space="preserve">, že </w:t>
      </w:r>
      <w:r>
        <w:t xml:space="preserve">určité </w:t>
      </w:r>
      <w:r w:rsidRPr="002032B6">
        <w:t>významné činnosti při plnění veřejné zakázky musí být plněny přímo Zhotovitelem jeho vlastními prostředky</w:t>
      </w:r>
      <w:r>
        <w:t>.</w:t>
      </w:r>
    </w:p>
    <w:p w14:paraId="72472935" w14:textId="77777777" w:rsidR="00214C3E" w:rsidRPr="00C73390" w:rsidRDefault="00214C3E" w:rsidP="00214C3E">
      <w:pPr>
        <w:pStyle w:val="Text1-1"/>
      </w:pPr>
      <w:r w:rsidRPr="005E0F6B">
        <w:t xml:space="preserve">Smluvní strany se dohodly, že ustanovení odst. 2.8, 4.3, </w:t>
      </w:r>
      <w:r>
        <w:t xml:space="preserve">7.3 a </w:t>
      </w:r>
      <w:r w:rsidRPr="005E0F6B">
        <w:t>20.24 Obchodních podmínek se nepoužijí.</w:t>
      </w:r>
      <w:r w:rsidRPr="00C73390">
        <w:t xml:space="preserve"> </w:t>
      </w:r>
    </w:p>
    <w:p w14:paraId="42A5A675" w14:textId="77777777" w:rsidR="0063448A" w:rsidRDefault="00214C3E" w:rsidP="0063448A">
      <w:pPr>
        <w:pStyle w:val="Text1-1"/>
        <w:rPr>
          <w:rFonts w:cs="Times New Roman"/>
        </w:rPr>
      </w:pPr>
      <w:r>
        <w:t>Splatnost faktury - daňového dokladu je třicet (30) dnů od doručení řádného daňového dokladu Objednateli. Ustanovení odst. 13.5 Obchodních podmínek se nepoužije.</w:t>
      </w:r>
    </w:p>
    <w:p w14:paraId="4C05DA61" w14:textId="67EFB523" w:rsidR="0063448A" w:rsidRPr="0063448A" w:rsidRDefault="0063448A" w:rsidP="0063448A">
      <w:pPr>
        <w:pStyle w:val="Text1-1"/>
        <w:rPr>
          <w:rFonts w:cs="Times New Roman"/>
        </w:rPr>
      </w:pPr>
      <w:r>
        <w:t xml:space="preserve">Při dílčí fakturaci zhotovitel na základě stavebního deníku vyhotoví soupis provedených prací, včetně zjišťovacího protokolu vystaví daňový doklad, který je splatný </w:t>
      </w:r>
      <w:proofErr w:type="gramStart"/>
      <w:r>
        <w:t>30-tý</w:t>
      </w:r>
      <w:proofErr w:type="gramEnd"/>
      <w:r>
        <w:t xml:space="preserve"> </w:t>
      </w:r>
      <w:r>
        <w:lastRenderedPageBreak/>
        <w:t xml:space="preserve">kalendářní den po doručení daňového dokladu na korespondenční adresu uvedenou na str. č. 1 této smlouvy. Soupis skutečně provedených prací musí být odsouhlasený oprávněnou osobou </w:t>
      </w:r>
      <w:proofErr w:type="gramStart"/>
      <w:r>
        <w:t>viz. příloha</w:t>
      </w:r>
      <w:proofErr w:type="gramEnd"/>
      <w:r>
        <w:t xml:space="preserve"> </w:t>
      </w:r>
      <w:r w:rsidRPr="0063448A">
        <w:rPr>
          <w:rFonts w:ascii="Verdana" w:hAnsi="Verdana"/>
        </w:rPr>
        <w:t>č. 6 této smlouvy.</w:t>
      </w:r>
    </w:p>
    <w:p w14:paraId="72472937" w14:textId="77777777" w:rsidR="00214C3E" w:rsidRDefault="00214C3E" w:rsidP="00214C3E">
      <w:pPr>
        <w:pStyle w:val="Text1-1"/>
      </w:pPr>
      <w:r>
        <w:t xml:space="preserve">V bodě 2.14 Obchodních podmínek se lhůta upravuje na pět (5) dní. </w:t>
      </w:r>
    </w:p>
    <w:p w14:paraId="72472938" w14:textId="77777777" w:rsidR="00214C3E" w:rsidRDefault="00214C3E" w:rsidP="00214C3E">
      <w:pPr>
        <w:pStyle w:val="Text1-1"/>
      </w:pPr>
      <w:r>
        <w:t>V bodě 3.6.2 Obchodních podmínek se lhůta upravuje na sedm (7)dní.</w:t>
      </w:r>
    </w:p>
    <w:p w14:paraId="72472939" w14:textId="77777777" w:rsidR="00214C3E" w:rsidRDefault="00214C3E" w:rsidP="00214C3E">
      <w:pPr>
        <w:pStyle w:val="Text1-1"/>
      </w:pPr>
      <w:r>
        <w:t xml:space="preserve">Bod 5.2 Obchodních podmínek se mění takto: </w:t>
      </w:r>
    </w:p>
    <w:p w14:paraId="7247293A" w14:textId="77777777" w:rsidR="00214C3E" w:rsidRPr="00055FC4" w:rsidRDefault="00214C3E" w:rsidP="00214C3E">
      <w:pPr>
        <w:pStyle w:val="Textbezslovn"/>
      </w:pPr>
      <w:r w:rsidRPr="00055FC4">
        <w:t xml:space="preserve">Jména a kontaktní údaje oprávněných osob jsou uvedena v příloze č. 6 Smlouvy. Každá ze smluvních stran je oprávněna jednostranně změnit své oprávněné osoby, je však povinna na takovou změnu druhou smluvní stranu písemně upozornit, a to nejpozději do tří (3) pracovních dnů před účinností změny. Účinnost změny oprávněných osob vůči druhé smluvní straně nastává uplynutím třetího (3.) pracovního dne po doručení oznámení o této změně. Změna oprávněných osob není považována za změnu Smlouvy. Nezbytnou podmínkou pro změnu oprávněné osoby, prostřednictvím které Zhotovitel v zadávacím řízení prokazoval kvalifikaci, je, že Zhotovitel jako součást svého upozornění o změně oprávněné osoby předloží pro tuto novou oprávněnou osobu </w:t>
      </w:r>
      <w:r>
        <w:rPr>
          <w:b/>
        </w:rPr>
        <w:t xml:space="preserve">kopie </w:t>
      </w:r>
      <w:r w:rsidRPr="00055FC4">
        <w:t xml:space="preserve">dokladů, jimiž v zadávacím řízení prokazoval kvalifikaci oprávněné osoby, a to ve stejném rozsahu. </w:t>
      </w:r>
      <w:r>
        <w:rPr>
          <w:b/>
        </w:rPr>
        <w:t xml:space="preserve">V případě, že si Objednatel vyžádá předložení </w:t>
      </w:r>
      <w:r w:rsidRPr="00334D03">
        <w:rPr>
          <w:b/>
        </w:rPr>
        <w:t>origi</w:t>
      </w:r>
      <w:r>
        <w:rPr>
          <w:b/>
        </w:rPr>
        <w:t>nálů nebo úředně ověřených</w:t>
      </w:r>
      <w:r w:rsidRPr="00334D03">
        <w:rPr>
          <w:b/>
        </w:rPr>
        <w:t xml:space="preserve"> kopi</w:t>
      </w:r>
      <w:r>
        <w:rPr>
          <w:b/>
        </w:rPr>
        <w:t>í dokladů dle předchozí věty, je Zhotovitel povinen tyto doklady nejpozději do dvou</w:t>
      </w:r>
      <w:r w:rsidRPr="00334D03">
        <w:rPr>
          <w:b/>
        </w:rPr>
        <w:t xml:space="preserve"> (</w:t>
      </w:r>
      <w:r>
        <w:rPr>
          <w:b/>
        </w:rPr>
        <w:t>2</w:t>
      </w:r>
      <w:r w:rsidRPr="00334D03">
        <w:rPr>
          <w:b/>
        </w:rPr>
        <w:t>) pracovních dnů</w:t>
      </w:r>
      <w:r>
        <w:rPr>
          <w:b/>
        </w:rPr>
        <w:t xml:space="preserve"> od žádosti Objednatele.</w:t>
      </w:r>
    </w:p>
    <w:p w14:paraId="7247293B" w14:textId="77777777" w:rsidR="00214C3E" w:rsidRDefault="00214C3E" w:rsidP="00214C3E">
      <w:pPr>
        <w:pStyle w:val="Text1-1"/>
      </w:pPr>
      <w:r>
        <w:t>V bodě 6.8 Obchodních podmínek se upravuje termín doložení dokladů způsobilosti zhotovitele na termín „při předání staveniště“.  Pro odstranění pochybeností Objednatel uvádí, že veškeré doklady dle tohoto bodu Obchodních podmínek se předkládají v kopiích s tím, že Objednatel si kdykoliv může vyžádat předložení originálů či ověřených kopií dokladů.</w:t>
      </w:r>
    </w:p>
    <w:p w14:paraId="7247293C" w14:textId="77777777" w:rsidR="00214C3E" w:rsidRDefault="00214C3E" w:rsidP="00214C3E">
      <w:pPr>
        <w:pStyle w:val="Text1-1"/>
      </w:pPr>
      <w:r>
        <w:t xml:space="preserve">V bodě 6.12 Obchodních podmínek se mění poslední věta následovně: Kontrola bude prováděna dle části páté Směrnice </w:t>
      </w:r>
      <w:r w:rsidRPr="00E108BC">
        <w:t>SŽDC č. 120</w:t>
      </w:r>
      <w:r>
        <w:t xml:space="preserve"> - </w:t>
      </w:r>
      <w:r w:rsidRPr="00E108BC">
        <w:t>Dodržování zákazu kouření, požívání alkoholických nápojů a užívání jiných návykových látek</w:t>
      </w:r>
      <w:r>
        <w:t>“</w:t>
      </w:r>
    </w:p>
    <w:p w14:paraId="7247293D" w14:textId="77777777" w:rsidR="00214C3E" w:rsidRDefault="00214C3E" w:rsidP="00214C3E">
      <w:pPr>
        <w:pStyle w:val="Text1-1"/>
      </w:pPr>
      <w:r>
        <w:t>V bodě 7.3 Obchodních podmínek se za text „… stavebního objektu (SO)“ doplňuje text „ nebo části Díla“.</w:t>
      </w:r>
    </w:p>
    <w:p w14:paraId="7247293E" w14:textId="77777777" w:rsidR="00214C3E" w:rsidRDefault="00214C3E" w:rsidP="00214C3E">
      <w:pPr>
        <w:pStyle w:val="Text1-1"/>
      </w:pPr>
      <w:r>
        <w:t>Bod 7.5.2 Obchodních podmínek se mění takto:</w:t>
      </w:r>
    </w:p>
    <w:p w14:paraId="7247293F" w14:textId="77777777" w:rsidR="00214C3E" w:rsidRDefault="00214C3E" w:rsidP="00214C3E">
      <w:pPr>
        <w:pStyle w:val="Textbezslovn"/>
      </w:pPr>
      <w:r>
        <w:t xml:space="preserve">Poddodavatelé uvedení v příloze č. 8 Smlouvy, jejich podíl v % na provádění Díla nebo předmět jejich poddodávky je možné v průběhu provádění Díla měnit nebo doplňovat pouze dodatkem ke Smlouvě; nezbytnou podmínkou pro změnu Poddodavatele, prostřednictvím kterého Zhotovitel v zadávacím řízení prokazoval kvalifikaci, je, že Zhotovitel jako součást žádosti o schválení předloží pro takto nově schvalovaného Poddodavatele kopie dokladů, jimiž prokáže, že tento nový Poddodavatel splňuje kvalifikaci nejméně v rozsahu, v jakém byla prokázána v zadávacím řízení prostřednictvím původního Poddodavatele; nezbytnou podmínkou pro změnu Poddodavatele, jehož podíl na provádění Díla je alespoň 10 % ze Smluvní ceny, je, že Zhotovitel jako součást žádosti o schválení předloží pro takto nově schvalovaného Poddodavatele kopie dokladů, jimiž prokáže, že tento nový Poddodavatel splňuje základní a profesní způsobilost minimálně v rozsahu, v jakém byla prokázána v zadávacím řízení prostřednictvím původního Poddodavatele. </w:t>
      </w:r>
      <w:r w:rsidRPr="00E3344B">
        <w:t xml:space="preserve">V případě, že si Objednatel vyžádá předložení originálů nebo úředně ověřených kopií dokladů </w:t>
      </w:r>
      <w:r>
        <w:t>předložených dle tohoto bodu</w:t>
      </w:r>
      <w:r w:rsidRPr="00E3344B">
        <w:t>, je Zhotovitel povinen tyto doklady nejpozději do dvou (2) pracovních dnů od žádosti Objednatele.</w:t>
      </w:r>
    </w:p>
    <w:p w14:paraId="72472940" w14:textId="77777777" w:rsidR="00214C3E" w:rsidRDefault="00214C3E" w:rsidP="00214C3E">
      <w:pPr>
        <w:pStyle w:val="Text1-1"/>
      </w:pPr>
      <w:r>
        <w:t>V bodě 7.5.3 Obchodních podmínek se lhůta upravuje na pět (5) dní.</w:t>
      </w:r>
    </w:p>
    <w:p w14:paraId="72472943" w14:textId="77777777" w:rsidR="00214C3E" w:rsidRDefault="00214C3E" w:rsidP="00214C3E">
      <w:pPr>
        <w:pStyle w:val="Text1-1"/>
      </w:pPr>
      <w:r>
        <w:t>V bodě 11.3 Obchodních podmínek se lhůta upravuje na tři (3) dny.</w:t>
      </w:r>
    </w:p>
    <w:p w14:paraId="72472944" w14:textId="77777777" w:rsidR="00214C3E" w:rsidRDefault="00214C3E" w:rsidP="00214C3E">
      <w:pPr>
        <w:pStyle w:val="Text1-1"/>
      </w:pPr>
      <w:r>
        <w:t>V bodě 11.4 Obchodních podmínek se lhůta upravuje na dva (2) dny.</w:t>
      </w:r>
    </w:p>
    <w:p w14:paraId="72472945" w14:textId="77777777" w:rsidR="00214C3E" w:rsidRDefault="00214C3E" w:rsidP="00214C3E">
      <w:pPr>
        <w:pStyle w:val="Text1-1"/>
      </w:pPr>
      <w:r>
        <w:t>V bodě 11.5 Obchodních podmínek se lhůta upravuje na tři (3) dny.</w:t>
      </w:r>
    </w:p>
    <w:p w14:paraId="72472946" w14:textId="77777777" w:rsidR="00214C3E" w:rsidRDefault="00214C3E" w:rsidP="00214C3E">
      <w:pPr>
        <w:pStyle w:val="Text1-1"/>
      </w:pPr>
      <w:r>
        <w:lastRenderedPageBreak/>
        <w:t>V bodě 11.6 Obchodních podmínek se lhůta upravuje na dva (2) dny.</w:t>
      </w:r>
    </w:p>
    <w:p w14:paraId="72472947" w14:textId="77777777" w:rsidR="00214C3E" w:rsidRDefault="00214C3E" w:rsidP="00214C3E">
      <w:pPr>
        <w:pStyle w:val="Text1-1"/>
      </w:pPr>
      <w:r>
        <w:t>Bod 13.9 Obchodních podmínek se mění takto:</w:t>
      </w:r>
      <w:r w:rsidRPr="00452CD4">
        <w:t xml:space="preserve"> </w:t>
      </w:r>
      <w:r>
        <w:t>Datem uskutečnění dílčích zdanitelných plnění na daňových dokladech vystavených Zhotovitelem bude vždy poslední den kalendářního měsíce.</w:t>
      </w:r>
    </w:p>
    <w:p w14:paraId="72472948" w14:textId="77777777" w:rsidR="00214C3E" w:rsidRDefault="00214C3E" w:rsidP="00214C3E">
      <w:pPr>
        <w:pStyle w:val="Text1-1"/>
      </w:pPr>
      <w:r>
        <w:t>V bodě 17.10 Obchodních podmínek se za text „… v Nabídce zhotovitele“ doplňuje text „případně Sborníku prací pro údržbu a opravy železniční infrastruktury v platném znění,“.</w:t>
      </w:r>
    </w:p>
    <w:p w14:paraId="72472949" w14:textId="77777777" w:rsidR="00214C3E" w:rsidRDefault="00214C3E" w:rsidP="00214C3E">
      <w:pPr>
        <w:pStyle w:val="Text1-1"/>
      </w:pPr>
      <w:r>
        <w:t xml:space="preserve">Bod 19.4 Obchodních podmínek se mění takto: </w:t>
      </w:r>
      <w:r w:rsidRPr="009E28B7">
        <w:t xml:space="preserve">Zhotovitel poskytuje záruku za jakost </w:t>
      </w:r>
      <w:r>
        <w:t>v</w:t>
      </w:r>
      <w:r w:rsidRPr="009E28B7">
        <w:t xml:space="preserve"> záručních dobách</w:t>
      </w:r>
      <w:r>
        <w:t xml:space="preserve"> stanovených v Technických kvalitativních podmínkách staveb státních drah. </w:t>
      </w:r>
    </w:p>
    <w:p w14:paraId="7247294A" w14:textId="77777777" w:rsidR="00F24489" w:rsidRDefault="00214C3E" w:rsidP="00214C3E">
      <w:pPr>
        <w:pStyle w:val="Text1-1"/>
      </w:pPr>
      <w:r>
        <w:t xml:space="preserve">Smluvní </w:t>
      </w:r>
      <w:r w:rsidRPr="00214C3E">
        <w:t>strany</w:t>
      </w:r>
      <w:r>
        <w:t xml:space="preserve"> se dohodly, že v případě že smluvní pokuty uvedené v článku 20 Obchodních podmínek stanoví smluvní pokutu formou procentního vyjádření vůči ceně celého či části Díla, uplatní při výpočtu výše smluvní pokuty, bez ohledu a to, zda jde o pokutu za každý případ porušení povinnosti nebo za každý den započatý den prodlení, tato pravidla:</w:t>
      </w:r>
    </w:p>
    <w:p w14:paraId="7247294B" w14:textId="0F3DA6F3" w:rsidR="00214C3E" w:rsidRDefault="00214C3E" w:rsidP="00214C3E">
      <w:pPr>
        <w:pStyle w:val="Odstavec1-1a"/>
        <w:numPr>
          <w:ilvl w:val="0"/>
          <w:numId w:val="31"/>
        </w:numPr>
      </w:pPr>
      <w:r>
        <w:t xml:space="preserve">u pokut stanovených jako </w:t>
      </w:r>
      <w:r w:rsidR="00F32EF4">
        <w:t>0,1 % ceny</w:t>
      </w:r>
      <w:r>
        <w:t xml:space="preserve"> nemůže výsledná částka pokuty za každý případ porušení povinnosti nebo za každý den započatý den prodlení méně než 10.000,- Kč</w:t>
      </w:r>
    </w:p>
    <w:p w14:paraId="7247294C" w14:textId="1B5E7BA0" w:rsidR="00214C3E" w:rsidRDefault="00214C3E" w:rsidP="00214C3E">
      <w:pPr>
        <w:pStyle w:val="Odstavec1-1a"/>
      </w:pPr>
      <w:r>
        <w:t xml:space="preserve">u pokut stanovených jako </w:t>
      </w:r>
      <w:r w:rsidR="00F32EF4">
        <w:t>0,5 % ceny</w:t>
      </w:r>
      <w:r>
        <w:t xml:space="preserve"> nemůže výsledná částka pokuty za každý případ porušení povinnosti nebo za každý den započatý den prodlení méně než 20.000,- Kč</w:t>
      </w:r>
    </w:p>
    <w:p w14:paraId="7247294D" w14:textId="6C41F031" w:rsidR="00214C3E" w:rsidRDefault="00214C3E" w:rsidP="00214C3E">
      <w:pPr>
        <w:pStyle w:val="Odstavec1-1a"/>
      </w:pPr>
      <w:r>
        <w:t xml:space="preserve">u pokut stanovených jako </w:t>
      </w:r>
      <w:r w:rsidR="00F32EF4">
        <w:t>0,05 % ceny</w:t>
      </w:r>
      <w:r>
        <w:t xml:space="preserve"> nemůže výsledná částka pokuty za každý případ porušení povinnosti nebo za každý den započatý den prodlení méně než 5.000,- Kč</w:t>
      </w:r>
    </w:p>
    <w:p w14:paraId="7247294E" w14:textId="77777777" w:rsidR="00214C3E" w:rsidRDefault="00214C3E" w:rsidP="00214C3E">
      <w:pPr>
        <w:pStyle w:val="Text1-1"/>
      </w:pPr>
      <w:r>
        <w:t>V bodě 21.1.1 a 21.1.2 Obchodních podmínek se lhůty upravují na čtrnáct (14) dní.</w:t>
      </w:r>
    </w:p>
    <w:p w14:paraId="7247294F" w14:textId="77777777" w:rsidR="00214C3E" w:rsidRDefault="00214C3E" w:rsidP="00214C3E">
      <w:pPr>
        <w:pStyle w:val="Text1-1"/>
      </w:pPr>
      <w:r>
        <w:t>V bodě 22.1.1 a 22.1.2 Obchodních podmínek se lhůty upravují na třicet (30) dní.</w:t>
      </w:r>
    </w:p>
    <w:p w14:paraId="72472950" w14:textId="77777777" w:rsidR="00F24489" w:rsidRDefault="00214C3E" w:rsidP="00214C3E">
      <w:pPr>
        <w:pStyle w:val="Nadpis1-1"/>
      </w:pPr>
      <w:r w:rsidRPr="00214C3E">
        <w:t>ZPRACOVÁNÍ OSOBNÍCH ÚDAJŮ</w:t>
      </w:r>
    </w:p>
    <w:p w14:paraId="72472951" w14:textId="77777777" w:rsidR="00214C3E" w:rsidRPr="00214C3E" w:rsidRDefault="00214C3E" w:rsidP="00214C3E">
      <w:pPr>
        <w:pStyle w:val="Text1-1"/>
      </w:pPr>
      <w:r>
        <w:t>Zhotovitel bude pro Objednatele zpracovávat osobní údaje třetích stran, které jsou v souladu s platnou právní úpravou nezbytné pro uzavření smluv uvedených v Příloze č.2b) této Smlouvy</w:t>
      </w:r>
      <w:r w:rsidRPr="00214C3E">
        <w:t>. Pokud Zhotovitel bude zpracovávat na základě výslovného pokynu Objednatele osobní údaje, které nejsou uvedeny v předchozí větě, budou tyto další osobní údaje zpracovávány za stejných podmínek.</w:t>
      </w:r>
    </w:p>
    <w:p w14:paraId="72472952" w14:textId="77777777" w:rsidR="00214C3E" w:rsidRPr="00EC6207" w:rsidRDefault="00214C3E" w:rsidP="00214C3E">
      <w:pPr>
        <w:pStyle w:val="Text1-1"/>
      </w:pPr>
      <w:r w:rsidRPr="00214C3E">
        <w:t xml:space="preserve">Zhotovitel se zavazuje přijmout vhodná technická a organizační opatření podle nařízení Evropského parlamentu a Rady (EU) 2016/679 ze dne </w:t>
      </w:r>
      <w:proofErr w:type="gramStart"/>
      <w:r w:rsidRPr="00214C3E">
        <w:t>27.dubna</w:t>
      </w:r>
      <w:proofErr w:type="gramEnd"/>
      <w:r w:rsidRPr="00214C3E">
        <w:t xml:space="preserve"> 2016 o ochraně fyzických osob v souvislosti</w:t>
      </w:r>
      <w:r>
        <w:t xml:space="preserve"> se zaprac</w:t>
      </w:r>
      <w:r w:rsidRPr="004B1A40">
        <w:rPr>
          <w:rStyle w:val="OdstavecsmlouvyChar"/>
          <w:rFonts w:eastAsiaTheme="minorHAnsi"/>
        </w:rPr>
        <w:t>o</w:t>
      </w:r>
      <w:r>
        <w:t>váním osobních údajů a o volném pohybu těchto údajů a o zrušení směrnice 95/46 ES (obecné nařízení o ochraně osobních údajů) (dále jen GDPR), které se na něj jako na zpracovatele vztahují a plnění těchto povinností na vyžádání doložit Objednateli.</w:t>
      </w:r>
    </w:p>
    <w:p w14:paraId="72472953" w14:textId="77777777" w:rsidR="00214C3E" w:rsidRDefault="00214C3E" w:rsidP="00214C3E">
      <w:pPr>
        <w:pStyle w:val="Nadpis1-1"/>
      </w:pPr>
      <w:r w:rsidRPr="00464C92">
        <w:t xml:space="preserve">ZÁVĚREČNÁ </w:t>
      </w:r>
      <w:r w:rsidRPr="00214C3E">
        <w:t>USTANOVENÍ</w:t>
      </w:r>
    </w:p>
    <w:p w14:paraId="72472954" w14:textId="77777777" w:rsidR="00214C3E" w:rsidRPr="00F97DBD" w:rsidRDefault="00214C3E" w:rsidP="00214C3E">
      <w:pPr>
        <w:pStyle w:val="Text1-1"/>
      </w:pPr>
      <w:r w:rsidRPr="00F97DBD">
        <w:t>Práva a povinnosti smluvních stran vyplývající z této Smlouvy se řídí občanským zákoníkem a ostatními příslušnými právními p</w:t>
      </w:r>
      <w:r w:rsidRPr="004B1A40">
        <w:rPr>
          <w:rStyle w:val="OdstavecsmlouvyChar"/>
          <w:rFonts w:eastAsiaTheme="minorHAnsi"/>
        </w:rPr>
        <w:t>ř</w:t>
      </w:r>
      <w:r w:rsidRPr="00F97DBD">
        <w:t>edpisy českého právního řádu.</w:t>
      </w:r>
    </w:p>
    <w:p w14:paraId="72472955" w14:textId="77777777" w:rsidR="00214C3E" w:rsidRPr="00F97DBD" w:rsidRDefault="00214C3E" w:rsidP="00214C3E">
      <w:pPr>
        <w:pStyle w:val="Text1-1"/>
      </w:pPr>
      <w:r w:rsidRPr="00F97DBD">
        <w:t xml:space="preserve">Tato Smlouva nabývá platnosti </w:t>
      </w:r>
      <w:r>
        <w:t xml:space="preserve">dnem jejího podpisu poslední Smluvní stranou </w:t>
      </w:r>
      <w:r w:rsidRPr="00F97DBD">
        <w:t xml:space="preserve">a účinnosti dnem </w:t>
      </w:r>
      <w:r>
        <w:t>uveřejněn v registru smluv. Smlouva nabývá účinnosti dnem jejího podpisu poslední Smluvní stranou v případě, že se na ni jako na celek nevztahuje povinnost uveřejnění dle § 3 ZRS.</w:t>
      </w:r>
    </w:p>
    <w:p w14:paraId="72472956" w14:textId="77777777" w:rsidR="00214C3E" w:rsidRPr="00F83B3B" w:rsidRDefault="00214C3E" w:rsidP="00214C3E">
      <w:pPr>
        <w:pStyle w:val="Text1-1"/>
      </w:pPr>
      <w:r w:rsidRPr="00F97DBD">
        <w:t>Tuto Smlouvu je možné měnit pouze písemnou dohodou smluvních stran ve formě číslovaných dodatků této Smlouvy, podepsaných za každou smluvní stranu osobou nebo osobami oprávněnými jednat za smluvní stranu.</w:t>
      </w:r>
      <w:r>
        <w:t xml:space="preserve"> </w:t>
      </w:r>
      <w:r w:rsidRPr="00F83B3B">
        <w:t>Forma dodatku se nevyžaduje v případě změn provedených změnovými listy jakožto záznamy o změně závazku ze smlouvy, avšak s výjimkou změn zatříděných podle § 222 odst.</w:t>
      </w:r>
      <w:r>
        <w:t xml:space="preserve"> </w:t>
      </w:r>
      <w:r w:rsidRPr="00F83B3B">
        <w:t xml:space="preserve">7  ZZVZ, a pro veřejné </w:t>
      </w:r>
      <w:r w:rsidRPr="00F83B3B">
        <w:lastRenderedPageBreak/>
        <w:t xml:space="preserve">zakázky na dodatečné dodávky podle § 64 </w:t>
      </w:r>
      <w:proofErr w:type="spellStart"/>
      <w:proofErr w:type="gramStart"/>
      <w:r w:rsidRPr="00F83B3B">
        <w:t>písm.b</w:t>
      </w:r>
      <w:proofErr w:type="spellEnd"/>
      <w:r w:rsidRPr="00F83B3B">
        <w:t>) ZZVZ</w:t>
      </w:r>
      <w:proofErr w:type="gramEnd"/>
      <w:r w:rsidRPr="00F83B3B">
        <w:t xml:space="preserve"> zadávané postupem v jednacím řízení bez uveřejnění podle § 63 a násl. ZZVZ.</w:t>
      </w:r>
    </w:p>
    <w:p w14:paraId="72472957" w14:textId="77777777" w:rsidR="00214C3E" w:rsidRPr="00F97DBD" w:rsidRDefault="00214C3E" w:rsidP="00214C3E">
      <w:pPr>
        <w:pStyle w:val="Text1-1"/>
      </w:pPr>
      <w:r w:rsidRPr="008706B7">
        <w:t>Smluvní strany podpisem této smlouvy vylučují, že</w:t>
      </w:r>
      <w:r>
        <w:t xml:space="preserve"> se</w:t>
      </w:r>
      <w:r w:rsidRPr="008706B7">
        <w:t xml:space="preserve"> při právním styku mezi smluvními stranami přihlíží k obchodním zvyklostem, které tak nemají přednost před ustanoveními zákona dle </w:t>
      </w:r>
      <w:proofErr w:type="spellStart"/>
      <w:r w:rsidRPr="008706B7">
        <w:t>ust</w:t>
      </w:r>
      <w:proofErr w:type="spellEnd"/>
      <w:r w:rsidRPr="008706B7">
        <w:t>. § 558 odst. 2 občanského zákoníku.</w:t>
      </w:r>
    </w:p>
    <w:p w14:paraId="72472958" w14:textId="77777777" w:rsidR="00214C3E" w:rsidRPr="00F97DBD" w:rsidRDefault="00214C3E" w:rsidP="00214C3E">
      <w:pPr>
        <w:pStyle w:val="Text1-1"/>
      </w:pPr>
      <w:r w:rsidRPr="00F97DBD">
        <w:t xml:space="preserve">Smluvní strany se dohodly, že možnost zhojení nedostatku písemné formy právního jednání se vylučuje, a že neplatnost právního jednání, pro nějž si smluvní strany sjednaly písemnou formu, lze namítnout kdykoliv. Tzn., že mezi smluvními stranami neplatí </w:t>
      </w:r>
      <w:proofErr w:type="spellStart"/>
      <w:r w:rsidRPr="00F97DBD">
        <w:t>ust</w:t>
      </w:r>
      <w:proofErr w:type="spellEnd"/>
      <w:r w:rsidRPr="00F97DBD">
        <w:t>. § 582 odst. 1 první věta a odst. 2 občanského zákoníku.</w:t>
      </w:r>
    </w:p>
    <w:p w14:paraId="72472959" w14:textId="77777777" w:rsidR="00214C3E" w:rsidRPr="00F97DBD" w:rsidRDefault="00214C3E" w:rsidP="00214C3E">
      <w:pPr>
        <w:pStyle w:val="Text1-1"/>
      </w:pPr>
      <w:r w:rsidRPr="00F97DBD">
        <w:t>Žádné úkony či jednání ze strany Objednatele nelze považovat za příslib uzavření Smlouvy nebo dodatku k ní. V souladu s </w:t>
      </w:r>
      <w:proofErr w:type="spellStart"/>
      <w:r w:rsidRPr="00F97DBD">
        <w:t>ust</w:t>
      </w:r>
      <w:proofErr w:type="spellEnd"/>
      <w:r w:rsidRPr="00F97DBD">
        <w:t xml:space="preserve">. § 1740 odst. 3 občanského zákoníku Objednatel nepřipouští přijetí návrhu na uzavření Smlouvy s dodatkem nebo odchylkou, čímž druhá smluvní strana podpisem Smlouvy souhlasí. </w:t>
      </w:r>
    </w:p>
    <w:p w14:paraId="7247295A" w14:textId="77777777" w:rsidR="00214C3E" w:rsidRPr="00F97DBD" w:rsidRDefault="00214C3E" w:rsidP="00214C3E">
      <w:pPr>
        <w:pStyle w:val="Text1-1"/>
      </w:pPr>
      <w:bookmarkStart w:id="1" w:name="_Ref214189956"/>
      <w:r w:rsidRPr="00F97DBD">
        <w:t>Veškerá práva a povinnosti vyplývající z této Smlouvy přecházejí, pokud to povaha těchto práv a povinností nevylučuje, na právní nástupce smluvních stran.</w:t>
      </w:r>
      <w:bookmarkEnd w:id="1"/>
      <w:r w:rsidRPr="00F97DBD">
        <w:t xml:space="preserve"> Žádná ze stran není oprávněna převést jakákoliv práva č</w:t>
      </w:r>
      <w:r w:rsidRPr="004B1A40">
        <w:t>i</w:t>
      </w:r>
      <w:r w:rsidRPr="00F97DBD">
        <w:t xml:space="preserve"> povinnosti nebo jejich část na třetí osobu bez předchozího písemného souhlasu druhé smluvní strany.</w:t>
      </w:r>
    </w:p>
    <w:p w14:paraId="7247295B" w14:textId="77777777" w:rsidR="00214C3E" w:rsidRPr="00F97DBD" w:rsidRDefault="00214C3E" w:rsidP="00214C3E">
      <w:pPr>
        <w:pStyle w:val="Text1-1"/>
      </w:pPr>
      <w:r w:rsidRPr="00F97DBD">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7247295C" w14:textId="77777777" w:rsidR="00214C3E" w:rsidRPr="00F97DBD" w:rsidRDefault="00214C3E" w:rsidP="00214C3E">
      <w:pPr>
        <w:pStyle w:val="Text1-1"/>
      </w:pPr>
      <w:r w:rsidRPr="00F97DBD">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7247295D" w14:textId="7A08A78B" w:rsidR="00214C3E" w:rsidRDefault="00214C3E" w:rsidP="00214C3E">
      <w:pPr>
        <w:pStyle w:val="Text1-1"/>
      </w:pPr>
      <w:r w:rsidRPr="00F97DBD">
        <w:t xml:space="preserve">Tato Smlouva je vyhotovena ve </w:t>
      </w:r>
      <w:r w:rsidRPr="00F97DBD">
        <w:rPr>
          <w:b/>
          <w:highlight w:val="yellow"/>
        </w:rPr>
        <w:fldChar w:fldCharType="begin"/>
      </w:r>
      <w:r w:rsidRPr="00F97DBD">
        <w:rPr>
          <w:b/>
          <w:highlight w:val="yellow"/>
        </w:rPr>
        <w:instrText xml:space="preserve"> MACROBUTTON  VložitŠirokouMezeru "[VLOŽÍ ZHOTOVITEL]" </w:instrText>
      </w:r>
      <w:r w:rsidRPr="00F97DBD">
        <w:rPr>
          <w:b/>
          <w:highlight w:val="yellow"/>
        </w:rPr>
        <w:fldChar w:fldCharType="end"/>
      </w:r>
      <w:r w:rsidRPr="00F97DBD">
        <w:t xml:space="preserve">vyhotoveních, z nichž Objednatel obdrží </w:t>
      </w:r>
      <w:r w:rsidR="00F32EF4">
        <w:rPr>
          <w:b/>
          <w:lang w:val="en-US"/>
        </w:rPr>
        <w:t xml:space="preserve">(2) </w:t>
      </w:r>
      <w:proofErr w:type="spellStart"/>
      <w:r w:rsidR="00F32EF4">
        <w:rPr>
          <w:b/>
          <w:lang w:val="en-US"/>
        </w:rPr>
        <w:t>dvě</w:t>
      </w:r>
      <w:proofErr w:type="spellEnd"/>
      <w:r>
        <w:t xml:space="preserve"> </w:t>
      </w:r>
      <w:r w:rsidRPr="000221A0">
        <w:t>vyhotovení</w:t>
      </w:r>
      <w:r w:rsidRPr="00F97DBD">
        <w:rPr>
          <w:b/>
        </w:rPr>
        <w:t xml:space="preserve"> </w:t>
      </w:r>
      <w:r w:rsidRPr="00F97DBD">
        <w:t xml:space="preserve">a Zhotovitel obdrží </w:t>
      </w:r>
      <w:r w:rsidRPr="00F97DBD">
        <w:rPr>
          <w:b/>
          <w:highlight w:val="yellow"/>
        </w:rPr>
        <w:fldChar w:fldCharType="begin"/>
      </w:r>
      <w:r w:rsidRPr="00F97DBD">
        <w:rPr>
          <w:b/>
          <w:highlight w:val="yellow"/>
        </w:rPr>
        <w:instrText xml:space="preserve"> MACROBUTTON  VložitŠirokouMezeru "[VLOŽÍ ZHOTOVITEL]" </w:instrText>
      </w:r>
      <w:r w:rsidRPr="00F97DBD">
        <w:rPr>
          <w:b/>
          <w:highlight w:val="yellow"/>
        </w:rPr>
        <w:fldChar w:fldCharType="end"/>
      </w:r>
      <w:r w:rsidRPr="00F97DBD">
        <w:t>vyhotovení.</w:t>
      </w:r>
    </w:p>
    <w:p w14:paraId="7247295E" w14:textId="77777777" w:rsidR="00214C3E" w:rsidRPr="00516813" w:rsidRDefault="00214C3E" w:rsidP="00214C3E">
      <w:pPr>
        <w:pStyle w:val="Text1-1"/>
      </w:pPr>
      <w:r>
        <w:t xml:space="preserve">Obě Smluvní strany souhlasí </w:t>
      </w:r>
      <w:r w:rsidRPr="009A2D2E">
        <w:t>v souvislosti s aplikací zákona č. 340/2015 Sb. (zákon o registru smluv, dále jen ZRS) s uveřejněním této Smlouvy v registru s</w:t>
      </w:r>
      <w:r>
        <w:t xml:space="preserve">mluv v rozsahu vyžadovaném ZRS a současně souhlasí se zveřejněním údajů o identifikaci Smluvních stran, předmětu Smlouvy, jeho ceně či hodnotě a datu uzavření této Smlouvy. </w:t>
      </w:r>
      <w:r w:rsidRPr="007F7AD7">
        <w:t xml:space="preserve">Zaslání této </w:t>
      </w:r>
      <w:r>
        <w:t>Smlouvy</w:t>
      </w:r>
      <w:r w:rsidRPr="007F7AD7">
        <w:t xml:space="preserve"> správci registru smluv k uveřejnění v registru smluv zajišťuje Objednatel. Nebude-li tato </w:t>
      </w:r>
      <w:r>
        <w:t>Smlouva</w:t>
      </w:r>
      <w:r w:rsidRPr="007F7AD7">
        <w:t xml:space="preserve"> k uveřejnění a/nebo uveřejněna prostřednictvím registru smluv, není žádná ze Smluvních stran oprávněna požadovat po druhé Smluvní straně náhradu škody ani jiné újmy, která by jí v této souvislosti vznikla nebo vzniknout mohla.</w:t>
      </w:r>
      <w:r w:rsidRPr="009A2D2E">
        <w:t xml:space="preserve"> </w:t>
      </w:r>
      <w:r>
        <w:t xml:space="preserve"> </w:t>
      </w:r>
      <w:r w:rsidRPr="009A2D2E">
        <w:t xml:space="preserve">Zhotovitel podpisem této Smlouvy výslovně stvrzuje, že souhlasí s případným zveřejněním </w:t>
      </w:r>
      <w:r w:rsidRPr="009A2D2E">
        <w:rPr>
          <w:lang w:val="x-none"/>
        </w:rPr>
        <w:t>těla Smlouvy (tzn. bez jejích příloh</w:t>
      </w:r>
      <w:r>
        <w:t xml:space="preserve"> s výjimkou Obchodních podmínek) na </w:t>
      </w:r>
      <w:r w:rsidRPr="00516813">
        <w:t>internetových stránkách Objednatele.</w:t>
      </w:r>
    </w:p>
    <w:p w14:paraId="7247295F" w14:textId="77777777" w:rsidR="00214C3E" w:rsidRPr="00516813" w:rsidRDefault="00214C3E" w:rsidP="00214C3E">
      <w:pPr>
        <w:pStyle w:val="Text1-1"/>
      </w:pPr>
      <w:r w:rsidRPr="00516813">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72472960" w14:textId="77777777" w:rsidR="00214C3E" w:rsidRPr="00516813" w:rsidRDefault="00214C3E" w:rsidP="00214C3E">
      <w:pPr>
        <w:pStyle w:val="Text1-1"/>
      </w:pPr>
      <w:r w:rsidRPr="00516813">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w:t>
      </w:r>
      <w:r w:rsidRPr="00516813">
        <w:lastRenderedPageBreak/>
        <w:t xml:space="preserve">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w:t>
      </w:r>
      <w:proofErr w:type="gramStart"/>
      <w:r w:rsidRPr="00516813">
        <w:t>Zhotovitele  Objednateli</w:t>
      </w:r>
      <w:proofErr w:type="gramEnd"/>
      <w:r w:rsidRPr="00516813">
        <w:t xml:space="preserve">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w:t>
      </w:r>
      <w:proofErr w:type="gramStart"/>
      <w:r w:rsidRPr="00516813">
        <w:t xml:space="preserve">ustanovení </w:t>
      </w:r>
      <w:r>
        <w:t xml:space="preserve">    </w:t>
      </w:r>
      <w:r w:rsidRPr="00516813">
        <w:t>§ 504</w:t>
      </w:r>
      <w:proofErr w:type="gramEnd"/>
      <w:r w:rsidRPr="00516813">
        <w:t xml:space="preserve"> občanského zákoníku, a zavazuje se neprodleně písemně sdělit Objednateli skutečnost, že takto označené informace přestaly naplňovat znaky obchodního tajemství.</w:t>
      </w:r>
    </w:p>
    <w:p w14:paraId="72472961" w14:textId="77777777" w:rsidR="00214C3E" w:rsidRPr="00516813" w:rsidRDefault="00214C3E" w:rsidP="00214C3E">
      <w:pPr>
        <w:pStyle w:val="Text1-1"/>
        <w:rPr>
          <w:b/>
        </w:rPr>
      </w:pPr>
      <w:r w:rsidRPr="00516813">
        <w:t xml:space="preserve">Osoby uzavírající tuto Smlouvu za Smluvní strany souhlasí s uveřejněním svých osobních údajů, které jsou uvedeny v této Smlouvě, spolu se Smlouvou v registru smluv. Tento souhlas je udělen na dobu neurčitou. </w:t>
      </w:r>
    </w:p>
    <w:p w14:paraId="72472962" w14:textId="77777777" w:rsidR="00214C3E" w:rsidRPr="00F97DBD" w:rsidRDefault="00214C3E" w:rsidP="00214C3E">
      <w:pPr>
        <w:pStyle w:val="Text1-1"/>
      </w:pPr>
      <w:r w:rsidRPr="00F97DBD">
        <w:t>Součást Smlouvy tvoří tyto přílohy:</w:t>
      </w:r>
    </w:p>
    <w:tbl>
      <w:tblPr>
        <w:tblW w:w="5000" w:type="pct"/>
        <w:jc w:val="center"/>
        <w:tblLook w:val="01E0" w:firstRow="1" w:lastRow="1" w:firstColumn="1" w:lastColumn="1" w:noHBand="0" w:noVBand="0"/>
      </w:tblPr>
      <w:tblGrid>
        <w:gridCol w:w="3622"/>
        <w:gridCol w:w="5296"/>
      </w:tblGrid>
      <w:tr w:rsidR="00214C3E" w:rsidRPr="00F97DBD" w14:paraId="72472965" w14:textId="77777777" w:rsidTr="00F32EF4">
        <w:trPr>
          <w:jc w:val="center"/>
        </w:trPr>
        <w:tc>
          <w:tcPr>
            <w:tcW w:w="2031" w:type="pct"/>
          </w:tcPr>
          <w:bookmarkStart w:id="2" w:name="ListAnnex01"/>
          <w:p w14:paraId="72472963" w14:textId="77777777" w:rsidR="00214C3E" w:rsidRPr="00F97DBD" w:rsidRDefault="00214C3E" w:rsidP="00214C3E">
            <w:pPr>
              <w:pStyle w:val="Textbezslovn"/>
            </w:pPr>
            <w:r w:rsidRPr="00F97DBD">
              <w:fldChar w:fldCharType="begin"/>
            </w:r>
            <w:r w:rsidRPr="00F97DBD">
              <w:instrText xml:space="preserve"> HYPERLINK  \l "Annex01" </w:instrText>
            </w:r>
            <w:r w:rsidRPr="00F97DBD">
              <w:fldChar w:fldCharType="separate"/>
            </w:r>
            <w:r w:rsidRPr="00F97DBD">
              <w:rPr>
                <w:rStyle w:val="Hypertextovodkaz"/>
                <w:rFonts w:cs="Calibri"/>
                <w:color w:val="auto"/>
              </w:rPr>
              <w:t>Příloha č. 1</w:t>
            </w:r>
            <w:bookmarkEnd w:id="2"/>
            <w:r w:rsidRPr="00F97DBD">
              <w:fldChar w:fldCharType="end"/>
            </w:r>
            <w:r w:rsidRPr="00F97DBD">
              <w:t>:</w:t>
            </w:r>
          </w:p>
        </w:tc>
        <w:tc>
          <w:tcPr>
            <w:tcW w:w="2969" w:type="pct"/>
          </w:tcPr>
          <w:p w14:paraId="72472964" w14:textId="3A219647" w:rsidR="00214C3E" w:rsidRPr="00F97DBD" w:rsidRDefault="00214C3E" w:rsidP="008E4A4C">
            <w:pPr>
              <w:pStyle w:val="Textbezslovn"/>
              <w:ind w:left="0"/>
            </w:pPr>
            <w:r w:rsidRPr="00F97DBD">
              <w:t xml:space="preserve">Obchodní podmínky – </w:t>
            </w:r>
            <w:r w:rsidR="00F32EF4" w:rsidRPr="00F32EF4">
              <w:t>OP/R/16/19</w:t>
            </w:r>
          </w:p>
        </w:tc>
      </w:tr>
      <w:bookmarkStart w:id="3" w:name="ListAnnex02"/>
      <w:tr w:rsidR="00214C3E" w:rsidRPr="00F97DBD" w14:paraId="7247296A" w14:textId="77777777" w:rsidTr="00F32EF4">
        <w:trPr>
          <w:jc w:val="center"/>
        </w:trPr>
        <w:tc>
          <w:tcPr>
            <w:tcW w:w="2031" w:type="pct"/>
          </w:tcPr>
          <w:p w14:paraId="72472966" w14:textId="77777777" w:rsidR="00214C3E" w:rsidRPr="00F97DBD" w:rsidRDefault="00214C3E" w:rsidP="00214C3E">
            <w:pPr>
              <w:pStyle w:val="Textbezslovn"/>
            </w:pPr>
            <w:r w:rsidRPr="00F97DBD">
              <w:fldChar w:fldCharType="begin"/>
            </w:r>
            <w:r w:rsidRPr="00F97DBD">
              <w:instrText xml:space="preserve"> HYPERLINK  \l "Annex02" </w:instrText>
            </w:r>
            <w:r w:rsidRPr="00F97DBD">
              <w:fldChar w:fldCharType="separate"/>
            </w:r>
            <w:r w:rsidRPr="00F97DBD">
              <w:rPr>
                <w:rStyle w:val="Hypertextovodkaz"/>
                <w:rFonts w:cs="Calibri"/>
                <w:color w:val="auto"/>
              </w:rPr>
              <w:t>Příloha č. 2</w:t>
            </w:r>
            <w:bookmarkEnd w:id="3"/>
            <w:r w:rsidRPr="00F97DBD">
              <w:fldChar w:fldCharType="end"/>
            </w:r>
            <w:r w:rsidRPr="00F97DBD">
              <w:t>:</w:t>
            </w:r>
          </w:p>
        </w:tc>
        <w:tc>
          <w:tcPr>
            <w:tcW w:w="2969" w:type="pct"/>
          </w:tcPr>
          <w:p w14:paraId="72472967" w14:textId="77777777" w:rsidR="00214C3E" w:rsidRPr="00F97DBD" w:rsidRDefault="00214C3E" w:rsidP="008E4A4C">
            <w:pPr>
              <w:pStyle w:val="Textbezslovn"/>
              <w:ind w:left="0"/>
              <w:jc w:val="left"/>
            </w:pPr>
            <w:r w:rsidRPr="00F97DBD">
              <w:t xml:space="preserve">Technické podmínky: </w:t>
            </w:r>
            <w:r w:rsidRPr="00F97DBD">
              <w:br/>
              <w:t xml:space="preserve">a) Technické kvalitativní podmínky staveb státních drah (TKP Staveb) </w:t>
            </w:r>
          </w:p>
          <w:p w14:paraId="72472969" w14:textId="44887507" w:rsidR="00214C3E" w:rsidRPr="00F97DBD" w:rsidRDefault="00214C3E" w:rsidP="008E4A4C">
            <w:pPr>
              <w:pStyle w:val="Textbezslovn"/>
              <w:ind w:left="0"/>
            </w:pPr>
            <w:r w:rsidRPr="00F97DBD">
              <w:t xml:space="preserve">b) Všeobecné technické podmínky realizace stavby – </w:t>
            </w:r>
            <w:r w:rsidR="008E4A4C" w:rsidRPr="008E4A4C">
              <w:t>VTP/R/10/18</w:t>
            </w:r>
          </w:p>
        </w:tc>
      </w:tr>
      <w:bookmarkStart w:id="4" w:name="ListAnnex03"/>
      <w:tr w:rsidR="00214C3E" w:rsidRPr="00F97DBD" w14:paraId="7247296D" w14:textId="77777777" w:rsidTr="00F32EF4">
        <w:trPr>
          <w:jc w:val="center"/>
        </w:trPr>
        <w:tc>
          <w:tcPr>
            <w:tcW w:w="2031" w:type="pct"/>
          </w:tcPr>
          <w:p w14:paraId="7247296B" w14:textId="77777777" w:rsidR="00214C3E" w:rsidRPr="00F97DBD" w:rsidRDefault="00214C3E" w:rsidP="00214C3E">
            <w:pPr>
              <w:pStyle w:val="Textbezslovn"/>
            </w:pPr>
            <w:r w:rsidRPr="00F97DBD">
              <w:fldChar w:fldCharType="begin"/>
            </w:r>
            <w:r w:rsidRPr="00F97DBD">
              <w:instrText xml:space="preserve"> HYPERLINK  \l "Annex03" </w:instrText>
            </w:r>
            <w:r w:rsidRPr="00F97DBD">
              <w:fldChar w:fldCharType="separate"/>
            </w:r>
            <w:r w:rsidRPr="00F97DBD">
              <w:rPr>
                <w:rStyle w:val="Hypertextovodkaz"/>
                <w:rFonts w:cs="Calibri"/>
                <w:color w:val="auto"/>
              </w:rPr>
              <w:t>Příloha č. 3</w:t>
            </w:r>
            <w:bookmarkEnd w:id="4"/>
            <w:r w:rsidRPr="00F97DBD">
              <w:fldChar w:fldCharType="end"/>
            </w:r>
            <w:r w:rsidRPr="00F97DBD">
              <w:t>:</w:t>
            </w:r>
          </w:p>
        </w:tc>
        <w:tc>
          <w:tcPr>
            <w:tcW w:w="2969" w:type="pct"/>
          </w:tcPr>
          <w:p w14:paraId="7247296C" w14:textId="77777777" w:rsidR="00214C3E" w:rsidRPr="00F97DBD" w:rsidRDefault="00214C3E" w:rsidP="008E4A4C">
            <w:pPr>
              <w:pStyle w:val="Textbezslovn"/>
              <w:ind w:left="0"/>
            </w:pPr>
            <w:r w:rsidRPr="00F97DBD">
              <w:t>Související dokumenty</w:t>
            </w:r>
          </w:p>
        </w:tc>
      </w:tr>
      <w:bookmarkStart w:id="5" w:name="ListAnnex04"/>
      <w:tr w:rsidR="00214C3E" w:rsidRPr="00F97DBD" w14:paraId="72472970" w14:textId="77777777" w:rsidTr="00F32EF4">
        <w:trPr>
          <w:jc w:val="center"/>
        </w:trPr>
        <w:tc>
          <w:tcPr>
            <w:tcW w:w="2031" w:type="pct"/>
          </w:tcPr>
          <w:p w14:paraId="7247296E" w14:textId="77777777" w:rsidR="00214C3E" w:rsidRPr="00F97DBD" w:rsidRDefault="00214C3E" w:rsidP="00214C3E">
            <w:pPr>
              <w:pStyle w:val="Textbezslovn"/>
            </w:pPr>
            <w:r w:rsidRPr="00F97DBD">
              <w:fldChar w:fldCharType="begin"/>
            </w:r>
            <w:r w:rsidRPr="00F97DBD">
              <w:instrText xml:space="preserve"> HYPERLINK  \l "Annex04" </w:instrText>
            </w:r>
            <w:r w:rsidRPr="00F97DBD">
              <w:fldChar w:fldCharType="separate"/>
            </w:r>
            <w:r w:rsidRPr="00F97DBD">
              <w:rPr>
                <w:rStyle w:val="Hypertextovodkaz"/>
                <w:rFonts w:cs="Calibri"/>
                <w:color w:val="auto"/>
              </w:rPr>
              <w:t>Příloha č. 4</w:t>
            </w:r>
            <w:bookmarkEnd w:id="5"/>
            <w:r w:rsidRPr="00F97DBD">
              <w:fldChar w:fldCharType="end"/>
            </w:r>
            <w:r w:rsidRPr="00F97DBD">
              <w:t>:</w:t>
            </w:r>
          </w:p>
        </w:tc>
        <w:tc>
          <w:tcPr>
            <w:tcW w:w="2969" w:type="pct"/>
          </w:tcPr>
          <w:p w14:paraId="7247296F" w14:textId="77777777" w:rsidR="00214C3E" w:rsidRPr="00F97DBD" w:rsidRDefault="00214C3E" w:rsidP="008E4A4C">
            <w:pPr>
              <w:pStyle w:val="Textbezslovn"/>
              <w:ind w:left="0"/>
            </w:pPr>
            <w:r>
              <w:t xml:space="preserve">Rozpis </w:t>
            </w:r>
            <w:r w:rsidRPr="00F97DBD">
              <w:t>Ceny Díla</w:t>
            </w:r>
          </w:p>
        </w:tc>
      </w:tr>
      <w:bookmarkStart w:id="6" w:name="ListAnnex05"/>
      <w:tr w:rsidR="00214C3E" w:rsidRPr="00F97DBD" w14:paraId="72472973" w14:textId="77777777" w:rsidTr="00F32EF4">
        <w:trPr>
          <w:jc w:val="center"/>
        </w:trPr>
        <w:tc>
          <w:tcPr>
            <w:tcW w:w="2031" w:type="pct"/>
          </w:tcPr>
          <w:p w14:paraId="72472971" w14:textId="77777777" w:rsidR="00214C3E" w:rsidRPr="00F97DBD" w:rsidRDefault="00214C3E" w:rsidP="00214C3E">
            <w:pPr>
              <w:pStyle w:val="Textbezslovn"/>
            </w:pPr>
            <w:r w:rsidRPr="00F97DBD">
              <w:fldChar w:fldCharType="begin"/>
            </w:r>
            <w:r w:rsidRPr="00F97DBD">
              <w:instrText xml:space="preserve"> HYPERLINK  \l "Annex05" </w:instrText>
            </w:r>
            <w:r w:rsidRPr="00F97DBD">
              <w:fldChar w:fldCharType="separate"/>
            </w:r>
            <w:r w:rsidRPr="00F97DBD">
              <w:rPr>
                <w:rStyle w:val="Hypertextovodkaz"/>
                <w:rFonts w:cs="Calibri"/>
                <w:color w:val="auto"/>
              </w:rPr>
              <w:t>Příloha č. 5</w:t>
            </w:r>
            <w:bookmarkEnd w:id="6"/>
            <w:r w:rsidRPr="00F97DBD">
              <w:fldChar w:fldCharType="end"/>
            </w:r>
            <w:r w:rsidRPr="00F97DBD">
              <w:t>:</w:t>
            </w:r>
          </w:p>
        </w:tc>
        <w:tc>
          <w:tcPr>
            <w:tcW w:w="2969" w:type="pct"/>
          </w:tcPr>
          <w:p w14:paraId="72472972" w14:textId="77777777" w:rsidR="00214C3E" w:rsidRPr="00F97DBD" w:rsidRDefault="00214C3E" w:rsidP="008E4A4C">
            <w:pPr>
              <w:pStyle w:val="Textbezslovn"/>
              <w:ind w:left="0"/>
            </w:pPr>
            <w:r w:rsidRPr="00F97DBD">
              <w:t>Harmonogram postupu prací</w:t>
            </w:r>
          </w:p>
        </w:tc>
      </w:tr>
      <w:bookmarkStart w:id="7" w:name="ListAnnex06"/>
      <w:tr w:rsidR="00214C3E" w:rsidRPr="00F97DBD" w14:paraId="72472976" w14:textId="77777777" w:rsidTr="00F32EF4">
        <w:trPr>
          <w:jc w:val="center"/>
        </w:trPr>
        <w:tc>
          <w:tcPr>
            <w:tcW w:w="2031" w:type="pct"/>
          </w:tcPr>
          <w:p w14:paraId="72472974" w14:textId="77777777" w:rsidR="00214C3E" w:rsidRPr="00F97DBD" w:rsidRDefault="00214C3E" w:rsidP="00214C3E">
            <w:pPr>
              <w:pStyle w:val="Textbezslovn"/>
            </w:pPr>
            <w:r w:rsidRPr="00F97DBD">
              <w:fldChar w:fldCharType="begin"/>
            </w:r>
            <w:r w:rsidRPr="00F97DBD">
              <w:instrText xml:space="preserve"> HYPERLINK  \l "Annex06" </w:instrText>
            </w:r>
            <w:r w:rsidRPr="00F97DBD">
              <w:fldChar w:fldCharType="separate"/>
            </w:r>
            <w:r w:rsidRPr="00F97DBD">
              <w:rPr>
                <w:rStyle w:val="Hypertextovodkaz"/>
                <w:rFonts w:cs="Calibri"/>
                <w:color w:val="auto"/>
              </w:rPr>
              <w:t>Příloha č. 6</w:t>
            </w:r>
            <w:bookmarkEnd w:id="7"/>
            <w:r w:rsidRPr="00F97DBD">
              <w:fldChar w:fldCharType="end"/>
            </w:r>
            <w:r w:rsidRPr="00F97DBD">
              <w:t>:</w:t>
            </w:r>
          </w:p>
        </w:tc>
        <w:tc>
          <w:tcPr>
            <w:tcW w:w="2969" w:type="pct"/>
          </w:tcPr>
          <w:p w14:paraId="72472975" w14:textId="77777777" w:rsidR="00214C3E" w:rsidRPr="00F97DBD" w:rsidRDefault="00214C3E" w:rsidP="008E4A4C">
            <w:pPr>
              <w:pStyle w:val="Textbezslovn"/>
              <w:ind w:left="0"/>
            </w:pPr>
            <w:r w:rsidRPr="00F97DBD">
              <w:t>Oprávněné osoby</w:t>
            </w:r>
          </w:p>
        </w:tc>
      </w:tr>
      <w:bookmarkStart w:id="8" w:name="ListAnnex07"/>
      <w:tr w:rsidR="00214C3E" w:rsidRPr="00F97DBD" w14:paraId="72472979" w14:textId="77777777" w:rsidTr="00F32EF4">
        <w:trPr>
          <w:jc w:val="center"/>
        </w:trPr>
        <w:tc>
          <w:tcPr>
            <w:tcW w:w="2031" w:type="pct"/>
          </w:tcPr>
          <w:p w14:paraId="72472977" w14:textId="77777777" w:rsidR="00214C3E" w:rsidRPr="00F97DBD" w:rsidRDefault="00214C3E" w:rsidP="00214C3E">
            <w:pPr>
              <w:pStyle w:val="Textbezslovn"/>
            </w:pPr>
            <w:r w:rsidRPr="00F97DBD">
              <w:fldChar w:fldCharType="begin"/>
            </w:r>
            <w:r w:rsidRPr="00F97DBD">
              <w:instrText xml:space="preserve"> HYPERLINK  \l "Annex07" </w:instrText>
            </w:r>
            <w:r w:rsidRPr="00F97DBD">
              <w:fldChar w:fldCharType="separate"/>
            </w:r>
            <w:r w:rsidRPr="00F97DBD">
              <w:rPr>
                <w:rStyle w:val="Hypertextovodkaz"/>
                <w:rFonts w:cs="Calibri"/>
                <w:color w:val="auto"/>
              </w:rPr>
              <w:t>Příloha č. 7</w:t>
            </w:r>
            <w:bookmarkEnd w:id="8"/>
            <w:r w:rsidRPr="00F97DBD">
              <w:fldChar w:fldCharType="end"/>
            </w:r>
            <w:r w:rsidRPr="00F97DBD">
              <w:t>:</w:t>
            </w:r>
          </w:p>
        </w:tc>
        <w:tc>
          <w:tcPr>
            <w:tcW w:w="2969" w:type="pct"/>
          </w:tcPr>
          <w:p w14:paraId="72472978" w14:textId="77777777" w:rsidR="00214C3E" w:rsidRPr="00F97DBD" w:rsidRDefault="00214C3E" w:rsidP="008E4A4C">
            <w:pPr>
              <w:pStyle w:val="Textbezslovn"/>
              <w:ind w:left="0"/>
            </w:pPr>
            <w:r w:rsidRPr="00F97DBD">
              <w:t>Seznam požadovaných pojištění</w:t>
            </w:r>
          </w:p>
        </w:tc>
      </w:tr>
      <w:tr w:rsidR="00214C3E" w:rsidRPr="00F97DBD" w14:paraId="7247297E" w14:textId="77777777" w:rsidTr="00F32EF4">
        <w:trPr>
          <w:jc w:val="center"/>
        </w:trPr>
        <w:tc>
          <w:tcPr>
            <w:tcW w:w="2031" w:type="pct"/>
          </w:tcPr>
          <w:p w14:paraId="7247297A" w14:textId="77777777" w:rsidR="00214C3E" w:rsidRDefault="009901D6" w:rsidP="00214C3E">
            <w:pPr>
              <w:pStyle w:val="Textbezslovn"/>
            </w:pPr>
            <w:hyperlink w:anchor="Annex09" w:history="1">
              <w:r w:rsidR="00214C3E" w:rsidRPr="00F97DBD">
                <w:rPr>
                  <w:rStyle w:val="Hypertextovodkaz"/>
                  <w:rFonts w:cs="Calibri"/>
                  <w:color w:val="auto"/>
                </w:rPr>
                <w:t>Příloha č. 8</w:t>
              </w:r>
            </w:hyperlink>
            <w:r w:rsidR="00214C3E" w:rsidRPr="00F97DBD">
              <w:t>:</w:t>
            </w:r>
          </w:p>
          <w:p w14:paraId="7247297B" w14:textId="77777777" w:rsidR="00214C3E" w:rsidRPr="00F97DBD" w:rsidRDefault="00214C3E" w:rsidP="00214C3E">
            <w:pPr>
              <w:pStyle w:val="Textbezslovn"/>
            </w:pPr>
            <w:r w:rsidRPr="00214C3E">
              <w:rPr>
                <w:u w:val="single"/>
              </w:rPr>
              <w:t>Příloha č. 9</w:t>
            </w:r>
            <w:r>
              <w:t>:</w:t>
            </w:r>
          </w:p>
        </w:tc>
        <w:tc>
          <w:tcPr>
            <w:tcW w:w="2969" w:type="pct"/>
          </w:tcPr>
          <w:p w14:paraId="7247297C" w14:textId="77777777" w:rsidR="00214C3E" w:rsidRDefault="00214C3E" w:rsidP="008E4A4C">
            <w:pPr>
              <w:pStyle w:val="Textbezslovn"/>
              <w:ind w:left="0"/>
            </w:pPr>
            <w:r w:rsidRPr="00F97DBD">
              <w:t xml:space="preserve">Seznam </w:t>
            </w:r>
            <w:r>
              <w:t>pod</w:t>
            </w:r>
            <w:r w:rsidRPr="00F97DBD">
              <w:t>dodavatelů</w:t>
            </w:r>
          </w:p>
          <w:p w14:paraId="7247297D" w14:textId="77777777" w:rsidR="00214C3E" w:rsidRPr="00F97DBD" w:rsidRDefault="00214C3E" w:rsidP="008E4A4C">
            <w:pPr>
              <w:pStyle w:val="Textbezslovn"/>
              <w:ind w:left="0"/>
            </w:pPr>
            <w:r>
              <w:t>Zmocnění Vedoucího Zhotovitele</w:t>
            </w:r>
          </w:p>
        </w:tc>
      </w:tr>
    </w:tbl>
    <w:p w14:paraId="7247297F" w14:textId="77777777" w:rsidR="00214C3E" w:rsidRDefault="00214C3E" w:rsidP="00F24489">
      <w:pPr>
        <w:pStyle w:val="slovanseznam"/>
        <w:numPr>
          <w:ilvl w:val="0"/>
          <w:numId w:val="0"/>
        </w:numPr>
        <w:ind w:left="567"/>
      </w:pPr>
    </w:p>
    <w:p w14:paraId="72472980" w14:textId="77777777" w:rsidR="00214C3E" w:rsidRDefault="00214C3E" w:rsidP="00F24489">
      <w:pPr>
        <w:pStyle w:val="slovanseznam"/>
        <w:numPr>
          <w:ilvl w:val="0"/>
          <w:numId w:val="0"/>
        </w:numPr>
        <w:ind w:left="567"/>
      </w:pPr>
    </w:p>
    <w:p w14:paraId="72472988" w14:textId="77777777" w:rsidR="00F422D3" w:rsidRDefault="00F422D3" w:rsidP="009F0867">
      <w:pPr>
        <w:pStyle w:val="Textbezodsazen"/>
      </w:pPr>
    </w:p>
    <w:p w14:paraId="491A7474" w14:textId="77777777" w:rsidR="008E4A4C" w:rsidRDefault="008E4A4C" w:rsidP="009F0867">
      <w:pPr>
        <w:pStyle w:val="Textbezodsazen"/>
      </w:pPr>
    </w:p>
    <w:p w14:paraId="16F26A2C" w14:textId="77777777" w:rsidR="008E4A4C" w:rsidRDefault="008E4A4C" w:rsidP="009F0867">
      <w:pPr>
        <w:pStyle w:val="Textbezodsazen"/>
      </w:pPr>
    </w:p>
    <w:p w14:paraId="6CDFE044" w14:textId="77777777" w:rsidR="008E4A4C" w:rsidRDefault="008E4A4C" w:rsidP="009F0867">
      <w:pPr>
        <w:pStyle w:val="Textbezodsazen"/>
      </w:pPr>
    </w:p>
    <w:p w14:paraId="63AB7914" w14:textId="77777777" w:rsidR="008E4A4C" w:rsidRDefault="008E4A4C" w:rsidP="009F0867">
      <w:pPr>
        <w:pStyle w:val="Textbezodsazen"/>
      </w:pPr>
    </w:p>
    <w:p w14:paraId="72472989" w14:textId="77777777" w:rsidR="00F422D3" w:rsidRPr="00214C3E" w:rsidRDefault="00214C3E" w:rsidP="00214C3E">
      <w:pPr>
        <w:pStyle w:val="Textbezodsazen"/>
        <w:rPr>
          <w:b/>
        </w:rPr>
      </w:pPr>
      <w:r w:rsidRPr="00214C3E">
        <w:rPr>
          <w:b/>
        </w:rPr>
        <w:t>Smluvní strany prohlašují, že si tuto Smlouvu přečetly, že s jejím obsahem souhlasí a na důkaz toho k ní připojují svoje podpisy.</w:t>
      </w:r>
    </w:p>
    <w:p w14:paraId="7247298A" w14:textId="77777777" w:rsidR="00F422D3" w:rsidRDefault="00F422D3" w:rsidP="009F0867">
      <w:pPr>
        <w:pStyle w:val="Textbezodsazen"/>
      </w:pPr>
    </w:p>
    <w:tbl>
      <w:tblPr>
        <w:tblW w:w="9652" w:type="dxa"/>
        <w:jc w:val="center"/>
        <w:tblLook w:val="01E0" w:firstRow="1" w:lastRow="1" w:firstColumn="1" w:lastColumn="1" w:noHBand="0" w:noVBand="0"/>
      </w:tblPr>
      <w:tblGrid>
        <w:gridCol w:w="4826"/>
        <w:gridCol w:w="4826"/>
      </w:tblGrid>
      <w:tr w:rsidR="00F32EF4" w14:paraId="3709D77B" w14:textId="77777777" w:rsidTr="00F32EF4">
        <w:trPr>
          <w:jc w:val="center"/>
        </w:trPr>
        <w:tc>
          <w:tcPr>
            <w:tcW w:w="4826" w:type="dxa"/>
          </w:tcPr>
          <w:p w14:paraId="7EA7A008" w14:textId="77777777" w:rsidR="00F32EF4" w:rsidRDefault="00F32EF4">
            <w:pPr>
              <w:pStyle w:val="RLdajeosmluvnstran"/>
              <w:jc w:val="left"/>
            </w:pPr>
            <w:r>
              <w:t xml:space="preserve">V Olomouci </w:t>
            </w:r>
            <w:proofErr w:type="gramStart"/>
            <w:r>
              <w:t>dne __.__.______</w:t>
            </w:r>
            <w:proofErr w:type="gramEnd"/>
          </w:p>
          <w:p w14:paraId="7FB33F53" w14:textId="77777777" w:rsidR="00F32EF4" w:rsidRDefault="00F32EF4">
            <w:pPr>
              <w:pStyle w:val="RLdajeosmluvnstran"/>
            </w:pPr>
          </w:p>
          <w:p w14:paraId="4450CF27" w14:textId="77777777" w:rsidR="00F32EF4" w:rsidRDefault="00F32EF4">
            <w:pPr>
              <w:spacing w:after="120" w:line="280" w:lineRule="exact"/>
              <w:rPr>
                <w:rFonts w:ascii="Calibri" w:hAnsi="Calibri" w:cs="Calibri"/>
                <w:sz w:val="22"/>
                <w:szCs w:val="22"/>
              </w:rPr>
            </w:pPr>
          </w:p>
          <w:p w14:paraId="6B27F1AB" w14:textId="77777777" w:rsidR="008E4A4C" w:rsidRDefault="008E4A4C">
            <w:pPr>
              <w:spacing w:after="120" w:line="280" w:lineRule="exact"/>
              <w:rPr>
                <w:rFonts w:ascii="Calibri" w:hAnsi="Calibri" w:cs="Calibri"/>
                <w:sz w:val="22"/>
                <w:szCs w:val="22"/>
              </w:rPr>
            </w:pPr>
          </w:p>
          <w:p w14:paraId="766F198A" w14:textId="77777777" w:rsidR="008E4A4C" w:rsidRDefault="008E4A4C">
            <w:pPr>
              <w:spacing w:after="120" w:line="280" w:lineRule="exact"/>
              <w:rPr>
                <w:rFonts w:ascii="Calibri" w:hAnsi="Calibri" w:cs="Calibri"/>
                <w:sz w:val="22"/>
                <w:szCs w:val="22"/>
              </w:rPr>
            </w:pPr>
          </w:p>
          <w:p w14:paraId="1A914D10" w14:textId="77777777" w:rsidR="008E4A4C" w:rsidRDefault="008E4A4C">
            <w:pPr>
              <w:spacing w:after="120" w:line="280" w:lineRule="exact"/>
              <w:rPr>
                <w:rFonts w:ascii="Calibri" w:hAnsi="Calibri" w:cs="Calibri"/>
                <w:sz w:val="22"/>
                <w:szCs w:val="22"/>
              </w:rPr>
            </w:pPr>
          </w:p>
        </w:tc>
        <w:tc>
          <w:tcPr>
            <w:tcW w:w="4826" w:type="dxa"/>
          </w:tcPr>
          <w:p w14:paraId="534626AB" w14:textId="77777777" w:rsidR="00F32EF4" w:rsidRDefault="00F32EF4">
            <w:pPr>
              <w:pStyle w:val="RLdajeosmluvnstran"/>
            </w:pPr>
          </w:p>
          <w:p w14:paraId="45464F61" w14:textId="77777777" w:rsidR="00F32EF4" w:rsidRDefault="00F32EF4">
            <w:pPr>
              <w:pStyle w:val="RLdajeosmluvnstran"/>
              <w:jc w:val="left"/>
            </w:pPr>
            <w:r>
              <w:t xml:space="preserve">V _______ </w:t>
            </w:r>
            <w:proofErr w:type="gramStart"/>
            <w:r>
              <w:t>dne __.__.______</w:t>
            </w:r>
            <w:proofErr w:type="gramEnd"/>
          </w:p>
          <w:p w14:paraId="35600D3D" w14:textId="77777777" w:rsidR="00F32EF4" w:rsidRDefault="00F32EF4">
            <w:pPr>
              <w:pStyle w:val="RLdajeosmluvnstran"/>
            </w:pPr>
          </w:p>
          <w:p w14:paraId="40E89E33" w14:textId="77777777" w:rsidR="00F32EF4" w:rsidRDefault="00F32EF4">
            <w:pPr>
              <w:spacing w:after="120" w:line="280" w:lineRule="exact"/>
              <w:rPr>
                <w:rFonts w:ascii="Calibri" w:hAnsi="Calibri" w:cs="Calibri"/>
                <w:sz w:val="22"/>
                <w:szCs w:val="22"/>
              </w:rPr>
            </w:pPr>
          </w:p>
        </w:tc>
      </w:tr>
      <w:tr w:rsidR="00F32EF4" w14:paraId="46C76256" w14:textId="77777777" w:rsidTr="00F32EF4">
        <w:trPr>
          <w:jc w:val="center"/>
        </w:trPr>
        <w:tc>
          <w:tcPr>
            <w:tcW w:w="4826" w:type="dxa"/>
            <w:hideMark/>
          </w:tcPr>
          <w:p w14:paraId="0F9C5211" w14:textId="77777777" w:rsidR="00F32EF4" w:rsidRDefault="00F32EF4">
            <w:pPr>
              <w:pStyle w:val="RLdajeosmluvnstran"/>
            </w:pPr>
            <w:r>
              <w:lastRenderedPageBreak/>
              <w:t>...................................................................................</w:t>
            </w:r>
          </w:p>
          <w:p w14:paraId="7B051B7B" w14:textId="77777777" w:rsidR="00F32EF4" w:rsidRDefault="00F32EF4">
            <w:pPr>
              <w:pStyle w:val="RLProhlensmluvnchstran"/>
              <w:spacing w:after="0" w:line="240" w:lineRule="auto"/>
              <w:rPr>
                <w:rFonts w:ascii="Calibri" w:hAnsi="Calibri" w:cs="Calibri"/>
                <w:bCs w:val="0"/>
                <w:sz w:val="22"/>
                <w:szCs w:val="22"/>
                <w:lang w:eastAsia="en-US"/>
              </w:rPr>
            </w:pPr>
            <w:r>
              <w:rPr>
                <w:rFonts w:ascii="Calibri" w:hAnsi="Calibri" w:cs="Calibri"/>
                <w:bCs w:val="0"/>
                <w:sz w:val="22"/>
                <w:szCs w:val="22"/>
                <w:lang w:eastAsia="en-US"/>
              </w:rPr>
              <w:t>Ing. Ladislav Kašpar</w:t>
            </w:r>
          </w:p>
          <w:p w14:paraId="0DFC3E90" w14:textId="77777777" w:rsidR="00F32EF4" w:rsidRDefault="00F32EF4">
            <w:pPr>
              <w:pStyle w:val="RLProhlensmluvnchstran"/>
              <w:spacing w:after="0" w:line="240" w:lineRule="auto"/>
              <w:rPr>
                <w:rFonts w:ascii="Calibri" w:hAnsi="Calibri" w:cs="Calibri"/>
                <w:b w:val="0"/>
                <w:bCs w:val="0"/>
                <w:sz w:val="22"/>
                <w:szCs w:val="22"/>
                <w:lang w:eastAsia="en-US"/>
              </w:rPr>
            </w:pPr>
            <w:r>
              <w:rPr>
                <w:rFonts w:ascii="Calibri" w:hAnsi="Calibri" w:cs="Calibri"/>
                <w:b w:val="0"/>
                <w:bCs w:val="0"/>
                <w:sz w:val="22"/>
                <w:szCs w:val="22"/>
                <w:lang w:eastAsia="en-US"/>
              </w:rPr>
              <w:t>Ředitel</w:t>
            </w:r>
          </w:p>
          <w:p w14:paraId="20F8DDFA" w14:textId="77777777" w:rsidR="00F32EF4" w:rsidRDefault="00F32EF4">
            <w:pPr>
              <w:pStyle w:val="RLdajeosmluvnstran"/>
              <w:spacing w:after="0" w:line="240" w:lineRule="auto"/>
            </w:pPr>
            <w:r>
              <w:t>Správa železniční dopravní cesty,</w:t>
            </w:r>
          </w:p>
          <w:p w14:paraId="06687420" w14:textId="77777777" w:rsidR="00F32EF4" w:rsidRDefault="00F32EF4">
            <w:pPr>
              <w:pStyle w:val="RLdajeosmluvnstran"/>
              <w:spacing w:after="0" w:line="240" w:lineRule="auto"/>
            </w:pPr>
            <w:r>
              <w:t>státní organizace</w:t>
            </w:r>
          </w:p>
          <w:p w14:paraId="703B9ADB" w14:textId="77777777" w:rsidR="00F32EF4" w:rsidRDefault="00F32EF4">
            <w:pPr>
              <w:pStyle w:val="RLdajeosmluvnstran"/>
              <w:spacing w:after="0" w:line="240" w:lineRule="auto"/>
            </w:pPr>
            <w:proofErr w:type="spellStart"/>
            <w:r>
              <w:rPr>
                <w:lang w:val="en-US"/>
              </w:rPr>
              <w:t>Oblastního</w:t>
            </w:r>
            <w:proofErr w:type="spellEnd"/>
            <w:r>
              <w:rPr>
                <w:lang w:val="en-US"/>
              </w:rPr>
              <w:t xml:space="preserve"> </w:t>
            </w:r>
            <w:proofErr w:type="spellStart"/>
            <w:r>
              <w:rPr>
                <w:lang w:val="en-US"/>
              </w:rPr>
              <w:t>ředitelství</w:t>
            </w:r>
            <w:proofErr w:type="spellEnd"/>
            <w:r>
              <w:rPr>
                <w:lang w:val="en-US"/>
              </w:rPr>
              <w:t xml:space="preserve"> Olomouc</w:t>
            </w:r>
          </w:p>
        </w:tc>
        <w:tc>
          <w:tcPr>
            <w:tcW w:w="4826" w:type="dxa"/>
            <w:hideMark/>
          </w:tcPr>
          <w:p w14:paraId="39B0BC58" w14:textId="77777777" w:rsidR="00F32EF4" w:rsidRDefault="00F32EF4">
            <w:pPr>
              <w:pStyle w:val="RLdajeosmluvnstran"/>
            </w:pPr>
            <w:r>
              <w:t>...................................................................................</w:t>
            </w:r>
          </w:p>
          <w:p w14:paraId="4C364E51" w14:textId="77777777" w:rsidR="00F32EF4" w:rsidRDefault="00F32EF4">
            <w:pPr>
              <w:pStyle w:val="RLProhlensmluvnchstran"/>
              <w:spacing w:after="0" w:line="240" w:lineRule="auto"/>
              <w:rPr>
                <w:rFonts w:ascii="Calibri" w:hAnsi="Calibri" w:cs="Calibri"/>
                <w:b w:val="0"/>
                <w:bCs w:val="0"/>
                <w:sz w:val="22"/>
                <w:szCs w:val="22"/>
                <w:lang w:eastAsia="en-US"/>
              </w:rPr>
            </w:pPr>
            <w:r>
              <w:rPr>
                <w:rFonts w:ascii="Calibri" w:hAnsi="Calibri" w:cs="Calibri"/>
                <w:b w:val="0"/>
                <w:bCs w:val="0"/>
                <w:sz w:val="22"/>
                <w:szCs w:val="22"/>
                <w:highlight w:val="yellow"/>
                <w:lang w:eastAsia="en-US"/>
              </w:rPr>
              <w:fldChar w:fldCharType="begin"/>
            </w:r>
            <w:r>
              <w:rPr>
                <w:rFonts w:ascii="Calibri" w:hAnsi="Calibri" w:cs="Calibri"/>
                <w:b w:val="0"/>
                <w:bCs w:val="0"/>
                <w:sz w:val="22"/>
                <w:szCs w:val="22"/>
                <w:highlight w:val="yellow"/>
                <w:lang w:eastAsia="en-US"/>
              </w:rPr>
              <w:instrText xml:space="preserve"> MACROBUTTON  VložitŠirokouMezeru "[VLOŽÍ ZHOTOVITEL]" </w:instrText>
            </w:r>
            <w:r>
              <w:rPr>
                <w:rFonts w:ascii="Calibri" w:hAnsi="Calibri" w:cs="Calibri"/>
                <w:b w:val="0"/>
                <w:bCs w:val="0"/>
                <w:sz w:val="22"/>
                <w:szCs w:val="22"/>
                <w:highlight w:val="yellow"/>
                <w:lang w:eastAsia="en-US"/>
              </w:rPr>
              <w:fldChar w:fldCharType="end"/>
            </w:r>
          </w:p>
          <w:p w14:paraId="5A6744CD" w14:textId="77777777" w:rsidR="00F32EF4" w:rsidRDefault="00F32EF4">
            <w:pPr>
              <w:pStyle w:val="RLdajeosmluvnstran"/>
              <w:spacing w:after="0" w:line="240" w:lineRule="auto"/>
            </w:pPr>
            <w:r>
              <w:rPr>
                <w:highlight w:val="yellow"/>
              </w:rPr>
              <w:fldChar w:fldCharType="begin"/>
            </w:r>
            <w:r>
              <w:rPr>
                <w:highlight w:val="yellow"/>
              </w:rPr>
              <w:instrText xml:space="preserve"> MACROBUTTON  VložitŠirokouMezeru "[VLOŽÍ ZHOTOVITEL]" </w:instrText>
            </w:r>
            <w:r>
              <w:rPr>
                <w:highlight w:val="yellow"/>
              </w:rPr>
              <w:fldChar w:fldCharType="end"/>
            </w:r>
          </w:p>
        </w:tc>
      </w:tr>
    </w:tbl>
    <w:p w14:paraId="72472999" w14:textId="77777777" w:rsidR="00CB4F6D" w:rsidRDefault="00CB4F6D" w:rsidP="009F0867">
      <w:pPr>
        <w:pStyle w:val="Textbezodsazen"/>
        <w:sectPr w:rsidR="00CB4F6D" w:rsidSect="004D09FB">
          <w:headerReference w:type="default" r:id="rId14"/>
          <w:footerReference w:type="default" r:id="rId15"/>
          <w:headerReference w:type="first" r:id="rId16"/>
          <w:footerReference w:type="first" r:id="rId17"/>
          <w:pgSz w:w="11906" w:h="16838" w:code="9"/>
          <w:pgMar w:top="1049" w:right="1134" w:bottom="1474" w:left="1418" w:header="595" w:footer="624" w:gutter="652"/>
          <w:cols w:space="708"/>
          <w:titlePg/>
          <w:docGrid w:linePitch="360"/>
        </w:sectPr>
      </w:pPr>
    </w:p>
    <w:p w14:paraId="7247299A" w14:textId="77777777" w:rsidR="00CB4F6D" w:rsidRDefault="00CB4F6D" w:rsidP="008E4A4C">
      <w:pPr>
        <w:pStyle w:val="Nadpisbezsl1-1"/>
        <w:jc w:val="center"/>
      </w:pPr>
      <w:r>
        <w:lastRenderedPageBreak/>
        <w:t>Příloha č. 1</w:t>
      </w:r>
    </w:p>
    <w:p w14:paraId="7247299B" w14:textId="77777777" w:rsidR="00E463D2" w:rsidRPr="00E463D2" w:rsidRDefault="00E463D2" w:rsidP="00E463D2">
      <w:pPr>
        <w:pStyle w:val="Nadpisbezsl1-2"/>
      </w:pPr>
      <w:r w:rsidRPr="00E463D2">
        <w:t>Obchodní podmínky</w:t>
      </w:r>
    </w:p>
    <w:p w14:paraId="7247299C" w14:textId="77777777" w:rsidR="00E463D2" w:rsidRPr="00F97DBD" w:rsidRDefault="00E463D2" w:rsidP="00E463D2">
      <w:pPr>
        <w:pStyle w:val="Textbezodsazen"/>
        <w:rPr>
          <w:b/>
          <w:bCs/>
        </w:rPr>
      </w:pPr>
      <w:r w:rsidRPr="00CB2334">
        <w:rPr>
          <w:highlight w:val="green"/>
        </w:rPr>
        <w:fldChar w:fldCharType="begin"/>
      </w:r>
      <w:r w:rsidRPr="00CB2334">
        <w:rPr>
          <w:highlight w:val="green"/>
        </w:rPr>
        <w:instrText xml:space="preserve"> MACROBUTTON  VložitŠirokouMezeru "[VLOŽÍ OBJEDNATEL]" </w:instrText>
      </w:r>
      <w:r w:rsidRPr="00CB2334">
        <w:rPr>
          <w:highlight w:val="green"/>
        </w:rPr>
        <w:fldChar w:fldCharType="end"/>
      </w:r>
    </w:p>
    <w:p w14:paraId="7247299D" w14:textId="77777777" w:rsidR="00CB4F6D" w:rsidRPr="00E463D2" w:rsidRDefault="00CB4F6D" w:rsidP="00E463D2">
      <w:pPr>
        <w:pStyle w:val="Textbezodsazen"/>
      </w:pPr>
    </w:p>
    <w:p w14:paraId="7247299E" w14:textId="77777777" w:rsidR="007145F3" w:rsidRDefault="007145F3" w:rsidP="00CB4F6D">
      <w:pPr>
        <w:pStyle w:val="Textbezodsazen"/>
      </w:pPr>
    </w:p>
    <w:p w14:paraId="7247299F" w14:textId="77777777" w:rsidR="007145F3" w:rsidRDefault="007145F3" w:rsidP="00CB4F6D">
      <w:pPr>
        <w:pStyle w:val="Textbezodsazen"/>
      </w:pPr>
    </w:p>
    <w:p w14:paraId="724729A0" w14:textId="77777777" w:rsidR="007145F3" w:rsidRDefault="007145F3" w:rsidP="00CB4F6D">
      <w:pPr>
        <w:pStyle w:val="Textbezodsazen"/>
      </w:pPr>
    </w:p>
    <w:p w14:paraId="724729A1" w14:textId="77777777" w:rsidR="00CB4F6D" w:rsidRDefault="00CB4F6D" w:rsidP="00866994">
      <w:pPr>
        <w:pStyle w:val="Textbezodsazen"/>
      </w:pPr>
    </w:p>
    <w:p w14:paraId="724729A2" w14:textId="77777777" w:rsidR="00502690" w:rsidRDefault="00502690" w:rsidP="00866994">
      <w:pPr>
        <w:pStyle w:val="Textbezodsazen"/>
        <w:sectPr w:rsidR="00502690" w:rsidSect="004D09FB">
          <w:headerReference w:type="default" r:id="rId18"/>
          <w:footerReference w:type="default" r:id="rId19"/>
          <w:pgSz w:w="11906" w:h="16838" w:code="9"/>
          <w:pgMar w:top="1049" w:right="1134" w:bottom="1474" w:left="1418" w:header="595" w:footer="624" w:gutter="652"/>
          <w:pgNumType w:start="1"/>
          <w:cols w:space="708"/>
          <w:docGrid w:linePitch="360"/>
        </w:sectPr>
      </w:pPr>
    </w:p>
    <w:p w14:paraId="724729A3" w14:textId="77777777" w:rsidR="00E463D2" w:rsidRPr="00F97DBD" w:rsidRDefault="00E463D2" w:rsidP="008E4A4C">
      <w:pPr>
        <w:pStyle w:val="Nadpisbezsl1-1"/>
        <w:jc w:val="center"/>
      </w:pPr>
      <w:r w:rsidRPr="00F97DBD">
        <w:lastRenderedPageBreak/>
        <w:t>Příloha č. 2</w:t>
      </w:r>
    </w:p>
    <w:p w14:paraId="724729A4" w14:textId="77777777" w:rsidR="00E463D2" w:rsidRPr="00F97DBD" w:rsidRDefault="00E463D2" w:rsidP="00E463D2">
      <w:pPr>
        <w:pStyle w:val="Nadpisbezsl1-2"/>
      </w:pPr>
      <w:r w:rsidRPr="00F97DBD">
        <w:t xml:space="preserve">Technické podmínky: </w:t>
      </w:r>
    </w:p>
    <w:p w14:paraId="724729A5" w14:textId="77777777" w:rsidR="00E463D2" w:rsidRPr="00F97DBD" w:rsidRDefault="00E463D2" w:rsidP="00E463D2">
      <w:pPr>
        <w:pStyle w:val="Odstavec1-1a"/>
        <w:numPr>
          <w:ilvl w:val="0"/>
          <w:numId w:val="33"/>
        </w:numPr>
      </w:pPr>
      <w:r w:rsidRPr="00F97DBD">
        <w:t xml:space="preserve">Technické kvalitativní podmínky staveb státních drah (TKP Staveb) </w:t>
      </w:r>
    </w:p>
    <w:p w14:paraId="724729A6" w14:textId="7BCE811A" w:rsidR="00E463D2" w:rsidRPr="002E4134" w:rsidRDefault="00E463D2" w:rsidP="00E463D2">
      <w:pPr>
        <w:pStyle w:val="Textbezslovn"/>
      </w:pPr>
      <w:r w:rsidRPr="002E4134">
        <w:t xml:space="preserve">    </w:t>
      </w:r>
      <w:r w:rsidR="008E4A4C">
        <w:t>J</w:t>
      </w:r>
      <w:r w:rsidRPr="002E4134">
        <w:t>sou pří</w:t>
      </w:r>
      <w:r w:rsidR="008E4A4C">
        <w:t xml:space="preserve">stupné na </w:t>
      </w:r>
      <w:hyperlink r:id="rId20" w:history="1">
        <w:r w:rsidR="008E4A4C" w:rsidRPr="00DA019B">
          <w:rPr>
            <w:rStyle w:val="Hypertextovodkaz"/>
            <w:noProof w:val="0"/>
          </w:rPr>
          <w:t>http://typdok.tudc.cz</w:t>
        </w:r>
      </w:hyperlink>
      <w:r w:rsidR="008E4A4C">
        <w:t xml:space="preserve"> </w:t>
      </w:r>
    </w:p>
    <w:p w14:paraId="724729A7" w14:textId="77777777" w:rsidR="00E463D2" w:rsidRPr="002E4134" w:rsidRDefault="00E463D2" w:rsidP="00E463D2">
      <w:pPr>
        <w:pStyle w:val="Odstavec1-1a"/>
      </w:pPr>
      <w:r w:rsidRPr="002E4134">
        <w:t xml:space="preserve">Všeobecné technické podmínky realizace stavby </w:t>
      </w:r>
      <w:r w:rsidRPr="002E4134">
        <w:rPr>
          <w:highlight w:val="green"/>
        </w:rPr>
        <w:fldChar w:fldCharType="begin"/>
      </w:r>
      <w:r w:rsidRPr="002E4134">
        <w:rPr>
          <w:highlight w:val="green"/>
        </w:rPr>
        <w:instrText xml:space="preserve"> MACROBUTTON  VložitŠirokouMezeru "[VLOŽÍ OBJEDNATEL]" </w:instrText>
      </w:r>
      <w:r w:rsidRPr="002E4134">
        <w:rPr>
          <w:highlight w:val="green"/>
        </w:rPr>
        <w:fldChar w:fldCharType="end"/>
      </w:r>
    </w:p>
    <w:p w14:paraId="724729A9" w14:textId="77777777" w:rsidR="006C0BB6" w:rsidRDefault="00E463D2" w:rsidP="00F762A8">
      <w:pPr>
        <w:pStyle w:val="Nadpisbezsl1-1"/>
        <w:sectPr w:rsidR="006C0BB6" w:rsidSect="004D09FB">
          <w:headerReference w:type="default" r:id="rId21"/>
          <w:footerReference w:type="default" r:id="rId22"/>
          <w:pgSz w:w="11906" w:h="16838" w:code="9"/>
          <w:pgMar w:top="1049" w:right="1134" w:bottom="1474" w:left="1418" w:header="595" w:footer="624" w:gutter="652"/>
          <w:pgNumType w:start="1"/>
          <w:cols w:space="708"/>
          <w:docGrid w:linePitch="360"/>
        </w:sectPr>
      </w:pPr>
      <w:r>
        <w:br w:type="page"/>
      </w:r>
    </w:p>
    <w:p w14:paraId="724729AA" w14:textId="77777777" w:rsidR="00E463D2" w:rsidRDefault="00E463D2" w:rsidP="00F762A8">
      <w:pPr>
        <w:pStyle w:val="Nadpisbezsl1-1"/>
      </w:pPr>
    </w:p>
    <w:p w14:paraId="724729AB" w14:textId="77777777" w:rsidR="00E463D2" w:rsidRPr="00F97DBD" w:rsidRDefault="00E463D2" w:rsidP="008E4A4C">
      <w:pPr>
        <w:pStyle w:val="Nadpisbezsl1-1"/>
        <w:jc w:val="center"/>
      </w:pPr>
      <w:r w:rsidRPr="00F97DBD">
        <w:t>Příloha č. 3</w:t>
      </w:r>
    </w:p>
    <w:p w14:paraId="724729AC" w14:textId="77777777" w:rsidR="00E463D2" w:rsidRPr="00F97DBD" w:rsidRDefault="00E463D2" w:rsidP="00E463D2">
      <w:pPr>
        <w:pStyle w:val="Nadpisbezsl1-2"/>
      </w:pPr>
      <w:r w:rsidRPr="00F97DBD">
        <w:t>Související dokumenty</w:t>
      </w:r>
    </w:p>
    <w:p w14:paraId="724729B0" w14:textId="05CF9389" w:rsidR="006C0BB6" w:rsidRPr="008E4A4C" w:rsidRDefault="008E4A4C" w:rsidP="008E4A4C">
      <w:pPr>
        <w:pStyle w:val="Odrka1-2-"/>
        <w:numPr>
          <w:ilvl w:val="0"/>
          <w:numId w:val="0"/>
        </w:numPr>
        <w:ind w:left="1077" w:hanging="1077"/>
        <w:jc w:val="left"/>
        <w:sectPr w:rsidR="006C0BB6" w:rsidRPr="008E4A4C" w:rsidSect="004D09FB">
          <w:footerReference w:type="default" r:id="rId23"/>
          <w:pgSz w:w="11906" w:h="16838" w:code="9"/>
          <w:pgMar w:top="1049" w:right="1134" w:bottom="1474" w:left="1418" w:header="595" w:footer="624" w:gutter="652"/>
          <w:pgNumType w:start="1"/>
          <w:cols w:space="708"/>
          <w:docGrid w:linePitch="360"/>
        </w:sectPr>
      </w:pPr>
      <w:r w:rsidRPr="008E4A4C">
        <w:t>Projektová dokumentace stavby na CD</w:t>
      </w:r>
    </w:p>
    <w:p w14:paraId="724729B1" w14:textId="77777777" w:rsidR="00E463D2" w:rsidRPr="00F97DBD" w:rsidRDefault="00E463D2" w:rsidP="008E4A4C">
      <w:pPr>
        <w:pStyle w:val="Nadpisbezsl1-1"/>
        <w:jc w:val="center"/>
      </w:pPr>
      <w:r w:rsidRPr="00F97DBD">
        <w:lastRenderedPageBreak/>
        <w:t>Příloha č. 4</w:t>
      </w:r>
    </w:p>
    <w:p w14:paraId="724729B2" w14:textId="77777777" w:rsidR="00E463D2" w:rsidRPr="00F97DBD" w:rsidRDefault="00E463D2" w:rsidP="00E463D2">
      <w:pPr>
        <w:pStyle w:val="Nadpisbezsl1-2"/>
      </w:pPr>
      <w:r>
        <w:t xml:space="preserve">Rozpis </w:t>
      </w:r>
      <w:r w:rsidRPr="00F97DBD">
        <w:t>Ceny Díla</w:t>
      </w:r>
    </w:p>
    <w:p w14:paraId="724729B3" w14:textId="77777777" w:rsidR="00E463D2" w:rsidRPr="00E463D2" w:rsidRDefault="00E463D2" w:rsidP="00E463D2">
      <w:pPr>
        <w:pStyle w:val="Odrka1-1"/>
        <w:rPr>
          <w:b/>
        </w:rPr>
      </w:pPr>
      <w:r w:rsidRPr="00E463D2">
        <w:rPr>
          <w:b/>
        </w:rPr>
        <w:t>Rozpis Ceny Díla dle stavebních objektů (SO) a provozních souborů (PS):</w:t>
      </w:r>
    </w:p>
    <w:p w14:paraId="724729B4" w14:textId="77777777" w:rsidR="00E463D2" w:rsidRPr="00F97DBD" w:rsidRDefault="00E463D2" w:rsidP="00E463D2">
      <w:pPr>
        <w:pStyle w:val="Textbezslovn"/>
      </w:pPr>
      <w:r w:rsidRPr="00F97DBD">
        <w:t xml:space="preserve">Do přílohy Smlouvy bude vložena </w:t>
      </w:r>
      <w:proofErr w:type="gramStart"/>
      <w:r w:rsidRPr="00F97DBD">
        <w:t xml:space="preserve">tabulka </w:t>
      </w:r>
      <w:r>
        <w:t xml:space="preserve"> Rekapitulace</w:t>
      </w:r>
      <w:proofErr w:type="gramEnd"/>
      <w:r w:rsidRPr="00F97DBD">
        <w:t xml:space="preserve"> Ceny Díla předložená v nabídce </w:t>
      </w:r>
      <w:r>
        <w:t>účastníka.</w:t>
      </w:r>
      <w:r w:rsidRPr="00F97DBD">
        <w:t xml:space="preserve"> </w:t>
      </w:r>
    </w:p>
    <w:p w14:paraId="724729B9" w14:textId="77777777" w:rsidR="006C0BB6" w:rsidRDefault="006C0BB6" w:rsidP="00F762A8">
      <w:pPr>
        <w:pStyle w:val="Nadpisbezsl1-1"/>
        <w:sectPr w:rsidR="006C0BB6" w:rsidSect="004D09FB">
          <w:footerReference w:type="default" r:id="rId24"/>
          <w:pgSz w:w="11906" w:h="16838" w:code="9"/>
          <w:pgMar w:top="1049" w:right="1134" w:bottom="1474" w:left="1418" w:header="595" w:footer="624" w:gutter="652"/>
          <w:pgNumType w:start="1"/>
          <w:cols w:space="708"/>
          <w:docGrid w:linePitch="360"/>
        </w:sectPr>
      </w:pPr>
    </w:p>
    <w:p w14:paraId="724729BA" w14:textId="77777777" w:rsidR="00ED29F1" w:rsidRDefault="00ED29F1" w:rsidP="008E4A4C">
      <w:pPr>
        <w:pStyle w:val="Nadpisbezsl1-1"/>
        <w:jc w:val="center"/>
      </w:pPr>
      <w:r>
        <w:lastRenderedPageBreak/>
        <w:t>Pří</w:t>
      </w:r>
      <w:r w:rsidR="002C7A28">
        <w:t>loha č. 5</w:t>
      </w:r>
    </w:p>
    <w:p w14:paraId="724729BB" w14:textId="77777777" w:rsidR="00ED29F1" w:rsidRDefault="00ED29F1" w:rsidP="00ED29F1">
      <w:pPr>
        <w:pStyle w:val="Nadpisbezsl1-2"/>
      </w:pPr>
      <w:r>
        <w:t>Harmonogram postupu prací</w:t>
      </w:r>
    </w:p>
    <w:p w14:paraId="724729BC" w14:textId="77777777" w:rsidR="00ED29F1" w:rsidRDefault="00ED29F1" w:rsidP="00ED29F1">
      <w:pPr>
        <w:pStyle w:val="Textbezodsazen"/>
      </w:pPr>
    </w:p>
    <w:p w14:paraId="724729BD" w14:textId="77777777" w:rsidR="00ED29F1" w:rsidRPr="00F762A8" w:rsidRDefault="00ED29F1" w:rsidP="00ED29F1">
      <w:pPr>
        <w:pStyle w:val="Textbezodsazen"/>
        <w:rPr>
          <w:highlight w:val="yellow"/>
        </w:rPr>
      </w:pPr>
      <w:r w:rsidRPr="00F762A8">
        <w:rPr>
          <w:highlight w:val="yellow"/>
        </w:rPr>
        <w:t>[VLOŽÍ ZHOTOVITEL]</w:t>
      </w:r>
    </w:p>
    <w:p w14:paraId="724729BE" w14:textId="77777777" w:rsidR="00ED29F1" w:rsidRDefault="00ED29F1" w:rsidP="00ED29F1">
      <w:pPr>
        <w:pStyle w:val="Textbezodsazen"/>
      </w:pPr>
      <w:r w:rsidRPr="00F762A8">
        <w:rPr>
          <w:highlight w:val="yellow"/>
        </w:rPr>
        <w:t xml:space="preserve">[Do přílohy smlouvy bude vloženo grafické znázornění postupu prací (Harmonogram postupu prací) předložené v nabídce </w:t>
      </w:r>
      <w:r>
        <w:rPr>
          <w:highlight w:val="yellow"/>
        </w:rPr>
        <w:t>účastníka</w:t>
      </w:r>
      <w:r w:rsidRPr="00F762A8">
        <w:rPr>
          <w:highlight w:val="yellow"/>
        </w:rPr>
        <w:t>]</w:t>
      </w:r>
    </w:p>
    <w:p w14:paraId="724729BF" w14:textId="77777777" w:rsidR="00ED29F1" w:rsidRDefault="00ED29F1" w:rsidP="00F762A8">
      <w:pPr>
        <w:pStyle w:val="Nadpisbezsl1-1"/>
        <w:sectPr w:rsidR="00ED29F1" w:rsidSect="004D09FB">
          <w:footerReference w:type="default" r:id="rId25"/>
          <w:pgSz w:w="11906" w:h="16838" w:code="9"/>
          <w:pgMar w:top="1049" w:right="1134" w:bottom="1474" w:left="1418" w:header="595" w:footer="624" w:gutter="652"/>
          <w:pgNumType w:start="1"/>
          <w:cols w:space="708"/>
          <w:docGrid w:linePitch="360"/>
        </w:sectPr>
      </w:pPr>
    </w:p>
    <w:p w14:paraId="724729C0" w14:textId="77777777" w:rsidR="00502690" w:rsidRPr="00B26902" w:rsidRDefault="00ED29F1" w:rsidP="008E4A4C">
      <w:pPr>
        <w:pStyle w:val="Nadpisbezsl1-1"/>
        <w:jc w:val="center"/>
      </w:pPr>
      <w:r>
        <w:lastRenderedPageBreak/>
        <w:t>Příloha č. 6</w:t>
      </w:r>
    </w:p>
    <w:p w14:paraId="724729C1" w14:textId="77777777" w:rsidR="00502690" w:rsidRPr="00B26902" w:rsidRDefault="00502690" w:rsidP="00F762A8">
      <w:pPr>
        <w:pStyle w:val="Nadpisbezsl1-2"/>
      </w:pPr>
      <w:r>
        <w:t>Oprávněné osoby</w:t>
      </w:r>
    </w:p>
    <w:p w14:paraId="6156831A" w14:textId="77777777" w:rsidR="008E4A4C" w:rsidRDefault="008E4A4C" w:rsidP="008E4A4C">
      <w:pPr>
        <w:pStyle w:val="Textbezodsazen"/>
        <w:rPr>
          <w:b/>
        </w:rPr>
      </w:pPr>
      <w:r>
        <w:rPr>
          <w:b/>
        </w:rPr>
        <w:t>Za Objednatele:</w:t>
      </w:r>
    </w:p>
    <w:p w14:paraId="4EF0572F" w14:textId="77777777" w:rsidR="008E4A4C" w:rsidRDefault="008E4A4C" w:rsidP="008E4A4C">
      <w:pPr>
        <w:pStyle w:val="Nadpistabulky"/>
        <w:rPr>
          <w:rFonts w:asciiTheme="minorHAnsi" w:hAnsiTheme="minorHAnsi"/>
          <w:sz w:val="18"/>
          <w:szCs w:val="18"/>
        </w:rPr>
      </w:pPr>
      <w:r>
        <w:rPr>
          <w:rFonts w:asciiTheme="minorHAnsi" w:hAnsiTheme="minorHAnsi"/>
          <w:sz w:val="18"/>
          <w:szCs w:val="18"/>
        </w:rPr>
        <w:t xml:space="preserve">Ve věcech </w:t>
      </w:r>
      <w:r>
        <w:rPr>
          <w:sz w:val="18"/>
          <w:szCs w:val="18"/>
        </w:rPr>
        <w:t>smluvních</w:t>
      </w:r>
      <w:r>
        <w:rPr>
          <w:rFonts w:asciiTheme="minorHAnsi" w:hAnsiTheme="minorHAnsi"/>
          <w:sz w:val="18"/>
          <w:szCs w:val="18"/>
        </w:rPr>
        <w:t xml:space="preserve"> a obchodních</w:t>
      </w:r>
    </w:p>
    <w:tbl>
      <w:tblPr>
        <w:tblStyle w:val="Mkatabulky"/>
        <w:tblW w:w="88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56"/>
        <w:gridCol w:w="5812"/>
      </w:tblGrid>
      <w:tr w:rsidR="008E4A4C" w14:paraId="5606B588" w14:textId="77777777" w:rsidTr="008E4A4C">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754D7EA3" w14:textId="77777777" w:rsidR="008E4A4C" w:rsidRDefault="008E4A4C">
            <w:pPr>
              <w:pStyle w:val="Tabulka"/>
              <w:rPr>
                <w:rStyle w:val="Nadpisvtabulce"/>
              </w:rPr>
            </w:pPr>
            <w:r>
              <w:rPr>
                <w:rStyle w:val="Nadpisvtabulce"/>
              </w:rPr>
              <w:t>Jméno a příjmení</w:t>
            </w:r>
          </w:p>
        </w:tc>
        <w:tc>
          <w:tcPr>
            <w:tcW w:w="5812" w:type="dxa"/>
            <w:tcBorders>
              <w:top w:val="single" w:sz="6" w:space="0" w:color="auto"/>
              <w:left w:val="single" w:sz="6" w:space="0" w:color="auto"/>
              <w:bottom w:val="single" w:sz="6" w:space="0" w:color="auto"/>
              <w:right w:val="single" w:sz="6" w:space="0" w:color="auto"/>
            </w:tcBorders>
            <w:hideMark/>
          </w:tcPr>
          <w:p w14:paraId="390027E1" w14:textId="77777777" w:rsidR="008E4A4C" w:rsidRDefault="008E4A4C">
            <w:pPr>
              <w:pStyle w:val="Tabulka"/>
              <w:cnfStyle w:val="100000000000" w:firstRow="1" w:lastRow="0" w:firstColumn="0" w:lastColumn="0" w:oddVBand="0" w:evenVBand="0" w:oddHBand="0" w:evenHBand="0" w:firstRowFirstColumn="0" w:firstRowLastColumn="0" w:lastRowFirstColumn="0" w:lastRowLastColumn="0"/>
            </w:pPr>
            <w:r>
              <w:rPr>
                <w:sz w:val="18"/>
              </w:rPr>
              <w:t>Ing. Ladislav Kašpar</w:t>
            </w:r>
          </w:p>
        </w:tc>
      </w:tr>
      <w:tr w:rsidR="008E4A4C" w14:paraId="6F99176E" w14:textId="77777777" w:rsidTr="008E4A4C">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5A6F1798" w14:textId="77777777" w:rsidR="008E4A4C" w:rsidRDefault="008E4A4C">
            <w:pPr>
              <w:pStyle w:val="Tabulka"/>
            </w:pPr>
            <w:r>
              <w:rPr>
                <w:sz w:val="18"/>
              </w:rPr>
              <w:t>Adresa</w:t>
            </w:r>
          </w:p>
        </w:tc>
        <w:tc>
          <w:tcPr>
            <w:tcW w:w="5812" w:type="dxa"/>
            <w:tcBorders>
              <w:top w:val="single" w:sz="6" w:space="0" w:color="auto"/>
              <w:left w:val="single" w:sz="6" w:space="0" w:color="auto"/>
              <w:bottom w:val="single" w:sz="6" w:space="0" w:color="auto"/>
              <w:right w:val="single" w:sz="6" w:space="0" w:color="auto"/>
            </w:tcBorders>
            <w:hideMark/>
          </w:tcPr>
          <w:p w14:paraId="72E8FF5A" w14:textId="77777777" w:rsidR="008E4A4C" w:rsidRDefault="008E4A4C">
            <w:pPr>
              <w:pStyle w:val="Tabulka"/>
              <w:cnfStyle w:val="000000000000" w:firstRow="0" w:lastRow="0" w:firstColumn="0" w:lastColumn="0" w:oddVBand="0" w:evenVBand="0" w:oddHBand="0" w:evenHBand="0" w:firstRowFirstColumn="0" w:firstRowLastColumn="0" w:lastRowFirstColumn="0" w:lastRowLastColumn="0"/>
            </w:pPr>
            <w:r>
              <w:rPr>
                <w:sz w:val="18"/>
              </w:rPr>
              <w:t>Nerudova 1, 779 00 Olomouc</w:t>
            </w:r>
          </w:p>
        </w:tc>
      </w:tr>
      <w:tr w:rsidR="008E4A4C" w14:paraId="1F88D7D6" w14:textId="77777777" w:rsidTr="008E4A4C">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5F24BAFD" w14:textId="77777777" w:rsidR="008E4A4C" w:rsidRDefault="008E4A4C">
            <w:pPr>
              <w:pStyle w:val="Tabulka"/>
            </w:pPr>
            <w:r>
              <w:rPr>
                <w:sz w:val="18"/>
              </w:rPr>
              <w:t>E-mail</w:t>
            </w:r>
          </w:p>
        </w:tc>
        <w:tc>
          <w:tcPr>
            <w:tcW w:w="5812" w:type="dxa"/>
            <w:tcBorders>
              <w:top w:val="single" w:sz="6" w:space="0" w:color="auto"/>
              <w:left w:val="single" w:sz="6" w:space="0" w:color="auto"/>
              <w:bottom w:val="single" w:sz="6" w:space="0" w:color="auto"/>
              <w:right w:val="single" w:sz="6" w:space="0" w:color="auto"/>
            </w:tcBorders>
            <w:hideMark/>
          </w:tcPr>
          <w:p w14:paraId="1F2668A2" w14:textId="77777777" w:rsidR="008E4A4C" w:rsidRDefault="009901D6">
            <w:pPr>
              <w:pStyle w:val="Tabulka"/>
              <w:cnfStyle w:val="000000000000" w:firstRow="0" w:lastRow="0" w:firstColumn="0" w:lastColumn="0" w:oddVBand="0" w:evenVBand="0" w:oddHBand="0" w:evenHBand="0" w:firstRowFirstColumn="0" w:firstRowLastColumn="0" w:lastRowFirstColumn="0" w:lastRowLastColumn="0"/>
            </w:pPr>
            <w:hyperlink r:id="rId26" w:history="1">
              <w:r w:rsidR="008E4A4C">
                <w:rPr>
                  <w:rStyle w:val="Hypertextovodkaz"/>
                  <w:sz w:val="18"/>
                </w:rPr>
                <w:t>Kaspar@szdc.cz</w:t>
              </w:r>
            </w:hyperlink>
          </w:p>
        </w:tc>
      </w:tr>
      <w:tr w:rsidR="008E4A4C" w14:paraId="19749170" w14:textId="77777777" w:rsidTr="008E4A4C">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5FCCDD12" w14:textId="77777777" w:rsidR="008E4A4C" w:rsidRDefault="008E4A4C">
            <w:pPr>
              <w:pStyle w:val="Tabulka"/>
            </w:pPr>
            <w:r>
              <w:rPr>
                <w:sz w:val="18"/>
              </w:rPr>
              <w:t>Telefon</w:t>
            </w:r>
          </w:p>
        </w:tc>
        <w:tc>
          <w:tcPr>
            <w:tcW w:w="5812" w:type="dxa"/>
            <w:tcBorders>
              <w:top w:val="single" w:sz="6" w:space="0" w:color="auto"/>
              <w:left w:val="single" w:sz="6" w:space="0" w:color="auto"/>
              <w:bottom w:val="single" w:sz="6" w:space="0" w:color="auto"/>
              <w:right w:val="single" w:sz="6" w:space="0" w:color="auto"/>
            </w:tcBorders>
            <w:hideMark/>
          </w:tcPr>
          <w:p w14:paraId="5149DB72" w14:textId="77777777" w:rsidR="008E4A4C" w:rsidRDefault="008E4A4C">
            <w:pPr>
              <w:pStyle w:val="Tabulka"/>
              <w:cnfStyle w:val="000000000000" w:firstRow="0" w:lastRow="0" w:firstColumn="0" w:lastColumn="0" w:oddVBand="0" w:evenVBand="0" w:oddHBand="0" w:evenHBand="0" w:firstRowFirstColumn="0" w:firstRowLastColumn="0" w:lastRowFirstColumn="0" w:lastRowLastColumn="0"/>
            </w:pPr>
            <w:r>
              <w:rPr>
                <w:sz w:val="18"/>
              </w:rPr>
              <w:t>602 784 383</w:t>
            </w:r>
          </w:p>
        </w:tc>
      </w:tr>
    </w:tbl>
    <w:p w14:paraId="27FC342E" w14:textId="77777777" w:rsidR="008E4A4C" w:rsidRDefault="008E4A4C" w:rsidP="008E4A4C">
      <w:pPr>
        <w:pStyle w:val="Textbezodsazen"/>
      </w:pPr>
    </w:p>
    <w:p w14:paraId="116A8EEC" w14:textId="77777777" w:rsidR="008E4A4C" w:rsidRDefault="008E4A4C" w:rsidP="008E4A4C">
      <w:pPr>
        <w:pStyle w:val="Nadpistabulky"/>
        <w:rPr>
          <w:rFonts w:asciiTheme="minorHAnsi" w:hAnsiTheme="minorHAnsi"/>
          <w:sz w:val="18"/>
          <w:szCs w:val="18"/>
        </w:rPr>
      </w:pPr>
      <w:r>
        <w:rPr>
          <w:rFonts w:asciiTheme="minorHAnsi" w:hAnsiTheme="minorHAnsi"/>
          <w:sz w:val="18"/>
          <w:szCs w:val="18"/>
        </w:rPr>
        <w:t>Ve věcech technických</w:t>
      </w:r>
    </w:p>
    <w:tbl>
      <w:tblPr>
        <w:tblStyle w:val="Mkatabulky"/>
        <w:tblW w:w="88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56"/>
        <w:gridCol w:w="5812"/>
      </w:tblGrid>
      <w:tr w:rsidR="008E4A4C" w14:paraId="325D7B3B" w14:textId="77777777" w:rsidTr="008E4A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3FF9AEC7" w14:textId="77777777" w:rsidR="008E4A4C" w:rsidRDefault="008E4A4C">
            <w:pPr>
              <w:pStyle w:val="Tabulka"/>
              <w:rPr>
                <w:rStyle w:val="Nadpisvtabulce"/>
                <w:b w:val="0"/>
              </w:rPr>
            </w:pPr>
            <w:r>
              <w:rPr>
                <w:rStyle w:val="Nadpisvtabulce"/>
              </w:rPr>
              <w:t>Jméno a příjmení</w:t>
            </w:r>
          </w:p>
        </w:tc>
        <w:tc>
          <w:tcPr>
            <w:tcW w:w="5812" w:type="dxa"/>
            <w:tcBorders>
              <w:top w:val="single" w:sz="6" w:space="0" w:color="auto"/>
              <w:left w:val="single" w:sz="6" w:space="0" w:color="auto"/>
              <w:bottom w:val="single" w:sz="6" w:space="0" w:color="auto"/>
              <w:right w:val="single" w:sz="6" w:space="0" w:color="auto"/>
            </w:tcBorders>
            <w:hideMark/>
          </w:tcPr>
          <w:p w14:paraId="68B2E73A" w14:textId="77777777" w:rsidR="008E4A4C" w:rsidRDefault="008E4A4C">
            <w:pPr>
              <w:pStyle w:val="Tabulka"/>
              <w:cnfStyle w:val="100000000000" w:firstRow="1" w:lastRow="0" w:firstColumn="0" w:lastColumn="0" w:oddVBand="0" w:evenVBand="0" w:oddHBand="0" w:evenHBand="0" w:firstRowFirstColumn="0" w:firstRowLastColumn="0" w:lastRowFirstColumn="0" w:lastRowLastColumn="0"/>
            </w:pPr>
            <w:r>
              <w:rPr>
                <w:sz w:val="18"/>
              </w:rPr>
              <w:t>Ing. Jaroslav Chaloupka</w:t>
            </w:r>
          </w:p>
        </w:tc>
      </w:tr>
      <w:tr w:rsidR="008E4A4C" w14:paraId="5B53CF8C" w14:textId="77777777" w:rsidTr="008E4A4C">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474D5422" w14:textId="77777777" w:rsidR="008E4A4C" w:rsidRDefault="008E4A4C">
            <w:pPr>
              <w:pStyle w:val="Tabulka"/>
            </w:pPr>
            <w:r>
              <w:rPr>
                <w:sz w:val="18"/>
              </w:rPr>
              <w:t>Adresa</w:t>
            </w:r>
          </w:p>
        </w:tc>
        <w:tc>
          <w:tcPr>
            <w:tcW w:w="5812" w:type="dxa"/>
            <w:tcBorders>
              <w:top w:val="single" w:sz="6" w:space="0" w:color="auto"/>
              <w:left w:val="single" w:sz="6" w:space="0" w:color="auto"/>
              <w:bottom w:val="single" w:sz="6" w:space="0" w:color="auto"/>
              <w:right w:val="single" w:sz="6" w:space="0" w:color="auto"/>
            </w:tcBorders>
            <w:hideMark/>
          </w:tcPr>
          <w:p w14:paraId="7CA1840D" w14:textId="77777777" w:rsidR="008E4A4C" w:rsidRDefault="008E4A4C">
            <w:pPr>
              <w:pStyle w:val="Tabulka"/>
              <w:cnfStyle w:val="000000000000" w:firstRow="0" w:lastRow="0" w:firstColumn="0" w:lastColumn="0" w:oddVBand="0" w:evenVBand="0" w:oddHBand="0" w:evenHBand="0" w:firstRowFirstColumn="0" w:firstRowLastColumn="0" w:lastRowFirstColumn="0" w:lastRowLastColumn="0"/>
            </w:pPr>
            <w:r>
              <w:rPr>
                <w:sz w:val="18"/>
              </w:rPr>
              <w:t>Nerudova 1, 779 00 Olomouc</w:t>
            </w:r>
          </w:p>
        </w:tc>
      </w:tr>
      <w:tr w:rsidR="008E4A4C" w14:paraId="05D590DC" w14:textId="77777777" w:rsidTr="008E4A4C">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394E0C32" w14:textId="77777777" w:rsidR="008E4A4C" w:rsidRDefault="008E4A4C">
            <w:pPr>
              <w:pStyle w:val="Tabulka"/>
            </w:pPr>
            <w:r>
              <w:rPr>
                <w:sz w:val="18"/>
              </w:rPr>
              <w:t>E-mail</w:t>
            </w:r>
          </w:p>
        </w:tc>
        <w:tc>
          <w:tcPr>
            <w:tcW w:w="5812" w:type="dxa"/>
            <w:tcBorders>
              <w:top w:val="single" w:sz="6" w:space="0" w:color="auto"/>
              <w:left w:val="single" w:sz="6" w:space="0" w:color="auto"/>
              <w:bottom w:val="single" w:sz="6" w:space="0" w:color="auto"/>
              <w:right w:val="single" w:sz="6" w:space="0" w:color="auto"/>
            </w:tcBorders>
            <w:hideMark/>
          </w:tcPr>
          <w:p w14:paraId="0236A7F2" w14:textId="77777777" w:rsidR="008E4A4C" w:rsidRDefault="009901D6">
            <w:pPr>
              <w:pStyle w:val="Tabulka"/>
              <w:cnfStyle w:val="000000000000" w:firstRow="0" w:lastRow="0" w:firstColumn="0" w:lastColumn="0" w:oddVBand="0" w:evenVBand="0" w:oddHBand="0" w:evenHBand="0" w:firstRowFirstColumn="0" w:firstRowLastColumn="0" w:lastRowFirstColumn="0" w:lastRowLastColumn="0"/>
            </w:pPr>
            <w:hyperlink r:id="rId27" w:history="1">
              <w:r w:rsidR="008E4A4C">
                <w:rPr>
                  <w:rStyle w:val="Hypertextovodkaz"/>
                  <w:sz w:val="18"/>
                </w:rPr>
                <w:t>ChaloupkaJ@szdc.cz</w:t>
              </w:r>
            </w:hyperlink>
          </w:p>
        </w:tc>
      </w:tr>
      <w:tr w:rsidR="008E4A4C" w14:paraId="6254548A" w14:textId="77777777" w:rsidTr="008E4A4C">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6D230643" w14:textId="77777777" w:rsidR="008E4A4C" w:rsidRDefault="008E4A4C">
            <w:pPr>
              <w:pStyle w:val="Tabulka"/>
            </w:pPr>
            <w:r>
              <w:rPr>
                <w:sz w:val="18"/>
              </w:rPr>
              <w:t>Telefon</w:t>
            </w:r>
          </w:p>
        </w:tc>
        <w:tc>
          <w:tcPr>
            <w:tcW w:w="5812" w:type="dxa"/>
            <w:tcBorders>
              <w:top w:val="single" w:sz="6" w:space="0" w:color="auto"/>
              <w:left w:val="single" w:sz="6" w:space="0" w:color="auto"/>
              <w:bottom w:val="single" w:sz="6" w:space="0" w:color="auto"/>
              <w:right w:val="single" w:sz="6" w:space="0" w:color="auto"/>
            </w:tcBorders>
            <w:hideMark/>
          </w:tcPr>
          <w:p w14:paraId="73B42DF7" w14:textId="77777777" w:rsidR="008E4A4C" w:rsidRDefault="008E4A4C">
            <w:pPr>
              <w:pStyle w:val="Tabulka"/>
              <w:cnfStyle w:val="000000000000" w:firstRow="0" w:lastRow="0" w:firstColumn="0" w:lastColumn="0" w:oddVBand="0" w:evenVBand="0" w:oddHBand="0" w:evenHBand="0" w:firstRowFirstColumn="0" w:firstRowLastColumn="0" w:lastRowFirstColumn="0" w:lastRowLastColumn="0"/>
            </w:pPr>
            <w:r>
              <w:rPr>
                <w:sz w:val="18"/>
              </w:rPr>
              <w:t>606 734 246</w:t>
            </w:r>
          </w:p>
        </w:tc>
      </w:tr>
    </w:tbl>
    <w:p w14:paraId="583C1D0E" w14:textId="77777777" w:rsidR="008E4A4C" w:rsidRDefault="008E4A4C" w:rsidP="008E4A4C">
      <w:pPr>
        <w:pStyle w:val="Textbezodsazen"/>
      </w:pPr>
    </w:p>
    <w:tbl>
      <w:tblPr>
        <w:tblStyle w:val="Mkatabulky"/>
        <w:tblW w:w="88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56"/>
        <w:gridCol w:w="5812"/>
      </w:tblGrid>
      <w:tr w:rsidR="008E4A4C" w14:paraId="72E66DB1" w14:textId="77777777" w:rsidTr="008E4A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153383A5" w14:textId="77777777" w:rsidR="008E4A4C" w:rsidRDefault="008E4A4C">
            <w:pPr>
              <w:pStyle w:val="Tabulka"/>
              <w:rPr>
                <w:rStyle w:val="Nadpisvtabulce"/>
                <w:b w:val="0"/>
              </w:rPr>
            </w:pPr>
            <w:r>
              <w:rPr>
                <w:rStyle w:val="Nadpisvtabulce"/>
              </w:rPr>
              <w:t>Jméno a příjmení</w:t>
            </w:r>
          </w:p>
        </w:tc>
        <w:tc>
          <w:tcPr>
            <w:tcW w:w="5812" w:type="dxa"/>
            <w:tcBorders>
              <w:top w:val="single" w:sz="6" w:space="0" w:color="auto"/>
              <w:left w:val="single" w:sz="6" w:space="0" w:color="auto"/>
              <w:bottom w:val="single" w:sz="6" w:space="0" w:color="auto"/>
              <w:right w:val="single" w:sz="6" w:space="0" w:color="auto"/>
            </w:tcBorders>
            <w:hideMark/>
          </w:tcPr>
          <w:p w14:paraId="744E1772" w14:textId="77777777" w:rsidR="008E4A4C" w:rsidRDefault="008E4A4C">
            <w:pPr>
              <w:pStyle w:val="Tabulka"/>
              <w:cnfStyle w:val="100000000000" w:firstRow="1" w:lastRow="0" w:firstColumn="0" w:lastColumn="0" w:oddVBand="0" w:evenVBand="0" w:oddHBand="0" w:evenHBand="0" w:firstRowFirstColumn="0" w:firstRowLastColumn="0" w:lastRowFirstColumn="0" w:lastRowLastColumn="0"/>
            </w:pPr>
            <w:r>
              <w:rPr>
                <w:sz w:val="18"/>
              </w:rPr>
              <w:t>Ing. Karel Turek</w:t>
            </w:r>
          </w:p>
        </w:tc>
      </w:tr>
      <w:tr w:rsidR="008E4A4C" w14:paraId="564586A6" w14:textId="77777777" w:rsidTr="008E4A4C">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0D0B141E" w14:textId="77777777" w:rsidR="008E4A4C" w:rsidRDefault="008E4A4C">
            <w:pPr>
              <w:pStyle w:val="Tabulka"/>
            </w:pPr>
            <w:r>
              <w:rPr>
                <w:sz w:val="18"/>
              </w:rPr>
              <w:t>Adresa</w:t>
            </w:r>
          </w:p>
        </w:tc>
        <w:tc>
          <w:tcPr>
            <w:tcW w:w="5812" w:type="dxa"/>
            <w:tcBorders>
              <w:top w:val="single" w:sz="6" w:space="0" w:color="auto"/>
              <w:left w:val="single" w:sz="6" w:space="0" w:color="auto"/>
              <w:bottom w:val="single" w:sz="6" w:space="0" w:color="auto"/>
              <w:right w:val="single" w:sz="6" w:space="0" w:color="auto"/>
            </w:tcBorders>
            <w:hideMark/>
          </w:tcPr>
          <w:p w14:paraId="7D0F7D44" w14:textId="77777777" w:rsidR="008E4A4C" w:rsidRDefault="008E4A4C">
            <w:pPr>
              <w:pStyle w:val="Tabulka"/>
              <w:cnfStyle w:val="000000000000" w:firstRow="0" w:lastRow="0" w:firstColumn="0" w:lastColumn="0" w:oddVBand="0" w:evenVBand="0" w:oddHBand="0" w:evenHBand="0" w:firstRowFirstColumn="0" w:firstRowLastColumn="0" w:lastRowFirstColumn="0" w:lastRowLastColumn="0"/>
            </w:pPr>
            <w:r>
              <w:rPr>
                <w:sz w:val="18"/>
              </w:rPr>
              <w:t>Nerudova 1, 779 00 Olomouc</w:t>
            </w:r>
          </w:p>
        </w:tc>
      </w:tr>
      <w:tr w:rsidR="008E4A4C" w14:paraId="2CEECCCE" w14:textId="77777777" w:rsidTr="008E4A4C">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444B6C57" w14:textId="77777777" w:rsidR="008E4A4C" w:rsidRDefault="008E4A4C">
            <w:pPr>
              <w:pStyle w:val="Tabulka"/>
            </w:pPr>
            <w:r>
              <w:rPr>
                <w:sz w:val="18"/>
              </w:rPr>
              <w:t>E-mail</w:t>
            </w:r>
          </w:p>
        </w:tc>
        <w:tc>
          <w:tcPr>
            <w:tcW w:w="5812" w:type="dxa"/>
            <w:tcBorders>
              <w:top w:val="single" w:sz="6" w:space="0" w:color="auto"/>
              <w:left w:val="single" w:sz="6" w:space="0" w:color="auto"/>
              <w:bottom w:val="single" w:sz="6" w:space="0" w:color="auto"/>
              <w:right w:val="single" w:sz="6" w:space="0" w:color="auto"/>
            </w:tcBorders>
            <w:hideMark/>
          </w:tcPr>
          <w:p w14:paraId="1C881DE0" w14:textId="77777777" w:rsidR="008E4A4C" w:rsidRDefault="008E4A4C">
            <w:pPr>
              <w:pStyle w:val="Tabulka"/>
              <w:cnfStyle w:val="000000000000" w:firstRow="0" w:lastRow="0" w:firstColumn="0" w:lastColumn="0" w:oddVBand="0" w:evenVBand="0" w:oddHBand="0" w:evenHBand="0" w:firstRowFirstColumn="0" w:firstRowLastColumn="0" w:lastRowFirstColumn="0" w:lastRowLastColumn="0"/>
            </w:pPr>
            <w:r>
              <w:rPr>
                <w:rStyle w:val="Hypertextovodkaz"/>
                <w:sz w:val="18"/>
              </w:rPr>
              <w:t>TurekK@szdc.cz</w:t>
            </w:r>
          </w:p>
        </w:tc>
      </w:tr>
      <w:tr w:rsidR="008E4A4C" w14:paraId="7C2B2E04" w14:textId="77777777" w:rsidTr="008E4A4C">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6033B7AD" w14:textId="77777777" w:rsidR="008E4A4C" w:rsidRDefault="008E4A4C">
            <w:pPr>
              <w:pStyle w:val="Tabulka"/>
            </w:pPr>
            <w:r>
              <w:rPr>
                <w:sz w:val="18"/>
              </w:rPr>
              <w:t>Telefon</w:t>
            </w:r>
          </w:p>
        </w:tc>
        <w:tc>
          <w:tcPr>
            <w:tcW w:w="5812" w:type="dxa"/>
            <w:tcBorders>
              <w:top w:val="single" w:sz="6" w:space="0" w:color="auto"/>
              <w:left w:val="single" w:sz="6" w:space="0" w:color="auto"/>
              <w:bottom w:val="single" w:sz="6" w:space="0" w:color="auto"/>
              <w:right w:val="single" w:sz="6" w:space="0" w:color="auto"/>
            </w:tcBorders>
            <w:hideMark/>
          </w:tcPr>
          <w:p w14:paraId="3B1A5492" w14:textId="77777777" w:rsidR="008E4A4C" w:rsidRDefault="008E4A4C">
            <w:pPr>
              <w:pStyle w:val="Tabulka"/>
              <w:cnfStyle w:val="000000000000" w:firstRow="0" w:lastRow="0" w:firstColumn="0" w:lastColumn="0" w:oddVBand="0" w:evenVBand="0" w:oddHBand="0" w:evenHBand="0" w:firstRowFirstColumn="0" w:firstRowLastColumn="0" w:lastRowFirstColumn="0" w:lastRowLastColumn="0"/>
            </w:pPr>
            <w:r>
              <w:rPr>
                <w:sz w:val="18"/>
              </w:rPr>
              <w:t>724 644 234</w:t>
            </w:r>
          </w:p>
        </w:tc>
      </w:tr>
    </w:tbl>
    <w:p w14:paraId="266C12B7" w14:textId="77777777" w:rsidR="008E4A4C" w:rsidRDefault="008E4A4C" w:rsidP="008E4A4C">
      <w:pPr>
        <w:pStyle w:val="Textbezodsazen"/>
      </w:pPr>
    </w:p>
    <w:p w14:paraId="1B16C396" w14:textId="55F3445B" w:rsidR="008E4A4C" w:rsidRDefault="008E4A4C" w:rsidP="008E4A4C">
      <w:pPr>
        <w:pStyle w:val="Nadpistabulky"/>
        <w:rPr>
          <w:rFonts w:asciiTheme="minorHAnsi" w:hAnsiTheme="minorHAnsi"/>
          <w:sz w:val="18"/>
          <w:szCs w:val="18"/>
        </w:rPr>
      </w:pPr>
      <w:r>
        <w:rPr>
          <w:rFonts w:asciiTheme="minorHAnsi" w:hAnsiTheme="minorHAnsi"/>
          <w:sz w:val="18"/>
          <w:szCs w:val="18"/>
        </w:rPr>
        <w:t xml:space="preserve">Technický dozor stavebníka (TDS) </w:t>
      </w:r>
    </w:p>
    <w:tbl>
      <w:tblPr>
        <w:tblStyle w:val="Mkatabulky"/>
        <w:tblW w:w="88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56"/>
        <w:gridCol w:w="5812"/>
      </w:tblGrid>
      <w:tr w:rsidR="008E4A4C" w14:paraId="0B481ABC" w14:textId="77777777" w:rsidTr="008E4A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535A0172" w14:textId="77777777" w:rsidR="008E4A4C" w:rsidRDefault="008E4A4C">
            <w:pPr>
              <w:pStyle w:val="Tabulka"/>
              <w:rPr>
                <w:rStyle w:val="Nadpisvtabulce"/>
                <w:b w:val="0"/>
              </w:rPr>
            </w:pPr>
            <w:r>
              <w:rPr>
                <w:rStyle w:val="Nadpisvtabulce"/>
              </w:rPr>
              <w:t>Jméno a příjmení</w:t>
            </w:r>
          </w:p>
        </w:tc>
        <w:tc>
          <w:tcPr>
            <w:tcW w:w="5812" w:type="dxa"/>
            <w:tcBorders>
              <w:top w:val="single" w:sz="6" w:space="0" w:color="auto"/>
              <w:left w:val="single" w:sz="6" w:space="0" w:color="auto"/>
              <w:bottom w:val="single" w:sz="6" w:space="0" w:color="auto"/>
              <w:right w:val="single" w:sz="6" w:space="0" w:color="auto"/>
            </w:tcBorders>
            <w:hideMark/>
          </w:tcPr>
          <w:p w14:paraId="3EF655D8" w14:textId="5BA52F1D" w:rsidR="008E4A4C" w:rsidRDefault="005F2E55" w:rsidP="008E4A4C">
            <w:pPr>
              <w:pStyle w:val="Tabulka"/>
              <w:cnfStyle w:val="100000000000" w:firstRow="1" w:lastRow="0" w:firstColumn="0" w:lastColumn="0" w:oddVBand="0" w:evenVBand="0" w:oddHBand="0" w:evenHBand="0" w:firstRowFirstColumn="0" w:firstRowLastColumn="0" w:lastRowFirstColumn="0" w:lastRowLastColumn="0"/>
            </w:pPr>
            <w:r>
              <w:rPr>
                <w:sz w:val="18"/>
              </w:rPr>
              <w:t>Jitka Zdráhalová</w:t>
            </w:r>
          </w:p>
        </w:tc>
      </w:tr>
      <w:tr w:rsidR="008E4A4C" w14:paraId="312265FF" w14:textId="77777777" w:rsidTr="008E4A4C">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68365AE9" w14:textId="77777777" w:rsidR="008E4A4C" w:rsidRDefault="008E4A4C">
            <w:pPr>
              <w:pStyle w:val="Tabulka"/>
            </w:pPr>
            <w:r>
              <w:rPr>
                <w:sz w:val="18"/>
              </w:rPr>
              <w:t>Adresa</w:t>
            </w:r>
          </w:p>
        </w:tc>
        <w:tc>
          <w:tcPr>
            <w:tcW w:w="5812" w:type="dxa"/>
            <w:tcBorders>
              <w:top w:val="single" w:sz="6" w:space="0" w:color="auto"/>
              <w:left w:val="single" w:sz="6" w:space="0" w:color="auto"/>
              <w:bottom w:val="single" w:sz="6" w:space="0" w:color="auto"/>
              <w:right w:val="single" w:sz="6" w:space="0" w:color="auto"/>
            </w:tcBorders>
            <w:hideMark/>
          </w:tcPr>
          <w:p w14:paraId="084A9AD4" w14:textId="77777777" w:rsidR="008E4A4C" w:rsidRDefault="008E4A4C">
            <w:pPr>
              <w:pStyle w:val="Tabulka"/>
              <w:cnfStyle w:val="000000000000" w:firstRow="0" w:lastRow="0" w:firstColumn="0" w:lastColumn="0" w:oddVBand="0" w:evenVBand="0" w:oddHBand="0" w:evenHBand="0" w:firstRowFirstColumn="0" w:firstRowLastColumn="0" w:lastRowFirstColumn="0" w:lastRowLastColumn="0"/>
            </w:pPr>
            <w:r>
              <w:rPr>
                <w:sz w:val="18"/>
              </w:rPr>
              <w:t>Nerudova 1, 779 00 Olomouc</w:t>
            </w:r>
          </w:p>
        </w:tc>
      </w:tr>
      <w:tr w:rsidR="008E4A4C" w14:paraId="1702F3E6" w14:textId="77777777" w:rsidTr="008E4A4C">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0FAFBD35" w14:textId="77777777" w:rsidR="008E4A4C" w:rsidRDefault="008E4A4C">
            <w:pPr>
              <w:pStyle w:val="Tabulka"/>
            </w:pPr>
            <w:r>
              <w:rPr>
                <w:sz w:val="18"/>
              </w:rPr>
              <w:t>E-mail</w:t>
            </w:r>
          </w:p>
        </w:tc>
        <w:tc>
          <w:tcPr>
            <w:tcW w:w="5812" w:type="dxa"/>
            <w:tcBorders>
              <w:top w:val="single" w:sz="6" w:space="0" w:color="auto"/>
              <w:left w:val="single" w:sz="6" w:space="0" w:color="auto"/>
              <w:bottom w:val="single" w:sz="6" w:space="0" w:color="auto"/>
              <w:right w:val="single" w:sz="6" w:space="0" w:color="auto"/>
            </w:tcBorders>
            <w:hideMark/>
          </w:tcPr>
          <w:p w14:paraId="63FA5E5D" w14:textId="35A4FF71" w:rsidR="008E4A4C" w:rsidRDefault="005F2E55">
            <w:pPr>
              <w:pStyle w:val="Tabulka"/>
              <w:cnfStyle w:val="000000000000" w:firstRow="0" w:lastRow="0" w:firstColumn="0" w:lastColumn="0" w:oddVBand="0" w:evenVBand="0" w:oddHBand="0" w:evenHBand="0" w:firstRowFirstColumn="0" w:firstRowLastColumn="0" w:lastRowFirstColumn="0" w:lastRowLastColumn="0"/>
            </w:pPr>
            <w:r w:rsidRPr="005F2E55">
              <w:rPr>
                <w:rStyle w:val="Hypertextovodkaz"/>
                <w:sz w:val="18"/>
              </w:rPr>
              <w:t>Zdrahalova@szdc.cz</w:t>
            </w:r>
          </w:p>
        </w:tc>
      </w:tr>
      <w:tr w:rsidR="008E4A4C" w14:paraId="514EC548" w14:textId="77777777" w:rsidTr="008E4A4C">
        <w:tc>
          <w:tcPr>
            <w:cnfStyle w:val="001000000000" w:firstRow="0" w:lastRow="0" w:firstColumn="1" w:lastColumn="0" w:oddVBand="0" w:evenVBand="0" w:oddHBand="0" w:evenHBand="0" w:firstRowFirstColumn="0" w:firstRowLastColumn="0" w:lastRowFirstColumn="0" w:lastRowLastColumn="0"/>
            <w:tcW w:w="3056" w:type="dxa"/>
            <w:tcBorders>
              <w:top w:val="single" w:sz="6" w:space="0" w:color="auto"/>
              <w:left w:val="single" w:sz="6" w:space="0" w:color="auto"/>
              <w:bottom w:val="single" w:sz="6" w:space="0" w:color="auto"/>
              <w:right w:val="single" w:sz="6" w:space="0" w:color="auto"/>
            </w:tcBorders>
            <w:hideMark/>
          </w:tcPr>
          <w:p w14:paraId="6753776C" w14:textId="77777777" w:rsidR="008E4A4C" w:rsidRDefault="008E4A4C">
            <w:pPr>
              <w:pStyle w:val="Tabulka"/>
            </w:pPr>
            <w:r>
              <w:rPr>
                <w:sz w:val="18"/>
              </w:rPr>
              <w:t>Telefon</w:t>
            </w:r>
          </w:p>
        </w:tc>
        <w:tc>
          <w:tcPr>
            <w:tcW w:w="5812" w:type="dxa"/>
            <w:tcBorders>
              <w:top w:val="single" w:sz="6" w:space="0" w:color="auto"/>
              <w:left w:val="single" w:sz="6" w:space="0" w:color="auto"/>
              <w:bottom w:val="single" w:sz="6" w:space="0" w:color="auto"/>
              <w:right w:val="single" w:sz="6" w:space="0" w:color="auto"/>
            </w:tcBorders>
            <w:hideMark/>
          </w:tcPr>
          <w:p w14:paraId="08196545" w14:textId="0050DDC5" w:rsidR="008E4A4C" w:rsidRDefault="005F2E55">
            <w:pPr>
              <w:pStyle w:val="Tabulka"/>
              <w:cnfStyle w:val="000000000000" w:firstRow="0" w:lastRow="0" w:firstColumn="0" w:lastColumn="0" w:oddVBand="0" w:evenVBand="0" w:oddHBand="0" w:evenHBand="0" w:firstRowFirstColumn="0" w:firstRowLastColumn="0" w:lastRowFirstColumn="0" w:lastRowLastColumn="0"/>
            </w:pPr>
            <w:r w:rsidRPr="005F2E55">
              <w:rPr>
                <w:sz w:val="18"/>
              </w:rPr>
              <w:t>727 950 386</w:t>
            </w:r>
          </w:p>
        </w:tc>
      </w:tr>
    </w:tbl>
    <w:p w14:paraId="1F914C83" w14:textId="77777777" w:rsidR="008E4A4C" w:rsidRPr="00F95FBD" w:rsidRDefault="008E4A4C" w:rsidP="00ED29F1">
      <w:pPr>
        <w:pStyle w:val="Textbezodsazen"/>
      </w:pPr>
    </w:p>
    <w:p w14:paraId="72472A0A" w14:textId="77777777" w:rsidR="00ED29F1" w:rsidRPr="00F95FBD" w:rsidRDefault="00ED29F1" w:rsidP="00ED29F1">
      <w:pPr>
        <w:pStyle w:val="Textbezodsazen"/>
      </w:pPr>
    </w:p>
    <w:p w14:paraId="72472A0B" w14:textId="77777777" w:rsidR="00ED29F1" w:rsidRDefault="00ED29F1" w:rsidP="00502690">
      <w:pPr>
        <w:pStyle w:val="Textbezodsazen"/>
        <w:rPr>
          <w:b/>
        </w:rPr>
      </w:pPr>
    </w:p>
    <w:p w14:paraId="72472A0C" w14:textId="77777777" w:rsidR="00ED29F1" w:rsidRDefault="00ED29F1" w:rsidP="00502690">
      <w:pPr>
        <w:pStyle w:val="Textbezodsazen"/>
        <w:rPr>
          <w:b/>
        </w:rPr>
      </w:pPr>
      <w:r>
        <w:rPr>
          <w:b/>
        </w:rPr>
        <w:t>Za Zhotovitele:</w:t>
      </w:r>
    </w:p>
    <w:p w14:paraId="72472A0D" w14:textId="77777777" w:rsidR="00ED29F1" w:rsidRPr="00ED29F1" w:rsidRDefault="00ED29F1" w:rsidP="00502690">
      <w:pPr>
        <w:pStyle w:val="Textbezodsazen"/>
        <w:rPr>
          <w:b/>
        </w:rPr>
      </w:pPr>
    </w:p>
    <w:p w14:paraId="72472A0E" w14:textId="77777777"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502690" w:rsidRPr="00F95FBD" w14:paraId="72472A11" w14:textId="77777777" w:rsidTr="008E4A4C">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0F" w14:textId="77777777" w:rsidR="00502690" w:rsidRPr="00F95FBD" w:rsidRDefault="002038D5" w:rsidP="002038D5">
            <w:pPr>
              <w:pStyle w:val="Tabulka"/>
              <w:rPr>
                <w:rStyle w:val="Nadpisvtabulce"/>
              </w:rPr>
            </w:pPr>
            <w:r w:rsidRPr="00F95FBD">
              <w:rPr>
                <w:rStyle w:val="Nadpisvtabulce"/>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10" w14:textId="77777777" w:rsidR="00502690"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502690" w:rsidRPr="00F95FBD" w14:paraId="72472A14" w14:textId="77777777" w:rsidTr="008E4A4C">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2472A12" w14:textId="77777777" w:rsidR="00502690" w:rsidRPr="00F95FBD" w:rsidRDefault="002038D5" w:rsidP="002038D5">
            <w:pPr>
              <w:pStyle w:val="Tabulka"/>
              <w:rPr>
                <w:sz w:val="18"/>
              </w:rPr>
            </w:pPr>
            <w:r w:rsidRPr="00F95FBD">
              <w:rPr>
                <w:sz w:val="18"/>
              </w:rPr>
              <w:t>Adresa</w:t>
            </w:r>
          </w:p>
        </w:tc>
        <w:tc>
          <w:tcPr>
            <w:tcW w:w="5812" w:type="dxa"/>
          </w:tcPr>
          <w:p w14:paraId="72472A13" w14:textId="77777777" w:rsidR="00502690"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2472A17" w14:textId="77777777" w:rsidTr="008E4A4C">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2472A15" w14:textId="77777777" w:rsidR="002038D5" w:rsidRPr="00F95FBD" w:rsidRDefault="002038D5" w:rsidP="002038D5">
            <w:pPr>
              <w:pStyle w:val="Tabulka"/>
              <w:rPr>
                <w:sz w:val="18"/>
              </w:rPr>
            </w:pPr>
            <w:r w:rsidRPr="00F95FBD">
              <w:rPr>
                <w:sz w:val="18"/>
              </w:rPr>
              <w:t>E-mail</w:t>
            </w:r>
          </w:p>
        </w:tc>
        <w:tc>
          <w:tcPr>
            <w:tcW w:w="5812" w:type="dxa"/>
          </w:tcPr>
          <w:p w14:paraId="72472A16"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2472A1A" w14:textId="77777777" w:rsidTr="008E4A4C">
        <w:trPr>
          <w:trHeight w:val="170"/>
        </w:trPr>
        <w:tc>
          <w:tcPr>
            <w:cnfStyle w:val="001000000000" w:firstRow="0" w:lastRow="0" w:firstColumn="1" w:lastColumn="0" w:oddVBand="0" w:evenVBand="0" w:oddHBand="0" w:evenHBand="0" w:firstRowFirstColumn="0" w:firstRowLastColumn="0" w:lastRowFirstColumn="0" w:lastRowLastColumn="0"/>
            <w:tcW w:w="3056" w:type="dxa"/>
          </w:tcPr>
          <w:p w14:paraId="72472A18" w14:textId="77777777" w:rsidR="002038D5" w:rsidRPr="00F95FBD" w:rsidRDefault="002038D5" w:rsidP="002038D5">
            <w:pPr>
              <w:pStyle w:val="Tabulka"/>
              <w:rPr>
                <w:sz w:val="18"/>
              </w:rPr>
            </w:pPr>
            <w:r w:rsidRPr="00F95FBD">
              <w:rPr>
                <w:sz w:val="18"/>
              </w:rPr>
              <w:t>Telefon</w:t>
            </w:r>
          </w:p>
        </w:tc>
        <w:tc>
          <w:tcPr>
            <w:tcW w:w="5812" w:type="dxa"/>
          </w:tcPr>
          <w:p w14:paraId="72472A19"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2472A1B" w14:textId="77777777" w:rsidR="002038D5" w:rsidRPr="00F95FBD" w:rsidRDefault="002038D5" w:rsidP="00502690">
      <w:pPr>
        <w:pStyle w:val="Textbezodsazen"/>
      </w:pPr>
    </w:p>
    <w:p w14:paraId="72472A1C"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2038D5" w:rsidRPr="00F95FBD" w14:paraId="72472A1F" w14:textId="77777777" w:rsidTr="008E4A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1D" w14:textId="77777777" w:rsidR="002038D5" w:rsidRPr="00F95FBD" w:rsidRDefault="002038D5" w:rsidP="002038D5">
            <w:pPr>
              <w:pStyle w:val="Tabulka"/>
              <w:rPr>
                <w:rStyle w:val="Nadpisvtabulce"/>
                <w:b w:val="0"/>
              </w:rPr>
            </w:pPr>
            <w:r w:rsidRPr="00F95FBD">
              <w:rPr>
                <w:rStyle w:val="Nadpisvtabulce"/>
                <w:b w:val="0"/>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1E"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2038D5" w:rsidRPr="00F95FBD" w14:paraId="72472A22" w14:textId="77777777" w:rsidTr="008E4A4C">
        <w:tc>
          <w:tcPr>
            <w:cnfStyle w:val="001000000000" w:firstRow="0" w:lastRow="0" w:firstColumn="1" w:lastColumn="0" w:oddVBand="0" w:evenVBand="0" w:oddHBand="0" w:evenHBand="0" w:firstRowFirstColumn="0" w:firstRowLastColumn="0" w:lastRowFirstColumn="0" w:lastRowLastColumn="0"/>
            <w:tcW w:w="3056" w:type="dxa"/>
          </w:tcPr>
          <w:p w14:paraId="72472A20" w14:textId="77777777" w:rsidR="002038D5" w:rsidRPr="00F95FBD" w:rsidRDefault="002038D5" w:rsidP="002038D5">
            <w:pPr>
              <w:pStyle w:val="Tabulka"/>
              <w:rPr>
                <w:sz w:val="18"/>
              </w:rPr>
            </w:pPr>
            <w:r w:rsidRPr="00F95FBD">
              <w:rPr>
                <w:sz w:val="18"/>
              </w:rPr>
              <w:t>Adresa</w:t>
            </w:r>
          </w:p>
        </w:tc>
        <w:tc>
          <w:tcPr>
            <w:tcW w:w="5812" w:type="dxa"/>
          </w:tcPr>
          <w:p w14:paraId="72472A21"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2472A25" w14:textId="77777777" w:rsidTr="008E4A4C">
        <w:tc>
          <w:tcPr>
            <w:cnfStyle w:val="001000000000" w:firstRow="0" w:lastRow="0" w:firstColumn="1" w:lastColumn="0" w:oddVBand="0" w:evenVBand="0" w:oddHBand="0" w:evenHBand="0" w:firstRowFirstColumn="0" w:firstRowLastColumn="0" w:lastRowFirstColumn="0" w:lastRowLastColumn="0"/>
            <w:tcW w:w="3056" w:type="dxa"/>
          </w:tcPr>
          <w:p w14:paraId="72472A23" w14:textId="77777777" w:rsidR="002038D5" w:rsidRPr="00F95FBD" w:rsidRDefault="002038D5" w:rsidP="002038D5">
            <w:pPr>
              <w:pStyle w:val="Tabulka"/>
              <w:rPr>
                <w:sz w:val="18"/>
              </w:rPr>
            </w:pPr>
            <w:r w:rsidRPr="00F95FBD">
              <w:rPr>
                <w:sz w:val="18"/>
              </w:rPr>
              <w:t>E-mail</w:t>
            </w:r>
          </w:p>
        </w:tc>
        <w:tc>
          <w:tcPr>
            <w:tcW w:w="5812" w:type="dxa"/>
          </w:tcPr>
          <w:p w14:paraId="72472A24"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2472A28" w14:textId="77777777" w:rsidTr="008E4A4C">
        <w:tc>
          <w:tcPr>
            <w:cnfStyle w:val="001000000000" w:firstRow="0" w:lastRow="0" w:firstColumn="1" w:lastColumn="0" w:oddVBand="0" w:evenVBand="0" w:oddHBand="0" w:evenHBand="0" w:firstRowFirstColumn="0" w:firstRowLastColumn="0" w:lastRowFirstColumn="0" w:lastRowLastColumn="0"/>
            <w:tcW w:w="3056" w:type="dxa"/>
          </w:tcPr>
          <w:p w14:paraId="72472A26" w14:textId="77777777" w:rsidR="002038D5" w:rsidRPr="00F95FBD" w:rsidRDefault="002038D5" w:rsidP="002038D5">
            <w:pPr>
              <w:pStyle w:val="Tabulka"/>
              <w:rPr>
                <w:sz w:val="18"/>
              </w:rPr>
            </w:pPr>
            <w:r w:rsidRPr="00F95FBD">
              <w:rPr>
                <w:sz w:val="18"/>
              </w:rPr>
              <w:t>Telefon</w:t>
            </w:r>
          </w:p>
        </w:tc>
        <w:tc>
          <w:tcPr>
            <w:tcW w:w="5812" w:type="dxa"/>
          </w:tcPr>
          <w:p w14:paraId="72472A27"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2472A29" w14:textId="77777777" w:rsidR="002038D5" w:rsidRPr="00F95FBD" w:rsidRDefault="002038D5" w:rsidP="002038D5">
      <w:pPr>
        <w:pStyle w:val="Textbezodsazen"/>
      </w:pPr>
    </w:p>
    <w:p w14:paraId="72472A2A" w14:textId="77777777"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Stavbyvedoucí</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2038D5" w:rsidRPr="00F95FBD" w14:paraId="72472A2D" w14:textId="77777777" w:rsidTr="008E4A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2B" w14:textId="77777777" w:rsidR="002038D5" w:rsidRPr="00F95FBD" w:rsidRDefault="002038D5" w:rsidP="002038D5">
            <w:pPr>
              <w:pStyle w:val="Tabulka"/>
              <w:rPr>
                <w:rStyle w:val="Nadpisvtabulce"/>
              </w:rPr>
            </w:pPr>
            <w:r w:rsidRPr="00F95FBD">
              <w:rPr>
                <w:rStyle w:val="Nadpisvtabulce"/>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2C" w14:textId="77777777"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2038D5" w:rsidRPr="00F95FBD" w14:paraId="72472A30" w14:textId="77777777" w:rsidTr="008E4A4C">
        <w:tc>
          <w:tcPr>
            <w:cnfStyle w:val="001000000000" w:firstRow="0" w:lastRow="0" w:firstColumn="1" w:lastColumn="0" w:oddVBand="0" w:evenVBand="0" w:oddHBand="0" w:evenHBand="0" w:firstRowFirstColumn="0" w:firstRowLastColumn="0" w:lastRowFirstColumn="0" w:lastRowLastColumn="0"/>
            <w:tcW w:w="3056" w:type="dxa"/>
          </w:tcPr>
          <w:p w14:paraId="72472A2E" w14:textId="77777777" w:rsidR="002038D5" w:rsidRPr="00F95FBD" w:rsidRDefault="002038D5" w:rsidP="002038D5">
            <w:pPr>
              <w:pStyle w:val="Tabulka"/>
              <w:rPr>
                <w:sz w:val="18"/>
              </w:rPr>
            </w:pPr>
            <w:r w:rsidRPr="00F95FBD">
              <w:rPr>
                <w:sz w:val="18"/>
              </w:rPr>
              <w:t>Adresa</w:t>
            </w:r>
          </w:p>
        </w:tc>
        <w:tc>
          <w:tcPr>
            <w:tcW w:w="5812" w:type="dxa"/>
          </w:tcPr>
          <w:p w14:paraId="72472A2F"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2472A33" w14:textId="77777777" w:rsidTr="008E4A4C">
        <w:tc>
          <w:tcPr>
            <w:cnfStyle w:val="001000000000" w:firstRow="0" w:lastRow="0" w:firstColumn="1" w:lastColumn="0" w:oddVBand="0" w:evenVBand="0" w:oddHBand="0" w:evenHBand="0" w:firstRowFirstColumn="0" w:firstRowLastColumn="0" w:lastRowFirstColumn="0" w:lastRowLastColumn="0"/>
            <w:tcW w:w="3056" w:type="dxa"/>
          </w:tcPr>
          <w:p w14:paraId="72472A31" w14:textId="77777777" w:rsidR="002038D5" w:rsidRPr="00F95FBD" w:rsidRDefault="002038D5" w:rsidP="002038D5">
            <w:pPr>
              <w:pStyle w:val="Tabulka"/>
              <w:rPr>
                <w:sz w:val="18"/>
              </w:rPr>
            </w:pPr>
            <w:r w:rsidRPr="00F95FBD">
              <w:rPr>
                <w:sz w:val="18"/>
              </w:rPr>
              <w:t>E-mail</w:t>
            </w:r>
          </w:p>
        </w:tc>
        <w:tc>
          <w:tcPr>
            <w:tcW w:w="5812" w:type="dxa"/>
          </w:tcPr>
          <w:p w14:paraId="72472A32"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2472A36" w14:textId="77777777" w:rsidTr="008E4A4C">
        <w:tc>
          <w:tcPr>
            <w:cnfStyle w:val="001000000000" w:firstRow="0" w:lastRow="0" w:firstColumn="1" w:lastColumn="0" w:oddVBand="0" w:evenVBand="0" w:oddHBand="0" w:evenHBand="0" w:firstRowFirstColumn="0" w:firstRowLastColumn="0" w:lastRowFirstColumn="0" w:lastRowLastColumn="0"/>
            <w:tcW w:w="3056" w:type="dxa"/>
          </w:tcPr>
          <w:p w14:paraId="72472A34" w14:textId="77777777" w:rsidR="002038D5" w:rsidRPr="00F95FBD" w:rsidRDefault="002038D5" w:rsidP="002038D5">
            <w:pPr>
              <w:pStyle w:val="Tabulka"/>
              <w:rPr>
                <w:sz w:val="18"/>
              </w:rPr>
            </w:pPr>
            <w:r w:rsidRPr="00F95FBD">
              <w:rPr>
                <w:sz w:val="18"/>
              </w:rPr>
              <w:t>Telefon</w:t>
            </w:r>
          </w:p>
        </w:tc>
        <w:tc>
          <w:tcPr>
            <w:tcW w:w="5812" w:type="dxa"/>
          </w:tcPr>
          <w:p w14:paraId="72472A35" w14:textId="77777777"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2472A37" w14:textId="77777777" w:rsidR="002038D5" w:rsidRPr="00F95FBD" w:rsidRDefault="002038D5" w:rsidP="002038D5">
      <w:pPr>
        <w:pStyle w:val="Textbezodsazen"/>
      </w:pPr>
    </w:p>
    <w:p w14:paraId="72472A46" w14:textId="77777777" w:rsidR="002038D5" w:rsidRPr="00F95FBD" w:rsidRDefault="00165977" w:rsidP="00165977">
      <w:pPr>
        <w:pStyle w:val="Nadpistabulky"/>
        <w:rPr>
          <w:sz w:val="18"/>
          <w:szCs w:val="18"/>
        </w:rPr>
      </w:pPr>
      <w:r w:rsidRPr="00F95FBD">
        <w:rPr>
          <w:sz w:val="18"/>
          <w:szCs w:val="18"/>
        </w:rPr>
        <w:t>Specialista (vedoucí prací) na pozemní stavby</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2038D5" w:rsidRPr="00F95FBD" w14:paraId="72472A49" w14:textId="77777777" w:rsidTr="008E4A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47" w14:textId="77777777" w:rsidR="002038D5" w:rsidRPr="00F95FBD" w:rsidRDefault="002038D5" w:rsidP="00165977">
            <w:pPr>
              <w:pStyle w:val="Tabulka"/>
              <w:rPr>
                <w:rStyle w:val="Nadpisvtabulce"/>
              </w:rPr>
            </w:pPr>
            <w:r w:rsidRPr="00F95FBD">
              <w:rPr>
                <w:rStyle w:val="Nadpisvtabulce"/>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48" w14:textId="77777777" w:rsidR="002038D5" w:rsidRPr="002C7A28" w:rsidRDefault="002038D5"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14:paraId="72472A4C" w14:textId="77777777" w:rsidTr="008E4A4C">
        <w:tc>
          <w:tcPr>
            <w:cnfStyle w:val="001000000000" w:firstRow="0" w:lastRow="0" w:firstColumn="1" w:lastColumn="0" w:oddVBand="0" w:evenVBand="0" w:oddHBand="0" w:evenHBand="0" w:firstRowFirstColumn="0" w:firstRowLastColumn="0" w:lastRowFirstColumn="0" w:lastRowLastColumn="0"/>
            <w:tcW w:w="3056" w:type="dxa"/>
          </w:tcPr>
          <w:p w14:paraId="72472A4A" w14:textId="77777777" w:rsidR="002038D5" w:rsidRPr="00F95FBD" w:rsidRDefault="002038D5" w:rsidP="00165977">
            <w:pPr>
              <w:pStyle w:val="Tabulka"/>
              <w:rPr>
                <w:sz w:val="18"/>
              </w:rPr>
            </w:pPr>
            <w:r w:rsidRPr="00F95FBD">
              <w:rPr>
                <w:sz w:val="18"/>
              </w:rPr>
              <w:t>Adresa</w:t>
            </w:r>
          </w:p>
        </w:tc>
        <w:tc>
          <w:tcPr>
            <w:tcW w:w="5812" w:type="dxa"/>
          </w:tcPr>
          <w:p w14:paraId="72472A4B"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2472A4F" w14:textId="77777777" w:rsidTr="008E4A4C">
        <w:tc>
          <w:tcPr>
            <w:cnfStyle w:val="001000000000" w:firstRow="0" w:lastRow="0" w:firstColumn="1" w:lastColumn="0" w:oddVBand="0" w:evenVBand="0" w:oddHBand="0" w:evenHBand="0" w:firstRowFirstColumn="0" w:firstRowLastColumn="0" w:lastRowFirstColumn="0" w:lastRowLastColumn="0"/>
            <w:tcW w:w="3056" w:type="dxa"/>
          </w:tcPr>
          <w:p w14:paraId="72472A4D" w14:textId="77777777" w:rsidR="002038D5" w:rsidRPr="00F95FBD" w:rsidRDefault="002038D5" w:rsidP="00165977">
            <w:pPr>
              <w:pStyle w:val="Tabulka"/>
              <w:rPr>
                <w:sz w:val="18"/>
              </w:rPr>
            </w:pPr>
            <w:r w:rsidRPr="00F95FBD">
              <w:rPr>
                <w:sz w:val="18"/>
              </w:rPr>
              <w:t>E-mail</w:t>
            </w:r>
          </w:p>
        </w:tc>
        <w:tc>
          <w:tcPr>
            <w:tcW w:w="5812" w:type="dxa"/>
          </w:tcPr>
          <w:p w14:paraId="72472A4E"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14:paraId="72472A52" w14:textId="77777777" w:rsidTr="008E4A4C">
        <w:tc>
          <w:tcPr>
            <w:cnfStyle w:val="001000000000" w:firstRow="0" w:lastRow="0" w:firstColumn="1" w:lastColumn="0" w:oddVBand="0" w:evenVBand="0" w:oddHBand="0" w:evenHBand="0" w:firstRowFirstColumn="0" w:firstRowLastColumn="0" w:lastRowFirstColumn="0" w:lastRowLastColumn="0"/>
            <w:tcW w:w="3056" w:type="dxa"/>
          </w:tcPr>
          <w:p w14:paraId="72472A50" w14:textId="77777777" w:rsidR="002038D5" w:rsidRPr="00F95FBD" w:rsidRDefault="002038D5" w:rsidP="00165977">
            <w:pPr>
              <w:pStyle w:val="Tabulka"/>
              <w:rPr>
                <w:sz w:val="18"/>
              </w:rPr>
            </w:pPr>
            <w:r w:rsidRPr="00F95FBD">
              <w:rPr>
                <w:sz w:val="18"/>
              </w:rPr>
              <w:t>Telefon</w:t>
            </w:r>
          </w:p>
        </w:tc>
        <w:tc>
          <w:tcPr>
            <w:tcW w:w="5812" w:type="dxa"/>
          </w:tcPr>
          <w:p w14:paraId="72472A51" w14:textId="77777777"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2472A53" w14:textId="77777777" w:rsidR="002038D5" w:rsidRPr="00F95FBD" w:rsidRDefault="002038D5" w:rsidP="00165977">
      <w:pPr>
        <w:pStyle w:val="Tabulka"/>
      </w:pPr>
    </w:p>
    <w:p w14:paraId="72472A6F" w14:textId="77777777" w:rsidR="002038D5" w:rsidRPr="00F95FBD" w:rsidRDefault="002038D5" w:rsidP="00165977">
      <w:pPr>
        <w:pStyle w:val="Tabulka"/>
      </w:pPr>
    </w:p>
    <w:p w14:paraId="16045B3D" w14:textId="2FB51686" w:rsidR="008E4A4C" w:rsidRPr="00F95FBD" w:rsidRDefault="008E4A4C" w:rsidP="008E4A4C">
      <w:pPr>
        <w:pStyle w:val="Nadpistabulky"/>
        <w:rPr>
          <w:sz w:val="18"/>
          <w:szCs w:val="18"/>
        </w:rPr>
      </w:pPr>
      <w:r>
        <w:rPr>
          <w:sz w:val="18"/>
          <w:szCs w:val="18"/>
        </w:rPr>
        <w:t>S</w:t>
      </w:r>
      <w:r w:rsidRPr="008E4A4C">
        <w:rPr>
          <w:sz w:val="18"/>
          <w:szCs w:val="18"/>
        </w:rPr>
        <w:t>pecialista (vedoucí prací) na zařízení elektrotechniky a energetiky</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8E4A4C" w:rsidRPr="00F95FBD" w14:paraId="006CB1B4" w14:textId="77777777" w:rsidTr="00071C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402CE97C" w14:textId="77777777" w:rsidR="008E4A4C" w:rsidRPr="00F95FBD" w:rsidRDefault="008E4A4C" w:rsidP="00071CFE">
            <w:pPr>
              <w:pStyle w:val="Tabulka"/>
              <w:rPr>
                <w:rStyle w:val="Nadpisvtabulce"/>
              </w:rPr>
            </w:pPr>
            <w:r w:rsidRPr="00F95FBD">
              <w:rPr>
                <w:rStyle w:val="Nadpisvtabulce"/>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160607FA" w14:textId="77777777" w:rsidR="008E4A4C" w:rsidRPr="002C7A28" w:rsidRDefault="008E4A4C" w:rsidP="00071CFE">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ZHOTOVITEL]</w:t>
            </w:r>
          </w:p>
        </w:tc>
      </w:tr>
      <w:tr w:rsidR="008E4A4C" w:rsidRPr="00F95FBD" w14:paraId="254527D1" w14:textId="77777777" w:rsidTr="00071CFE">
        <w:tc>
          <w:tcPr>
            <w:cnfStyle w:val="001000000000" w:firstRow="0" w:lastRow="0" w:firstColumn="1" w:lastColumn="0" w:oddVBand="0" w:evenVBand="0" w:oddHBand="0" w:evenHBand="0" w:firstRowFirstColumn="0" w:firstRowLastColumn="0" w:lastRowFirstColumn="0" w:lastRowLastColumn="0"/>
            <w:tcW w:w="3056" w:type="dxa"/>
          </w:tcPr>
          <w:p w14:paraId="64E9FC7D" w14:textId="77777777" w:rsidR="008E4A4C" w:rsidRPr="00F95FBD" w:rsidRDefault="008E4A4C" w:rsidP="00071CFE">
            <w:pPr>
              <w:pStyle w:val="Tabulka"/>
              <w:rPr>
                <w:sz w:val="18"/>
              </w:rPr>
            </w:pPr>
            <w:r w:rsidRPr="00F95FBD">
              <w:rPr>
                <w:sz w:val="18"/>
              </w:rPr>
              <w:t>Adresa</w:t>
            </w:r>
          </w:p>
        </w:tc>
        <w:tc>
          <w:tcPr>
            <w:tcW w:w="5812" w:type="dxa"/>
          </w:tcPr>
          <w:p w14:paraId="7F8826CB" w14:textId="77777777" w:rsidR="008E4A4C" w:rsidRPr="00F95FBD" w:rsidRDefault="008E4A4C" w:rsidP="00071CFE">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8E4A4C" w:rsidRPr="00F95FBD" w14:paraId="1D38CE2B" w14:textId="77777777" w:rsidTr="00071CFE">
        <w:tc>
          <w:tcPr>
            <w:cnfStyle w:val="001000000000" w:firstRow="0" w:lastRow="0" w:firstColumn="1" w:lastColumn="0" w:oddVBand="0" w:evenVBand="0" w:oddHBand="0" w:evenHBand="0" w:firstRowFirstColumn="0" w:firstRowLastColumn="0" w:lastRowFirstColumn="0" w:lastRowLastColumn="0"/>
            <w:tcW w:w="3056" w:type="dxa"/>
          </w:tcPr>
          <w:p w14:paraId="69155052" w14:textId="77777777" w:rsidR="008E4A4C" w:rsidRPr="00F95FBD" w:rsidRDefault="008E4A4C" w:rsidP="00071CFE">
            <w:pPr>
              <w:pStyle w:val="Tabulka"/>
              <w:rPr>
                <w:sz w:val="18"/>
              </w:rPr>
            </w:pPr>
            <w:r w:rsidRPr="00F95FBD">
              <w:rPr>
                <w:sz w:val="18"/>
              </w:rPr>
              <w:t>E-mail</w:t>
            </w:r>
          </w:p>
        </w:tc>
        <w:tc>
          <w:tcPr>
            <w:tcW w:w="5812" w:type="dxa"/>
          </w:tcPr>
          <w:p w14:paraId="71B739FF" w14:textId="77777777" w:rsidR="008E4A4C" w:rsidRPr="00F95FBD" w:rsidRDefault="008E4A4C" w:rsidP="00071CFE">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8E4A4C" w:rsidRPr="00F95FBD" w14:paraId="2AF92865" w14:textId="77777777" w:rsidTr="00071CFE">
        <w:tc>
          <w:tcPr>
            <w:cnfStyle w:val="001000000000" w:firstRow="0" w:lastRow="0" w:firstColumn="1" w:lastColumn="0" w:oddVBand="0" w:evenVBand="0" w:oddHBand="0" w:evenHBand="0" w:firstRowFirstColumn="0" w:firstRowLastColumn="0" w:lastRowFirstColumn="0" w:lastRowLastColumn="0"/>
            <w:tcW w:w="3056" w:type="dxa"/>
          </w:tcPr>
          <w:p w14:paraId="274A1C11" w14:textId="77777777" w:rsidR="008E4A4C" w:rsidRPr="00F95FBD" w:rsidRDefault="008E4A4C" w:rsidP="00071CFE">
            <w:pPr>
              <w:pStyle w:val="Tabulka"/>
              <w:rPr>
                <w:sz w:val="18"/>
              </w:rPr>
            </w:pPr>
            <w:r w:rsidRPr="00F95FBD">
              <w:rPr>
                <w:sz w:val="18"/>
              </w:rPr>
              <w:t>Telefon</w:t>
            </w:r>
          </w:p>
        </w:tc>
        <w:tc>
          <w:tcPr>
            <w:tcW w:w="5812" w:type="dxa"/>
          </w:tcPr>
          <w:p w14:paraId="612386D9" w14:textId="77777777" w:rsidR="008E4A4C" w:rsidRPr="00F95FBD" w:rsidRDefault="008E4A4C" w:rsidP="00071CFE">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2472A8D" w14:textId="77777777" w:rsidR="00ED29F1" w:rsidRDefault="00ED29F1" w:rsidP="00165977">
      <w:pPr>
        <w:pStyle w:val="Tabulka"/>
        <w:sectPr w:rsidR="00ED29F1" w:rsidSect="004D09FB">
          <w:pgSz w:w="11906" w:h="16838" w:code="9"/>
          <w:pgMar w:top="1049" w:right="1134" w:bottom="1474" w:left="1418" w:header="595" w:footer="624" w:gutter="652"/>
          <w:pgNumType w:start="1"/>
          <w:cols w:space="708"/>
          <w:docGrid w:linePitch="360"/>
        </w:sectPr>
      </w:pPr>
    </w:p>
    <w:p w14:paraId="72472A8E" w14:textId="77777777" w:rsidR="00ED29F1" w:rsidRPr="00F97DBD" w:rsidRDefault="00ED29F1" w:rsidP="008E4A4C">
      <w:pPr>
        <w:pStyle w:val="Nadpisbezsl1-1"/>
        <w:jc w:val="center"/>
      </w:pPr>
      <w:r w:rsidRPr="00F97DBD">
        <w:lastRenderedPageBreak/>
        <w:t>Příloha č. 7</w:t>
      </w:r>
    </w:p>
    <w:p w14:paraId="72472A8F" w14:textId="77777777" w:rsidR="00ED29F1" w:rsidRPr="00F97DBD" w:rsidRDefault="00ED29F1" w:rsidP="00ED29F1">
      <w:pPr>
        <w:pStyle w:val="Nadpisbezsl1-2"/>
      </w:pPr>
      <w:r w:rsidRPr="00F97DBD">
        <w:t>Seznam požadovaných pojištění</w:t>
      </w:r>
    </w:p>
    <w:p w14:paraId="72472A90" w14:textId="77777777" w:rsidR="00ED29F1" w:rsidRPr="00F97DBD" w:rsidRDefault="00ED29F1" w:rsidP="00ED29F1">
      <w:pPr>
        <w:pStyle w:val="Textbezodsazen"/>
      </w:pPr>
      <w:r w:rsidRPr="00F97DBD">
        <w:t>Objednatel vyžaduje, aby Zhotovitel v souladu se Smlouvou prokázal následující pojištění:</w:t>
      </w:r>
    </w:p>
    <w:p w14:paraId="72472A91" w14:textId="77777777" w:rsidR="00F95FBD" w:rsidRDefault="00F95FBD" w:rsidP="00165977">
      <w:pPr>
        <w:pStyle w:val="Tabulka"/>
      </w:pPr>
    </w:p>
    <w:tbl>
      <w:tblPr>
        <w:tblStyle w:val="Mkatabulky"/>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0"/>
        <w:gridCol w:w="4430"/>
      </w:tblGrid>
      <w:tr w:rsidR="002C7A28" w14:paraId="72472A94" w14:textId="77777777" w:rsidTr="008E4A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92" w14:textId="77777777" w:rsidR="002C7A28" w:rsidRDefault="002C7A28" w:rsidP="002C7A28">
            <w:pPr>
              <w:pStyle w:val="Nadpistabulky"/>
              <w:pBdr>
                <w:top w:val="none" w:sz="0" w:space="0" w:color="auto"/>
              </w:pBdr>
              <w:jc w:val="center"/>
            </w:pPr>
            <w:r>
              <w:rPr>
                <w:sz w:val="18"/>
                <w:szCs w:val="18"/>
              </w:rPr>
              <w:t>Druh pojištění</w:t>
            </w:r>
          </w:p>
        </w:tc>
        <w:tc>
          <w:tcPr>
            <w:tcW w:w="2500"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93" w14:textId="77777777" w:rsidR="002C7A28" w:rsidRDefault="002C7A28" w:rsidP="002C7A28">
            <w:pPr>
              <w:pStyle w:val="Nadpistabulky"/>
              <w:pBdr>
                <w:top w:val="none" w:sz="0" w:space="0" w:color="auto"/>
              </w:pBdr>
              <w:jc w:val="center"/>
              <w:cnfStyle w:val="100000000000" w:firstRow="1" w:lastRow="0" w:firstColumn="0" w:lastColumn="0" w:oddVBand="0" w:evenVBand="0" w:oddHBand="0" w:evenHBand="0" w:firstRowFirstColumn="0" w:firstRowLastColumn="0" w:lastRowFirstColumn="0" w:lastRowLastColumn="0"/>
            </w:pPr>
            <w:r w:rsidRPr="002C7A28">
              <w:rPr>
                <w:sz w:val="18"/>
                <w:szCs w:val="18"/>
              </w:rPr>
              <w:t>Minimální výše pojistného plnění</w:t>
            </w:r>
          </w:p>
        </w:tc>
      </w:tr>
      <w:tr w:rsidR="002C7A28" w14:paraId="72472A97" w14:textId="77777777" w:rsidTr="008E4A4C">
        <w:tc>
          <w:tcPr>
            <w:cnfStyle w:val="001000000000" w:firstRow="0" w:lastRow="0" w:firstColumn="1" w:lastColumn="0" w:oddVBand="0" w:evenVBand="0" w:oddHBand="0" w:evenHBand="0" w:firstRowFirstColumn="0" w:firstRowLastColumn="0" w:lastRowFirstColumn="0" w:lastRowLastColumn="0"/>
            <w:tcW w:w="2500" w:type="pct"/>
          </w:tcPr>
          <w:p w14:paraId="72472A95" w14:textId="77777777" w:rsidR="002C7A28" w:rsidRDefault="002C7A28" w:rsidP="00165977">
            <w:pPr>
              <w:pStyle w:val="Tabulka"/>
            </w:pPr>
            <w:r w:rsidRPr="002C7A28">
              <w:rPr>
                <w:sz w:val="18"/>
              </w:rPr>
              <w:t>Pojištění Díla minimálně proti poškození nebo zničení požárem, výbuchem, úderem blesku a nárazem nebo zřícením letadla, povodní, záplavou, vichřicí, krupobitím, sesuvem půdy, zřícením skal či zemin, lavinami, pádem stromů, stožárů a jiných předmětů, zemětřesením, tíhou sněhu a námrazy, vodou vytékající z vodovodních zařízení a dále pro případ odcizení nebo úmyslného poškození stavebních součástí, a to včetně pojištění stavebních a montážních výkonů.</w:t>
            </w:r>
          </w:p>
        </w:tc>
        <w:tc>
          <w:tcPr>
            <w:tcW w:w="2500" w:type="pct"/>
          </w:tcPr>
          <w:p w14:paraId="72472A96" w14:textId="77777777" w:rsidR="002C7A28" w:rsidRPr="002C7A28" w:rsidRDefault="002C7A28" w:rsidP="00165977">
            <w:pPr>
              <w:pStyle w:val="Tabulka"/>
              <w:cnfStyle w:val="000000000000" w:firstRow="0" w:lastRow="0" w:firstColumn="0" w:lastColumn="0" w:oddVBand="0" w:evenVBand="0" w:oddHBand="0" w:evenHBand="0" w:firstRowFirstColumn="0" w:firstRowLastColumn="0" w:lastRowFirstColumn="0" w:lastRowLastColumn="0"/>
              <w:rPr>
                <w:i/>
              </w:rPr>
            </w:pPr>
            <w:r w:rsidRPr="002C7A28">
              <w:rPr>
                <w:i/>
                <w:sz w:val="18"/>
              </w:rPr>
              <w:t>Na toto místo bude jako minimální výše pojistného plnění vložena částka, která bude odpovídat výši Ceny Díla bez DPH, kterou účastník včlení do těla závazného vzoru Smlouvy předloženého v nabídce účastníka</w:t>
            </w:r>
          </w:p>
        </w:tc>
      </w:tr>
      <w:tr w:rsidR="002C7A28" w14:paraId="72472A9A" w14:textId="77777777" w:rsidTr="008E4A4C">
        <w:tc>
          <w:tcPr>
            <w:cnfStyle w:val="001000000000" w:firstRow="0" w:lastRow="0" w:firstColumn="1" w:lastColumn="0" w:oddVBand="0" w:evenVBand="0" w:oddHBand="0" w:evenHBand="0" w:firstRowFirstColumn="0" w:firstRowLastColumn="0" w:lastRowFirstColumn="0" w:lastRowLastColumn="0"/>
            <w:tcW w:w="2500" w:type="pct"/>
          </w:tcPr>
          <w:p w14:paraId="72472A98" w14:textId="77777777" w:rsidR="002C7A28" w:rsidRDefault="002C7A28" w:rsidP="00165977">
            <w:pPr>
              <w:pStyle w:val="Tabulka"/>
            </w:pPr>
            <w:r w:rsidRPr="002C7A28">
              <w:rPr>
                <w:sz w:val="18"/>
              </w:rPr>
              <w:t>Pojištění odpovědnosti za škodu způsobenou Zhotovitelem při výkonu podnikatelské činnosti třetím osobám</w:t>
            </w:r>
          </w:p>
        </w:tc>
        <w:tc>
          <w:tcPr>
            <w:tcW w:w="2500" w:type="pct"/>
          </w:tcPr>
          <w:p w14:paraId="72472A99" w14:textId="560C2466" w:rsidR="002C7A28" w:rsidRPr="002C7A28" w:rsidRDefault="002C7A28" w:rsidP="008E4A4C">
            <w:pPr>
              <w:pStyle w:val="Tabulka"/>
              <w:cnfStyle w:val="000000000000" w:firstRow="0" w:lastRow="0" w:firstColumn="0" w:lastColumn="0" w:oddVBand="0" w:evenVBand="0" w:oddHBand="0" w:evenHBand="0" w:firstRowFirstColumn="0" w:firstRowLastColumn="0" w:lastRowFirstColumn="0" w:lastRowLastColumn="0"/>
              <w:rPr>
                <w:sz w:val="18"/>
              </w:rPr>
            </w:pPr>
            <w:r w:rsidRPr="002C7A28">
              <w:rPr>
                <w:rFonts w:eastAsia="Times New Roman" w:cs="Calibri"/>
                <w:sz w:val="18"/>
                <w:lang w:eastAsia="cs-CZ"/>
              </w:rPr>
              <w:t xml:space="preserve">minimálně </w:t>
            </w:r>
            <w:r w:rsidR="008E4A4C" w:rsidRPr="008E4A4C">
              <w:rPr>
                <w:rFonts w:eastAsia="Times New Roman" w:cs="Calibri"/>
                <w:b/>
                <w:color w:val="000000"/>
                <w:sz w:val="18"/>
                <w:lang w:eastAsia="cs-CZ"/>
              </w:rPr>
              <w:t>13</w:t>
            </w:r>
            <w:r w:rsidRPr="008E4A4C">
              <w:rPr>
                <w:rFonts w:eastAsia="Times New Roman" w:cs="Calibri"/>
                <w:b/>
                <w:color w:val="000000"/>
                <w:sz w:val="18"/>
                <w:lang w:eastAsia="cs-CZ"/>
              </w:rPr>
              <w:t xml:space="preserve"> mil. Kč</w:t>
            </w:r>
            <w:r w:rsidRPr="002C7A28">
              <w:rPr>
                <w:rFonts w:eastAsia="Times New Roman" w:cs="Calibri"/>
                <w:sz w:val="18"/>
                <w:lang w:eastAsia="cs-CZ"/>
              </w:rPr>
              <w:t xml:space="preserve"> na jednu pojistnou událost </w:t>
            </w:r>
          </w:p>
        </w:tc>
      </w:tr>
    </w:tbl>
    <w:p w14:paraId="72472A9B" w14:textId="77777777" w:rsidR="00ED29F1" w:rsidRDefault="00ED29F1" w:rsidP="00165977">
      <w:pPr>
        <w:pStyle w:val="Tabulka"/>
        <w:sectPr w:rsidR="00ED29F1" w:rsidSect="004D09FB">
          <w:footerReference w:type="default" r:id="rId28"/>
          <w:pgSz w:w="11906" w:h="16838" w:code="9"/>
          <w:pgMar w:top="1049" w:right="1134" w:bottom="1474" w:left="1418" w:header="595" w:footer="624" w:gutter="652"/>
          <w:pgNumType w:start="1"/>
          <w:cols w:space="708"/>
          <w:docGrid w:linePitch="360"/>
        </w:sectPr>
      </w:pPr>
    </w:p>
    <w:p w14:paraId="72472A9C" w14:textId="77777777" w:rsidR="00F95FBD" w:rsidRDefault="00ED29F1" w:rsidP="008E4A4C">
      <w:pPr>
        <w:pStyle w:val="Nadpisbezsl1-1"/>
        <w:jc w:val="center"/>
      </w:pPr>
      <w:r>
        <w:lastRenderedPageBreak/>
        <w:t>Příloha č. 8</w:t>
      </w:r>
    </w:p>
    <w:p w14:paraId="72472A9D" w14:textId="77777777" w:rsidR="00F95FBD" w:rsidRDefault="00F95FBD" w:rsidP="00F762A8">
      <w:pPr>
        <w:pStyle w:val="Nadpisbezsl1-2"/>
      </w:pPr>
      <w:r>
        <w:t>Seznam poddodavatelů</w:t>
      </w:r>
    </w:p>
    <w:p w14:paraId="72472A9E" w14:textId="77777777" w:rsidR="00F95FBD" w:rsidRDefault="00F95FBD" w:rsidP="00F95FBD">
      <w:pPr>
        <w:pStyle w:val="Tabulka"/>
      </w:pPr>
    </w:p>
    <w:tbl>
      <w:tblPr>
        <w:tblStyle w:val="Mkatabulky"/>
        <w:tblW w:w="8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4"/>
        <w:gridCol w:w="3129"/>
        <w:gridCol w:w="2957"/>
      </w:tblGrid>
      <w:tr w:rsidR="00F95FBD" w:rsidRPr="00F95FBD" w14:paraId="72472AA3" w14:textId="77777777" w:rsidTr="008E4A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9F" w14:textId="77777777" w:rsidR="00F95FBD" w:rsidRPr="00F95FBD" w:rsidRDefault="00F95FBD" w:rsidP="00F762A8">
            <w:pPr>
              <w:pStyle w:val="Tabulka"/>
              <w:jc w:val="left"/>
              <w:rPr>
                <w:rStyle w:val="Nadpisvtabulce"/>
              </w:rPr>
            </w:pPr>
            <w:r w:rsidRPr="00F95FBD">
              <w:rPr>
                <w:rStyle w:val="Nadpisvtabulce"/>
              </w:rPr>
              <w:t>Identifikace poddodavatele</w:t>
            </w:r>
          </w:p>
          <w:p w14:paraId="72472AA0" w14:textId="77777777"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A1" w14:textId="77777777" w:rsidR="00F95FBD" w:rsidRPr="00F95FBD" w:rsidRDefault="00F762A8" w:rsidP="00ED29F1">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472AA2" w14:textId="77777777" w:rsidR="00F95FBD" w:rsidRPr="00F95FBD" w:rsidRDefault="00ED29F1" w:rsidP="00ED29F1">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00F762A8" w:rsidRPr="00F762A8">
              <w:rPr>
                <w:b/>
                <w:sz w:val="18"/>
              </w:rPr>
              <w:t>ceny díla</w:t>
            </w:r>
          </w:p>
        </w:tc>
      </w:tr>
      <w:tr w:rsidR="00F95FBD" w:rsidRPr="00F95FBD" w14:paraId="72472AA7" w14:textId="77777777" w:rsidTr="008E4A4C">
        <w:tc>
          <w:tcPr>
            <w:cnfStyle w:val="001000000000" w:firstRow="0" w:lastRow="0" w:firstColumn="1" w:lastColumn="0" w:oddVBand="0" w:evenVBand="0" w:oddHBand="0" w:evenHBand="0" w:firstRowFirstColumn="0" w:firstRowLastColumn="0" w:lastRowFirstColumn="0" w:lastRowLastColumn="0"/>
            <w:tcW w:w="2774" w:type="dxa"/>
          </w:tcPr>
          <w:p w14:paraId="72472AA4"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72472AA5"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72472AA6"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72472AAB" w14:textId="77777777" w:rsidTr="008E4A4C">
        <w:tc>
          <w:tcPr>
            <w:cnfStyle w:val="001000000000" w:firstRow="0" w:lastRow="0" w:firstColumn="1" w:lastColumn="0" w:oddVBand="0" w:evenVBand="0" w:oddHBand="0" w:evenHBand="0" w:firstRowFirstColumn="0" w:firstRowLastColumn="0" w:lastRowFirstColumn="0" w:lastRowLastColumn="0"/>
            <w:tcW w:w="2774" w:type="dxa"/>
          </w:tcPr>
          <w:p w14:paraId="72472AA8"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72472AA9"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72472AAA"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72472AAF" w14:textId="77777777" w:rsidTr="008E4A4C">
        <w:tc>
          <w:tcPr>
            <w:cnfStyle w:val="001000000000" w:firstRow="0" w:lastRow="0" w:firstColumn="1" w:lastColumn="0" w:oddVBand="0" w:evenVBand="0" w:oddHBand="0" w:evenHBand="0" w:firstRowFirstColumn="0" w:firstRowLastColumn="0" w:lastRowFirstColumn="0" w:lastRowLastColumn="0"/>
            <w:tcW w:w="2774" w:type="dxa"/>
          </w:tcPr>
          <w:p w14:paraId="72472AAC"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72472AAD"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72472AAE"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2472AB0" w14:textId="77777777" w:rsidR="00F95FBD" w:rsidRPr="00F95FBD" w:rsidRDefault="00F95FBD" w:rsidP="00F95FBD">
      <w:pPr>
        <w:pStyle w:val="Tabulka"/>
      </w:pPr>
    </w:p>
    <w:p w14:paraId="72472AB1" w14:textId="77777777" w:rsidR="00F95FBD" w:rsidRPr="00F95FBD" w:rsidRDefault="00F95FBD" w:rsidP="00F95FBD">
      <w:pPr>
        <w:pStyle w:val="Tabulka"/>
      </w:pPr>
    </w:p>
    <w:p w14:paraId="72472AB2" w14:textId="77777777" w:rsidR="00F95FBD" w:rsidRDefault="00F95FBD" w:rsidP="00F95FBD">
      <w:pPr>
        <w:pStyle w:val="Tabulka"/>
      </w:pPr>
    </w:p>
    <w:p w14:paraId="72472AB3" w14:textId="77777777" w:rsidR="00F95FBD" w:rsidRDefault="00F95FBD" w:rsidP="00F95FBD">
      <w:pPr>
        <w:pStyle w:val="Tabulka"/>
      </w:pPr>
    </w:p>
    <w:p w14:paraId="72472AB4" w14:textId="77777777" w:rsidR="00F762A8" w:rsidRDefault="00F762A8" w:rsidP="00165977">
      <w:pPr>
        <w:pStyle w:val="Tabulka"/>
        <w:sectPr w:rsidR="00F762A8" w:rsidSect="00A21A01">
          <w:headerReference w:type="default" r:id="rId29"/>
          <w:footerReference w:type="default" r:id="rId30"/>
          <w:pgSz w:w="11906" w:h="16838" w:code="9"/>
          <w:pgMar w:top="1049" w:right="1134" w:bottom="1474" w:left="1418" w:header="595" w:footer="624" w:gutter="652"/>
          <w:pgNumType w:start="1"/>
          <w:cols w:space="708"/>
          <w:docGrid w:linePitch="360"/>
        </w:sectPr>
      </w:pPr>
    </w:p>
    <w:p w14:paraId="72472AB5" w14:textId="77777777" w:rsidR="00F762A8" w:rsidRDefault="002C7A28" w:rsidP="008E4A4C">
      <w:pPr>
        <w:pStyle w:val="Nadpisbezsl1-1"/>
        <w:jc w:val="center"/>
      </w:pPr>
      <w:r>
        <w:lastRenderedPageBreak/>
        <w:t>Příloha č. 9</w:t>
      </w:r>
    </w:p>
    <w:p w14:paraId="72472AB6" w14:textId="77777777" w:rsidR="00F762A8" w:rsidRDefault="00F762A8" w:rsidP="00F762A8">
      <w:pPr>
        <w:pStyle w:val="Nadpisbezsl1-2"/>
      </w:pPr>
      <w:r>
        <w:t>Zmocnění Vedoucího zhotovitele</w:t>
      </w:r>
    </w:p>
    <w:p w14:paraId="72472AB7" w14:textId="77777777" w:rsidR="00F762A8" w:rsidRPr="00165977" w:rsidRDefault="00F762A8" w:rsidP="002C7A28">
      <w:pPr>
        <w:pStyle w:val="Textbezodsazen"/>
      </w:pPr>
      <w:r w:rsidRPr="00F762A8">
        <w:rPr>
          <w:highlight w:val="yellow"/>
        </w:rPr>
        <w:t>[VLOŽÍ ZHOTOVITEL]</w:t>
      </w:r>
    </w:p>
    <w:sectPr w:rsidR="00F762A8" w:rsidRPr="00165977" w:rsidSect="00A21A01">
      <w:headerReference w:type="default" r:id="rId31"/>
      <w:footerReference w:type="default" r:id="rId32"/>
      <w:pgSz w:w="11906" w:h="16838" w:code="9"/>
      <w:pgMar w:top="1049" w:right="1134" w:bottom="1474" w:left="1418" w:header="595" w:footer="624" w:gutter="652"/>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472ABB" w14:textId="77777777" w:rsidR="00F32EF4" w:rsidRDefault="00F32EF4" w:rsidP="00962258">
      <w:pPr>
        <w:spacing w:after="0" w:line="240" w:lineRule="auto"/>
      </w:pPr>
      <w:r>
        <w:separator/>
      </w:r>
    </w:p>
  </w:endnote>
  <w:endnote w:type="continuationSeparator" w:id="0">
    <w:p w14:paraId="72472ABC" w14:textId="77777777" w:rsidR="00F32EF4" w:rsidRDefault="00F32EF4"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32EF4" w14:paraId="72472AC7" w14:textId="77777777" w:rsidTr="00EB46E5">
      <w:tc>
        <w:tcPr>
          <w:tcW w:w="1361" w:type="dxa"/>
          <w:tcMar>
            <w:left w:w="0" w:type="dxa"/>
            <w:right w:w="0" w:type="dxa"/>
          </w:tcMar>
          <w:vAlign w:val="bottom"/>
        </w:tcPr>
        <w:p w14:paraId="72472AC2" w14:textId="77777777" w:rsidR="00F32EF4" w:rsidRPr="00B8518B" w:rsidRDefault="00F32EF4"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901D6">
            <w:rPr>
              <w:rStyle w:val="slostrnky"/>
              <w:noProof/>
            </w:rPr>
            <w:t>3</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901D6">
            <w:rPr>
              <w:b/>
              <w:noProof/>
              <w:color w:val="FF5200" w:themeColor="accent2"/>
              <w:sz w:val="14"/>
              <w:szCs w:val="14"/>
            </w:rPr>
            <w:t>8</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2472AC3" w14:textId="77777777" w:rsidR="00F32EF4" w:rsidRDefault="00F32EF4" w:rsidP="00B8518B">
          <w:pPr>
            <w:pStyle w:val="Zpat"/>
          </w:pPr>
        </w:p>
      </w:tc>
      <w:tc>
        <w:tcPr>
          <w:tcW w:w="425" w:type="dxa"/>
          <w:shd w:val="clear" w:color="auto" w:fill="auto"/>
          <w:tcMar>
            <w:left w:w="0" w:type="dxa"/>
            <w:right w:w="0" w:type="dxa"/>
          </w:tcMar>
        </w:tcPr>
        <w:p w14:paraId="72472AC4" w14:textId="77777777" w:rsidR="00F32EF4" w:rsidRDefault="00F32EF4" w:rsidP="00B8518B">
          <w:pPr>
            <w:pStyle w:val="Zpat"/>
          </w:pPr>
        </w:p>
      </w:tc>
      <w:tc>
        <w:tcPr>
          <w:tcW w:w="8505" w:type="dxa"/>
        </w:tcPr>
        <w:p w14:paraId="72472AC5" w14:textId="77777777" w:rsidR="00F32EF4" w:rsidRPr="00E7415D" w:rsidRDefault="00F32EF4" w:rsidP="00F422D3">
          <w:pPr>
            <w:pStyle w:val="Zpat0"/>
            <w:rPr>
              <w:b/>
            </w:rPr>
          </w:pPr>
          <w:r w:rsidRPr="00E7415D">
            <w:rPr>
              <w:b/>
            </w:rPr>
            <w:t>SMLOUVA O DÍLO</w:t>
          </w:r>
        </w:p>
        <w:p w14:paraId="72472AC6" w14:textId="77777777" w:rsidR="00F32EF4" w:rsidRDefault="00F32EF4" w:rsidP="00F422D3">
          <w:pPr>
            <w:pStyle w:val="Zpat0"/>
          </w:pPr>
          <w:r>
            <w:t>Zhotovení stavby</w:t>
          </w:r>
        </w:p>
      </w:tc>
    </w:tr>
  </w:tbl>
  <w:p w14:paraId="72472AC8" w14:textId="77777777" w:rsidR="00F32EF4" w:rsidRPr="00B8518B" w:rsidRDefault="00F32EF4" w:rsidP="00B8518B">
    <w:pPr>
      <w:pStyle w:val="Zpat"/>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472AD3" w14:textId="77777777" w:rsidR="00F32EF4" w:rsidRPr="00B8518B" w:rsidRDefault="00F32EF4" w:rsidP="00460660">
    <w:pPr>
      <w:pStyle w:val="Zpat"/>
      <w:rPr>
        <w:sz w:val="2"/>
        <w:szCs w:val="2"/>
      </w:rPr>
    </w:pPr>
  </w:p>
  <w:p w14:paraId="72472AD4" w14:textId="77777777" w:rsidR="00F32EF4" w:rsidRPr="00460660" w:rsidRDefault="00F32EF4">
    <w:pPr>
      <w:pStyle w:val="Zpat"/>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32EF4" w14:paraId="72472ADF" w14:textId="77777777" w:rsidTr="00EB46E5">
      <w:tc>
        <w:tcPr>
          <w:tcW w:w="1361" w:type="dxa"/>
          <w:tcMar>
            <w:left w:w="0" w:type="dxa"/>
            <w:right w:w="0" w:type="dxa"/>
          </w:tcMar>
          <w:vAlign w:val="bottom"/>
        </w:tcPr>
        <w:p w14:paraId="72472ADA" w14:textId="77777777" w:rsidR="00F32EF4" w:rsidRPr="00B8518B" w:rsidRDefault="00F32EF4"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901D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901D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2472ADB" w14:textId="77777777" w:rsidR="00F32EF4" w:rsidRDefault="00F32EF4" w:rsidP="00B8518B">
          <w:pPr>
            <w:pStyle w:val="Zpat"/>
          </w:pPr>
        </w:p>
      </w:tc>
      <w:tc>
        <w:tcPr>
          <w:tcW w:w="425" w:type="dxa"/>
          <w:shd w:val="clear" w:color="auto" w:fill="auto"/>
          <w:tcMar>
            <w:left w:w="0" w:type="dxa"/>
            <w:right w:w="0" w:type="dxa"/>
          </w:tcMar>
        </w:tcPr>
        <w:p w14:paraId="72472ADC" w14:textId="77777777" w:rsidR="00F32EF4" w:rsidRDefault="00F32EF4" w:rsidP="00B8518B">
          <w:pPr>
            <w:pStyle w:val="Zpat"/>
          </w:pPr>
        </w:p>
      </w:tc>
      <w:tc>
        <w:tcPr>
          <w:tcW w:w="8505" w:type="dxa"/>
        </w:tcPr>
        <w:p w14:paraId="72472ADD" w14:textId="77777777" w:rsidR="00F32EF4" w:rsidRPr="00143EC0" w:rsidRDefault="00F32EF4" w:rsidP="00F422D3">
          <w:pPr>
            <w:pStyle w:val="Zpat0"/>
            <w:rPr>
              <w:b/>
            </w:rPr>
          </w:pPr>
          <w:r w:rsidRPr="00143EC0">
            <w:rPr>
              <w:b/>
            </w:rPr>
            <w:t>PŘÍLOHA č. 1</w:t>
          </w:r>
        </w:p>
        <w:p w14:paraId="72472ADE" w14:textId="77777777" w:rsidR="00F32EF4" w:rsidRDefault="00F32EF4" w:rsidP="00F95FBD">
          <w:pPr>
            <w:pStyle w:val="Zpat0"/>
          </w:pPr>
          <w:r>
            <w:t>SMLOUVA O DÍLO - Zhotovení stavby</w:t>
          </w:r>
        </w:p>
      </w:tc>
    </w:tr>
  </w:tbl>
  <w:p w14:paraId="72472AE0" w14:textId="77777777" w:rsidR="00F32EF4" w:rsidRPr="00B8518B" w:rsidRDefault="00F32EF4" w:rsidP="00B8518B">
    <w:pPr>
      <w:pStyle w:val="Zpat"/>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32EF4" w14:paraId="72472AEB" w14:textId="77777777" w:rsidTr="00EB46E5">
      <w:tc>
        <w:tcPr>
          <w:tcW w:w="1361" w:type="dxa"/>
          <w:tcMar>
            <w:left w:w="0" w:type="dxa"/>
            <w:right w:w="0" w:type="dxa"/>
          </w:tcMar>
          <w:vAlign w:val="bottom"/>
        </w:tcPr>
        <w:p w14:paraId="72472AE6" w14:textId="77777777" w:rsidR="00F32EF4" w:rsidRPr="00B8518B" w:rsidRDefault="00F32EF4" w:rsidP="00F32EF4">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901D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901D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2472AE7" w14:textId="77777777" w:rsidR="00F32EF4" w:rsidRDefault="00F32EF4" w:rsidP="00F32EF4">
          <w:pPr>
            <w:pStyle w:val="Zpat"/>
          </w:pPr>
        </w:p>
      </w:tc>
      <w:tc>
        <w:tcPr>
          <w:tcW w:w="425" w:type="dxa"/>
          <w:shd w:val="clear" w:color="auto" w:fill="auto"/>
          <w:tcMar>
            <w:left w:w="0" w:type="dxa"/>
            <w:right w:w="0" w:type="dxa"/>
          </w:tcMar>
        </w:tcPr>
        <w:p w14:paraId="72472AE8" w14:textId="77777777" w:rsidR="00F32EF4" w:rsidRDefault="00F32EF4" w:rsidP="00B8518B">
          <w:pPr>
            <w:pStyle w:val="Zpat"/>
          </w:pPr>
        </w:p>
      </w:tc>
      <w:tc>
        <w:tcPr>
          <w:tcW w:w="8505" w:type="dxa"/>
        </w:tcPr>
        <w:p w14:paraId="72472AE9" w14:textId="77777777" w:rsidR="00F32EF4" w:rsidRPr="00143EC0" w:rsidRDefault="00F32EF4" w:rsidP="00F422D3">
          <w:pPr>
            <w:pStyle w:val="Zpat0"/>
            <w:rPr>
              <w:b/>
            </w:rPr>
          </w:pPr>
          <w:r>
            <w:rPr>
              <w:b/>
            </w:rPr>
            <w:t>PŘÍLOHA č. 2</w:t>
          </w:r>
        </w:p>
        <w:p w14:paraId="72472AEA" w14:textId="77777777" w:rsidR="00F32EF4" w:rsidRDefault="00F32EF4" w:rsidP="00F95FBD">
          <w:pPr>
            <w:pStyle w:val="Zpat0"/>
          </w:pPr>
          <w:r>
            <w:t>SMLOUVA O DÍLO - Zhotovení stavby</w:t>
          </w:r>
        </w:p>
      </w:tc>
    </w:tr>
  </w:tbl>
  <w:p w14:paraId="72472AEC" w14:textId="77777777" w:rsidR="00F32EF4" w:rsidRPr="00B8518B" w:rsidRDefault="00F32EF4" w:rsidP="00B8518B">
    <w:pPr>
      <w:pStyle w:val="Zpat"/>
      <w:rPr>
        <w:sz w:val="2"/>
        <w:szCs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32EF4" w14:paraId="72472AF2" w14:textId="77777777" w:rsidTr="00EB46E5">
      <w:tc>
        <w:tcPr>
          <w:tcW w:w="1361" w:type="dxa"/>
          <w:tcMar>
            <w:left w:w="0" w:type="dxa"/>
            <w:right w:w="0" w:type="dxa"/>
          </w:tcMar>
          <w:vAlign w:val="bottom"/>
        </w:tcPr>
        <w:p w14:paraId="72472AED" w14:textId="77777777" w:rsidR="00F32EF4" w:rsidRPr="00B8518B" w:rsidRDefault="00F32EF4" w:rsidP="00F32EF4">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901D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901D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2472AEE" w14:textId="77777777" w:rsidR="00F32EF4" w:rsidRDefault="00F32EF4" w:rsidP="00F32EF4">
          <w:pPr>
            <w:pStyle w:val="Zpat"/>
          </w:pPr>
        </w:p>
      </w:tc>
      <w:tc>
        <w:tcPr>
          <w:tcW w:w="425" w:type="dxa"/>
          <w:shd w:val="clear" w:color="auto" w:fill="auto"/>
          <w:tcMar>
            <w:left w:w="0" w:type="dxa"/>
            <w:right w:w="0" w:type="dxa"/>
          </w:tcMar>
        </w:tcPr>
        <w:p w14:paraId="72472AEF" w14:textId="77777777" w:rsidR="00F32EF4" w:rsidRDefault="00F32EF4" w:rsidP="00B8518B">
          <w:pPr>
            <w:pStyle w:val="Zpat"/>
          </w:pPr>
        </w:p>
      </w:tc>
      <w:tc>
        <w:tcPr>
          <w:tcW w:w="8505" w:type="dxa"/>
        </w:tcPr>
        <w:p w14:paraId="72472AF0" w14:textId="77777777" w:rsidR="00F32EF4" w:rsidRPr="00143EC0" w:rsidRDefault="00F32EF4" w:rsidP="00F422D3">
          <w:pPr>
            <w:pStyle w:val="Zpat0"/>
            <w:rPr>
              <w:b/>
            </w:rPr>
          </w:pPr>
          <w:r>
            <w:rPr>
              <w:b/>
            </w:rPr>
            <w:t>PŘÍLOHA č. 3</w:t>
          </w:r>
        </w:p>
        <w:p w14:paraId="72472AF1" w14:textId="77777777" w:rsidR="00F32EF4" w:rsidRDefault="00F32EF4" w:rsidP="00F95FBD">
          <w:pPr>
            <w:pStyle w:val="Zpat0"/>
          </w:pPr>
          <w:r>
            <w:t>SMLOUVA O DÍLO - Zhotovení stavby</w:t>
          </w:r>
        </w:p>
      </w:tc>
    </w:tr>
  </w:tbl>
  <w:p w14:paraId="72472AF3" w14:textId="77777777" w:rsidR="00F32EF4" w:rsidRPr="00B8518B" w:rsidRDefault="00F32EF4" w:rsidP="00B8518B">
    <w:pPr>
      <w:pStyle w:val="Zpat"/>
      <w:rPr>
        <w:sz w:val="2"/>
        <w:szCs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32EF4" w14:paraId="72472AF9" w14:textId="77777777" w:rsidTr="00EB46E5">
      <w:tc>
        <w:tcPr>
          <w:tcW w:w="1361" w:type="dxa"/>
          <w:tcMar>
            <w:left w:w="0" w:type="dxa"/>
            <w:right w:w="0" w:type="dxa"/>
          </w:tcMar>
          <w:vAlign w:val="bottom"/>
        </w:tcPr>
        <w:p w14:paraId="72472AF4" w14:textId="77777777" w:rsidR="00F32EF4" w:rsidRPr="00B8518B" w:rsidRDefault="00F32EF4" w:rsidP="00F32EF4">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901D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901D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2472AF5" w14:textId="77777777" w:rsidR="00F32EF4" w:rsidRDefault="00F32EF4" w:rsidP="00F32EF4">
          <w:pPr>
            <w:pStyle w:val="Zpat"/>
          </w:pPr>
        </w:p>
      </w:tc>
      <w:tc>
        <w:tcPr>
          <w:tcW w:w="425" w:type="dxa"/>
          <w:shd w:val="clear" w:color="auto" w:fill="auto"/>
          <w:tcMar>
            <w:left w:w="0" w:type="dxa"/>
            <w:right w:w="0" w:type="dxa"/>
          </w:tcMar>
        </w:tcPr>
        <w:p w14:paraId="72472AF6" w14:textId="77777777" w:rsidR="00F32EF4" w:rsidRDefault="00F32EF4" w:rsidP="00B8518B">
          <w:pPr>
            <w:pStyle w:val="Zpat"/>
          </w:pPr>
        </w:p>
      </w:tc>
      <w:tc>
        <w:tcPr>
          <w:tcW w:w="8505" w:type="dxa"/>
        </w:tcPr>
        <w:p w14:paraId="72472AF7" w14:textId="77777777" w:rsidR="00F32EF4" w:rsidRPr="00143EC0" w:rsidRDefault="00F32EF4" w:rsidP="00F422D3">
          <w:pPr>
            <w:pStyle w:val="Zpat0"/>
            <w:rPr>
              <w:b/>
            </w:rPr>
          </w:pPr>
          <w:r>
            <w:rPr>
              <w:b/>
            </w:rPr>
            <w:t>PŘÍLOHA č. 4</w:t>
          </w:r>
        </w:p>
        <w:p w14:paraId="72472AF8" w14:textId="77777777" w:rsidR="00F32EF4" w:rsidRDefault="00F32EF4" w:rsidP="00F95FBD">
          <w:pPr>
            <w:pStyle w:val="Zpat0"/>
          </w:pPr>
          <w:r>
            <w:t>SMLOUVA O DÍLO - Zhotovení stavby</w:t>
          </w:r>
        </w:p>
      </w:tc>
    </w:tr>
  </w:tbl>
  <w:p w14:paraId="72472AFA" w14:textId="77777777" w:rsidR="00F32EF4" w:rsidRPr="00B8518B" w:rsidRDefault="00F32EF4" w:rsidP="00B8518B">
    <w:pPr>
      <w:pStyle w:val="Zpat"/>
      <w:rPr>
        <w:sz w:val="2"/>
        <w:szCs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32EF4" w14:paraId="72472B00" w14:textId="77777777" w:rsidTr="00EB46E5">
      <w:tc>
        <w:tcPr>
          <w:tcW w:w="1361" w:type="dxa"/>
          <w:tcMar>
            <w:left w:w="0" w:type="dxa"/>
            <w:right w:w="0" w:type="dxa"/>
          </w:tcMar>
          <w:vAlign w:val="bottom"/>
        </w:tcPr>
        <w:p w14:paraId="72472AFB" w14:textId="77777777" w:rsidR="00F32EF4" w:rsidRPr="00B8518B" w:rsidRDefault="00F32EF4" w:rsidP="00F32EF4">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901D6">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901D6">
            <w:rPr>
              <w:b/>
              <w:noProof/>
              <w:color w:val="FF5200" w:themeColor="accent2"/>
              <w:sz w:val="14"/>
              <w:szCs w:val="14"/>
            </w:rPr>
            <w:t>2</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2472AFC" w14:textId="77777777" w:rsidR="00F32EF4" w:rsidRDefault="00F32EF4" w:rsidP="00F32EF4">
          <w:pPr>
            <w:pStyle w:val="Zpat"/>
          </w:pPr>
        </w:p>
      </w:tc>
      <w:tc>
        <w:tcPr>
          <w:tcW w:w="425" w:type="dxa"/>
          <w:shd w:val="clear" w:color="auto" w:fill="auto"/>
          <w:tcMar>
            <w:left w:w="0" w:type="dxa"/>
            <w:right w:w="0" w:type="dxa"/>
          </w:tcMar>
        </w:tcPr>
        <w:p w14:paraId="72472AFD" w14:textId="77777777" w:rsidR="00F32EF4" w:rsidRDefault="00F32EF4" w:rsidP="00B8518B">
          <w:pPr>
            <w:pStyle w:val="Zpat"/>
          </w:pPr>
        </w:p>
      </w:tc>
      <w:tc>
        <w:tcPr>
          <w:tcW w:w="8505" w:type="dxa"/>
        </w:tcPr>
        <w:p w14:paraId="72472AFE" w14:textId="77777777" w:rsidR="00F32EF4" w:rsidRPr="00143EC0" w:rsidRDefault="00F32EF4" w:rsidP="00F422D3">
          <w:pPr>
            <w:pStyle w:val="Zpat0"/>
            <w:rPr>
              <w:b/>
            </w:rPr>
          </w:pPr>
          <w:r>
            <w:rPr>
              <w:b/>
            </w:rPr>
            <w:t>PŘÍLOHA č. 5</w:t>
          </w:r>
        </w:p>
        <w:p w14:paraId="72472AFF" w14:textId="77777777" w:rsidR="00F32EF4" w:rsidRDefault="00F32EF4" w:rsidP="00F95FBD">
          <w:pPr>
            <w:pStyle w:val="Zpat0"/>
          </w:pPr>
          <w:r>
            <w:t>SMLOUVA O DÍLO - Zhotovení stavby</w:t>
          </w:r>
        </w:p>
      </w:tc>
    </w:tr>
  </w:tbl>
  <w:p w14:paraId="72472B01" w14:textId="77777777" w:rsidR="00F32EF4" w:rsidRPr="00B8518B" w:rsidRDefault="00F32EF4" w:rsidP="00B8518B">
    <w:pPr>
      <w:pStyle w:val="Zpat"/>
      <w:rPr>
        <w:sz w:val="2"/>
        <w:szCs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32EF4" w14:paraId="72472B07" w14:textId="77777777" w:rsidTr="00EB46E5">
      <w:tc>
        <w:tcPr>
          <w:tcW w:w="1361" w:type="dxa"/>
          <w:tcMar>
            <w:left w:w="0" w:type="dxa"/>
            <w:right w:w="0" w:type="dxa"/>
          </w:tcMar>
          <w:vAlign w:val="bottom"/>
        </w:tcPr>
        <w:p w14:paraId="72472B02" w14:textId="77777777" w:rsidR="00F32EF4" w:rsidRPr="00B8518B" w:rsidRDefault="00F32EF4" w:rsidP="00F32EF4">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901D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901D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2472B03" w14:textId="77777777" w:rsidR="00F32EF4" w:rsidRDefault="00F32EF4" w:rsidP="00F32EF4">
          <w:pPr>
            <w:pStyle w:val="Zpat"/>
          </w:pPr>
        </w:p>
      </w:tc>
      <w:tc>
        <w:tcPr>
          <w:tcW w:w="425" w:type="dxa"/>
          <w:shd w:val="clear" w:color="auto" w:fill="auto"/>
          <w:tcMar>
            <w:left w:w="0" w:type="dxa"/>
            <w:right w:w="0" w:type="dxa"/>
          </w:tcMar>
        </w:tcPr>
        <w:p w14:paraId="72472B04" w14:textId="77777777" w:rsidR="00F32EF4" w:rsidRDefault="00F32EF4" w:rsidP="00B8518B">
          <w:pPr>
            <w:pStyle w:val="Zpat"/>
          </w:pPr>
        </w:p>
      </w:tc>
      <w:tc>
        <w:tcPr>
          <w:tcW w:w="8505" w:type="dxa"/>
        </w:tcPr>
        <w:p w14:paraId="72472B05" w14:textId="77777777" w:rsidR="00F32EF4" w:rsidRPr="00143EC0" w:rsidRDefault="00F32EF4" w:rsidP="00F422D3">
          <w:pPr>
            <w:pStyle w:val="Zpat0"/>
            <w:rPr>
              <w:b/>
            </w:rPr>
          </w:pPr>
          <w:r>
            <w:rPr>
              <w:b/>
            </w:rPr>
            <w:t>PŘÍLOHA č. 7</w:t>
          </w:r>
        </w:p>
        <w:p w14:paraId="72472B06" w14:textId="77777777" w:rsidR="00F32EF4" w:rsidRDefault="00F32EF4" w:rsidP="00F95FBD">
          <w:pPr>
            <w:pStyle w:val="Zpat0"/>
          </w:pPr>
          <w:r>
            <w:t>SMLOUVA O DÍLO - Zhotovení stavby</w:t>
          </w:r>
        </w:p>
      </w:tc>
    </w:tr>
  </w:tbl>
  <w:p w14:paraId="72472B08" w14:textId="77777777" w:rsidR="00F32EF4" w:rsidRPr="00B8518B" w:rsidRDefault="00F32EF4" w:rsidP="00B8518B">
    <w:pPr>
      <w:pStyle w:val="Zpat"/>
      <w:rPr>
        <w:sz w:val="2"/>
        <w:szCs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32EF4" w14:paraId="72472B13" w14:textId="77777777" w:rsidTr="00EB46E5">
      <w:tc>
        <w:tcPr>
          <w:tcW w:w="1361" w:type="dxa"/>
          <w:tcMar>
            <w:left w:w="0" w:type="dxa"/>
            <w:right w:w="0" w:type="dxa"/>
          </w:tcMar>
          <w:vAlign w:val="bottom"/>
        </w:tcPr>
        <w:p w14:paraId="72472B0E" w14:textId="77777777" w:rsidR="00F32EF4" w:rsidRPr="00B8518B" w:rsidRDefault="00F32EF4"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901D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901D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2472B0F" w14:textId="77777777" w:rsidR="00F32EF4" w:rsidRDefault="00F32EF4" w:rsidP="00B8518B">
          <w:pPr>
            <w:pStyle w:val="Zpat"/>
          </w:pPr>
        </w:p>
      </w:tc>
      <w:tc>
        <w:tcPr>
          <w:tcW w:w="425" w:type="dxa"/>
          <w:shd w:val="clear" w:color="auto" w:fill="auto"/>
          <w:tcMar>
            <w:left w:w="0" w:type="dxa"/>
            <w:right w:w="0" w:type="dxa"/>
          </w:tcMar>
        </w:tcPr>
        <w:p w14:paraId="72472B10" w14:textId="77777777" w:rsidR="00F32EF4" w:rsidRDefault="00F32EF4" w:rsidP="00B8518B">
          <w:pPr>
            <w:pStyle w:val="Zpat"/>
          </w:pPr>
        </w:p>
      </w:tc>
      <w:tc>
        <w:tcPr>
          <w:tcW w:w="8505" w:type="dxa"/>
        </w:tcPr>
        <w:p w14:paraId="72472B11" w14:textId="77777777" w:rsidR="00F32EF4" w:rsidRPr="00143EC0" w:rsidRDefault="00F32EF4" w:rsidP="00F422D3">
          <w:pPr>
            <w:pStyle w:val="Zpat0"/>
            <w:rPr>
              <w:b/>
            </w:rPr>
          </w:pPr>
          <w:r>
            <w:rPr>
              <w:b/>
            </w:rPr>
            <w:t>PŘÍLOHA č. 8</w:t>
          </w:r>
        </w:p>
        <w:p w14:paraId="72472B12" w14:textId="77777777" w:rsidR="00F32EF4" w:rsidRDefault="00F32EF4" w:rsidP="00F95FBD">
          <w:pPr>
            <w:pStyle w:val="Zpat0"/>
          </w:pPr>
          <w:r>
            <w:t>SMLOUVA O DÍLO - Zhotovení stavby</w:t>
          </w:r>
        </w:p>
      </w:tc>
    </w:tr>
  </w:tbl>
  <w:p w14:paraId="72472B14" w14:textId="77777777" w:rsidR="00F32EF4" w:rsidRPr="00B8518B" w:rsidRDefault="00F32EF4" w:rsidP="00B8518B">
    <w:pPr>
      <w:pStyle w:val="Zpat"/>
      <w:rPr>
        <w:sz w:val="2"/>
        <w:szCs w:val="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32EF4" w14:paraId="72472B1F" w14:textId="77777777" w:rsidTr="00EB46E5">
      <w:tc>
        <w:tcPr>
          <w:tcW w:w="1361" w:type="dxa"/>
          <w:tcMar>
            <w:left w:w="0" w:type="dxa"/>
            <w:right w:w="0" w:type="dxa"/>
          </w:tcMar>
          <w:vAlign w:val="bottom"/>
        </w:tcPr>
        <w:p w14:paraId="72472B1A" w14:textId="77777777" w:rsidR="00F32EF4" w:rsidRPr="00B8518B" w:rsidRDefault="00F32EF4"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901D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901D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2472B1B" w14:textId="77777777" w:rsidR="00F32EF4" w:rsidRDefault="00F32EF4" w:rsidP="00B8518B">
          <w:pPr>
            <w:pStyle w:val="Zpat"/>
          </w:pPr>
        </w:p>
      </w:tc>
      <w:tc>
        <w:tcPr>
          <w:tcW w:w="425" w:type="dxa"/>
          <w:shd w:val="clear" w:color="auto" w:fill="auto"/>
          <w:tcMar>
            <w:left w:w="0" w:type="dxa"/>
            <w:right w:w="0" w:type="dxa"/>
          </w:tcMar>
        </w:tcPr>
        <w:p w14:paraId="72472B1C" w14:textId="77777777" w:rsidR="00F32EF4" w:rsidRDefault="00F32EF4" w:rsidP="00B8518B">
          <w:pPr>
            <w:pStyle w:val="Zpat"/>
          </w:pPr>
        </w:p>
      </w:tc>
      <w:tc>
        <w:tcPr>
          <w:tcW w:w="8505" w:type="dxa"/>
        </w:tcPr>
        <w:p w14:paraId="72472B1D" w14:textId="77777777" w:rsidR="00F32EF4" w:rsidRPr="00143EC0" w:rsidRDefault="00F32EF4" w:rsidP="00F422D3">
          <w:pPr>
            <w:pStyle w:val="Zpat0"/>
            <w:rPr>
              <w:b/>
            </w:rPr>
          </w:pPr>
          <w:r>
            <w:rPr>
              <w:b/>
            </w:rPr>
            <w:t>PŘÍLOHA č. 9</w:t>
          </w:r>
        </w:p>
        <w:p w14:paraId="72472B1E" w14:textId="77777777" w:rsidR="00F32EF4" w:rsidRDefault="00F32EF4" w:rsidP="00F95FBD">
          <w:pPr>
            <w:pStyle w:val="Zpat0"/>
          </w:pPr>
          <w:r>
            <w:t>SMLOUVA O DÍLO - Zhotovení stavby</w:t>
          </w:r>
        </w:p>
      </w:tc>
    </w:tr>
  </w:tbl>
  <w:p w14:paraId="72472B20" w14:textId="77777777" w:rsidR="00F32EF4" w:rsidRPr="00B8518B" w:rsidRDefault="00F32EF4" w:rsidP="00B8518B">
    <w:pPr>
      <w:pStyle w:val="Zpat"/>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472AB9" w14:textId="77777777" w:rsidR="00F32EF4" w:rsidRDefault="00F32EF4" w:rsidP="00962258">
      <w:pPr>
        <w:spacing w:after="0" w:line="240" w:lineRule="auto"/>
      </w:pPr>
      <w:r>
        <w:separator/>
      </w:r>
    </w:p>
  </w:footnote>
  <w:footnote w:type="continuationSeparator" w:id="0">
    <w:p w14:paraId="72472ABA" w14:textId="77777777" w:rsidR="00F32EF4" w:rsidRDefault="00F32EF4" w:rsidP="009622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32EF4" w14:paraId="72472AC0" w14:textId="77777777" w:rsidTr="00C02D0A">
      <w:trPr>
        <w:trHeight w:hRule="exact" w:val="454"/>
      </w:trPr>
      <w:tc>
        <w:tcPr>
          <w:tcW w:w="1361" w:type="dxa"/>
          <w:tcMar>
            <w:top w:w="57" w:type="dxa"/>
            <w:left w:w="0" w:type="dxa"/>
            <w:right w:w="0" w:type="dxa"/>
          </w:tcMar>
        </w:tcPr>
        <w:p w14:paraId="72472ABD" w14:textId="77777777" w:rsidR="00F32EF4" w:rsidRPr="00B8518B" w:rsidRDefault="00F32EF4" w:rsidP="00523EA7">
          <w:pPr>
            <w:pStyle w:val="Zpat"/>
            <w:rPr>
              <w:rStyle w:val="slostrnky"/>
            </w:rPr>
          </w:pPr>
        </w:p>
      </w:tc>
      <w:tc>
        <w:tcPr>
          <w:tcW w:w="3458" w:type="dxa"/>
          <w:shd w:val="clear" w:color="auto" w:fill="auto"/>
          <w:tcMar>
            <w:top w:w="57" w:type="dxa"/>
            <w:left w:w="0" w:type="dxa"/>
            <w:right w:w="0" w:type="dxa"/>
          </w:tcMar>
        </w:tcPr>
        <w:p w14:paraId="72472ABE" w14:textId="77777777" w:rsidR="00F32EF4" w:rsidRDefault="00F32EF4" w:rsidP="00523EA7">
          <w:pPr>
            <w:pStyle w:val="Zpat"/>
          </w:pPr>
        </w:p>
      </w:tc>
      <w:tc>
        <w:tcPr>
          <w:tcW w:w="5698" w:type="dxa"/>
          <w:shd w:val="clear" w:color="auto" w:fill="auto"/>
          <w:tcMar>
            <w:top w:w="57" w:type="dxa"/>
            <w:left w:w="0" w:type="dxa"/>
            <w:right w:w="0" w:type="dxa"/>
          </w:tcMar>
        </w:tcPr>
        <w:p w14:paraId="72472ABF" w14:textId="77777777" w:rsidR="00F32EF4" w:rsidRPr="00D6163D" w:rsidRDefault="00F32EF4" w:rsidP="00D6163D">
          <w:pPr>
            <w:pStyle w:val="Druhdokumentu"/>
          </w:pPr>
        </w:p>
      </w:tc>
    </w:tr>
  </w:tbl>
  <w:p w14:paraId="72472AC1" w14:textId="77777777" w:rsidR="00F32EF4" w:rsidRPr="00D6163D" w:rsidRDefault="00F32EF4">
    <w:pPr>
      <w:pStyle w:val="Zhlav"/>
      <w:rPr>
        <w:sz w:val="8"/>
        <w:szCs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F32EF4" w14:paraId="72472ACC" w14:textId="77777777" w:rsidTr="00B22106">
      <w:trPr>
        <w:trHeight w:hRule="exact" w:val="936"/>
      </w:trPr>
      <w:tc>
        <w:tcPr>
          <w:tcW w:w="1361" w:type="dxa"/>
          <w:tcMar>
            <w:left w:w="0" w:type="dxa"/>
            <w:right w:w="0" w:type="dxa"/>
          </w:tcMar>
        </w:tcPr>
        <w:p w14:paraId="72472AC9" w14:textId="77777777" w:rsidR="00F32EF4" w:rsidRPr="00B8518B" w:rsidRDefault="00F32EF4" w:rsidP="00FC6389">
          <w:pPr>
            <w:pStyle w:val="Zpat"/>
            <w:rPr>
              <w:rStyle w:val="slostrnky"/>
            </w:rPr>
          </w:pPr>
        </w:p>
      </w:tc>
      <w:tc>
        <w:tcPr>
          <w:tcW w:w="3458" w:type="dxa"/>
          <w:shd w:val="clear" w:color="auto" w:fill="auto"/>
          <w:tcMar>
            <w:left w:w="0" w:type="dxa"/>
            <w:right w:w="0" w:type="dxa"/>
          </w:tcMar>
        </w:tcPr>
        <w:p w14:paraId="72472ACA" w14:textId="77777777" w:rsidR="00F32EF4" w:rsidRDefault="00F32EF4" w:rsidP="00FC6389">
          <w:pPr>
            <w:pStyle w:val="Zpat"/>
          </w:pPr>
        </w:p>
      </w:tc>
      <w:tc>
        <w:tcPr>
          <w:tcW w:w="5756" w:type="dxa"/>
          <w:shd w:val="clear" w:color="auto" w:fill="auto"/>
          <w:tcMar>
            <w:left w:w="0" w:type="dxa"/>
            <w:right w:w="0" w:type="dxa"/>
          </w:tcMar>
        </w:tcPr>
        <w:p w14:paraId="72472ACB" w14:textId="77777777" w:rsidR="00F32EF4" w:rsidRPr="00D6163D" w:rsidRDefault="00F32EF4" w:rsidP="00FC6389">
          <w:pPr>
            <w:pStyle w:val="Druhdokumentu"/>
          </w:pPr>
        </w:p>
      </w:tc>
    </w:tr>
    <w:tr w:rsidR="00F32EF4" w14:paraId="72472AD0" w14:textId="77777777" w:rsidTr="00B22106">
      <w:trPr>
        <w:trHeight w:hRule="exact" w:val="936"/>
      </w:trPr>
      <w:tc>
        <w:tcPr>
          <w:tcW w:w="1361" w:type="dxa"/>
          <w:tcMar>
            <w:left w:w="0" w:type="dxa"/>
            <w:right w:w="0" w:type="dxa"/>
          </w:tcMar>
        </w:tcPr>
        <w:p w14:paraId="72472ACD" w14:textId="77777777" w:rsidR="00F32EF4" w:rsidRPr="00B8518B" w:rsidRDefault="00F32EF4" w:rsidP="00FC6389">
          <w:pPr>
            <w:pStyle w:val="Zpat"/>
            <w:rPr>
              <w:rStyle w:val="slostrnky"/>
            </w:rPr>
          </w:pPr>
        </w:p>
      </w:tc>
      <w:tc>
        <w:tcPr>
          <w:tcW w:w="3458" w:type="dxa"/>
          <w:shd w:val="clear" w:color="auto" w:fill="auto"/>
          <w:tcMar>
            <w:left w:w="0" w:type="dxa"/>
            <w:right w:w="0" w:type="dxa"/>
          </w:tcMar>
        </w:tcPr>
        <w:p w14:paraId="72472ACE" w14:textId="77777777" w:rsidR="00F32EF4" w:rsidRDefault="00F32EF4" w:rsidP="00FC6389">
          <w:pPr>
            <w:pStyle w:val="Zpat"/>
          </w:pPr>
        </w:p>
      </w:tc>
      <w:tc>
        <w:tcPr>
          <w:tcW w:w="5756" w:type="dxa"/>
          <w:shd w:val="clear" w:color="auto" w:fill="auto"/>
          <w:tcMar>
            <w:left w:w="0" w:type="dxa"/>
            <w:right w:w="0" w:type="dxa"/>
          </w:tcMar>
        </w:tcPr>
        <w:p w14:paraId="72472ACF" w14:textId="77777777" w:rsidR="00F32EF4" w:rsidRPr="00D6163D" w:rsidRDefault="00F32EF4" w:rsidP="00FC6389">
          <w:pPr>
            <w:pStyle w:val="Druhdokumentu"/>
          </w:pPr>
        </w:p>
      </w:tc>
    </w:tr>
  </w:tbl>
  <w:p w14:paraId="72472AD1" w14:textId="77777777" w:rsidR="00F32EF4" w:rsidRPr="00D6163D" w:rsidRDefault="00F32EF4" w:rsidP="00FC6389">
    <w:pPr>
      <w:pStyle w:val="Zhlav"/>
      <w:rPr>
        <w:sz w:val="8"/>
        <w:szCs w:val="8"/>
      </w:rPr>
    </w:pPr>
    <w:r>
      <w:rPr>
        <w:b/>
        <w:noProof/>
        <w:color w:val="FF5200" w:themeColor="accent2"/>
        <w:sz w:val="14"/>
        <w:lang w:eastAsia="cs-CZ"/>
      </w:rPr>
      <w:drawing>
        <wp:anchor distT="0" distB="0" distL="114300" distR="114300" simplePos="0" relativeHeight="251668480" behindDoc="0" locked="1" layoutInCell="1" allowOverlap="1" wp14:anchorId="72472B21" wp14:editId="72472B22">
          <wp:simplePos x="0" y="0"/>
          <wp:positionH relativeFrom="page">
            <wp:posOffset>0</wp:posOffset>
          </wp:positionH>
          <wp:positionV relativeFrom="page">
            <wp:posOffset>0</wp:posOffset>
          </wp:positionV>
          <wp:extent cx="3070800" cy="1033200"/>
          <wp:effectExtent l="0" t="0" r="0" b="0"/>
          <wp:wrapNone/>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zdc_logo_zakladni_10x_sRGB_ms-office_s-okrajem.wmf"/>
                  <pic:cNvPicPr/>
                </pic:nvPicPr>
                <pic:blipFill>
                  <a:blip r:embed="rId1">
                    <a:extLst>
                      <a:ext uri="{28A0092B-C50C-407E-A947-70E740481C1C}">
                        <a14:useLocalDpi xmlns:a14="http://schemas.microsoft.com/office/drawing/2010/main" val="0"/>
                      </a:ext>
                    </a:extLst>
                  </a:blip>
                  <a:stretch>
                    <a:fillRect/>
                  </a:stretch>
                </pic:blipFill>
                <pic:spPr>
                  <a:xfrm>
                    <a:off x="0" y="0"/>
                    <a:ext cx="3070800" cy="1033200"/>
                  </a:xfrm>
                  <a:prstGeom prst="rect">
                    <a:avLst/>
                  </a:prstGeom>
                </pic:spPr>
              </pic:pic>
            </a:graphicData>
          </a:graphic>
          <wp14:sizeRelH relativeFrom="margin">
            <wp14:pctWidth>0</wp14:pctWidth>
          </wp14:sizeRelH>
          <wp14:sizeRelV relativeFrom="margin">
            <wp14:pctHeight>0</wp14:pctHeight>
          </wp14:sizeRelV>
        </wp:anchor>
      </w:drawing>
    </w:r>
  </w:p>
  <w:p w14:paraId="72472AD2" w14:textId="77777777" w:rsidR="00F32EF4" w:rsidRPr="00460660" w:rsidRDefault="00F32EF4">
    <w:pPr>
      <w:pStyle w:val="Zhlav"/>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32EF4" w14:paraId="72472AD8" w14:textId="77777777" w:rsidTr="00C02D0A">
      <w:trPr>
        <w:trHeight w:hRule="exact" w:val="454"/>
      </w:trPr>
      <w:tc>
        <w:tcPr>
          <w:tcW w:w="1361" w:type="dxa"/>
          <w:tcMar>
            <w:top w:w="57" w:type="dxa"/>
            <w:left w:w="0" w:type="dxa"/>
            <w:right w:w="0" w:type="dxa"/>
          </w:tcMar>
        </w:tcPr>
        <w:p w14:paraId="72472AD5" w14:textId="77777777" w:rsidR="00F32EF4" w:rsidRPr="00B8518B" w:rsidRDefault="00F32EF4" w:rsidP="00523EA7">
          <w:pPr>
            <w:pStyle w:val="Zpat"/>
            <w:rPr>
              <w:rStyle w:val="slostrnky"/>
            </w:rPr>
          </w:pPr>
        </w:p>
      </w:tc>
      <w:tc>
        <w:tcPr>
          <w:tcW w:w="3458" w:type="dxa"/>
          <w:shd w:val="clear" w:color="auto" w:fill="auto"/>
          <w:tcMar>
            <w:top w:w="57" w:type="dxa"/>
            <w:left w:w="0" w:type="dxa"/>
            <w:right w:w="0" w:type="dxa"/>
          </w:tcMar>
        </w:tcPr>
        <w:p w14:paraId="72472AD6" w14:textId="77777777" w:rsidR="00F32EF4" w:rsidRDefault="00F32EF4" w:rsidP="00523EA7">
          <w:pPr>
            <w:pStyle w:val="Zpat"/>
          </w:pPr>
        </w:p>
      </w:tc>
      <w:tc>
        <w:tcPr>
          <w:tcW w:w="5698" w:type="dxa"/>
          <w:shd w:val="clear" w:color="auto" w:fill="auto"/>
          <w:tcMar>
            <w:top w:w="57" w:type="dxa"/>
            <w:left w:w="0" w:type="dxa"/>
            <w:right w:w="0" w:type="dxa"/>
          </w:tcMar>
        </w:tcPr>
        <w:p w14:paraId="72472AD7" w14:textId="77777777" w:rsidR="00F32EF4" w:rsidRPr="00D6163D" w:rsidRDefault="00F32EF4" w:rsidP="00D6163D">
          <w:pPr>
            <w:pStyle w:val="Druhdokumentu"/>
          </w:pPr>
        </w:p>
      </w:tc>
    </w:tr>
  </w:tbl>
  <w:p w14:paraId="72472AD9" w14:textId="77777777" w:rsidR="00F32EF4" w:rsidRPr="00D6163D" w:rsidRDefault="00F32EF4">
    <w:pPr>
      <w:pStyle w:val="Zhlav"/>
      <w:rPr>
        <w:sz w:val="8"/>
        <w:szCs w:val="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32EF4" w14:paraId="72472AE4" w14:textId="77777777" w:rsidTr="00C02D0A">
      <w:trPr>
        <w:trHeight w:hRule="exact" w:val="454"/>
      </w:trPr>
      <w:tc>
        <w:tcPr>
          <w:tcW w:w="1361" w:type="dxa"/>
          <w:tcMar>
            <w:top w:w="57" w:type="dxa"/>
            <w:left w:w="0" w:type="dxa"/>
            <w:right w:w="0" w:type="dxa"/>
          </w:tcMar>
        </w:tcPr>
        <w:p w14:paraId="72472AE1" w14:textId="77777777" w:rsidR="00F32EF4" w:rsidRPr="00B8518B" w:rsidRDefault="00F32EF4" w:rsidP="00523EA7">
          <w:pPr>
            <w:pStyle w:val="Zpat"/>
            <w:rPr>
              <w:rStyle w:val="slostrnky"/>
            </w:rPr>
          </w:pPr>
        </w:p>
      </w:tc>
      <w:tc>
        <w:tcPr>
          <w:tcW w:w="3458" w:type="dxa"/>
          <w:shd w:val="clear" w:color="auto" w:fill="auto"/>
          <w:tcMar>
            <w:top w:w="57" w:type="dxa"/>
            <w:left w:w="0" w:type="dxa"/>
            <w:right w:w="0" w:type="dxa"/>
          </w:tcMar>
        </w:tcPr>
        <w:p w14:paraId="72472AE2" w14:textId="77777777" w:rsidR="00F32EF4" w:rsidRDefault="00F32EF4" w:rsidP="00523EA7">
          <w:pPr>
            <w:pStyle w:val="Zpat"/>
          </w:pPr>
        </w:p>
      </w:tc>
      <w:tc>
        <w:tcPr>
          <w:tcW w:w="5698" w:type="dxa"/>
          <w:shd w:val="clear" w:color="auto" w:fill="auto"/>
          <w:tcMar>
            <w:top w:w="57" w:type="dxa"/>
            <w:left w:w="0" w:type="dxa"/>
            <w:right w:w="0" w:type="dxa"/>
          </w:tcMar>
        </w:tcPr>
        <w:p w14:paraId="72472AE3" w14:textId="77777777" w:rsidR="00F32EF4" w:rsidRPr="00D6163D" w:rsidRDefault="00F32EF4" w:rsidP="00D6163D">
          <w:pPr>
            <w:pStyle w:val="Druhdokumentu"/>
          </w:pPr>
        </w:p>
      </w:tc>
    </w:tr>
  </w:tbl>
  <w:p w14:paraId="72472AE5" w14:textId="77777777" w:rsidR="00F32EF4" w:rsidRPr="00D6163D" w:rsidRDefault="00F32EF4">
    <w:pPr>
      <w:pStyle w:val="Zhlav"/>
      <w:rPr>
        <w:sz w:val="8"/>
        <w:szCs w:val="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32EF4" w14:paraId="72472B0C" w14:textId="77777777" w:rsidTr="00C02D0A">
      <w:trPr>
        <w:trHeight w:hRule="exact" w:val="454"/>
      </w:trPr>
      <w:tc>
        <w:tcPr>
          <w:tcW w:w="1361" w:type="dxa"/>
          <w:tcMar>
            <w:top w:w="57" w:type="dxa"/>
            <w:left w:w="0" w:type="dxa"/>
            <w:right w:w="0" w:type="dxa"/>
          </w:tcMar>
        </w:tcPr>
        <w:p w14:paraId="72472B09" w14:textId="77777777" w:rsidR="00F32EF4" w:rsidRPr="00B8518B" w:rsidRDefault="00F32EF4" w:rsidP="00523EA7">
          <w:pPr>
            <w:pStyle w:val="Zpat"/>
            <w:rPr>
              <w:rStyle w:val="slostrnky"/>
            </w:rPr>
          </w:pPr>
        </w:p>
      </w:tc>
      <w:tc>
        <w:tcPr>
          <w:tcW w:w="3458" w:type="dxa"/>
          <w:shd w:val="clear" w:color="auto" w:fill="auto"/>
          <w:tcMar>
            <w:top w:w="57" w:type="dxa"/>
            <w:left w:w="0" w:type="dxa"/>
            <w:right w:w="0" w:type="dxa"/>
          </w:tcMar>
        </w:tcPr>
        <w:p w14:paraId="72472B0A" w14:textId="77777777" w:rsidR="00F32EF4" w:rsidRDefault="00F32EF4" w:rsidP="00523EA7">
          <w:pPr>
            <w:pStyle w:val="Zpat"/>
          </w:pPr>
        </w:p>
      </w:tc>
      <w:tc>
        <w:tcPr>
          <w:tcW w:w="5698" w:type="dxa"/>
          <w:shd w:val="clear" w:color="auto" w:fill="auto"/>
          <w:tcMar>
            <w:top w:w="57" w:type="dxa"/>
            <w:left w:w="0" w:type="dxa"/>
            <w:right w:w="0" w:type="dxa"/>
          </w:tcMar>
        </w:tcPr>
        <w:p w14:paraId="72472B0B" w14:textId="77777777" w:rsidR="00F32EF4" w:rsidRPr="00D6163D" w:rsidRDefault="00F32EF4" w:rsidP="00D6163D">
          <w:pPr>
            <w:pStyle w:val="Druhdokumentu"/>
          </w:pPr>
        </w:p>
      </w:tc>
    </w:tr>
  </w:tbl>
  <w:p w14:paraId="72472B0D" w14:textId="77777777" w:rsidR="00F32EF4" w:rsidRPr="00D6163D" w:rsidRDefault="00F32EF4">
    <w:pPr>
      <w:pStyle w:val="Zhlav"/>
      <w:rPr>
        <w:sz w:val="8"/>
        <w:szCs w:val="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32EF4" w14:paraId="72472B18" w14:textId="77777777" w:rsidTr="00C02D0A">
      <w:trPr>
        <w:trHeight w:hRule="exact" w:val="454"/>
      </w:trPr>
      <w:tc>
        <w:tcPr>
          <w:tcW w:w="1361" w:type="dxa"/>
          <w:tcMar>
            <w:top w:w="57" w:type="dxa"/>
            <w:left w:w="0" w:type="dxa"/>
            <w:right w:w="0" w:type="dxa"/>
          </w:tcMar>
        </w:tcPr>
        <w:p w14:paraId="72472B15" w14:textId="77777777" w:rsidR="00F32EF4" w:rsidRPr="00B8518B" w:rsidRDefault="00F32EF4" w:rsidP="00523EA7">
          <w:pPr>
            <w:pStyle w:val="Zpat"/>
            <w:rPr>
              <w:rStyle w:val="slostrnky"/>
            </w:rPr>
          </w:pPr>
        </w:p>
      </w:tc>
      <w:tc>
        <w:tcPr>
          <w:tcW w:w="3458" w:type="dxa"/>
          <w:shd w:val="clear" w:color="auto" w:fill="auto"/>
          <w:tcMar>
            <w:top w:w="57" w:type="dxa"/>
            <w:left w:w="0" w:type="dxa"/>
            <w:right w:w="0" w:type="dxa"/>
          </w:tcMar>
        </w:tcPr>
        <w:p w14:paraId="72472B16" w14:textId="77777777" w:rsidR="00F32EF4" w:rsidRDefault="00F32EF4" w:rsidP="00523EA7">
          <w:pPr>
            <w:pStyle w:val="Zpat"/>
          </w:pPr>
        </w:p>
      </w:tc>
      <w:tc>
        <w:tcPr>
          <w:tcW w:w="5698" w:type="dxa"/>
          <w:shd w:val="clear" w:color="auto" w:fill="auto"/>
          <w:tcMar>
            <w:top w:w="57" w:type="dxa"/>
            <w:left w:w="0" w:type="dxa"/>
            <w:right w:w="0" w:type="dxa"/>
          </w:tcMar>
        </w:tcPr>
        <w:p w14:paraId="72472B17" w14:textId="77777777" w:rsidR="00F32EF4" w:rsidRPr="00D6163D" w:rsidRDefault="00F32EF4" w:rsidP="00D6163D">
          <w:pPr>
            <w:pStyle w:val="Druhdokumentu"/>
          </w:pPr>
        </w:p>
      </w:tc>
    </w:tr>
  </w:tbl>
  <w:p w14:paraId="72472B19" w14:textId="77777777" w:rsidR="00F32EF4" w:rsidRPr="00D6163D" w:rsidRDefault="00F32EF4">
    <w:pPr>
      <w:pStyle w:val="Zhlav"/>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11375"/>
    <w:multiLevelType w:val="multilevel"/>
    <w:tmpl w:val="BE14A212"/>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b w:val="0"/>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nsid w:val="151C1705"/>
    <w:multiLevelType w:val="hybridMultilevel"/>
    <w:tmpl w:val="36140C56"/>
    <w:lvl w:ilvl="0" w:tplc="7ADA849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3">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4">
    <w:nsid w:val="17E90AE6"/>
    <w:multiLevelType w:val="hybridMultilevel"/>
    <w:tmpl w:val="880C9CD2"/>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6">
    <w:nsid w:val="1D0168C1"/>
    <w:multiLevelType w:val="hybridMultilevel"/>
    <w:tmpl w:val="01A0A60A"/>
    <w:lvl w:ilvl="0" w:tplc="D35850FA">
      <w:start w:val="160"/>
      <w:numFmt w:val="bullet"/>
      <w:lvlText w:val=""/>
      <w:lvlJc w:val="left"/>
      <w:pPr>
        <w:tabs>
          <w:tab w:val="num" w:pos="1440"/>
        </w:tabs>
        <w:ind w:left="1440" w:hanging="360"/>
      </w:pPr>
      <w:rPr>
        <w:rFonts w:ascii="Symbol" w:eastAsia="Times New Roman"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8">
    <w:nsid w:val="323720F9"/>
    <w:multiLevelType w:val="hybridMultilevel"/>
    <w:tmpl w:val="691CE47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35EB3C66"/>
    <w:multiLevelType w:val="hybridMultilevel"/>
    <w:tmpl w:val="BF0A68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DC628A2"/>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13">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5DCE70AD"/>
    <w:multiLevelType w:val="hybridMultilevel"/>
    <w:tmpl w:val="A3CC685E"/>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7">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6"/>
  </w:num>
  <w:num w:numId="4">
    <w:abstractNumId w:val="7"/>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3"/>
  </w:num>
  <w:num w:numId="8">
    <w:abstractNumId w:val="15"/>
  </w:num>
  <w:num w:numId="9">
    <w:abstractNumId w:val="0"/>
  </w:num>
  <w:num w:numId="10">
    <w:abstractNumId w:val="3"/>
  </w:num>
  <w:num w:numId="11">
    <w:abstractNumId w:val="17"/>
  </w:num>
  <w:num w:numId="12">
    <w:abstractNumId w:val="0"/>
  </w:num>
  <w:num w:numId="13">
    <w:abstractNumId w:val="3"/>
  </w:num>
  <w:num w:numId="14">
    <w:abstractNumId w:val="3"/>
  </w:num>
  <w:num w:numId="15">
    <w:abstractNumId w:val="9"/>
  </w:num>
  <w:num w:numId="16">
    <w:abstractNumId w:val="9"/>
  </w:num>
  <w:num w:numId="17">
    <w:abstractNumId w:val="9"/>
  </w:num>
  <w:num w:numId="18">
    <w:abstractNumId w:val="13"/>
  </w:num>
  <w:num w:numId="19">
    <w:abstractNumId w:val="13"/>
  </w:num>
  <w:num w:numId="20">
    <w:abstractNumId w:val="13"/>
  </w:num>
  <w:num w:numId="21">
    <w:abstractNumId w:val="15"/>
  </w:num>
  <w:num w:numId="22">
    <w:abstractNumId w:val="0"/>
  </w:num>
  <w:num w:numId="23">
    <w:abstractNumId w:val="0"/>
  </w:num>
  <w:num w:numId="24">
    <w:abstractNumId w:val="3"/>
  </w:num>
  <w:num w:numId="25">
    <w:abstractNumId w:val="3"/>
  </w:num>
  <w:num w:numId="26">
    <w:abstractNumId w:val="17"/>
  </w:num>
  <w:num w:numId="27">
    <w:abstractNumId w:val="11"/>
  </w:num>
  <w:num w:numId="28">
    <w:abstractNumId w:val="2"/>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8"/>
  </w:num>
  <w:num w:numId="36">
    <w:abstractNumId w:val="4"/>
  </w:num>
  <w:num w:numId="37">
    <w:abstractNumId w:val="10"/>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90F"/>
    <w:rsid w:val="00017F3C"/>
    <w:rsid w:val="00041EC8"/>
    <w:rsid w:val="00056BB3"/>
    <w:rsid w:val="0006588D"/>
    <w:rsid w:val="00067A5E"/>
    <w:rsid w:val="000719BB"/>
    <w:rsid w:val="00072A65"/>
    <w:rsid w:val="00072C1E"/>
    <w:rsid w:val="000B4EB8"/>
    <w:rsid w:val="000C41F2"/>
    <w:rsid w:val="000D22C4"/>
    <w:rsid w:val="000D27D1"/>
    <w:rsid w:val="000E1A7F"/>
    <w:rsid w:val="00112864"/>
    <w:rsid w:val="00114472"/>
    <w:rsid w:val="00114988"/>
    <w:rsid w:val="00115069"/>
    <w:rsid w:val="001150F2"/>
    <w:rsid w:val="00143EC0"/>
    <w:rsid w:val="001656A2"/>
    <w:rsid w:val="00165977"/>
    <w:rsid w:val="00170EC5"/>
    <w:rsid w:val="001747C1"/>
    <w:rsid w:val="00177D6B"/>
    <w:rsid w:val="001913F8"/>
    <w:rsid w:val="00191F90"/>
    <w:rsid w:val="001B4E74"/>
    <w:rsid w:val="001C645F"/>
    <w:rsid w:val="001E678E"/>
    <w:rsid w:val="002038D5"/>
    <w:rsid w:val="002071BB"/>
    <w:rsid w:val="00207DF5"/>
    <w:rsid w:val="00214C3E"/>
    <w:rsid w:val="00240B81"/>
    <w:rsid w:val="00247D01"/>
    <w:rsid w:val="00261A5B"/>
    <w:rsid w:val="00262E5B"/>
    <w:rsid w:val="00276AFE"/>
    <w:rsid w:val="002A3B57"/>
    <w:rsid w:val="002A5468"/>
    <w:rsid w:val="002C31BF"/>
    <w:rsid w:val="002C7A28"/>
    <w:rsid w:val="002D7FD6"/>
    <w:rsid w:val="002E0CD7"/>
    <w:rsid w:val="002E0CFB"/>
    <w:rsid w:val="002E5C7B"/>
    <w:rsid w:val="002F4333"/>
    <w:rsid w:val="00327EEF"/>
    <w:rsid w:val="0033239F"/>
    <w:rsid w:val="0034274B"/>
    <w:rsid w:val="0034719F"/>
    <w:rsid w:val="00350A35"/>
    <w:rsid w:val="003571D8"/>
    <w:rsid w:val="00357BC6"/>
    <w:rsid w:val="00361422"/>
    <w:rsid w:val="0037545D"/>
    <w:rsid w:val="00381EFC"/>
    <w:rsid w:val="00392910"/>
    <w:rsid w:val="00392EB6"/>
    <w:rsid w:val="003956C6"/>
    <w:rsid w:val="003A197F"/>
    <w:rsid w:val="003C33F2"/>
    <w:rsid w:val="003D756E"/>
    <w:rsid w:val="003E420D"/>
    <w:rsid w:val="003E4C13"/>
    <w:rsid w:val="004078F3"/>
    <w:rsid w:val="00427794"/>
    <w:rsid w:val="00450F07"/>
    <w:rsid w:val="00453CD3"/>
    <w:rsid w:val="0046002F"/>
    <w:rsid w:val="00460660"/>
    <w:rsid w:val="00464BA9"/>
    <w:rsid w:val="00483969"/>
    <w:rsid w:val="004856E6"/>
    <w:rsid w:val="00485CE8"/>
    <w:rsid w:val="00486107"/>
    <w:rsid w:val="00491827"/>
    <w:rsid w:val="004C4399"/>
    <w:rsid w:val="004C787C"/>
    <w:rsid w:val="004D09FB"/>
    <w:rsid w:val="004E7A1F"/>
    <w:rsid w:val="004F4B9B"/>
    <w:rsid w:val="00502690"/>
    <w:rsid w:val="0050666E"/>
    <w:rsid w:val="00511AB9"/>
    <w:rsid w:val="00523BB5"/>
    <w:rsid w:val="00523EA7"/>
    <w:rsid w:val="005406EB"/>
    <w:rsid w:val="00553375"/>
    <w:rsid w:val="00555884"/>
    <w:rsid w:val="005736B7"/>
    <w:rsid w:val="00575E5A"/>
    <w:rsid w:val="00580245"/>
    <w:rsid w:val="005A1F44"/>
    <w:rsid w:val="005D3C39"/>
    <w:rsid w:val="005F2E55"/>
    <w:rsid w:val="00601A8C"/>
    <w:rsid w:val="0061068E"/>
    <w:rsid w:val="006115D3"/>
    <w:rsid w:val="0063448A"/>
    <w:rsid w:val="0065610E"/>
    <w:rsid w:val="00660AD3"/>
    <w:rsid w:val="006776B6"/>
    <w:rsid w:val="00693150"/>
    <w:rsid w:val="006A5570"/>
    <w:rsid w:val="006A689C"/>
    <w:rsid w:val="006B3D79"/>
    <w:rsid w:val="006B6FE4"/>
    <w:rsid w:val="006C0BB6"/>
    <w:rsid w:val="006C2343"/>
    <w:rsid w:val="006C442A"/>
    <w:rsid w:val="006C490F"/>
    <w:rsid w:val="006D3D66"/>
    <w:rsid w:val="006E0578"/>
    <w:rsid w:val="006E314D"/>
    <w:rsid w:val="00710723"/>
    <w:rsid w:val="007145F3"/>
    <w:rsid w:val="00723ED1"/>
    <w:rsid w:val="00740AF5"/>
    <w:rsid w:val="00743525"/>
    <w:rsid w:val="00744076"/>
    <w:rsid w:val="007541A2"/>
    <w:rsid w:val="00755818"/>
    <w:rsid w:val="007616C2"/>
    <w:rsid w:val="0076286B"/>
    <w:rsid w:val="00766846"/>
    <w:rsid w:val="0077673A"/>
    <w:rsid w:val="007846E1"/>
    <w:rsid w:val="007847D6"/>
    <w:rsid w:val="007A5172"/>
    <w:rsid w:val="007A67A0"/>
    <w:rsid w:val="007B570C"/>
    <w:rsid w:val="007E4A6E"/>
    <w:rsid w:val="007F56A7"/>
    <w:rsid w:val="00800851"/>
    <w:rsid w:val="00807DD0"/>
    <w:rsid w:val="00821D01"/>
    <w:rsid w:val="00826B7B"/>
    <w:rsid w:val="00846789"/>
    <w:rsid w:val="00866994"/>
    <w:rsid w:val="008A3568"/>
    <w:rsid w:val="008C50F3"/>
    <w:rsid w:val="008C7EFE"/>
    <w:rsid w:val="008D03B9"/>
    <w:rsid w:val="008D30C7"/>
    <w:rsid w:val="008E4A4C"/>
    <w:rsid w:val="008F18D6"/>
    <w:rsid w:val="008F2C9B"/>
    <w:rsid w:val="008F797B"/>
    <w:rsid w:val="00904780"/>
    <w:rsid w:val="0090635B"/>
    <w:rsid w:val="00922385"/>
    <w:rsid w:val="009223DF"/>
    <w:rsid w:val="00936091"/>
    <w:rsid w:val="00940D8A"/>
    <w:rsid w:val="00962258"/>
    <w:rsid w:val="009678B7"/>
    <w:rsid w:val="009901D6"/>
    <w:rsid w:val="00992D9C"/>
    <w:rsid w:val="00996CB8"/>
    <w:rsid w:val="009B2E97"/>
    <w:rsid w:val="009B4201"/>
    <w:rsid w:val="009B5146"/>
    <w:rsid w:val="009C418E"/>
    <w:rsid w:val="009C442C"/>
    <w:rsid w:val="009E07F4"/>
    <w:rsid w:val="009F0867"/>
    <w:rsid w:val="009F309B"/>
    <w:rsid w:val="009F392E"/>
    <w:rsid w:val="009F53C5"/>
    <w:rsid w:val="009F638B"/>
    <w:rsid w:val="00A0740E"/>
    <w:rsid w:val="00A21A01"/>
    <w:rsid w:val="00A50641"/>
    <w:rsid w:val="00A530BF"/>
    <w:rsid w:val="00A6177B"/>
    <w:rsid w:val="00A66136"/>
    <w:rsid w:val="00A71189"/>
    <w:rsid w:val="00A7364A"/>
    <w:rsid w:val="00A74DCC"/>
    <w:rsid w:val="00A753ED"/>
    <w:rsid w:val="00A77512"/>
    <w:rsid w:val="00A94C2F"/>
    <w:rsid w:val="00AA4CBB"/>
    <w:rsid w:val="00AA65FA"/>
    <w:rsid w:val="00AA7351"/>
    <w:rsid w:val="00AA7AB8"/>
    <w:rsid w:val="00AD056F"/>
    <w:rsid w:val="00AD0C7B"/>
    <w:rsid w:val="00AD5F1A"/>
    <w:rsid w:val="00AD6731"/>
    <w:rsid w:val="00B008D5"/>
    <w:rsid w:val="00B02F73"/>
    <w:rsid w:val="00B05B31"/>
    <w:rsid w:val="00B0619F"/>
    <w:rsid w:val="00B13A26"/>
    <w:rsid w:val="00B15D0D"/>
    <w:rsid w:val="00B22106"/>
    <w:rsid w:val="00B42F40"/>
    <w:rsid w:val="00B5431A"/>
    <w:rsid w:val="00B75EE1"/>
    <w:rsid w:val="00B77481"/>
    <w:rsid w:val="00B8518B"/>
    <w:rsid w:val="00B955DF"/>
    <w:rsid w:val="00B97CC3"/>
    <w:rsid w:val="00BC06C4"/>
    <w:rsid w:val="00BD7E91"/>
    <w:rsid w:val="00BD7F0D"/>
    <w:rsid w:val="00C02D0A"/>
    <w:rsid w:val="00C03A6E"/>
    <w:rsid w:val="00C226C0"/>
    <w:rsid w:val="00C37459"/>
    <w:rsid w:val="00C42FE6"/>
    <w:rsid w:val="00C44F6A"/>
    <w:rsid w:val="00C45470"/>
    <w:rsid w:val="00C6198E"/>
    <w:rsid w:val="00C708EA"/>
    <w:rsid w:val="00C778A5"/>
    <w:rsid w:val="00C95162"/>
    <w:rsid w:val="00CB4F6D"/>
    <w:rsid w:val="00CB6A37"/>
    <w:rsid w:val="00CB7684"/>
    <w:rsid w:val="00CC7C8F"/>
    <w:rsid w:val="00CD1FC4"/>
    <w:rsid w:val="00D034A0"/>
    <w:rsid w:val="00D21061"/>
    <w:rsid w:val="00D32554"/>
    <w:rsid w:val="00D4108E"/>
    <w:rsid w:val="00D4328E"/>
    <w:rsid w:val="00D6163D"/>
    <w:rsid w:val="00D831A3"/>
    <w:rsid w:val="00D97BE3"/>
    <w:rsid w:val="00DA3711"/>
    <w:rsid w:val="00DD46F3"/>
    <w:rsid w:val="00DE56F2"/>
    <w:rsid w:val="00DF116D"/>
    <w:rsid w:val="00E16FF7"/>
    <w:rsid w:val="00E26D68"/>
    <w:rsid w:val="00E44045"/>
    <w:rsid w:val="00E463D2"/>
    <w:rsid w:val="00E618C4"/>
    <w:rsid w:val="00E7415D"/>
    <w:rsid w:val="00E878EE"/>
    <w:rsid w:val="00E901A3"/>
    <w:rsid w:val="00EA585B"/>
    <w:rsid w:val="00EA6EC7"/>
    <w:rsid w:val="00EB104F"/>
    <w:rsid w:val="00EB46E5"/>
    <w:rsid w:val="00ED14BD"/>
    <w:rsid w:val="00ED29F1"/>
    <w:rsid w:val="00F016C7"/>
    <w:rsid w:val="00F12DEC"/>
    <w:rsid w:val="00F1715C"/>
    <w:rsid w:val="00F24489"/>
    <w:rsid w:val="00F310F8"/>
    <w:rsid w:val="00F32EF4"/>
    <w:rsid w:val="00F35939"/>
    <w:rsid w:val="00F422D3"/>
    <w:rsid w:val="00F45607"/>
    <w:rsid w:val="00F4722B"/>
    <w:rsid w:val="00F54432"/>
    <w:rsid w:val="00F659EB"/>
    <w:rsid w:val="00F762A8"/>
    <w:rsid w:val="00F86BA6"/>
    <w:rsid w:val="00F95FBD"/>
    <w:rsid w:val="00FB6342"/>
    <w:rsid w:val="00FC6389"/>
    <w:rsid w:val="00FD5652"/>
    <w:rsid w:val="00FE6A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24728D9"/>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qFormat="1"/>
    <w:lsdException w:name="annotation text" w:uiPriority="0"/>
    <w:lsdException w:name="caption" w:uiPriority="35" w:qFormat="1"/>
    <w:lsdException w:name="annotation reference" w:uiPriority="0"/>
    <w:lsdException w:name="List Bullet" w:uiPriority="28"/>
    <w:lsdException w:name="List Bullet 2" w:uiPriority="28"/>
    <w:lsdException w:name="List Bullet 3" w:uiPriority="28"/>
    <w:lsdException w:name="List Bullet 4" w:uiPriority="28"/>
    <w:lsdException w:name="List Bullet 5" w:uiPriority="28"/>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v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27"/>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27"/>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 w:type="paragraph" w:customStyle="1" w:styleId="RLdajeosmluvnstran">
    <w:name w:val="RL  údaje o smluvní straně"/>
    <w:basedOn w:val="Normln"/>
    <w:uiPriority w:val="99"/>
    <w:rsid w:val="00F32EF4"/>
    <w:pPr>
      <w:spacing w:after="120" w:line="280" w:lineRule="exact"/>
      <w:jc w:val="center"/>
    </w:pPr>
    <w:rPr>
      <w:rFonts w:ascii="Calibri" w:eastAsia="Times New Roman" w:hAnsi="Calibri"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qFormat="1"/>
    <w:lsdException w:name="annotation text" w:uiPriority="0"/>
    <w:lsdException w:name="caption" w:uiPriority="35" w:qFormat="1"/>
    <w:lsdException w:name="annotation reference" w:uiPriority="0"/>
    <w:lsdException w:name="List Bullet" w:uiPriority="28"/>
    <w:lsdException w:name="List Bullet 2" w:uiPriority="28"/>
    <w:lsdException w:name="List Bullet 3" w:uiPriority="28"/>
    <w:lsdException w:name="List Bullet 4" w:uiPriority="28"/>
    <w:lsdException w:name="List Bullet 5" w:uiPriority="28"/>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v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27"/>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27"/>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 w:type="paragraph" w:customStyle="1" w:styleId="RLdajeosmluvnstran">
    <w:name w:val="RL  údaje o smluvní straně"/>
    <w:basedOn w:val="Normln"/>
    <w:uiPriority w:val="99"/>
    <w:rsid w:val="00F32EF4"/>
    <w:pPr>
      <w:spacing w:after="120" w:line="280" w:lineRule="exact"/>
      <w:jc w:val="center"/>
    </w:pPr>
    <w:rPr>
      <w:rFonts w:ascii="Calibri" w:eastAsia="Times New Roman"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839092">
      <w:bodyDiv w:val="1"/>
      <w:marLeft w:val="0"/>
      <w:marRight w:val="0"/>
      <w:marTop w:val="0"/>
      <w:marBottom w:val="0"/>
      <w:divBdr>
        <w:top w:val="none" w:sz="0" w:space="0" w:color="auto"/>
        <w:left w:val="none" w:sz="0" w:space="0" w:color="auto"/>
        <w:bottom w:val="none" w:sz="0" w:space="0" w:color="auto"/>
        <w:right w:val="none" w:sz="0" w:space="0" w:color="auto"/>
      </w:divBdr>
    </w:div>
    <w:div w:id="238103026">
      <w:bodyDiv w:val="1"/>
      <w:marLeft w:val="0"/>
      <w:marRight w:val="0"/>
      <w:marTop w:val="0"/>
      <w:marBottom w:val="0"/>
      <w:divBdr>
        <w:top w:val="none" w:sz="0" w:space="0" w:color="auto"/>
        <w:left w:val="none" w:sz="0" w:space="0" w:color="auto"/>
        <w:bottom w:val="none" w:sz="0" w:space="0" w:color="auto"/>
        <w:right w:val="none" w:sz="0" w:space="0" w:color="auto"/>
      </w:divBdr>
    </w:div>
    <w:div w:id="1283852532">
      <w:bodyDiv w:val="1"/>
      <w:marLeft w:val="0"/>
      <w:marRight w:val="0"/>
      <w:marTop w:val="0"/>
      <w:marBottom w:val="0"/>
      <w:divBdr>
        <w:top w:val="none" w:sz="0" w:space="0" w:color="auto"/>
        <w:left w:val="none" w:sz="0" w:space="0" w:color="auto"/>
        <w:bottom w:val="none" w:sz="0" w:space="0" w:color="auto"/>
        <w:right w:val="none" w:sz="0" w:space="0" w:color="auto"/>
      </w:divBdr>
    </w:div>
    <w:div w:id="1453397044">
      <w:bodyDiv w:val="1"/>
      <w:marLeft w:val="0"/>
      <w:marRight w:val="0"/>
      <w:marTop w:val="0"/>
      <w:marBottom w:val="0"/>
      <w:divBdr>
        <w:top w:val="none" w:sz="0" w:space="0" w:color="auto"/>
        <w:left w:val="none" w:sz="0" w:space="0" w:color="auto"/>
        <w:bottom w:val="none" w:sz="0" w:space="0" w:color="auto"/>
        <w:right w:val="none" w:sz="0" w:space="0" w:color="auto"/>
      </w:divBdr>
    </w:div>
    <w:div w:id="2111586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zdc.cz/dalsi-informace/dokumenty-a-predpisy.html" TargetMode="External"/><Relationship Id="rId18" Type="http://schemas.openxmlformats.org/officeDocument/2006/relationships/header" Target="header3.xml"/><Relationship Id="rId26" Type="http://schemas.openxmlformats.org/officeDocument/2006/relationships/hyperlink" Target="mailto:Kaspar@szdc.cz" TargetMode="Externa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https://zakazky.szdc.cz/" TargetMode="External"/><Relationship Id="rId17" Type="http://schemas.openxmlformats.org/officeDocument/2006/relationships/footer" Target="footer2.xml"/><Relationship Id="rId25" Type="http://schemas.openxmlformats.org/officeDocument/2006/relationships/footer" Target="footer7.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typdok.tudc.cz"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6.xml"/><Relationship Id="rId32" Type="http://schemas.openxmlformats.org/officeDocument/2006/relationships/footer" Target="footer10.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5.xml"/><Relationship Id="rId28" Type="http://schemas.openxmlformats.org/officeDocument/2006/relationships/footer" Target="footer8.xml"/><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mailto:ChaloupkaJ@szdc.cz" TargetMode="External"/><Relationship Id="rId30" Type="http://schemas.openxmlformats.org/officeDocument/2006/relationships/footer" Target="footer9.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spichal\OneDrive\Dokumenty\Pr&#225;ce\S&#381;DC\O8\Vzory%20na%20stavebn&#237;%20pr&#225;ce\P&#345;eveden&#237;%20do%20&#353;ablon%20pana%20Fojta\&#353;ablony\&#352;ABL-NL_Smlouva_oboustr_tisk.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EE3DD-B2EC-42BB-9436-4970D78CC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C5CF3F5-99AC-47C7-A54D-D0646FCFFF53}">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www.w3.org/XML/1998/namespace"/>
    <ds:schemaRef ds:uri="http://purl.org/dc/dcmitype/"/>
    <ds:schemaRef ds:uri="http://purl.org/dc/elements/1.1/"/>
  </ds:schemaRefs>
</ds:datastoreItem>
</file>

<file path=customXml/itemProps3.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4.xml><?xml version="1.0" encoding="utf-8"?>
<ds:datastoreItem xmlns:ds="http://schemas.openxmlformats.org/officeDocument/2006/customXml" ds:itemID="{75AB119E-5FFC-48E5-ABD0-2589A6057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ŠABL-NL_Smlouva_oboustr_tisk</Template>
  <TotalTime>25</TotalTime>
  <Pages>25</Pages>
  <Words>3725</Words>
  <Characters>21984</Characters>
  <Application>Microsoft Office Word</Application>
  <DocSecurity>0</DocSecurity>
  <Lines>183</Lines>
  <Paragraphs>51</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25658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Pospíchal Jan, Mgr.</dc:creator>
  <cp:lastModifiedBy>Duda Vlastimil, Ing.</cp:lastModifiedBy>
  <cp:revision>7</cp:revision>
  <cp:lastPrinted>2019-03-12T14:16:00Z</cp:lastPrinted>
  <dcterms:created xsi:type="dcterms:W3CDTF">2019-04-05T10:41:00Z</dcterms:created>
  <dcterms:modified xsi:type="dcterms:W3CDTF">2019-07-15T07:08:00Z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y fmtid="{D5CDD505-2E9C-101B-9397-08002B2CF9AE}" pid="3" name="URL">
    <vt:lpwstr/>
  </property>
</Properties>
</file>