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D006C4">
        <w:rPr>
          <w:szCs w:val="22"/>
        </w:rPr>
        <w:t>5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CA7B62">
        <w:rPr>
          <w:rFonts w:eastAsia="Times New Roman" w:cs="Times New Roman"/>
          <w:lang w:eastAsia="cs-CZ"/>
        </w:rPr>
        <w:t xml:space="preserve">veřejnou zakázku malého rozsahu s názvem </w:t>
      </w:r>
      <w:bookmarkStart w:id="0" w:name="_Toc403053768"/>
      <w:r w:rsidRPr="00CA7B62">
        <w:rPr>
          <w:rFonts w:eastAsia="Times New Roman" w:cs="Times New Roman"/>
          <w:b/>
          <w:lang w:eastAsia="cs-CZ"/>
        </w:rPr>
        <w:t>„</w:t>
      </w:r>
      <w:bookmarkEnd w:id="0"/>
      <w:r w:rsidR="00CA7B62" w:rsidRPr="00CA7B62">
        <w:rPr>
          <w:rFonts w:eastAsia="Times New Roman" w:cs="Times New Roman"/>
          <w:b/>
          <w:lang w:eastAsia="cs-CZ"/>
        </w:rPr>
        <w:t>Stravovací</w:t>
      </w:r>
      <w:r w:rsidR="00CA7B62">
        <w:rPr>
          <w:rFonts w:eastAsia="Times New Roman" w:cs="Times New Roman"/>
          <w:b/>
          <w:lang w:eastAsia="cs-CZ"/>
        </w:rPr>
        <w:t xml:space="preserve"> systém pro CDP Přerov</w:t>
      </w:r>
      <w:r w:rsidRPr="0099754A">
        <w:rPr>
          <w:rFonts w:eastAsia="Times New Roman" w:cs="Times New Roman"/>
          <w:b/>
          <w:lang w:eastAsia="cs-CZ"/>
        </w:rPr>
        <w:t>“</w:t>
      </w:r>
      <w:r w:rsidRPr="0099754A">
        <w:rPr>
          <w:rFonts w:eastAsia="Times New Roman" w:cs="Times New Roman"/>
          <w:lang w:eastAsia="cs-CZ"/>
        </w:rPr>
        <w:t xml:space="preserve">, </w:t>
      </w:r>
      <w:proofErr w:type="gramStart"/>
      <w:r w:rsidRPr="0099754A">
        <w:rPr>
          <w:rFonts w:eastAsia="Times New Roman" w:cs="Times New Roman"/>
          <w:lang w:eastAsia="cs-CZ"/>
        </w:rPr>
        <w:t>č.j.</w:t>
      </w:r>
      <w:proofErr w:type="gramEnd"/>
      <w:r w:rsidRPr="0099754A">
        <w:rPr>
          <w:rFonts w:eastAsia="Times New Roman" w:cs="Times New Roman"/>
          <w:lang w:eastAsia="cs-CZ"/>
        </w:rPr>
        <w:t xml:space="preserve"> </w:t>
      </w:r>
      <w:r w:rsidR="0099754A" w:rsidRPr="0099754A">
        <w:rPr>
          <w:rFonts w:eastAsia="Times New Roman" w:cs="Times New Roman"/>
          <w:lang w:eastAsia="cs-CZ"/>
        </w:rPr>
        <w:t>S28654/2019-SŽDC-GŘ-O8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</w:t>
      </w:r>
      <w:r w:rsidRPr="00CA7B62">
        <w:rPr>
          <w:rFonts w:eastAsia="Calibri" w:cs="Times New Roman"/>
        </w:rPr>
        <w:t>respektive v kupní smlouvě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  <w:bookmarkStart w:id="1" w:name="_GoBack"/>
      <w:bookmarkEnd w:id="1"/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90" w:rsidRDefault="00C80F90" w:rsidP="00962258">
      <w:pPr>
        <w:spacing w:after="0" w:line="240" w:lineRule="auto"/>
      </w:pPr>
      <w:r>
        <w:separator/>
      </w:r>
    </w:p>
  </w:endnote>
  <w:endnote w:type="continuationSeparator" w:id="0">
    <w:p w:rsidR="00C80F90" w:rsidRDefault="00C80F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0E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84A445" wp14:editId="439ED65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928BD2" wp14:editId="740ACF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90" w:rsidRDefault="00C80F90" w:rsidP="00962258">
      <w:pPr>
        <w:spacing w:after="0" w:line="240" w:lineRule="auto"/>
      </w:pPr>
      <w:r>
        <w:separator/>
      </w:r>
    </w:p>
  </w:footnote>
  <w:footnote w:type="continuationSeparator" w:id="0">
    <w:p w:rsidR="00C80F90" w:rsidRDefault="00C80F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0E9B"/>
    <w:rsid w:val="001E4A26"/>
    <w:rsid w:val="00207DF5"/>
    <w:rsid w:val="0027582D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05E5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5F7540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9754A"/>
    <w:rsid w:val="009B14A9"/>
    <w:rsid w:val="009B2E97"/>
    <w:rsid w:val="009B3498"/>
    <w:rsid w:val="009E07F4"/>
    <w:rsid w:val="009F392E"/>
    <w:rsid w:val="00A6177B"/>
    <w:rsid w:val="00A66136"/>
    <w:rsid w:val="00AA098C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0F90"/>
    <w:rsid w:val="00CA7B62"/>
    <w:rsid w:val="00CD1FC4"/>
    <w:rsid w:val="00D006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A13F9-8D3F-41EF-A802-1B768B6B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7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10</cp:revision>
  <cp:lastPrinted>2019-05-27T12:48:00Z</cp:lastPrinted>
  <dcterms:created xsi:type="dcterms:W3CDTF">2019-03-08T07:31:00Z</dcterms:created>
  <dcterms:modified xsi:type="dcterms:W3CDTF">2019-05-27T12:53:00Z</dcterms:modified>
</cp:coreProperties>
</file>