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B8A" w:rsidRDefault="00DB5B8A" w:rsidP="00F83661">
      <w:pPr>
        <w:rPr>
          <w:rFonts w:ascii="Verdana" w:hAnsi="Verdana" w:cs="Arial"/>
          <w:sz w:val="18"/>
          <w:szCs w:val="18"/>
        </w:rPr>
      </w:pPr>
    </w:p>
    <w:p w:rsidR="00DB5B8A" w:rsidRDefault="00DB5B8A" w:rsidP="00F83661">
      <w:pPr>
        <w:rPr>
          <w:rFonts w:ascii="Verdana" w:hAnsi="Verdana" w:cs="Arial"/>
          <w:sz w:val="18"/>
          <w:szCs w:val="18"/>
        </w:rPr>
      </w:pPr>
    </w:p>
    <w:p w:rsidR="00DB5B8A" w:rsidRDefault="00DB5B8A" w:rsidP="00F83661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Příloha č. 1 </w:t>
      </w:r>
      <w:r w:rsidR="007741F5">
        <w:rPr>
          <w:rFonts w:ascii="Verdana" w:hAnsi="Verdana" w:cs="Arial"/>
          <w:sz w:val="18"/>
          <w:szCs w:val="18"/>
        </w:rPr>
        <w:t>smlouvy o poskytování služeb</w:t>
      </w:r>
      <w:bookmarkStart w:id="0" w:name="_GoBack"/>
      <w:bookmarkEnd w:id="0"/>
    </w:p>
    <w:p w:rsidR="00DB5B8A" w:rsidRPr="00DB5B8A" w:rsidRDefault="00DB5B8A" w:rsidP="00DB5B8A">
      <w:pPr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DB5B8A">
        <w:rPr>
          <w:rFonts w:ascii="Verdana" w:hAnsi="Verdana" w:cs="Arial"/>
          <w:b/>
          <w:sz w:val="18"/>
          <w:szCs w:val="18"/>
          <w:u w:val="single"/>
        </w:rPr>
        <w:t>Bližší specifikace předmětu plnění</w:t>
      </w:r>
    </w:p>
    <w:p w:rsidR="000A126C" w:rsidRPr="007B2254" w:rsidRDefault="00F83661" w:rsidP="005D593E">
      <w:p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 w:cs="Arial"/>
          <w:sz w:val="18"/>
          <w:szCs w:val="18"/>
        </w:rPr>
        <w:t xml:space="preserve">Předmětem VZ je </w:t>
      </w:r>
      <w:r w:rsidR="0069506C" w:rsidRPr="007B2254">
        <w:rPr>
          <w:rFonts w:ascii="Verdana" w:hAnsi="Verdana" w:cs="Arial"/>
          <w:sz w:val="18"/>
          <w:szCs w:val="18"/>
        </w:rPr>
        <w:t xml:space="preserve">dodávka </w:t>
      </w:r>
      <w:r w:rsidR="00D57125" w:rsidRPr="007B2254">
        <w:rPr>
          <w:rFonts w:ascii="Verdana" w:hAnsi="Verdana" w:cs="Arial"/>
          <w:sz w:val="18"/>
          <w:szCs w:val="18"/>
        </w:rPr>
        <w:t>služby "</w:t>
      </w:r>
      <w:r w:rsidR="00673885" w:rsidRPr="007B2254">
        <w:rPr>
          <w:rFonts w:ascii="Verdana" w:hAnsi="Verdana" w:cs="Arial"/>
          <w:sz w:val="18"/>
          <w:szCs w:val="18"/>
        </w:rPr>
        <w:t>Technická</w:t>
      </w:r>
      <w:r w:rsidR="00AC6BB5" w:rsidRPr="007B2254">
        <w:rPr>
          <w:rFonts w:ascii="Verdana" w:hAnsi="Verdana" w:cs="Arial"/>
          <w:sz w:val="18"/>
          <w:szCs w:val="18"/>
        </w:rPr>
        <w:t xml:space="preserve"> p</w:t>
      </w:r>
      <w:r w:rsidR="00D57125" w:rsidRPr="007B2254">
        <w:rPr>
          <w:rFonts w:ascii="Verdana" w:hAnsi="Verdana" w:cs="Arial"/>
          <w:sz w:val="18"/>
          <w:szCs w:val="18"/>
        </w:rPr>
        <w:t xml:space="preserve">odpora </w:t>
      </w:r>
      <w:r w:rsidR="00673885" w:rsidRPr="007B2254">
        <w:rPr>
          <w:rFonts w:ascii="Verdana" w:hAnsi="Verdana" w:cs="Arial"/>
          <w:sz w:val="18"/>
          <w:szCs w:val="18"/>
        </w:rPr>
        <w:t xml:space="preserve">LAN a </w:t>
      </w:r>
      <w:proofErr w:type="spellStart"/>
      <w:r w:rsidR="00673885" w:rsidRPr="007B2254">
        <w:rPr>
          <w:rFonts w:ascii="Verdana" w:hAnsi="Verdana" w:cs="Arial"/>
          <w:sz w:val="18"/>
          <w:szCs w:val="18"/>
        </w:rPr>
        <w:t>WiFi</w:t>
      </w:r>
      <w:proofErr w:type="spellEnd"/>
      <w:r w:rsidR="00673885" w:rsidRPr="007B2254">
        <w:rPr>
          <w:rFonts w:ascii="Verdana" w:hAnsi="Verdana" w:cs="Arial"/>
          <w:sz w:val="18"/>
          <w:szCs w:val="18"/>
        </w:rPr>
        <w:t xml:space="preserve"> sítě" provozované</w:t>
      </w:r>
      <w:r w:rsidR="00D57125" w:rsidRPr="007B2254">
        <w:rPr>
          <w:rFonts w:ascii="Verdana" w:hAnsi="Verdana" w:cs="Arial"/>
          <w:sz w:val="18"/>
          <w:szCs w:val="18"/>
        </w:rPr>
        <w:t xml:space="preserve"> </w:t>
      </w:r>
      <w:r w:rsidR="00673885" w:rsidRPr="007B2254">
        <w:rPr>
          <w:rFonts w:ascii="Verdana" w:hAnsi="Verdana" w:cs="Arial"/>
          <w:sz w:val="18"/>
          <w:szCs w:val="18"/>
        </w:rPr>
        <w:t xml:space="preserve">v objektu </w:t>
      </w:r>
      <w:r w:rsidR="00CC0518" w:rsidRPr="007B2254">
        <w:rPr>
          <w:rFonts w:ascii="Verdana" w:hAnsi="Verdana" w:cs="Arial"/>
          <w:sz w:val="18"/>
          <w:szCs w:val="18"/>
        </w:rPr>
        <w:t xml:space="preserve">GŘ zadavatele </w:t>
      </w:r>
      <w:r w:rsidR="00673885" w:rsidRPr="007B2254">
        <w:rPr>
          <w:rFonts w:ascii="Verdana" w:hAnsi="Verdana" w:cs="Arial"/>
          <w:sz w:val="18"/>
          <w:szCs w:val="18"/>
        </w:rPr>
        <w:t xml:space="preserve">na období </w:t>
      </w:r>
      <w:r w:rsidR="000950B9" w:rsidRPr="007B2254">
        <w:rPr>
          <w:rFonts w:ascii="Verdana" w:hAnsi="Verdana" w:cs="Arial"/>
          <w:sz w:val="18"/>
          <w:szCs w:val="18"/>
        </w:rPr>
        <w:t>čtyř</w:t>
      </w:r>
      <w:r w:rsidR="00673885" w:rsidRPr="007B2254">
        <w:rPr>
          <w:rFonts w:ascii="Verdana" w:hAnsi="Verdana" w:cs="Arial"/>
          <w:sz w:val="18"/>
          <w:szCs w:val="18"/>
        </w:rPr>
        <w:t xml:space="preserve"> let </w:t>
      </w:r>
      <w:r w:rsidR="00673885" w:rsidRPr="007B2254">
        <w:rPr>
          <w:rFonts w:ascii="Verdana" w:hAnsi="Verdana" w:cs="Arial"/>
          <w:sz w:val="18"/>
          <w:szCs w:val="18"/>
          <w:lang w:val="en-US"/>
        </w:rPr>
        <w:t>(</w:t>
      </w:r>
      <w:r w:rsidR="000950B9" w:rsidRPr="007B2254">
        <w:rPr>
          <w:rFonts w:ascii="Verdana" w:hAnsi="Verdana" w:cs="Arial"/>
          <w:sz w:val="18"/>
          <w:szCs w:val="18"/>
          <w:lang w:val="en-US"/>
        </w:rPr>
        <w:t>48</w:t>
      </w:r>
      <w:r w:rsidR="00673885" w:rsidRPr="007B2254">
        <w:rPr>
          <w:rFonts w:ascii="Verdana" w:hAnsi="Verdana" w:cs="Arial"/>
          <w:sz w:val="18"/>
          <w:szCs w:val="18"/>
          <w:lang w:val="en-US"/>
        </w:rPr>
        <w:t xml:space="preserve"> m</w:t>
      </w:r>
      <w:proofErr w:type="spellStart"/>
      <w:r w:rsidR="00673885" w:rsidRPr="007B2254">
        <w:rPr>
          <w:rFonts w:ascii="Verdana" w:hAnsi="Verdana" w:cs="Arial"/>
          <w:sz w:val="18"/>
          <w:szCs w:val="18"/>
        </w:rPr>
        <w:t>ěsíců</w:t>
      </w:r>
      <w:proofErr w:type="spellEnd"/>
      <w:r w:rsidR="00673885" w:rsidRPr="007B2254">
        <w:rPr>
          <w:rFonts w:ascii="Verdana" w:hAnsi="Verdana" w:cs="Arial"/>
          <w:sz w:val="18"/>
          <w:szCs w:val="18"/>
          <w:lang w:val="en-US"/>
        </w:rPr>
        <w:t>)</w:t>
      </w:r>
      <w:r w:rsidR="00673885" w:rsidRPr="007B2254">
        <w:rPr>
          <w:rFonts w:ascii="Verdana" w:hAnsi="Verdana" w:cs="Arial"/>
          <w:sz w:val="18"/>
          <w:szCs w:val="18"/>
        </w:rPr>
        <w:t>.</w:t>
      </w:r>
    </w:p>
    <w:p w:rsidR="005D593E" w:rsidRPr="007B2254" w:rsidRDefault="005D593E" w:rsidP="005D593E">
      <w:p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 w:cs="Arial"/>
          <w:sz w:val="18"/>
          <w:szCs w:val="18"/>
        </w:rPr>
        <w:t xml:space="preserve">Zadavatel provozuje následující </w:t>
      </w:r>
      <w:r w:rsidR="000A126C" w:rsidRPr="007B2254">
        <w:rPr>
          <w:rFonts w:ascii="Verdana" w:hAnsi="Verdana" w:cs="Arial"/>
          <w:sz w:val="18"/>
          <w:szCs w:val="18"/>
        </w:rPr>
        <w:t>sí</w:t>
      </w:r>
      <w:r w:rsidR="00673885" w:rsidRPr="007B2254">
        <w:rPr>
          <w:rFonts w:ascii="Verdana" w:hAnsi="Verdana" w:cs="Arial"/>
          <w:sz w:val="18"/>
          <w:szCs w:val="18"/>
        </w:rPr>
        <w:t>tě:</w:t>
      </w:r>
    </w:p>
    <w:p w:rsidR="00673885" w:rsidRPr="007B2254" w:rsidRDefault="00673885" w:rsidP="005D593E">
      <w:pPr>
        <w:rPr>
          <w:rFonts w:ascii="Verdana" w:hAnsi="Verdana" w:cs="Arial"/>
          <w:b/>
          <w:sz w:val="18"/>
          <w:szCs w:val="18"/>
        </w:rPr>
      </w:pPr>
      <w:r w:rsidRPr="007B2254">
        <w:rPr>
          <w:rFonts w:ascii="Verdana" w:hAnsi="Verdana" w:cs="Arial"/>
          <w:b/>
          <w:sz w:val="18"/>
          <w:szCs w:val="18"/>
        </w:rPr>
        <w:t>LAN GŘ</w:t>
      </w:r>
    </w:p>
    <w:p w:rsidR="00705E8A" w:rsidRPr="007B2254" w:rsidRDefault="00CC0518" w:rsidP="005D593E">
      <w:p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 w:cs="Arial"/>
          <w:sz w:val="18"/>
          <w:szCs w:val="18"/>
        </w:rPr>
        <w:t>Lokální síť typu hvězda, kategorie 5e</w:t>
      </w:r>
      <w:r w:rsidR="00705E8A" w:rsidRPr="007B2254">
        <w:rPr>
          <w:rFonts w:ascii="Verdana" w:hAnsi="Verdana" w:cs="Arial"/>
          <w:sz w:val="18"/>
          <w:szCs w:val="18"/>
        </w:rPr>
        <w:t xml:space="preserve">, rozvedená ze dvou </w:t>
      </w:r>
      <w:proofErr w:type="spellStart"/>
      <w:r w:rsidR="00705E8A" w:rsidRPr="007B2254">
        <w:rPr>
          <w:rFonts w:ascii="Verdana" w:hAnsi="Verdana" w:cs="Arial"/>
          <w:sz w:val="18"/>
          <w:szCs w:val="18"/>
        </w:rPr>
        <w:t>serveroven</w:t>
      </w:r>
      <w:proofErr w:type="spellEnd"/>
      <w:r w:rsidR="00705E8A" w:rsidRPr="007B2254">
        <w:rPr>
          <w:rFonts w:ascii="Verdana" w:hAnsi="Verdana" w:cs="Arial"/>
          <w:sz w:val="18"/>
          <w:szCs w:val="18"/>
        </w:rPr>
        <w:t>, využívající technologie Cisco.</w:t>
      </w:r>
    </w:p>
    <w:p w:rsidR="00AB4C54" w:rsidRPr="007B2254" w:rsidRDefault="00673885" w:rsidP="005D593E">
      <w:pPr>
        <w:rPr>
          <w:rFonts w:ascii="Verdana" w:hAnsi="Verdana" w:cs="Arial"/>
          <w:b/>
          <w:sz w:val="18"/>
          <w:szCs w:val="18"/>
        </w:rPr>
      </w:pPr>
      <w:proofErr w:type="spellStart"/>
      <w:r w:rsidRPr="007B2254">
        <w:rPr>
          <w:rFonts w:ascii="Verdana" w:hAnsi="Verdana" w:cs="Arial"/>
          <w:b/>
          <w:sz w:val="18"/>
          <w:szCs w:val="18"/>
        </w:rPr>
        <w:t>WiFi</w:t>
      </w:r>
      <w:proofErr w:type="spellEnd"/>
      <w:r w:rsidRPr="007B2254">
        <w:rPr>
          <w:rFonts w:ascii="Verdana" w:hAnsi="Verdana" w:cs="Arial"/>
          <w:b/>
          <w:sz w:val="18"/>
          <w:szCs w:val="18"/>
        </w:rPr>
        <w:t xml:space="preserve"> GŘ</w:t>
      </w:r>
    </w:p>
    <w:p w:rsidR="000A126C" w:rsidRPr="007B2254" w:rsidRDefault="00705E8A" w:rsidP="005D593E">
      <w:p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 w:cs="Arial"/>
          <w:sz w:val="18"/>
          <w:szCs w:val="18"/>
        </w:rPr>
        <w:t>Centrální kontrolér a přístupové body. Technologie Cisco Air</w:t>
      </w:r>
      <w:r w:rsidR="000A126C" w:rsidRPr="007B2254">
        <w:rPr>
          <w:rFonts w:ascii="Verdana" w:hAnsi="Verdana" w:cs="Arial"/>
          <w:sz w:val="18"/>
          <w:szCs w:val="18"/>
        </w:rPr>
        <w:t>.</w:t>
      </w:r>
    </w:p>
    <w:p w:rsidR="002974A1" w:rsidRPr="007B2254" w:rsidRDefault="00AC6BB5" w:rsidP="00673885">
      <w:p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 w:cs="Arial"/>
          <w:sz w:val="18"/>
          <w:szCs w:val="18"/>
        </w:rPr>
        <w:t xml:space="preserve">V rámci </w:t>
      </w:r>
      <w:r w:rsidR="00673885" w:rsidRPr="007B2254">
        <w:rPr>
          <w:rFonts w:ascii="Verdana" w:hAnsi="Verdana" w:cs="Arial"/>
          <w:sz w:val="18"/>
          <w:szCs w:val="18"/>
        </w:rPr>
        <w:t>technické</w:t>
      </w:r>
      <w:r w:rsidRPr="007B2254">
        <w:rPr>
          <w:rFonts w:ascii="Verdana" w:hAnsi="Verdana" w:cs="Arial"/>
          <w:sz w:val="18"/>
          <w:szCs w:val="18"/>
        </w:rPr>
        <w:t xml:space="preserve"> podpory </w:t>
      </w:r>
      <w:r w:rsidR="00295240" w:rsidRPr="007B2254">
        <w:rPr>
          <w:rFonts w:ascii="Verdana" w:hAnsi="Verdana" w:cs="Arial"/>
          <w:sz w:val="18"/>
          <w:szCs w:val="18"/>
        </w:rPr>
        <w:t xml:space="preserve">požaduje zadavatel </w:t>
      </w:r>
      <w:r w:rsidR="000875C4" w:rsidRPr="007B2254">
        <w:rPr>
          <w:rFonts w:ascii="Verdana" w:hAnsi="Verdana" w:cs="Arial"/>
          <w:sz w:val="18"/>
          <w:szCs w:val="18"/>
        </w:rPr>
        <w:t>poskytování pravidelných služeb placených měsíční paušální platbou a dále pak činnosti na vyžádání placené hodinovou sazbou nad rámec paušálu.</w:t>
      </w:r>
    </w:p>
    <w:p w:rsidR="00E53DBD" w:rsidRPr="007B2254" w:rsidRDefault="002974A1" w:rsidP="002974A1">
      <w:pPr>
        <w:pStyle w:val="Odstavecseseznamem"/>
        <w:numPr>
          <w:ilvl w:val="0"/>
          <w:numId w:val="18"/>
        </w:numPr>
        <w:rPr>
          <w:rFonts w:ascii="Verdana" w:hAnsi="Verdana" w:cs="Arial"/>
          <w:b/>
          <w:sz w:val="18"/>
          <w:szCs w:val="18"/>
        </w:rPr>
      </w:pPr>
      <w:r w:rsidRPr="007B2254">
        <w:rPr>
          <w:rFonts w:ascii="Verdana" w:hAnsi="Verdana" w:cs="Arial"/>
          <w:b/>
          <w:sz w:val="18"/>
          <w:szCs w:val="18"/>
        </w:rPr>
        <w:t>P</w:t>
      </w:r>
      <w:r w:rsidR="00705E8A" w:rsidRPr="007B2254">
        <w:rPr>
          <w:rFonts w:ascii="Verdana" w:hAnsi="Verdana" w:cs="Arial"/>
          <w:b/>
          <w:sz w:val="18"/>
          <w:szCs w:val="18"/>
        </w:rPr>
        <w:t xml:space="preserve">ravidelné </w:t>
      </w:r>
      <w:r w:rsidR="000875C4" w:rsidRPr="007B2254">
        <w:rPr>
          <w:rFonts w:ascii="Verdana" w:hAnsi="Verdana" w:cs="Arial"/>
          <w:b/>
          <w:sz w:val="18"/>
          <w:szCs w:val="18"/>
        </w:rPr>
        <w:t>služby</w:t>
      </w:r>
    </w:p>
    <w:p w:rsidR="000A126C" w:rsidRPr="007B2254" w:rsidRDefault="000A126C" w:rsidP="000A126C">
      <w:pPr>
        <w:pStyle w:val="Odstavecseseznamem"/>
        <w:ind w:left="360"/>
        <w:rPr>
          <w:rFonts w:ascii="Verdana" w:hAnsi="Verdana" w:cs="Arial"/>
          <w:b/>
          <w:sz w:val="18"/>
          <w:szCs w:val="18"/>
        </w:rPr>
      </w:pPr>
    </w:p>
    <w:p w:rsidR="00673885" w:rsidRPr="007B2254" w:rsidRDefault="00E53DBD" w:rsidP="00EC40CE">
      <w:pPr>
        <w:pStyle w:val="Odstavecseseznamem"/>
        <w:numPr>
          <w:ilvl w:val="0"/>
          <w:numId w:val="13"/>
        </w:num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 xml:space="preserve">monitoring </w:t>
      </w:r>
      <w:r w:rsidR="00673885" w:rsidRPr="007B2254">
        <w:rPr>
          <w:rFonts w:ascii="Verdana" w:hAnsi="Verdana"/>
          <w:sz w:val="18"/>
          <w:szCs w:val="18"/>
        </w:rPr>
        <w:t xml:space="preserve">spravovaného zařízení </w:t>
      </w:r>
      <w:r w:rsidRPr="007B2254">
        <w:rPr>
          <w:rFonts w:ascii="Verdana" w:hAnsi="Verdana"/>
          <w:sz w:val="18"/>
          <w:szCs w:val="18"/>
        </w:rPr>
        <w:t>v režimu 24x7</w:t>
      </w:r>
    </w:p>
    <w:p w:rsidR="00E53DBD" w:rsidRPr="007B2254" w:rsidRDefault="00E53DBD" w:rsidP="00EC40CE">
      <w:pPr>
        <w:pStyle w:val="Odstavecseseznamem"/>
        <w:numPr>
          <w:ilvl w:val="0"/>
          <w:numId w:val="13"/>
        </w:num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>pravidelná prohlídka spravovaného zařízení s cílem optimalizovat technické možnosti HW i SW</w:t>
      </w:r>
    </w:p>
    <w:p w:rsidR="00673885" w:rsidRPr="007B2254" w:rsidRDefault="000950B9" w:rsidP="00673885">
      <w:pPr>
        <w:pStyle w:val="Odstavecseseznamem"/>
        <w:numPr>
          <w:ilvl w:val="0"/>
          <w:numId w:val="13"/>
        </w:num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 w:cs="Arial"/>
          <w:sz w:val="18"/>
          <w:szCs w:val="18"/>
        </w:rPr>
        <w:t>a</w:t>
      </w:r>
      <w:r w:rsidR="00673885" w:rsidRPr="007B2254">
        <w:rPr>
          <w:rFonts w:ascii="Verdana" w:hAnsi="Verdana" w:cs="Arial"/>
          <w:sz w:val="18"/>
          <w:szCs w:val="18"/>
        </w:rPr>
        <w:t>ktualizace firmware pro aktivní prvky</w:t>
      </w:r>
    </w:p>
    <w:p w:rsidR="00673885" w:rsidRPr="007B2254" w:rsidRDefault="00673885" w:rsidP="00673885">
      <w:pPr>
        <w:pStyle w:val="Odstavecseseznamem"/>
        <w:numPr>
          <w:ilvl w:val="0"/>
          <w:numId w:val="13"/>
        </w:num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>identifikaci nestandardního chování sítě a lokalizaci poruch</w:t>
      </w:r>
    </w:p>
    <w:p w:rsidR="00673885" w:rsidRPr="007B2254" w:rsidRDefault="00673885" w:rsidP="00673885">
      <w:pPr>
        <w:pStyle w:val="Odstavecseseznamem"/>
        <w:numPr>
          <w:ilvl w:val="0"/>
          <w:numId w:val="13"/>
        </w:num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>technickou podporu při řešení provozních a konfiguračních problémů</w:t>
      </w:r>
    </w:p>
    <w:p w:rsidR="00673885" w:rsidRPr="007B2254" w:rsidRDefault="00673885" w:rsidP="00673885">
      <w:pPr>
        <w:pStyle w:val="Odstavecseseznamem"/>
        <w:numPr>
          <w:ilvl w:val="0"/>
          <w:numId w:val="13"/>
        </w:num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 xml:space="preserve">komplexní podporu při odstraňování potenciálně chybných funkcí aktivních prvků včetně komunikace s Cisco </w:t>
      </w:r>
      <w:proofErr w:type="spellStart"/>
      <w:r w:rsidRPr="007B2254">
        <w:rPr>
          <w:rFonts w:ascii="Verdana" w:hAnsi="Verdana"/>
          <w:sz w:val="18"/>
          <w:szCs w:val="18"/>
        </w:rPr>
        <w:t>Technical</w:t>
      </w:r>
      <w:proofErr w:type="spellEnd"/>
      <w:r w:rsidRPr="007B2254">
        <w:rPr>
          <w:rFonts w:ascii="Verdana" w:hAnsi="Verdana"/>
          <w:sz w:val="18"/>
          <w:szCs w:val="18"/>
        </w:rPr>
        <w:t xml:space="preserve"> </w:t>
      </w:r>
      <w:proofErr w:type="spellStart"/>
      <w:r w:rsidRPr="007B2254">
        <w:rPr>
          <w:rFonts w:ascii="Verdana" w:hAnsi="Verdana"/>
          <w:sz w:val="18"/>
          <w:szCs w:val="18"/>
        </w:rPr>
        <w:t>Asisstance</w:t>
      </w:r>
      <w:proofErr w:type="spellEnd"/>
      <w:r w:rsidRPr="007B2254">
        <w:rPr>
          <w:rFonts w:ascii="Verdana" w:hAnsi="Verdana"/>
          <w:sz w:val="18"/>
          <w:szCs w:val="18"/>
        </w:rPr>
        <w:t xml:space="preserve"> Center</w:t>
      </w:r>
    </w:p>
    <w:p w:rsidR="00673885" w:rsidRPr="007B2254" w:rsidRDefault="00673885" w:rsidP="00673885">
      <w:pPr>
        <w:pStyle w:val="Odstavecseseznamem"/>
        <w:numPr>
          <w:ilvl w:val="0"/>
          <w:numId w:val="13"/>
        </w:num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>návrhy vhodných úprav konfigurací aktivních prvků</w:t>
      </w:r>
    </w:p>
    <w:p w:rsidR="00673885" w:rsidRPr="007B2254" w:rsidRDefault="00673885" w:rsidP="00673885">
      <w:pPr>
        <w:pStyle w:val="Odstavecseseznamem"/>
        <w:numPr>
          <w:ilvl w:val="0"/>
          <w:numId w:val="13"/>
        </w:num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>zpracování a aktualizaci potřebné servisní dokumentace</w:t>
      </w:r>
    </w:p>
    <w:p w:rsidR="00673885" w:rsidRPr="007B2254" w:rsidRDefault="000950B9" w:rsidP="00673885">
      <w:pPr>
        <w:pStyle w:val="Odstavecseseznamem"/>
        <w:numPr>
          <w:ilvl w:val="0"/>
          <w:numId w:val="13"/>
        </w:numPr>
        <w:rPr>
          <w:rFonts w:ascii="Verdana" w:hAnsi="Verdana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>o</w:t>
      </w:r>
      <w:r w:rsidR="00673885" w:rsidRPr="007B2254">
        <w:rPr>
          <w:rFonts w:ascii="Verdana" w:hAnsi="Verdana"/>
          <w:sz w:val="18"/>
          <w:szCs w:val="18"/>
        </w:rPr>
        <w:t>dborná podpora a konzultace při plánovaných změnách v síti nebo při technickém rozvoji sítě</w:t>
      </w:r>
    </w:p>
    <w:p w:rsidR="00673885" w:rsidRPr="007B2254" w:rsidRDefault="00673885" w:rsidP="00673885">
      <w:pPr>
        <w:pStyle w:val="Seznamsodrkami2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80" w:lineRule="atLeast"/>
        <w:contextualSpacing w:val="0"/>
        <w:jc w:val="both"/>
        <w:textAlignment w:val="baseline"/>
        <w:rPr>
          <w:rFonts w:ascii="Verdana" w:hAnsi="Verdana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>plánování a implementaci konfiguračních změn;</w:t>
      </w:r>
    </w:p>
    <w:p w:rsidR="00673885" w:rsidRPr="007B2254" w:rsidRDefault="00673885" w:rsidP="00673885">
      <w:pPr>
        <w:pStyle w:val="Seznamsodrkami2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80" w:lineRule="atLeast"/>
        <w:contextualSpacing w:val="0"/>
        <w:jc w:val="both"/>
        <w:textAlignment w:val="baseline"/>
        <w:rPr>
          <w:rFonts w:ascii="Verdana" w:hAnsi="Verdana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>pomoc při testování nebo ověřování funkcí při rozšíření datové sítě</w:t>
      </w:r>
    </w:p>
    <w:p w:rsidR="00673885" w:rsidRPr="007B2254" w:rsidRDefault="00673885" w:rsidP="00673885">
      <w:pPr>
        <w:pStyle w:val="Seznamsodrkami2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80" w:lineRule="atLeast"/>
        <w:contextualSpacing w:val="0"/>
        <w:jc w:val="both"/>
        <w:textAlignment w:val="baseline"/>
        <w:rPr>
          <w:rFonts w:ascii="Verdana" w:hAnsi="Verdana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>plánování a přípravu implementace potřebných povýšení operačního software síťových prvků</w:t>
      </w:r>
    </w:p>
    <w:p w:rsidR="00673885" w:rsidRPr="007B2254" w:rsidRDefault="00673885" w:rsidP="00673885">
      <w:pPr>
        <w:pStyle w:val="Seznamsodrkami2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80" w:lineRule="atLeast"/>
        <w:contextualSpacing w:val="0"/>
        <w:jc w:val="both"/>
        <w:textAlignment w:val="baseline"/>
        <w:rPr>
          <w:rFonts w:ascii="Verdana" w:hAnsi="Verdana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>testování plánovaných nových verzí operačního software síťových prvků v laboratorních podmínkách před vlastní implementací v produkční síti</w:t>
      </w:r>
    </w:p>
    <w:p w:rsidR="0061696A" w:rsidRPr="007B2254" w:rsidRDefault="0061696A" w:rsidP="0061696A">
      <w:pPr>
        <w:pStyle w:val="Seznamsodrkami2"/>
        <w:numPr>
          <w:ilvl w:val="0"/>
          <w:numId w:val="0"/>
        </w:numPr>
        <w:overflowPunct w:val="0"/>
        <w:autoSpaceDE w:val="0"/>
        <w:autoSpaceDN w:val="0"/>
        <w:adjustRightInd w:val="0"/>
        <w:spacing w:after="0" w:line="280" w:lineRule="atLeast"/>
        <w:ind w:left="1440"/>
        <w:contextualSpacing w:val="0"/>
        <w:jc w:val="both"/>
        <w:textAlignment w:val="baseline"/>
        <w:rPr>
          <w:rFonts w:ascii="Verdana" w:hAnsi="Verdana"/>
          <w:sz w:val="18"/>
          <w:szCs w:val="18"/>
        </w:rPr>
      </w:pPr>
    </w:p>
    <w:p w:rsidR="0061696A" w:rsidRPr="007B2254" w:rsidRDefault="0061696A" w:rsidP="0061696A">
      <w:pPr>
        <w:pStyle w:val="Odstavecseseznamem"/>
        <w:numPr>
          <w:ilvl w:val="0"/>
          <w:numId w:val="13"/>
        </w:numPr>
        <w:rPr>
          <w:rFonts w:ascii="Verdana" w:hAnsi="Verdana" w:cs="Arial"/>
          <w:sz w:val="18"/>
          <w:szCs w:val="18"/>
        </w:rPr>
      </w:pPr>
      <w:proofErr w:type="spellStart"/>
      <w:r w:rsidRPr="007B2254">
        <w:rPr>
          <w:rFonts w:ascii="Verdana" w:hAnsi="Verdana"/>
          <w:sz w:val="18"/>
          <w:szCs w:val="18"/>
        </w:rPr>
        <w:t>hotline</w:t>
      </w:r>
      <w:proofErr w:type="spellEnd"/>
      <w:r w:rsidRPr="007B2254">
        <w:rPr>
          <w:rFonts w:ascii="Verdana" w:hAnsi="Verdana"/>
          <w:sz w:val="18"/>
          <w:szCs w:val="18"/>
        </w:rPr>
        <w:t xml:space="preserve"> pro řešení nestandardních situací </w:t>
      </w:r>
      <w:r w:rsidRPr="007B2254">
        <w:rPr>
          <w:rFonts w:ascii="Verdana" w:hAnsi="Verdana"/>
          <w:sz w:val="18"/>
          <w:szCs w:val="18"/>
          <w:lang w:val="en-US"/>
        </w:rPr>
        <w:t>(</w:t>
      </w:r>
      <w:proofErr w:type="spellStart"/>
      <w:r w:rsidRPr="007B2254">
        <w:rPr>
          <w:rFonts w:ascii="Verdana" w:hAnsi="Verdana"/>
          <w:sz w:val="18"/>
          <w:szCs w:val="18"/>
          <w:lang w:val="en-US"/>
        </w:rPr>
        <w:t>pracovní</w:t>
      </w:r>
      <w:proofErr w:type="spellEnd"/>
      <w:r w:rsidRPr="007B2254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Pr="007B2254">
        <w:rPr>
          <w:rFonts w:ascii="Verdana" w:hAnsi="Verdana"/>
          <w:sz w:val="18"/>
          <w:szCs w:val="18"/>
          <w:lang w:val="en-US"/>
        </w:rPr>
        <w:t>dny</w:t>
      </w:r>
      <w:proofErr w:type="spellEnd"/>
      <w:r w:rsidRPr="007B2254">
        <w:rPr>
          <w:rFonts w:ascii="Verdana" w:hAnsi="Verdana"/>
          <w:sz w:val="18"/>
          <w:szCs w:val="18"/>
          <w:lang w:val="en-US"/>
        </w:rPr>
        <w:t xml:space="preserve">, </w:t>
      </w:r>
      <w:r w:rsidR="00E53DBD" w:rsidRPr="007B2254">
        <w:rPr>
          <w:rFonts w:ascii="Verdana" w:hAnsi="Verdana"/>
          <w:sz w:val="18"/>
          <w:szCs w:val="18"/>
          <w:lang w:val="en-US"/>
        </w:rPr>
        <w:t>8</w:t>
      </w:r>
      <w:r w:rsidRPr="007B2254">
        <w:rPr>
          <w:rFonts w:ascii="Verdana" w:hAnsi="Verdana"/>
          <w:sz w:val="18"/>
          <w:szCs w:val="18"/>
          <w:lang w:val="en-US"/>
        </w:rPr>
        <w:t xml:space="preserve">:00 - 18:00, </w:t>
      </w:r>
      <w:proofErr w:type="spellStart"/>
      <w:r w:rsidRPr="007B2254">
        <w:rPr>
          <w:rFonts w:ascii="Verdana" w:hAnsi="Verdana"/>
          <w:sz w:val="18"/>
          <w:szCs w:val="18"/>
          <w:lang w:val="en-US"/>
        </w:rPr>
        <w:t>odezva</w:t>
      </w:r>
      <w:proofErr w:type="spellEnd"/>
      <w:r w:rsidRPr="007B2254">
        <w:rPr>
          <w:rFonts w:ascii="Verdana" w:hAnsi="Verdana"/>
          <w:sz w:val="18"/>
          <w:szCs w:val="18"/>
          <w:lang w:val="en-US"/>
        </w:rPr>
        <w:t xml:space="preserve"> do 2 </w:t>
      </w:r>
      <w:proofErr w:type="spellStart"/>
      <w:r w:rsidRPr="007B2254">
        <w:rPr>
          <w:rFonts w:ascii="Verdana" w:hAnsi="Verdana"/>
          <w:sz w:val="18"/>
          <w:szCs w:val="18"/>
          <w:lang w:val="en-US"/>
        </w:rPr>
        <w:t>hodin</w:t>
      </w:r>
      <w:proofErr w:type="spellEnd"/>
      <w:r w:rsidRPr="007B2254">
        <w:rPr>
          <w:rFonts w:ascii="Verdana" w:hAnsi="Verdana"/>
          <w:sz w:val="18"/>
          <w:szCs w:val="18"/>
          <w:lang w:val="en-US"/>
        </w:rPr>
        <w:t xml:space="preserve"> od </w:t>
      </w:r>
      <w:proofErr w:type="spellStart"/>
      <w:r w:rsidRPr="007B2254">
        <w:rPr>
          <w:rFonts w:ascii="Verdana" w:hAnsi="Verdana"/>
          <w:sz w:val="18"/>
          <w:szCs w:val="18"/>
          <w:lang w:val="en-US"/>
        </w:rPr>
        <w:t>nahl</w:t>
      </w:r>
      <w:r w:rsidRPr="007B2254">
        <w:rPr>
          <w:rFonts w:ascii="Verdana" w:hAnsi="Verdana"/>
          <w:sz w:val="18"/>
          <w:szCs w:val="18"/>
        </w:rPr>
        <w:t>ášení</w:t>
      </w:r>
      <w:proofErr w:type="spellEnd"/>
      <w:r w:rsidRPr="007B2254">
        <w:rPr>
          <w:rFonts w:ascii="Verdana" w:hAnsi="Verdana"/>
          <w:sz w:val="18"/>
          <w:szCs w:val="18"/>
        </w:rPr>
        <w:t xml:space="preserve"> požadavku</w:t>
      </w:r>
      <w:r w:rsidR="00281E49" w:rsidRPr="007B2254">
        <w:rPr>
          <w:rFonts w:ascii="Verdana" w:hAnsi="Verdana"/>
          <w:sz w:val="18"/>
          <w:szCs w:val="18"/>
        </w:rPr>
        <w:t xml:space="preserve"> </w:t>
      </w:r>
      <w:proofErr w:type="spellStart"/>
      <w:r w:rsidR="00281E49" w:rsidRPr="007B2254">
        <w:rPr>
          <w:rFonts w:ascii="Verdana" w:hAnsi="Verdana"/>
          <w:sz w:val="18"/>
          <w:szCs w:val="18"/>
        </w:rPr>
        <w:t>vzáleně</w:t>
      </w:r>
      <w:proofErr w:type="spellEnd"/>
      <w:r w:rsidR="00281E49" w:rsidRPr="007B2254">
        <w:rPr>
          <w:rFonts w:ascii="Verdana" w:hAnsi="Verdana"/>
          <w:sz w:val="18"/>
          <w:szCs w:val="18"/>
        </w:rPr>
        <w:t>, do 4 hodin v sídle zadavatele</w:t>
      </w:r>
      <w:r w:rsidRPr="007B2254">
        <w:rPr>
          <w:rFonts w:ascii="Verdana" w:hAnsi="Verdana"/>
          <w:sz w:val="18"/>
          <w:szCs w:val="18"/>
          <w:lang w:val="en-US"/>
        </w:rPr>
        <w:t xml:space="preserve">) </w:t>
      </w:r>
    </w:p>
    <w:p w:rsidR="002974A1" w:rsidRPr="007B2254" w:rsidRDefault="002974A1" w:rsidP="0061696A">
      <w:pPr>
        <w:pStyle w:val="Odstavecseseznamem"/>
        <w:numPr>
          <w:ilvl w:val="0"/>
          <w:numId w:val="13"/>
        </w:numPr>
        <w:rPr>
          <w:rFonts w:ascii="Verdana" w:hAnsi="Verdana" w:cs="Arial"/>
          <w:sz w:val="18"/>
          <w:szCs w:val="18"/>
        </w:rPr>
      </w:pPr>
      <w:proofErr w:type="spellStart"/>
      <w:r w:rsidRPr="007B2254">
        <w:rPr>
          <w:rFonts w:ascii="Verdana" w:hAnsi="Verdana"/>
          <w:sz w:val="18"/>
          <w:szCs w:val="18"/>
          <w:lang w:val="en-US"/>
        </w:rPr>
        <w:t>pravidelný</w:t>
      </w:r>
      <w:proofErr w:type="spellEnd"/>
      <w:r w:rsidRPr="007B2254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Pr="007B2254">
        <w:rPr>
          <w:rFonts w:ascii="Verdana" w:hAnsi="Verdana"/>
          <w:sz w:val="18"/>
          <w:szCs w:val="18"/>
          <w:lang w:val="en-US"/>
        </w:rPr>
        <w:t>měsíční</w:t>
      </w:r>
      <w:proofErr w:type="spellEnd"/>
      <w:r w:rsidRPr="007B2254">
        <w:rPr>
          <w:rFonts w:ascii="Verdana" w:hAnsi="Verdana"/>
          <w:sz w:val="18"/>
          <w:szCs w:val="18"/>
          <w:lang w:val="en-US"/>
        </w:rPr>
        <w:t xml:space="preserve"> report o </w:t>
      </w:r>
      <w:proofErr w:type="spellStart"/>
      <w:r w:rsidRPr="007B2254">
        <w:rPr>
          <w:rFonts w:ascii="Verdana" w:hAnsi="Verdana"/>
          <w:sz w:val="18"/>
          <w:szCs w:val="18"/>
          <w:lang w:val="en-US"/>
        </w:rPr>
        <w:t>provedených</w:t>
      </w:r>
      <w:proofErr w:type="spellEnd"/>
      <w:r w:rsidRPr="007B2254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Pr="007B2254">
        <w:rPr>
          <w:rFonts w:ascii="Verdana" w:hAnsi="Verdana"/>
          <w:sz w:val="18"/>
          <w:szCs w:val="18"/>
          <w:lang w:val="en-US"/>
        </w:rPr>
        <w:t>činnostech</w:t>
      </w:r>
      <w:proofErr w:type="spellEnd"/>
    </w:p>
    <w:p w:rsidR="00673885" w:rsidRPr="007B2254" w:rsidRDefault="00673885" w:rsidP="00EC40CE">
      <w:pPr>
        <w:rPr>
          <w:rFonts w:ascii="Verdana" w:hAnsi="Verdana" w:cs="Arial"/>
          <w:sz w:val="18"/>
          <w:szCs w:val="18"/>
        </w:rPr>
      </w:pPr>
    </w:p>
    <w:p w:rsidR="00DE1C10" w:rsidRPr="007B2254" w:rsidRDefault="00DE1C10" w:rsidP="00DE1C10">
      <w:pPr>
        <w:rPr>
          <w:rFonts w:ascii="Verdana" w:hAnsi="Verdana" w:cs="Times New Roman"/>
          <w:i/>
          <w:sz w:val="18"/>
          <w:szCs w:val="18"/>
        </w:rPr>
      </w:pPr>
      <w:r w:rsidRPr="007B2254">
        <w:rPr>
          <w:rFonts w:ascii="Verdana" w:hAnsi="Verdana" w:cs="Times New Roman"/>
          <w:sz w:val="18"/>
          <w:szCs w:val="18"/>
        </w:rPr>
        <w:t>Rozsah prací slu</w:t>
      </w:r>
      <w:r w:rsidR="007B2254">
        <w:rPr>
          <w:rFonts w:ascii="Verdana" w:hAnsi="Verdana" w:cs="Times New Roman"/>
          <w:sz w:val="18"/>
          <w:szCs w:val="18"/>
        </w:rPr>
        <w:t>žby je limitován na 5MD měsíčně</w:t>
      </w:r>
      <w:r w:rsidRPr="007B2254">
        <w:rPr>
          <w:rFonts w:ascii="Verdana" w:hAnsi="Verdana" w:cs="Times New Roman"/>
          <w:sz w:val="18"/>
          <w:szCs w:val="18"/>
        </w:rPr>
        <w:t xml:space="preserve"> </w:t>
      </w:r>
      <w:r w:rsidRPr="007B2254">
        <w:rPr>
          <w:rFonts w:ascii="Verdana" w:hAnsi="Verdana" w:cs="Times New Roman"/>
          <w:i/>
          <w:sz w:val="18"/>
          <w:szCs w:val="18"/>
        </w:rPr>
        <w:t>(MD = práce jednoho člověka za jeden den, tedy obvykle 8 pracovních hodin)</w:t>
      </w:r>
    </w:p>
    <w:p w:rsidR="000950B9" w:rsidRPr="007B2254" w:rsidRDefault="000950B9" w:rsidP="00EC40CE">
      <w:p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 w:cs="Arial"/>
          <w:sz w:val="18"/>
          <w:szCs w:val="18"/>
        </w:rPr>
        <w:t>Veškeré činnosti budou vždy prováděny tak, aby vyžadovaly</w:t>
      </w:r>
      <w:r w:rsidR="00705E8A" w:rsidRPr="007B2254">
        <w:rPr>
          <w:rFonts w:ascii="Verdana" w:hAnsi="Verdana" w:cs="Arial"/>
          <w:sz w:val="18"/>
          <w:szCs w:val="18"/>
        </w:rPr>
        <w:t xml:space="preserve"> minimální spolupráci ze strany </w:t>
      </w:r>
      <w:r w:rsidRPr="007B2254">
        <w:rPr>
          <w:rFonts w:ascii="Verdana" w:hAnsi="Verdana" w:cs="Arial"/>
          <w:sz w:val="18"/>
          <w:szCs w:val="18"/>
        </w:rPr>
        <w:t>zadavatele.</w:t>
      </w:r>
      <w:r w:rsidR="000A126C" w:rsidRPr="007B2254">
        <w:rPr>
          <w:rFonts w:ascii="Verdana" w:hAnsi="Verdana" w:cs="Arial"/>
          <w:sz w:val="18"/>
          <w:szCs w:val="18"/>
        </w:rPr>
        <w:t xml:space="preserve"> </w:t>
      </w:r>
    </w:p>
    <w:p w:rsidR="000A126C" w:rsidRPr="007B2254" w:rsidRDefault="000A126C" w:rsidP="000A126C">
      <w:pPr>
        <w:spacing w:after="0" w:line="259" w:lineRule="auto"/>
        <w:rPr>
          <w:rFonts w:ascii="Verdana" w:hAnsi="Verdana" w:cs="Times New Roman"/>
          <w:sz w:val="18"/>
          <w:szCs w:val="18"/>
        </w:rPr>
      </w:pPr>
      <w:r w:rsidRPr="007B2254">
        <w:rPr>
          <w:rFonts w:ascii="Verdana" w:hAnsi="Verdana" w:cs="Times New Roman"/>
          <w:sz w:val="18"/>
          <w:szCs w:val="18"/>
        </w:rPr>
        <w:lastRenderedPageBreak/>
        <w:t>Veškeré aktualizace, rekonfigurace, apod. budou prováděny pouze se souhlasem zadavatele</w:t>
      </w:r>
    </w:p>
    <w:p w:rsidR="000A126C" w:rsidRPr="007B2254" w:rsidRDefault="000A126C" w:rsidP="00EC40CE">
      <w:pPr>
        <w:rPr>
          <w:rFonts w:ascii="Verdana" w:hAnsi="Verdana" w:cs="Arial"/>
          <w:sz w:val="18"/>
          <w:szCs w:val="18"/>
        </w:rPr>
      </w:pPr>
    </w:p>
    <w:p w:rsidR="002974A1" w:rsidRPr="007B2254" w:rsidRDefault="002974A1" w:rsidP="002974A1">
      <w:pPr>
        <w:pStyle w:val="Odstavecseseznamem"/>
        <w:numPr>
          <w:ilvl w:val="0"/>
          <w:numId w:val="18"/>
        </w:numPr>
        <w:rPr>
          <w:rFonts w:ascii="Verdana" w:hAnsi="Verdana" w:cs="Arial"/>
          <w:b/>
          <w:sz w:val="18"/>
          <w:szCs w:val="18"/>
        </w:rPr>
      </w:pPr>
      <w:r w:rsidRPr="007B2254">
        <w:rPr>
          <w:rFonts w:ascii="Verdana" w:hAnsi="Verdana" w:cs="Arial"/>
          <w:b/>
          <w:sz w:val="18"/>
          <w:szCs w:val="18"/>
        </w:rPr>
        <w:t xml:space="preserve">Činnosti na vyžádání </w:t>
      </w:r>
    </w:p>
    <w:p w:rsidR="000A126C" w:rsidRPr="007B2254" w:rsidRDefault="000A126C" w:rsidP="000A126C">
      <w:pPr>
        <w:pStyle w:val="Odstavecseseznamem"/>
        <w:ind w:left="360"/>
        <w:rPr>
          <w:rFonts w:ascii="Verdana" w:hAnsi="Verdana" w:cs="Arial"/>
          <w:b/>
          <w:sz w:val="18"/>
          <w:szCs w:val="18"/>
        </w:rPr>
      </w:pPr>
    </w:p>
    <w:p w:rsidR="00705E8A" w:rsidRPr="007B2254" w:rsidRDefault="002974A1" w:rsidP="002974A1">
      <w:pPr>
        <w:pStyle w:val="Odstavecseseznamem"/>
        <w:numPr>
          <w:ilvl w:val="0"/>
          <w:numId w:val="19"/>
        </w:num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 w:cs="Arial"/>
          <w:sz w:val="18"/>
          <w:szCs w:val="18"/>
        </w:rPr>
        <w:t>Provedení prací vyvolaných zadavatelem</w:t>
      </w:r>
      <w:r w:rsidR="000875C4" w:rsidRPr="007B2254">
        <w:rPr>
          <w:rFonts w:ascii="Verdana" w:hAnsi="Verdana" w:cs="Arial"/>
          <w:sz w:val="18"/>
          <w:szCs w:val="18"/>
        </w:rPr>
        <w:t>, přesahujících rozsah práce technika v bodě 1. Pravidelné služby</w:t>
      </w:r>
    </w:p>
    <w:p w:rsidR="002974A1" w:rsidRPr="007B2254" w:rsidRDefault="002974A1" w:rsidP="002974A1">
      <w:pPr>
        <w:pStyle w:val="Odstavecseseznamem"/>
        <w:numPr>
          <w:ilvl w:val="0"/>
          <w:numId w:val="19"/>
        </w:num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 w:cs="Arial"/>
          <w:sz w:val="18"/>
          <w:szCs w:val="18"/>
        </w:rPr>
        <w:t>On-</w:t>
      </w:r>
      <w:proofErr w:type="spellStart"/>
      <w:r w:rsidRPr="007B2254">
        <w:rPr>
          <w:rFonts w:ascii="Verdana" w:hAnsi="Verdana" w:cs="Arial"/>
          <w:sz w:val="18"/>
          <w:szCs w:val="18"/>
        </w:rPr>
        <w:t>site</w:t>
      </w:r>
      <w:proofErr w:type="spellEnd"/>
      <w:r w:rsidRPr="007B2254">
        <w:rPr>
          <w:rFonts w:ascii="Verdana" w:hAnsi="Verdana" w:cs="Arial"/>
          <w:sz w:val="18"/>
          <w:szCs w:val="18"/>
        </w:rPr>
        <w:t xml:space="preserve"> zásahy mimo běžnou pracovní dobu zadavatele</w:t>
      </w:r>
    </w:p>
    <w:p w:rsidR="000875C4" w:rsidRPr="007B2254" w:rsidRDefault="000875C4" w:rsidP="000875C4">
      <w:p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 w:cs="Arial"/>
          <w:sz w:val="18"/>
          <w:szCs w:val="18"/>
        </w:rPr>
        <w:t xml:space="preserve">Činnosti na vyžádání musí být zadavatelem objednané minimálně 7 kalendářních dní předem. </w:t>
      </w:r>
    </w:p>
    <w:sectPr w:rsidR="000875C4" w:rsidRPr="007B2254" w:rsidSect="00DB5B8A">
      <w:footerReference w:type="default" r:id="rId9"/>
      <w:headerReference w:type="first" r:id="rId10"/>
      <w:footerReference w:type="first" r:id="rId11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C20" w:rsidRDefault="00A82C20" w:rsidP="00AC6BB5">
      <w:pPr>
        <w:spacing w:after="0" w:line="240" w:lineRule="auto"/>
      </w:pPr>
      <w:r>
        <w:separator/>
      </w:r>
    </w:p>
  </w:endnote>
  <w:endnote w:type="continuationSeparator" w:id="0">
    <w:p w:rsidR="00A82C20" w:rsidRDefault="00A82C20" w:rsidP="00AC6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254" w:rsidRDefault="007B2254" w:rsidP="007B2254">
    <w:pPr>
      <w:pStyle w:val="Zpat"/>
      <w:tabs>
        <w:tab w:val="clear" w:pos="4536"/>
        <w:tab w:val="clear" w:pos="9072"/>
        <w:tab w:val="left" w:pos="2892"/>
      </w:tabs>
    </w:pPr>
    <w:r>
      <w:tab/>
    </w:r>
  </w:p>
  <w:p w:rsidR="007B2254" w:rsidRPr="00B8518B" w:rsidRDefault="007B2254" w:rsidP="007B2254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C15276" wp14:editId="5285580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608ED23E" wp14:editId="62247C3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</w:p>
  <w:p w:rsidR="00AC6BB5" w:rsidRDefault="00AC6BB5" w:rsidP="007B2254">
    <w:pPr>
      <w:pStyle w:val="Zpat"/>
      <w:tabs>
        <w:tab w:val="clear" w:pos="4536"/>
        <w:tab w:val="clear" w:pos="9072"/>
        <w:tab w:val="left" w:pos="2892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42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75"/>
      <w:gridCol w:w="3544"/>
      <w:gridCol w:w="2835"/>
      <w:gridCol w:w="2921"/>
    </w:tblGrid>
    <w:tr w:rsidR="007B2254" w:rsidTr="004D4D93">
      <w:tc>
        <w:tcPr>
          <w:tcW w:w="1275" w:type="dxa"/>
          <w:tcMar>
            <w:left w:w="0" w:type="dxa"/>
            <w:right w:w="0" w:type="dxa"/>
          </w:tcMar>
          <w:vAlign w:val="bottom"/>
        </w:tcPr>
        <w:p w:rsidR="007B2254" w:rsidRPr="00B8518B" w:rsidRDefault="007B2254" w:rsidP="004D4D9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9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91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544" w:type="dxa"/>
          <w:shd w:val="clear" w:color="auto" w:fill="auto"/>
          <w:tcMar>
            <w:left w:w="0" w:type="dxa"/>
            <w:right w:w="0" w:type="dxa"/>
          </w:tcMar>
        </w:tcPr>
        <w:p w:rsidR="007B2254" w:rsidRDefault="007B2254" w:rsidP="004D4D93">
          <w:pPr>
            <w:pStyle w:val="Zpat"/>
          </w:pPr>
          <w:r>
            <w:t>Správa železniční dopravní cesty, státní organizace</w:t>
          </w:r>
        </w:p>
        <w:p w:rsidR="007B2254" w:rsidRDefault="007B2254" w:rsidP="004D4D93">
          <w:pPr>
            <w:pStyle w:val="Zpat"/>
          </w:pPr>
          <w:r>
            <w:t xml:space="preserve">zapsána v obchodním rejstříku vedeném </w:t>
          </w:r>
        </w:p>
        <w:p w:rsidR="007B2254" w:rsidRDefault="007B2254" w:rsidP="004D4D93">
          <w:pPr>
            <w:pStyle w:val="Zpat"/>
          </w:pPr>
          <w:r>
            <w:t>Městským soudem v Praze, spisová značka A</w:t>
          </w:r>
        </w:p>
        <w:p w:rsidR="007B2254" w:rsidRDefault="007B2254" w:rsidP="004D4D93">
          <w:pPr>
            <w:pStyle w:val="Zpat"/>
          </w:pPr>
          <w:r>
            <w:t xml:space="preserve">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B2254" w:rsidRDefault="007B2254" w:rsidP="004D4D93">
          <w:pPr>
            <w:pStyle w:val="Zpat"/>
          </w:pPr>
          <w:r>
            <w:t>Sídlo: Dlážděná 1003/7, 110 00 </w:t>
          </w:r>
        </w:p>
        <w:p w:rsidR="007B2254" w:rsidRDefault="007B2254" w:rsidP="004D4D93">
          <w:pPr>
            <w:pStyle w:val="Zpat"/>
          </w:pPr>
          <w:r>
            <w:t>Praha 1</w:t>
          </w:r>
        </w:p>
        <w:p w:rsidR="007B2254" w:rsidRDefault="007B2254" w:rsidP="004D4D93">
          <w:pPr>
            <w:pStyle w:val="Zpat"/>
          </w:pPr>
          <w:r>
            <w:t>IČ: 709 94 234 DIČ: CZ 709 94 234</w:t>
          </w:r>
        </w:p>
        <w:p w:rsidR="007B2254" w:rsidRDefault="007B2254" w:rsidP="004D4D9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B2254" w:rsidRDefault="007B2254" w:rsidP="004D4D93">
          <w:pPr>
            <w:pStyle w:val="Zpat"/>
          </w:pPr>
        </w:p>
      </w:tc>
    </w:tr>
  </w:tbl>
  <w:p w:rsidR="007B2254" w:rsidRPr="00B8518B" w:rsidRDefault="007B2254" w:rsidP="007B2254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0E50C1C3" wp14:editId="4B26093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2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D3D5A3B" wp14:editId="05BB409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3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</w:p>
  <w:p w:rsidR="007B2254" w:rsidRDefault="007B225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C20" w:rsidRDefault="00A82C20" w:rsidP="00AC6BB5">
      <w:pPr>
        <w:spacing w:after="0" w:line="240" w:lineRule="auto"/>
      </w:pPr>
      <w:r>
        <w:separator/>
      </w:r>
    </w:p>
  </w:footnote>
  <w:footnote w:type="continuationSeparator" w:id="0">
    <w:p w:rsidR="00A82C20" w:rsidRDefault="00A82C20" w:rsidP="00AC6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254" w:rsidRDefault="007B2254">
    <w:pPr>
      <w:pStyle w:val="Zhlav"/>
    </w:pPr>
    <w:r>
      <w:rPr>
        <w:b/>
        <w:noProof/>
        <w:color w:val="C0504D" w:themeColor="accent2"/>
        <w:sz w:val="14"/>
        <w:lang w:eastAsia="cs-CZ"/>
      </w:rPr>
      <w:drawing>
        <wp:anchor distT="0" distB="0" distL="114300" distR="114300" simplePos="0" relativeHeight="251664384" behindDoc="0" locked="1" layoutInCell="1" allowOverlap="1" wp14:anchorId="2CBE7F89" wp14:editId="232F62AB">
          <wp:simplePos x="0" y="0"/>
          <wp:positionH relativeFrom="page">
            <wp:posOffset>-17780</wp:posOffset>
          </wp:positionH>
          <wp:positionV relativeFrom="page">
            <wp:posOffset>-3175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80058"/>
    <w:multiLevelType w:val="hybridMultilevel"/>
    <w:tmpl w:val="C964BE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D06"/>
    <w:multiLevelType w:val="hybridMultilevel"/>
    <w:tmpl w:val="A7B67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D50D3"/>
    <w:multiLevelType w:val="hybridMultilevel"/>
    <w:tmpl w:val="215060DA"/>
    <w:lvl w:ilvl="0" w:tplc="0192A52C">
      <w:start w:val="1"/>
      <w:numFmt w:val="bullet"/>
      <w:lvlText w:val=""/>
      <w:lvlJc w:val="left"/>
      <w:pPr>
        <w:ind w:left="2002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7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8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6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4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62" w:hanging="360"/>
      </w:pPr>
      <w:rPr>
        <w:rFonts w:ascii="Wingdings" w:hAnsi="Wingdings" w:hint="default"/>
      </w:rPr>
    </w:lvl>
  </w:abstractNum>
  <w:abstractNum w:abstractNumId="3">
    <w:nsid w:val="10CF0A73"/>
    <w:multiLevelType w:val="multilevel"/>
    <w:tmpl w:val="F8F20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D3799A"/>
    <w:multiLevelType w:val="hybridMultilevel"/>
    <w:tmpl w:val="A754E1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62B7387"/>
    <w:multiLevelType w:val="hybridMultilevel"/>
    <w:tmpl w:val="C75EF494"/>
    <w:lvl w:ilvl="0" w:tplc="202488C0">
      <w:numFmt w:val="bullet"/>
      <w:lvlText w:val="-"/>
      <w:lvlJc w:val="left"/>
      <w:pPr>
        <w:ind w:left="129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6">
    <w:nsid w:val="2D1D7691"/>
    <w:multiLevelType w:val="hybridMultilevel"/>
    <w:tmpl w:val="7958888C"/>
    <w:lvl w:ilvl="0" w:tplc="2E94526C">
      <w:numFmt w:val="bullet"/>
      <w:lvlText w:val="-"/>
      <w:lvlJc w:val="left"/>
      <w:pPr>
        <w:ind w:left="123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>
    <w:nsid w:val="33B85E98"/>
    <w:multiLevelType w:val="hybridMultilevel"/>
    <w:tmpl w:val="AB2EA548"/>
    <w:lvl w:ilvl="0" w:tplc="BCDE3DFE">
      <w:numFmt w:val="bullet"/>
      <w:lvlText w:val="-"/>
      <w:lvlJc w:val="left"/>
      <w:pPr>
        <w:ind w:left="123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>
    <w:nsid w:val="366D3B93"/>
    <w:multiLevelType w:val="hybridMultilevel"/>
    <w:tmpl w:val="5FB664B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F8508D4"/>
    <w:multiLevelType w:val="hybridMultilevel"/>
    <w:tmpl w:val="B1AA53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610CE"/>
    <w:multiLevelType w:val="multilevel"/>
    <w:tmpl w:val="9C54B858"/>
    <w:lvl w:ilvl="0">
      <w:start w:val="1"/>
      <w:numFmt w:val="bullet"/>
      <w:pStyle w:val="Seznamsodrkami2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1">
    <w:nsid w:val="4A2369BF"/>
    <w:multiLevelType w:val="hybridMultilevel"/>
    <w:tmpl w:val="FE98C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CF1CAA"/>
    <w:multiLevelType w:val="hybridMultilevel"/>
    <w:tmpl w:val="D72E9C0E"/>
    <w:lvl w:ilvl="0" w:tplc="55922390">
      <w:start w:val="1"/>
      <w:numFmt w:val="decimal"/>
      <w:lvlText w:val="%1)"/>
      <w:lvlJc w:val="left"/>
      <w:pPr>
        <w:ind w:left="2629" w:hanging="360"/>
      </w:pPr>
      <w:rPr>
        <w:b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786" w:hanging="360"/>
      </w:pPr>
    </w:lvl>
    <w:lvl w:ilvl="2" w:tplc="31B2DFCC">
      <w:numFmt w:val="bullet"/>
      <w:lvlText w:val="-"/>
      <w:lvlJc w:val="left"/>
      <w:pPr>
        <w:ind w:left="2340" w:hanging="360"/>
      </w:pPr>
      <w:rPr>
        <w:rFonts w:ascii="Tahoma" w:eastAsiaTheme="minorHAnsi" w:hAnsi="Tahoma" w:cs="Tahoma" w:hint="default"/>
      </w:rPr>
    </w:lvl>
    <w:lvl w:ilvl="3" w:tplc="19FAFA5E">
      <w:start w:val="4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EB5438"/>
    <w:multiLevelType w:val="hybridMultilevel"/>
    <w:tmpl w:val="B62E72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C87B4F"/>
    <w:multiLevelType w:val="hybridMultilevel"/>
    <w:tmpl w:val="F0EC1AC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3C6E14"/>
    <w:multiLevelType w:val="hybridMultilevel"/>
    <w:tmpl w:val="6C9C348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74523267"/>
    <w:multiLevelType w:val="hybridMultilevel"/>
    <w:tmpl w:val="BFAEFE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1B7292"/>
    <w:multiLevelType w:val="hybridMultilevel"/>
    <w:tmpl w:val="16924E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1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5"/>
  </w:num>
  <w:num w:numId="8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2"/>
  </w:num>
  <w:num w:numId="13">
    <w:abstractNumId w:val="9"/>
  </w:num>
  <w:num w:numId="14">
    <w:abstractNumId w:val="13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0"/>
  </w:num>
  <w:num w:numId="18">
    <w:abstractNumId w:val="8"/>
  </w:num>
  <w:num w:numId="19">
    <w:abstractNumId w:val="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DC"/>
    <w:rsid w:val="000070B5"/>
    <w:rsid w:val="00013BE1"/>
    <w:rsid w:val="0001791B"/>
    <w:rsid w:val="00054EB1"/>
    <w:rsid w:val="000875C4"/>
    <w:rsid w:val="000950B9"/>
    <w:rsid w:val="000A126C"/>
    <w:rsid w:val="00166C8C"/>
    <w:rsid w:val="00184E49"/>
    <w:rsid w:val="001C47D1"/>
    <w:rsid w:val="001D25BA"/>
    <w:rsid w:val="00281E49"/>
    <w:rsid w:val="00295240"/>
    <w:rsid w:val="002974A1"/>
    <w:rsid w:val="002D77EE"/>
    <w:rsid w:val="002F5F55"/>
    <w:rsid w:val="0033132E"/>
    <w:rsid w:val="003C6909"/>
    <w:rsid w:val="00444444"/>
    <w:rsid w:val="00444ACB"/>
    <w:rsid w:val="004E5D30"/>
    <w:rsid w:val="00520A72"/>
    <w:rsid w:val="005341DC"/>
    <w:rsid w:val="005940C9"/>
    <w:rsid w:val="005B4ECA"/>
    <w:rsid w:val="005C3913"/>
    <w:rsid w:val="005D0455"/>
    <w:rsid w:val="005D593E"/>
    <w:rsid w:val="0061696A"/>
    <w:rsid w:val="00673885"/>
    <w:rsid w:val="00675FF4"/>
    <w:rsid w:val="0069506C"/>
    <w:rsid w:val="006C7534"/>
    <w:rsid w:val="006C7FD2"/>
    <w:rsid w:val="006F579B"/>
    <w:rsid w:val="006F59FD"/>
    <w:rsid w:val="00705E8A"/>
    <w:rsid w:val="007418D3"/>
    <w:rsid w:val="007440F8"/>
    <w:rsid w:val="00773E12"/>
    <w:rsid w:val="007741F5"/>
    <w:rsid w:val="007B2254"/>
    <w:rsid w:val="007C2255"/>
    <w:rsid w:val="00877663"/>
    <w:rsid w:val="008A05AA"/>
    <w:rsid w:val="008C4F28"/>
    <w:rsid w:val="00927AB4"/>
    <w:rsid w:val="00A235F7"/>
    <w:rsid w:val="00A82C20"/>
    <w:rsid w:val="00AB1EFA"/>
    <w:rsid w:val="00AB4C54"/>
    <w:rsid w:val="00AC6BB5"/>
    <w:rsid w:val="00AE327A"/>
    <w:rsid w:val="00B57166"/>
    <w:rsid w:val="00B936A5"/>
    <w:rsid w:val="00C12A44"/>
    <w:rsid w:val="00C146AA"/>
    <w:rsid w:val="00CC0518"/>
    <w:rsid w:val="00D57125"/>
    <w:rsid w:val="00D9326F"/>
    <w:rsid w:val="00DB5B8A"/>
    <w:rsid w:val="00DC7ACB"/>
    <w:rsid w:val="00DD1584"/>
    <w:rsid w:val="00DE1C10"/>
    <w:rsid w:val="00E05FA3"/>
    <w:rsid w:val="00E14C0E"/>
    <w:rsid w:val="00E53DBD"/>
    <w:rsid w:val="00E5501A"/>
    <w:rsid w:val="00EA002A"/>
    <w:rsid w:val="00EA449A"/>
    <w:rsid w:val="00EC40CE"/>
    <w:rsid w:val="00F66CCE"/>
    <w:rsid w:val="00F747FD"/>
    <w:rsid w:val="00F83661"/>
    <w:rsid w:val="00FD2AA6"/>
    <w:rsid w:val="00FF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1C47D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C6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6BB5"/>
  </w:style>
  <w:style w:type="paragraph" w:styleId="Zpat">
    <w:name w:val="footer"/>
    <w:basedOn w:val="Normln"/>
    <w:link w:val="ZpatChar"/>
    <w:uiPriority w:val="99"/>
    <w:unhideWhenUsed/>
    <w:rsid w:val="00AC6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6BB5"/>
  </w:style>
  <w:style w:type="character" w:customStyle="1" w:styleId="OdstavecseseznamemChar">
    <w:name w:val="Odstavec se seznamem Char"/>
    <w:link w:val="Odstavecseseznamem"/>
    <w:uiPriority w:val="34"/>
    <w:locked/>
    <w:rsid w:val="00AC6BB5"/>
  </w:style>
  <w:style w:type="paragraph" w:styleId="Bezmezer">
    <w:name w:val="No Spacing"/>
    <w:uiPriority w:val="1"/>
    <w:qFormat/>
    <w:rsid w:val="00054EB1"/>
    <w:pPr>
      <w:spacing w:after="0" w:line="240" w:lineRule="auto"/>
    </w:pPr>
  </w:style>
  <w:style w:type="paragraph" w:styleId="Seznamsodrkami2">
    <w:name w:val="List Bullet 2"/>
    <w:basedOn w:val="Normln"/>
    <w:rsid w:val="00673885"/>
    <w:pPr>
      <w:numPr>
        <w:ilvl w:val="1"/>
        <w:numId w:val="16"/>
      </w:numPr>
      <w:contextualSpacing/>
    </w:pPr>
    <w:rPr>
      <w:rFonts w:ascii="Calibri" w:eastAsia="Calibri" w:hAnsi="Calibri" w:cs="Times New Roman"/>
    </w:rPr>
  </w:style>
  <w:style w:type="character" w:styleId="slostrnky">
    <w:name w:val="page number"/>
    <w:basedOn w:val="Standardnpsmoodstavce"/>
    <w:uiPriority w:val="99"/>
    <w:unhideWhenUsed/>
    <w:rsid w:val="007B2254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7B2254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1C47D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C6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6BB5"/>
  </w:style>
  <w:style w:type="paragraph" w:styleId="Zpat">
    <w:name w:val="footer"/>
    <w:basedOn w:val="Normln"/>
    <w:link w:val="ZpatChar"/>
    <w:uiPriority w:val="99"/>
    <w:unhideWhenUsed/>
    <w:rsid w:val="00AC6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6BB5"/>
  </w:style>
  <w:style w:type="character" w:customStyle="1" w:styleId="OdstavecseseznamemChar">
    <w:name w:val="Odstavec se seznamem Char"/>
    <w:link w:val="Odstavecseseznamem"/>
    <w:uiPriority w:val="34"/>
    <w:locked/>
    <w:rsid w:val="00AC6BB5"/>
  </w:style>
  <w:style w:type="paragraph" w:styleId="Bezmezer">
    <w:name w:val="No Spacing"/>
    <w:uiPriority w:val="1"/>
    <w:qFormat/>
    <w:rsid w:val="00054EB1"/>
    <w:pPr>
      <w:spacing w:after="0" w:line="240" w:lineRule="auto"/>
    </w:pPr>
  </w:style>
  <w:style w:type="paragraph" w:styleId="Seznamsodrkami2">
    <w:name w:val="List Bullet 2"/>
    <w:basedOn w:val="Normln"/>
    <w:rsid w:val="00673885"/>
    <w:pPr>
      <w:numPr>
        <w:ilvl w:val="1"/>
        <w:numId w:val="16"/>
      </w:numPr>
      <w:contextualSpacing/>
    </w:pPr>
    <w:rPr>
      <w:rFonts w:ascii="Calibri" w:eastAsia="Calibri" w:hAnsi="Calibri" w:cs="Times New Roman"/>
    </w:rPr>
  </w:style>
  <w:style w:type="character" w:styleId="slostrnky">
    <w:name w:val="page number"/>
    <w:basedOn w:val="Standardnpsmoodstavce"/>
    <w:uiPriority w:val="99"/>
    <w:unhideWhenUsed/>
    <w:rsid w:val="007B2254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7B2254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7F459-8949-41A2-A87C-A087605D5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2019-05-15T06:24:00Z</dcterms:created>
  <dcterms:modified xsi:type="dcterms:W3CDTF">2019-05-16T08:42:00Z</dcterms:modified>
</cp:coreProperties>
</file>