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E3A1C" w14:textId="0DF08860" w:rsidR="00AB4464" w:rsidRPr="00AB4464" w:rsidRDefault="00A71D1C" w:rsidP="00AB4464">
      <w:pPr>
        <w:tabs>
          <w:tab w:val="center" w:pos="4536"/>
          <w:tab w:val="left" w:pos="6286"/>
        </w:tabs>
        <w:spacing w:after="120"/>
      </w:pPr>
      <w:r>
        <w:t>Příloha č. 6 z</w:t>
      </w:r>
      <w:bookmarkStart w:id="0" w:name="_GoBack"/>
      <w:bookmarkEnd w:id="0"/>
      <w:r w:rsidR="00AB4464">
        <w:t>adávací dokumentace</w:t>
      </w:r>
    </w:p>
    <w:p w14:paraId="399DDEA2" w14:textId="77777777" w:rsidR="00640DDC" w:rsidRPr="00640DDC" w:rsidRDefault="00640DDC" w:rsidP="00640DDC">
      <w:pPr>
        <w:tabs>
          <w:tab w:val="center" w:pos="4536"/>
          <w:tab w:val="left" w:pos="6286"/>
        </w:tabs>
        <w:spacing w:after="120"/>
        <w:jc w:val="center"/>
        <w:rPr>
          <w:b/>
          <w:i/>
        </w:rPr>
      </w:pPr>
      <w:r>
        <w:rPr>
          <w:b/>
          <w:i/>
        </w:rPr>
        <w:t>Vzor</w:t>
      </w:r>
    </w:p>
    <w:p w14:paraId="7872B980" w14:textId="77777777" w:rsidR="00640DDC" w:rsidRDefault="00640DDC" w:rsidP="00B078F7">
      <w:pPr>
        <w:tabs>
          <w:tab w:val="center" w:pos="4536"/>
          <w:tab w:val="left" w:pos="6286"/>
        </w:tabs>
        <w:spacing w:after="120"/>
        <w:rPr>
          <w:b/>
          <w:caps/>
        </w:rPr>
      </w:pPr>
    </w:p>
    <w:p w14:paraId="64435CBB" w14:textId="77777777" w:rsidR="002638ED" w:rsidRPr="00076558" w:rsidRDefault="00F7677E" w:rsidP="00640DDC">
      <w:pPr>
        <w:tabs>
          <w:tab w:val="center" w:pos="4536"/>
          <w:tab w:val="left" w:pos="6286"/>
        </w:tabs>
        <w:spacing w:after="120"/>
        <w:jc w:val="center"/>
        <w:rPr>
          <w:b/>
        </w:rPr>
      </w:pPr>
      <w:r w:rsidRPr="00076558">
        <w:rPr>
          <w:b/>
        </w:rPr>
        <w:t xml:space="preserve">SEZNAM </w:t>
      </w:r>
      <w:r w:rsidR="00644498">
        <w:rPr>
          <w:b/>
        </w:rPr>
        <w:t>PODDODAVATELŮ</w:t>
      </w:r>
    </w:p>
    <w:p w14:paraId="07496E3E" w14:textId="77777777" w:rsidR="00076558" w:rsidRPr="00076558" w:rsidRDefault="00076558" w:rsidP="00076558">
      <w:pPr>
        <w:tabs>
          <w:tab w:val="center" w:pos="4536"/>
          <w:tab w:val="left" w:pos="6286"/>
        </w:tabs>
        <w:spacing w:before="120" w:line="276" w:lineRule="auto"/>
        <w:rPr>
          <w:b/>
        </w:rPr>
      </w:pPr>
    </w:p>
    <w:p w14:paraId="2717011D" w14:textId="77777777" w:rsidR="00533DB7" w:rsidRDefault="00533DB7" w:rsidP="00533DB7">
      <w:pPr>
        <w:tabs>
          <w:tab w:val="center" w:pos="4536"/>
          <w:tab w:val="left" w:pos="6286"/>
        </w:tabs>
        <w:spacing w:before="120" w:line="276" w:lineRule="auto"/>
        <w:jc w:val="both"/>
      </w:pPr>
      <w:r w:rsidRPr="00076558">
        <w:rPr>
          <w:b/>
        </w:rPr>
        <w:t>Společnost [</w:t>
      </w:r>
      <w:r w:rsidRPr="00640DDC">
        <w:rPr>
          <w:b/>
          <w:highlight w:val="green"/>
        </w:rPr>
        <w:t xml:space="preserve">DOPLNÍ </w:t>
      </w:r>
      <w:r w:rsidR="00CC1F04" w:rsidRPr="00CC1F04">
        <w:rPr>
          <w:b/>
          <w:highlight w:val="green"/>
        </w:rPr>
        <w:t>ÚČASTNÍK</w:t>
      </w:r>
      <w:r w:rsidRPr="00076558">
        <w:rPr>
          <w:b/>
        </w:rPr>
        <w:t>]</w:t>
      </w:r>
      <w:r w:rsidRPr="00076558">
        <w:t>, IČO: [</w:t>
      </w:r>
      <w:r w:rsidRPr="00640DDC">
        <w:rPr>
          <w:highlight w:val="green"/>
        </w:rPr>
        <w:t xml:space="preserve">DOPLNÍ </w:t>
      </w:r>
      <w:r w:rsidR="00CC1F04">
        <w:rPr>
          <w:highlight w:val="green"/>
        </w:rPr>
        <w:t>ÚČASTNÍK</w:t>
      </w:r>
      <w:r w:rsidRPr="00076558">
        <w:t>], se sídlem [</w:t>
      </w:r>
      <w:r w:rsidR="00640DDC" w:rsidRPr="00640DDC">
        <w:rPr>
          <w:highlight w:val="green"/>
        </w:rPr>
        <w:t xml:space="preserve">DOPLNÍ </w:t>
      </w:r>
      <w:r w:rsidR="00CC1F04">
        <w:rPr>
          <w:highlight w:val="green"/>
        </w:rPr>
        <w:t>ÚČASTNÍK</w:t>
      </w:r>
      <w:r w:rsidRPr="00076558">
        <w:t>], zapsaná v obchodním rejstříku vedeném u [</w:t>
      </w:r>
      <w:r w:rsidR="00640DDC" w:rsidRPr="00640DDC">
        <w:rPr>
          <w:highlight w:val="green"/>
        </w:rPr>
        <w:t xml:space="preserve">DOPLNÍ </w:t>
      </w:r>
      <w:r w:rsidR="00CC1F04">
        <w:rPr>
          <w:highlight w:val="green"/>
        </w:rPr>
        <w:t>ÚČASTNÍK</w:t>
      </w:r>
      <w:r w:rsidRPr="00076558">
        <w:t>] soudu v</w:t>
      </w:r>
      <w:r>
        <w:t> </w:t>
      </w:r>
      <w:r w:rsidRPr="00076558">
        <w:t>[</w:t>
      </w:r>
      <w:r w:rsidR="00640DDC" w:rsidRPr="00640DDC">
        <w:rPr>
          <w:highlight w:val="green"/>
        </w:rPr>
        <w:t xml:space="preserve">DOPLNÍ </w:t>
      </w:r>
      <w:r w:rsidR="00CC1F04">
        <w:rPr>
          <w:highlight w:val="green"/>
        </w:rPr>
        <w:t>ÚČASTNÍK</w:t>
      </w:r>
      <w:r w:rsidRPr="00076558">
        <w:t>], oddíl [</w:t>
      </w:r>
      <w:r w:rsidR="00640DDC" w:rsidRPr="00640DDC">
        <w:rPr>
          <w:highlight w:val="green"/>
        </w:rPr>
        <w:t xml:space="preserve">DOPLNÍ </w:t>
      </w:r>
      <w:r w:rsidR="00CC1F04">
        <w:rPr>
          <w:highlight w:val="green"/>
        </w:rPr>
        <w:t>ÚČASTNÍK</w:t>
      </w:r>
      <w:r w:rsidRPr="00076558">
        <w:t>], vložka [</w:t>
      </w:r>
      <w:r w:rsidR="00640DDC" w:rsidRPr="00640DDC">
        <w:rPr>
          <w:highlight w:val="green"/>
        </w:rPr>
        <w:t xml:space="preserve">DOPLNÍ </w:t>
      </w:r>
      <w:r w:rsidR="00CC1F04">
        <w:rPr>
          <w:highlight w:val="green"/>
        </w:rPr>
        <w:t>ÚČASTNÍK</w:t>
      </w:r>
      <w:r w:rsidRPr="00076558">
        <w:t xml:space="preserve">] </w:t>
      </w:r>
      <w:r w:rsidR="00C028BE">
        <w:t>vybere ve vztahu k</w:t>
      </w:r>
      <w:r w:rsidR="00DD5FA1" w:rsidRPr="00076558">
        <w:t xml:space="preserve"> </w:t>
      </w:r>
      <w:r w:rsidR="00C028BE">
        <w:t>té</w:t>
      </w:r>
      <w:r w:rsidR="00DD5FA1">
        <w:t xml:space="preserve"> </w:t>
      </w:r>
      <w:r w:rsidR="00DD5FA1" w:rsidRPr="00076558">
        <w:t>část</w:t>
      </w:r>
      <w:r w:rsidR="00644498">
        <w:t>i</w:t>
      </w:r>
      <w:r w:rsidR="00DD5FA1" w:rsidRPr="00076558">
        <w:t xml:space="preserve"> </w:t>
      </w:r>
      <w:r w:rsidR="00644498">
        <w:t>V</w:t>
      </w:r>
      <w:r w:rsidR="00644498" w:rsidRPr="00076558">
        <w:t xml:space="preserve">eřejné </w:t>
      </w:r>
      <w:r w:rsidR="00DD5FA1" w:rsidRPr="00076558">
        <w:t>zakázky</w:t>
      </w:r>
      <w:r w:rsidR="00C028BE">
        <w:t>, do které podává nabídku,</w:t>
      </w:r>
      <w:r>
        <w:t xml:space="preserve"> jednu z níže uvedených variant a druhou odstraní.</w:t>
      </w:r>
    </w:p>
    <w:p w14:paraId="38927F0A" w14:textId="77777777" w:rsidR="009D61F3" w:rsidRDefault="009D61F3" w:rsidP="00DD5FA1">
      <w:pPr>
        <w:spacing w:before="120" w:after="120" w:line="276" w:lineRule="auto"/>
        <w:jc w:val="both"/>
        <w:rPr>
          <w:b/>
        </w:rPr>
      </w:pPr>
    </w:p>
    <w:p w14:paraId="672083BD" w14:textId="77777777" w:rsidR="00533DB7" w:rsidRDefault="00533DB7" w:rsidP="00DD5FA1">
      <w:pPr>
        <w:spacing w:before="120" w:after="120" w:line="276" w:lineRule="auto"/>
        <w:jc w:val="both"/>
        <w:rPr>
          <w:b/>
        </w:rPr>
      </w:pPr>
      <w:r w:rsidRPr="00076558">
        <w:rPr>
          <w:b/>
        </w:rPr>
        <w:t>Varianta A):</w:t>
      </w:r>
    </w:p>
    <w:p w14:paraId="656AD315" w14:textId="66304715" w:rsidR="00533DB7" w:rsidRPr="00076558" w:rsidRDefault="00533DB7" w:rsidP="00533DB7">
      <w:pPr>
        <w:tabs>
          <w:tab w:val="center" w:pos="4536"/>
          <w:tab w:val="left" w:pos="6286"/>
        </w:tabs>
        <w:spacing w:before="120" w:line="276" w:lineRule="auto"/>
        <w:jc w:val="both"/>
      </w:pPr>
      <w:r>
        <w:t xml:space="preserve">Účastník </w:t>
      </w:r>
      <w:r w:rsidRPr="00C028BE">
        <w:rPr>
          <w:b/>
        </w:rPr>
        <w:t xml:space="preserve">tímto </w:t>
      </w:r>
      <w:r w:rsidR="00C028BE" w:rsidRPr="00C028BE">
        <w:rPr>
          <w:b/>
        </w:rPr>
        <w:t>čestně prohlašuje</w:t>
      </w:r>
      <w:r w:rsidR="00C028BE">
        <w:t>, že</w:t>
      </w:r>
      <w:r w:rsidRPr="00076558">
        <w:t xml:space="preserve"> </w:t>
      </w:r>
      <w:r w:rsidRPr="00DD5FA1">
        <w:t xml:space="preserve">k realizaci činností dle čl. </w:t>
      </w:r>
      <w:r w:rsidR="00650440" w:rsidRPr="00733226">
        <w:t>[</w:t>
      </w:r>
      <w:r w:rsidR="00650440" w:rsidRPr="00733226">
        <w:rPr>
          <w:highlight w:val="green"/>
        </w:rPr>
        <w:t xml:space="preserve">DOPLNÍ </w:t>
      </w:r>
      <w:r w:rsidR="00650440">
        <w:rPr>
          <w:highlight w:val="green"/>
        </w:rPr>
        <w:t>ÚČASTNÍK</w:t>
      </w:r>
      <w:r w:rsidR="00650440" w:rsidRPr="00733226">
        <w:t>]</w:t>
      </w:r>
      <w:r w:rsidR="00650440">
        <w:t xml:space="preserve"> </w:t>
      </w:r>
      <w:r w:rsidRPr="00DD5FA1">
        <w:t>zadávací dokumentace, tj. </w:t>
      </w:r>
      <w:r w:rsidR="00DD5FA1" w:rsidRPr="00DD5FA1">
        <w:t>k</w:t>
      </w:r>
      <w:r w:rsidR="00A75CED">
        <w:t>e službě</w:t>
      </w:r>
      <w:r w:rsidR="00644498">
        <w:t xml:space="preserve"> mobilní patroly</w:t>
      </w:r>
      <w:r w:rsidR="00DD5FA1">
        <w:t>,</w:t>
      </w:r>
      <w:r w:rsidR="00644498">
        <w:t xml:space="preserve"> pro </w:t>
      </w:r>
      <w:r w:rsidR="00644498">
        <w:rPr>
          <w:b/>
          <w:u w:val="single"/>
        </w:rPr>
        <w:t>část</w:t>
      </w:r>
      <w:r w:rsidR="00A75CED" w:rsidRPr="00462E87">
        <w:rPr>
          <w:b/>
        </w:rPr>
        <w:t xml:space="preserve"> </w:t>
      </w:r>
      <w:r w:rsidR="00A75CED" w:rsidRPr="00733226">
        <w:t>[</w:t>
      </w:r>
      <w:r w:rsidR="00A75CED" w:rsidRPr="00733226">
        <w:rPr>
          <w:highlight w:val="green"/>
        </w:rPr>
        <w:t xml:space="preserve">DOPLNÍ </w:t>
      </w:r>
      <w:r w:rsidR="00A75CED">
        <w:rPr>
          <w:highlight w:val="green"/>
        </w:rPr>
        <w:t>ÚČASTNÍK</w:t>
      </w:r>
      <w:r w:rsidR="00A75CED" w:rsidRPr="00733226">
        <w:t>]</w:t>
      </w:r>
      <w:r w:rsidR="00DD5FA1">
        <w:t xml:space="preserve"> </w:t>
      </w:r>
      <w:r w:rsidR="00C028BE">
        <w:t xml:space="preserve">využije poddodavatele, jejichž </w:t>
      </w:r>
      <w:r w:rsidR="00C028BE" w:rsidRPr="00C028BE">
        <w:rPr>
          <w:b/>
        </w:rPr>
        <w:t>seznam tímto předkládá</w:t>
      </w:r>
      <w:r w:rsidR="00DD5FA1">
        <w:t>:</w:t>
      </w:r>
    </w:p>
    <w:p w14:paraId="4E30BC46" w14:textId="77777777" w:rsidR="002638ED" w:rsidRPr="00076558" w:rsidRDefault="002638ED" w:rsidP="00076558">
      <w:pPr>
        <w:spacing w:before="120" w:line="276" w:lineRule="auto"/>
        <w:jc w:val="both"/>
        <w:rPr>
          <w:rFonts w:eastAsia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4446"/>
        <w:gridCol w:w="2863"/>
      </w:tblGrid>
      <w:tr w:rsidR="00DD5FA1" w:rsidRPr="00076558" w14:paraId="5CDB4F0B" w14:textId="77777777" w:rsidTr="00DD5FA1">
        <w:trPr>
          <w:trHeight w:val="705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B395A2" w14:textId="77777777" w:rsidR="00DD5FA1" w:rsidRPr="00076558" w:rsidRDefault="00DD5FA1" w:rsidP="00DD5FA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Název poddodavatele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803747" w14:textId="77777777" w:rsidR="00DD5FA1" w:rsidRPr="00076558" w:rsidRDefault="00DD5FA1" w:rsidP="00DD5FA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Identifikační údaje poddodavatele (IČO, sídlo, zápis v obchodním rejstříku)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566F2" w14:textId="77777777" w:rsidR="00DD5FA1" w:rsidRDefault="00DD5FA1" w:rsidP="00DD5FA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Osoba oprávněná jednat za poddodavatele vč. kontaktních údajů (adresa a tel. č.)</w:t>
            </w:r>
          </w:p>
        </w:tc>
      </w:tr>
      <w:tr w:rsidR="00640DDC" w:rsidRPr="00076558" w14:paraId="47028D77" w14:textId="77777777" w:rsidTr="00640DDC">
        <w:trPr>
          <w:trHeight w:val="458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4005" w14:textId="77777777" w:rsidR="00640DDC" w:rsidRDefault="00640DDC" w:rsidP="00640DDC">
            <w:pPr>
              <w:jc w:val="center"/>
            </w:pPr>
            <w:r w:rsidRPr="00733226">
              <w:t>[</w:t>
            </w:r>
            <w:r w:rsidRPr="00733226">
              <w:rPr>
                <w:highlight w:val="green"/>
              </w:rPr>
              <w:t xml:space="preserve">DOPLNÍ </w:t>
            </w:r>
            <w:r w:rsidR="00CC1F04">
              <w:rPr>
                <w:highlight w:val="green"/>
              </w:rPr>
              <w:t>ÚČASTNÍK</w:t>
            </w:r>
            <w:r w:rsidRPr="00733226">
              <w:t>]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F6A7" w14:textId="77777777" w:rsidR="00640DDC" w:rsidRDefault="00640DDC" w:rsidP="00640DDC">
            <w:pPr>
              <w:jc w:val="center"/>
            </w:pPr>
            <w:r w:rsidRPr="00733226">
              <w:t>[</w:t>
            </w:r>
            <w:r w:rsidRPr="00733226">
              <w:rPr>
                <w:highlight w:val="green"/>
              </w:rPr>
              <w:t xml:space="preserve">DOPLNÍ </w:t>
            </w:r>
            <w:r w:rsidR="00CC1F04">
              <w:rPr>
                <w:highlight w:val="green"/>
              </w:rPr>
              <w:t>ÚČASTNÍK</w:t>
            </w:r>
            <w:r w:rsidRPr="00733226">
              <w:t>]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41A7" w14:textId="77777777" w:rsidR="00640DDC" w:rsidRDefault="00640DDC" w:rsidP="00640DDC">
            <w:pPr>
              <w:jc w:val="center"/>
            </w:pPr>
            <w:r w:rsidRPr="00733226">
              <w:t>[</w:t>
            </w:r>
            <w:r w:rsidRPr="00733226">
              <w:rPr>
                <w:highlight w:val="green"/>
              </w:rPr>
              <w:t xml:space="preserve">DOPLNÍ </w:t>
            </w:r>
            <w:r w:rsidR="00CC1F04">
              <w:rPr>
                <w:highlight w:val="green"/>
              </w:rPr>
              <w:t>ÚČASTNÍK</w:t>
            </w:r>
            <w:r w:rsidRPr="00733226">
              <w:t>]</w:t>
            </w:r>
          </w:p>
        </w:tc>
      </w:tr>
    </w:tbl>
    <w:p w14:paraId="47F9FA5A" w14:textId="77777777" w:rsidR="009D61F3" w:rsidRDefault="009D61F3" w:rsidP="00DD5FA1">
      <w:pPr>
        <w:spacing w:before="120" w:after="120" w:line="276" w:lineRule="auto"/>
        <w:jc w:val="both"/>
        <w:rPr>
          <w:b/>
        </w:rPr>
      </w:pPr>
    </w:p>
    <w:p w14:paraId="774E5A8A" w14:textId="77777777" w:rsidR="00D56E6A" w:rsidRDefault="00D56E6A" w:rsidP="00644498">
      <w:pPr>
        <w:tabs>
          <w:tab w:val="center" w:pos="4536"/>
          <w:tab w:val="left" w:pos="6286"/>
        </w:tabs>
        <w:spacing w:before="120" w:line="276" w:lineRule="auto"/>
        <w:jc w:val="both"/>
      </w:pPr>
    </w:p>
    <w:p w14:paraId="5C062CA7" w14:textId="761DF208" w:rsidR="00644498" w:rsidRPr="00076558" w:rsidRDefault="00644498" w:rsidP="00644498">
      <w:pPr>
        <w:tabs>
          <w:tab w:val="center" w:pos="4536"/>
          <w:tab w:val="left" w:pos="6286"/>
        </w:tabs>
        <w:spacing w:before="120" w:line="276" w:lineRule="auto"/>
        <w:jc w:val="both"/>
      </w:pPr>
      <w:r>
        <w:t xml:space="preserve">Účastník </w:t>
      </w:r>
      <w:r w:rsidRPr="00C028BE">
        <w:rPr>
          <w:b/>
        </w:rPr>
        <w:t>tímto čestně prohlašuje</w:t>
      </w:r>
      <w:r>
        <w:t>, že</w:t>
      </w:r>
      <w:r w:rsidRPr="00076558">
        <w:t xml:space="preserve"> </w:t>
      </w:r>
      <w:r w:rsidRPr="00DD5FA1">
        <w:t>k realizaci činností dle čl. 6.</w:t>
      </w:r>
      <w:r w:rsidR="00DE6C39">
        <w:t>9</w:t>
      </w:r>
      <w:r w:rsidRPr="00DD5FA1">
        <w:t xml:space="preserve"> </w:t>
      </w:r>
      <w:r>
        <w:t xml:space="preserve">písm. </w:t>
      </w:r>
      <w:r w:rsidR="00416D78">
        <w:t>c</w:t>
      </w:r>
      <w:r>
        <w:t xml:space="preserve">) </w:t>
      </w:r>
      <w:r w:rsidRPr="00DD5FA1">
        <w:t>zadávací dokumentace, tj. k</w:t>
      </w:r>
      <w:r w:rsidR="00487F08">
        <w:t>e službě</w:t>
      </w:r>
      <w:r>
        <w:t> výjezd zásahových jednotek, pro</w:t>
      </w:r>
      <w:r w:rsidRPr="00462E87">
        <w:rPr>
          <w:b/>
        </w:rPr>
        <w:t> </w:t>
      </w:r>
      <w:r>
        <w:rPr>
          <w:b/>
          <w:u w:val="single"/>
        </w:rPr>
        <w:t xml:space="preserve">část </w:t>
      </w:r>
      <w:r w:rsidR="00416D78">
        <w:rPr>
          <w:b/>
          <w:u w:val="single"/>
        </w:rPr>
        <w:t>9</w:t>
      </w:r>
      <w:r>
        <w:rPr>
          <w:b/>
          <w:u w:val="single"/>
        </w:rPr>
        <w:t>) Veřejné zakázky</w:t>
      </w:r>
      <w:r>
        <w:t xml:space="preserve"> využije poddodavatele, jejichž </w:t>
      </w:r>
      <w:r w:rsidRPr="00C028BE">
        <w:rPr>
          <w:b/>
        </w:rPr>
        <w:t>seznam tímto předkládá</w:t>
      </w:r>
      <w:r>
        <w:t>:</w:t>
      </w:r>
    </w:p>
    <w:p w14:paraId="73EBFA53" w14:textId="77777777" w:rsidR="00644498" w:rsidRDefault="00644498" w:rsidP="00644498">
      <w:pPr>
        <w:spacing w:before="120" w:line="276" w:lineRule="auto"/>
        <w:jc w:val="both"/>
        <w:rPr>
          <w:rFonts w:eastAsiaTheme="minorHAnsi"/>
        </w:rPr>
      </w:pPr>
    </w:p>
    <w:p w14:paraId="24114BE0" w14:textId="77777777" w:rsidR="00910A88" w:rsidRPr="00076558" w:rsidRDefault="00910A88" w:rsidP="00644498">
      <w:pPr>
        <w:spacing w:before="120" w:line="276" w:lineRule="auto"/>
        <w:jc w:val="both"/>
        <w:rPr>
          <w:rFonts w:eastAsia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4446"/>
        <w:gridCol w:w="2863"/>
      </w:tblGrid>
      <w:tr w:rsidR="00644498" w:rsidRPr="00076558" w14:paraId="78EA77D6" w14:textId="77777777" w:rsidTr="009341C6">
        <w:trPr>
          <w:trHeight w:val="705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EF456D" w14:textId="77777777" w:rsidR="00644498" w:rsidRPr="00076558" w:rsidRDefault="00644498" w:rsidP="009341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Název poddodavatele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47496D" w14:textId="77777777" w:rsidR="00644498" w:rsidRPr="00076558" w:rsidRDefault="00644498" w:rsidP="009341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Identifikační údaje poddodavatele (IČO, sídlo, zápis v obchodním rejstříku)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D8CAD7" w14:textId="77777777" w:rsidR="00644498" w:rsidRDefault="00644498" w:rsidP="009341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Osoba oprávněná jednat za poddodavatele vč. kontaktních údajů (adresa a tel. č.)</w:t>
            </w:r>
          </w:p>
        </w:tc>
      </w:tr>
      <w:tr w:rsidR="00644498" w:rsidRPr="00076558" w14:paraId="08DBE864" w14:textId="77777777" w:rsidTr="009341C6">
        <w:trPr>
          <w:trHeight w:val="458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55DC" w14:textId="77777777" w:rsidR="00644498" w:rsidRDefault="00644498" w:rsidP="009341C6">
            <w:pPr>
              <w:jc w:val="center"/>
            </w:pPr>
            <w:r w:rsidRPr="00733226">
              <w:t>[</w:t>
            </w:r>
            <w:r w:rsidRPr="00733226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ÚČASTNÍK</w:t>
            </w:r>
            <w:r w:rsidRPr="00733226">
              <w:t>]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C258" w14:textId="77777777" w:rsidR="00644498" w:rsidRDefault="00644498" w:rsidP="009341C6">
            <w:pPr>
              <w:jc w:val="center"/>
            </w:pPr>
            <w:r w:rsidRPr="00733226">
              <w:t>[</w:t>
            </w:r>
            <w:r w:rsidRPr="00733226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ÚČASTNÍK</w:t>
            </w:r>
            <w:r w:rsidRPr="00733226">
              <w:t>]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999C" w14:textId="77777777" w:rsidR="00644498" w:rsidRDefault="00644498" w:rsidP="009341C6">
            <w:pPr>
              <w:jc w:val="center"/>
            </w:pPr>
            <w:r w:rsidRPr="00733226">
              <w:t>[</w:t>
            </w:r>
            <w:r w:rsidRPr="00733226">
              <w:rPr>
                <w:highlight w:val="green"/>
              </w:rPr>
              <w:t xml:space="preserve">DOPLNÍ </w:t>
            </w:r>
            <w:r>
              <w:rPr>
                <w:highlight w:val="green"/>
              </w:rPr>
              <w:t>ÚČASTNÍK</w:t>
            </w:r>
            <w:r w:rsidRPr="00733226">
              <w:t>]</w:t>
            </w:r>
          </w:p>
        </w:tc>
      </w:tr>
    </w:tbl>
    <w:p w14:paraId="18EDDAF1" w14:textId="77777777" w:rsidR="004A1E16" w:rsidRDefault="004A1E16" w:rsidP="00DD5FA1">
      <w:pPr>
        <w:spacing w:before="120" w:after="120" w:line="276" w:lineRule="auto"/>
        <w:jc w:val="both"/>
        <w:rPr>
          <w:b/>
        </w:rPr>
      </w:pPr>
    </w:p>
    <w:p w14:paraId="1ECE0E85" w14:textId="77777777" w:rsidR="002B46C1" w:rsidRPr="00DD5FA1" w:rsidRDefault="00076558" w:rsidP="00DD5FA1">
      <w:pPr>
        <w:spacing w:before="120" w:after="120" w:line="276" w:lineRule="auto"/>
        <w:jc w:val="both"/>
        <w:rPr>
          <w:b/>
        </w:rPr>
      </w:pPr>
      <w:r w:rsidRPr="00DD5FA1">
        <w:rPr>
          <w:b/>
        </w:rPr>
        <w:lastRenderedPageBreak/>
        <w:t>Varianta B):</w:t>
      </w:r>
    </w:p>
    <w:p w14:paraId="620FCC2C" w14:textId="77777777" w:rsidR="003E3C95" w:rsidRDefault="00F15F2A" w:rsidP="000E1076">
      <w:pPr>
        <w:spacing w:after="120" w:line="276" w:lineRule="auto"/>
        <w:jc w:val="both"/>
        <w:rPr>
          <w:rFonts w:eastAsiaTheme="minorHAnsi"/>
        </w:rPr>
      </w:pPr>
      <w:r>
        <w:rPr>
          <w:rFonts w:eastAsiaTheme="minorHAnsi"/>
        </w:rPr>
        <w:t>Dodavatel</w:t>
      </w:r>
      <w:r w:rsidR="003E3C95" w:rsidRPr="00076558">
        <w:rPr>
          <w:rFonts w:eastAsiaTheme="minorHAnsi"/>
        </w:rPr>
        <w:t xml:space="preserve"> </w:t>
      </w:r>
      <w:r w:rsidR="00DA18D6" w:rsidRPr="00DA18D6">
        <w:rPr>
          <w:rFonts w:eastAsiaTheme="minorHAnsi"/>
          <w:b/>
        </w:rPr>
        <w:t xml:space="preserve">tímto čestně </w:t>
      </w:r>
      <w:r w:rsidR="003E3C95" w:rsidRPr="00DA18D6">
        <w:rPr>
          <w:rFonts w:eastAsiaTheme="minorHAnsi"/>
          <w:b/>
        </w:rPr>
        <w:t>prohlašuje</w:t>
      </w:r>
      <w:r w:rsidR="003E3C95" w:rsidRPr="00076558">
        <w:rPr>
          <w:rFonts w:eastAsiaTheme="minorHAnsi"/>
        </w:rPr>
        <w:t xml:space="preserve">, že </w:t>
      </w:r>
      <w:r w:rsidR="006F49C4">
        <w:rPr>
          <w:rFonts w:eastAsiaTheme="minorHAnsi"/>
        </w:rPr>
        <w:t>nevyužije žádného</w:t>
      </w:r>
      <w:r w:rsidR="003E3C95" w:rsidRPr="00076558">
        <w:rPr>
          <w:rFonts w:eastAsiaTheme="minorHAnsi"/>
        </w:rPr>
        <w:t xml:space="preserve"> </w:t>
      </w:r>
      <w:r w:rsidR="006F49C4">
        <w:rPr>
          <w:rFonts w:eastAsiaTheme="minorHAnsi"/>
        </w:rPr>
        <w:t>poddodavatele</w:t>
      </w:r>
      <w:r w:rsidR="003E3C95" w:rsidRPr="00076558">
        <w:rPr>
          <w:rFonts w:eastAsiaTheme="minorHAnsi"/>
        </w:rPr>
        <w:t>.</w:t>
      </w:r>
    </w:p>
    <w:p w14:paraId="1318953F" w14:textId="77777777" w:rsidR="00533DB7" w:rsidRPr="00076558" w:rsidRDefault="00533DB7" w:rsidP="000E1076">
      <w:pPr>
        <w:spacing w:after="120" w:line="276" w:lineRule="auto"/>
        <w:jc w:val="both"/>
        <w:rPr>
          <w:rFonts w:eastAsiaTheme="min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F49C4" w:rsidRPr="006F49C4" w14:paraId="0978A1B9" w14:textId="77777777" w:rsidTr="006F49C4">
        <w:tc>
          <w:tcPr>
            <w:tcW w:w="9286" w:type="dxa"/>
          </w:tcPr>
          <w:p w14:paraId="31223C86" w14:textId="77777777" w:rsidR="006F49C4" w:rsidRPr="006F49C4" w:rsidRDefault="006F49C4" w:rsidP="000E1076">
            <w:pPr>
              <w:spacing w:after="120" w:line="276" w:lineRule="auto"/>
              <w:jc w:val="both"/>
            </w:pPr>
            <w:r w:rsidRPr="006F49C4">
              <w:t>V _______________________ dne _________________________</w:t>
            </w:r>
          </w:p>
        </w:tc>
      </w:tr>
      <w:tr w:rsidR="006F49C4" w:rsidRPr="006F49C4" w14:paraId="1483467E" w14:textId="77777777" w:rsidTr="006F49C4">
        <w:tc>
          <w:tcPr>
            <w:tcW w:w="9286" w:type="dxa"/>
          </w:tcPr>
          <w:p w14:paraId="73E0DCCB" w14:textId="77777777" w:rsidR="006F49C4" w:rsidRPr="006F49C4" w:rsidRDefault="006F49C4" w:rsidP="006F49C4">
            <w:pPr>
              <w:spacing w:after="120" w:line="276" w:lineRule="auto"/>
              <w:jc w:val="both"/>
              <w:rPr>
                <w:rFonts w:eastAsiaTheme="minorHAnsi"/>
                <w:b/>
              </w:rPr>
            </w:pPr>
            <w:r w:rsidRPr="006F49C4">
              <w:t>Název:</w:t>
            </w:r>
            <w:r w:rsidRPr="006F49C4">
              <w:rPr>
                <w:b/>
              </w:rPr>
              <w:t xml:space="preserve"> </w:t>
            </w:r>
            <w:r w:rsidR="00640DDC" w:rsidRPr="00640DDC">
              <w:rPr>
                <w:b/>
              </w:rPr>
              <w:t>[</w:t>
            </w:r>
            <w:r w:rsidR="00640DDC" w:rsidRPr="00640DDC">
              <w:rPr>
                <w:b/>
                <w:highlight w:val="green"/>
              </w:rPr>
              <w:t xml:space="preserve">DOPLNÍ </w:t>
            </w:r>
            <w:r w:rsidR="00CC1F04" w:rsidRPr="00CC1F04">
              <w:rPr>
                <w:b/>
                <w:highlight w:val="green"/>
              </w:rPr>
              <w:t>ÚČASTNÍK</w:t>
            </w:r>
            <w:r w:rsidR="00640DDC" w:rsidRPr="00640DDC">
              <w:rPr>
                <w:b/>
              </w:rPr>
              <w:t>]</w:t>
            </w:r>
          </w:p>
        </w:tc>
      </w:tr>
      <w:tr w:rsidR="006F49C4" w:rsidRPr="006F49C4" w14:paraId="16D49FE3" w14:textId="77777777" w:rsidTr="006F49C4">
        <w:tc>
          <w:tcPr>
            <w:tcW w:w="9286" w:type="dxa"/>
          </w:tcPr>
          <w:p w14:paraId="0B34153C" w14:textId="77777777" w:rsidR="006F49C4" w:rsidRPr="006F49C4" w:rsidRDefault="006F49C4" w:rsidP="000E1076">
            <w:pPr>
              <w:spacing w:after="120" w:line="276" w:lineRule="auto"/>
              <w:jc w:val="both"/>
              <w:rPr>
                <w:rFonts w:eastAsiaTheme="minorHAnsi"/>
              </w:rPr>
            </w:pPr>
          </w:p>
          <w:p w14:paraId="681F60E2" w14:textId="77777777" w:rsidR="006F49C4" w:rsidRPr="006F49C4" w:rsidRDefault="006F49C4" w:rsidP="000E1076">
            <w:pPr>
              <w:spacing w:after="120" w:line="276" w:lineRule="auto"/>
              <w:jc w:val="both"/>
              <w:rPr>
                <w:rFonts w:eastAsiaTheme="minorHAnsi"/>
              </w:rPr>
            </w:pPr>
            <w:r w:rsidRPr="006F49C4">
              <w:rPr>
                <w:rFonts w:eastAsiaTheme="minorHAnsi"/>
              </w:rPr>
              <w:t>______________________________________________________</w:t>
            </w:r>
          </w:p>
        </w:tc>
      </w:tr>
      <w:tr w:rsidR="006F49C4" w:rsidRPr="006F49C4" w14:paraId="4444B0E0" w14:textId="77777777" w:rsidTr="006F49C4">
        <w:tc>
          <w:tcPr>
            <w:tcW w:w="9286" w:type="dxa"/>
          </w:tcPr>
          <w:p w14:paraId="76067C83" w14:textId="77777777" w:rsidR="006F49C4" w:rsidRPr="006F49C4" w:rsidRDefault="006F49C4" w:rsidP="000E1076">
            <w:pPr>
              <w:spacing w:after="120" w:line="276" w:lineRule="auto"/>
              <w:jc w:val="both"/>
              <w:rPr>
                <w:rFonts w:eastAsiaTheme="minorHAnsi"/>
              </w:rPr>
            </w:pPr>
            <w:r w:rsidRPr="006F49C4">
              <w:rPr>
                <w:rFonts w:eastAsiaTheme="minorHAnsi"/>
              </w:rPr>
              <w:t>Jméno a příjmení</w:t>
            </w:r>
            <w:r>
              <w:rPr>
                <w:rFonts w:eastAsiaTheme="minorHAnsi"/>
              </w:rPr>
              <w:t xml:space="preserve"> oprávněné osoby</w:t>
            </w:r>
            <w:r w:rsidRPr="006F49C4">
              <w:rPr>
                <w:rFonts w:eastAsiaTheme="minorHAnsi"/>
              </w:rPr>
              <w:t>:</w:t>
            </w:r>
          </w:p>
          <w:p w14:paraId="71E39E81" w14:textId="77777777" w:rsidR="006F49C4" w:rsidRPr="006F49C4" w:rsidRDefault="006F49C4" w:rsidP="000E1076">
            <w:pPr>
              <w:spacing w:after="120" w:line="276" w:lineRule="auto"/>
              <w:jc w:val="both"/>
              <w:rPr>
                <w:rFonts w:eastAsiaTheme="minorHAnsi"/>
              </w:rPr>
            </w:pPr>
            <w:r w:rsidRPr="006F49C4">
              <w:rPr>
                <w:rFonts w:eastAsiaTheme="minorHAnsi"/>
              </w:rPr>
              <w:t>Funkce:</w:t>
            </w:r>
          </w:p>
        </w:tc>
      </w:tr>
    </w:tbl>
    <w:p w14:paraId="1A425E83" w14:textId="77777777" w:rsidR="00F27E02" w:rsidRPr="00076558" w:rsidRDefault="00F27E02" w:rsidP="007E2787">
      <w:pPr>
        <w:tabs>
          <w:tab w:val="left" w:pos="7740"/>
        </w:tabs>
      </w:pPr>
    </w:p>
    <w:sectPr w:rsidR="00F27E02" w:rsidRPr="00076558" w:rsidSect="00AB4464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47" w:right="1418" w:bottom="1418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BC4C7" w14:textId="77777777" w:rsidR="005A426B" w:rsidRDefault="005A426B" w:rsidP="002638ED">
      <w:r>
        <w:separator/>
      </w:r>
    </w:p>
  </w:endnote>
  <w:endnote w:type="continuationSeparator" w:id="0">
    <w:p w14:paraId="10A6831E" w14:textId="77777777" w:rsidR="005A426B" w:rsidRDefault="005A426B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868D2" w14:textId="77777777" w:rsidR="006F3E30" w:rsidRDefault="00171D5E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A4B2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959FC61" w14:textId="77777777" w:rsidR="006F3E30" w:rsidRDefault="005A426B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14:paraId="334A3731" w14:textId="5533537C" w:rsidR="006F3E30" w:rsidRPr="00A44FED" w:rsidRDefault="00C66F8E" w:rsidP="00C66F8E">
        <w:pPr>
          <w:pStyle w:val="Zpat"/>
          <w:tabs>
            <w:tab w:val="clear" w:pos="4536"/>
            <w:tab w:val="left" w:pos="2038"/>
            <w:tab w:val="center" w:pos="4535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="00171D5E" w:rsidRPr="002B34F7">
          <w:rPr>
            <w:rFonts w:ascii="Arial" w:hAnsi="Arial" w:cs="Arial"/>
            <w:sz w:val="18"/>
            <w:szCs w:val="18"/>
          </w:rPr>
          <w:fldChar w:fldCharType="begin"/>
        </w:r>
        <w:r w:rsidR="00CA4B2A"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="00171D5E" w:rsidRPr="002B34F7">
          <w:rPr>
            <w:rFonts w:ascii="Arial" w:hAnsi="Arial" w:cs="Arial"/>
            <w:sz w:val="18"/>
            <w:szCs w:val="18"/>
          </w:rPr>
          <w:fldChar w:fldCharType="separate"/>
        </w:r>
        <w:r w:rsidR="00082304">
          <w:rPr>
            <w:rFonts w:ascii="Arial" w:hAnsi="Arial" w:cs="Arial"/>
            <w:noProof/>
            <w:sz w:val="18"/>
            <w:szCs w:val="18"/>
          </w:rPr>
          <w:t>2</w:t>
        </w:r>
        <w:r w:rsidR="00171D5E" w:rsidRPr="002B34F7">
          <w:rPr>
            <w:rFonts w:ascii="Arial" w:hAnsi="Arial" w:cs="Arial"/>
            <w:sz w:val="18"/>
            <w:szCs w:val="18"/>
          </w:rPr>
          <w:fldChar w:fldCharType="end"/>
        </w:r>
        <w:r w:rsidR="00CA4B2A"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2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556A4" w14:textId="77777777" w:rsidR="007E2787" w:rsidRPr="007E2787" w:rsidRDefault="007E2787">
    <w:pPr>
      <w:pStyle w:val="Zpat"/>
      <w:jc w:val="right"/>
      <w:rPr>
        <w:rFonts w:ascii="Arial" w:hAnsi="Arial" w:cs="Arial"/>
        <w:sz w:val="18"/>
      </w:rPr>
    </w:pPr>
  </w:p>
  <w:p w14:paraId="6173B6C0" w14:textId="77777777" w:rsidR="00AB4464" w:rsidRPr="00397CB9" w:rsidRDefault="00AB4464" w:rsidP="00AB4464">
    <w:pPr>
      <w:pStyle w:val="Zpat"/>
      <w:tabs>
        <w:tab w:val="left" w:pos="3570"/>
      </w:tabs>
      <w:rPr>
        <w:rFonts w:asciiTheme="minorHAnsi" w:hAnsiTheme="minorHAnsi" w:cs="Arial"/>
      </w:rPr>
    </w:pPr>
    <w:r>
      <w:rPr>
        <w:rFonts w:asciiTheme="minorHAnsi" w:hAnsiTheme="minorHAnsi" w:cs="Arial"/>
      </w:rPr>
      <w:tab/>
    </w:r>
  </w:p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B4464" w:rsidRPr="00AB4464" w14:paraId="24C0204C" w14:textId="77777777" w:rsidTr="00B716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36BB31" w14:textId="77777777" w:rsidR="00AB4464" w:rsidRPr="00AB4464" w:rsidRDefault="00AB4464" w:rsidP="00AB4464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begin"/>
          </w: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instrText>PAGE   \* MERGEFORMAT</w:instrText>
          </w: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separate"/>
          </w:r>
          <w:r w:rsidR="0008230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1</w:t>
          </w: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end"/>
          </w: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/</w:t>
          </w: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begin"/>
          </w: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instrText xml:space="preserve"> NUMPAGES   \* MERGEFORMAT </w:instrText>
          </w: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separate"/>
          </w:r>
          <w:r w:rsidR="0008230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2</w:t>
          </w: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B81FAA" w14:textId="77777777" w:rsidR="00AB4464" w:rsidRPr="00AB4464" w:rsidRDefault="00AB4464" w:rsidP="00AB4464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Správa železniční dopravní cesty, státní organizace</w:t>
          </w:r>
        </w:p>
        <w:p w14:paraId="6FA3A6EE" w14:textId="77777777" w:rsidR="00AB4464" w:rsidRPr="00AB4464" w:rsidRDefault="00AB4464" w:rsidP="00AB4464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B770BD" w14:textId="77777777" w:rsidR="00AB4464" w:rsidRDefault="00AB4464" w:rsidP="00AB4464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Sídlo: Dlážděná 1003/7, 110 00 </w:t>
          </w:r>
        </w:p>
        <w:p w14:paraId="7447E10F" w14:textId="126CD409" w:rsidR="00AB4464" w:rsidRPr="00AB4464" w:rsidRDefault="00AB4464" w:rsidP="00AB4464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Praha 1</w:t>
          </w:r>
        </w:p>
        <w:p w14:paraId="0491EC2C" w14:textId="77777777" w:rsidR="00AB4464" w:rsidRPr="00AB4464" w:rsidRDefault="00AB4464" w:rsidP="00AB4464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IČ: 709 94 234 DIČ: CZ 709 94 234</w:t>
          </w:r>
        </w:p>
        <w:p w14:paraId="6D1E00DD" w14:textId="77777777" w:rsidR="00AB4464" w:rsidRPr="00AB4464" w:rsidRDefault="00AB4464" w:rsidP="00AB4464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  <w:r w:rsidRPr="00AB4464"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  <w:t>www.szdc.cz</w:t>
          </w:r>
        </w:p>
      </w:tc>
      <w:tc>
        <w:tcPr>
          <w:tcW w:w="2921" w:type="dxa"/>
        </w:tcPr>
        <w:p w14:paraId="331416EC" w14:textId="77777777" w:rsidR="00AB4464" w:rsidRPr="00AB4464" w:rsidRDefault="00AB4464" w:rsidP="00AB4464">
          <w:pPr>
            <w:pStyle w:val="Zpat"/>
            <w:ind w:left="567"/>
            <w:rPr>
              <w:rStyle w:val="slostrnky"/>
              <w:rFonts w:asciiTheme="minorHAnsi" w:eastAsiaTheme="minorHAnsi" w:hAnsiTheme="minorHAnsi" w:cstheme="minorBidi"/>
              <w:b/>
              <w:noProof/>
              <w:sz w:val="14"/>
              <w:szCs w:val="18"/>
              <w:lang w:eastAsia="en-US"/>
            </w:rPr>
          </w:pPr>
        </w:p>
      </w:tc>
    </w:tr>
  </w:tbl>
  <w:p w14:paraId="79A3BECD" w14:textId="77777777" w:rsidR="00AB4464" w:rsidRPr="00AB4464" w:rsidRDefault="00AB4464" w:rsidP="00AB4464">
    <w:pPr>
      <w:pStyle w:val="Zpat"/>
      <w:ind w:left="567"/>
      <w:rPr>
        <w:rStyle w:val="slostrnky"/>
        <w:rFonts w:asciiTheme="minorHAnsi" w:eastAsiaTheme="minorHAnsi" w:hAnsiTheme="minorHAnsi" w:cstheme="minorBidi"/>
        <w:b/>
        <w:noProof/>
        <w:sz w:val="14"/>
        <w:szCs w:val="18"/>
        <w:lang w:eastAsia="en-US"/>
      </w:rPr>
    </w:pPr>
    <w:r w:rsidRPr="00AB4464">
      <w:rPr>
        <w:rStyle w:val="slostrnky"/>
        <w:rFonts w:asciiTheme="minorHAnsi" w:eastAsiaTheme="minorHAnsi" w:hAnsiTheme="minorHAnsi" w:cstheme="minorBidi"/>
        <w:b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DBAB59" wp14:editId="1B4925F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 w:rsidRPr="00AB4464">
      <w:rPr>
        <w:rStyle w:val="slostrnky"/>
        <w:rFonts w:asciiTheme="minorHAnsi" w:eastAsiaTheme="minorHAnsi" w:hAnsiTheme="minorHAnsi" w:cstheme="minorBidi"/>
        <w:b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04223C9" wp14:editId="6463B2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14:paraId="0229AD72" w14:textId="748D07DE" w:rsidR="006F3E30" w:rsidRPr="00397CB9" w:rsidRDefault="005A426B" w:rsidP="00AB4464">
    <w:pPr>
      <w:pStyle w:val="Zpat"/>
      <w:tabs>
        <w:tab w:val="left" w:pos="3570"/>
      </w:tabs>
      <w:rPr>
        <w:rFonts w:asciiTheme="minorHAnsi" w:hAnsiTheme="minorHAnsi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EFA3A" w14:textId="77777777" w:rsidR="005A426B" w:rsidRDefault="005A426B" w:rsidP="002638ED">
      <w:r>
        <w:separator/>
      </w:r>
    </w:p>
  </w:footnote>
  <w:footnote w:type="continuationSeparator" w:id="0">
    <w:p w14:paraId="0F5EDDB7" w14:textId="77777777" w:rsidR="005A426B" w:rsidRDefault="005A426B" w:rsidP="00263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E9FB2" w14:textId="2F8F8278" w:rsidR="006F3E30" w:rsidRPr="00397CB9" w:rsidRDefault="00AB4464" w:rsidP="00AB4464">
    <w:pPr>
      <w:pStyle w:val="Zhlav"/>
      <w:ind w:firstLine="708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F8D0D90" wp14:editId="1B5E8919">
          <wp:simplePos x="0" y="0"/>
          <wp:positionH relativeFrom="page">
            <wp:posOffset>-31750</wp:posOffset>
          </wp:positionH>
          <wp:positionV relativeFrom="page">
            <wp:posOffset>3810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ED"/>
    <w:rsid w:val="00015E35"/>
    <w:rsid w:val="00035482"/>
    <w:rsid w:val="00045988"/>
    <w:rsid w:val="00060F0C"/>
    <w:rsid w:val="000629A1"/>
    <w:rsid w:val="00076558"/>
    <w:rsid w:val="00082304"/>
    <w:rsid w:val="00086C2A"/>
    <w:rsid w:val="000B09ED"/>
    <w:rsid w:val="000B4551"/>
    <w:rsid w:val="000E1076"/>
    <w:rsid w:val="00121BF5"/>
    <w:rsid w:val="00126F34"/>
    <w:rsid w:val="0016667A"/>
    <w:rsid w:val="00171D5E"/>
    <w:rsid w:val="001721A4"/>
    <w:rsid w:val="0017481C"/>
    <w:rsid w:val="001E4AA2"/>
    <w:rsid w:val="00237199"/>
    <w:rsid w:val="00237767"/>
    <w:rsid w:val="00252B35"/>
    <w:rsid w:val="002638ED"/>
    <w:rsid w:val="002B46C1"/>
    <w:rsid w:val="002D05E0"/>
    <w:rsid w:val="002D0DE7"/>
    <w:rsid w:val="002E14BC"/>
    <w:rsid w:val="0038660E"/>
    <w:rsid w:val="003A3BB9"/>
    <w:rsid w:val="003C6FFA"/>
    <w:rsid w:val="003D0D62"/>
    <w:rsid w:val="003E1A07"/>
    <w:rsid w:val="003E3C95"/>
    <w:rsid w:val="00416D78"/>
    <w:rsid w:val="00462E87"/>
    <w:rsid w:val="00487F08"/>
    <w:rsid w:val="004A1E16"/>
    <w:rsid w:val="00506326"/>
    <w:rsid w:val="00533DB7"/>
    <w:rsid w:val="00564CA0"/>
    <w:rsid w:val="00597B15"/>
    <w:rsid w:val="005A426B"/>
    <w:rsid w:val="005A643F"/>
    <w:rsid w:val="005C397D"/>
    <w:rsid w:val="00604CA8"/>
    <w:rsid w:val="0060511D"/>
    <w:rsid w:val="00634F7F"/>
    <w:rsid w:val="00640DDC"/>
    <w:rsid w:val="00644498"/>
    <w:rsid w:val="00650440"/>
    <w:rsid w:val="00677CAC"/>
    <w:rsid w:val="006A1345"/>
    <w:rsid w:val="006F49C4"/>
    <w:rsid w:val="00731D55"/>
    <w:rsid w:val="007C5ACC"/>
    <w:rsid w:val="007E2787"/>
    <w:rsid w:val="00893E7F"/>
    <w:rsid w:val="0089546E"/>
    <w:rsid w:val="008A5A4F"/>
    <w:rsid w:val="00910A88"/>
    <w:rsid w:val="0091595B"/>
    <w:rsid w:val="009304C8"/>
    <w:rsid w:val="00932CAB"/>
    <w:rsid w:val="009D0628"/>
    <w:rsid w:val="009D5133"/>
    <w:rsid w:val="009D61F3"/>
    <w:rsid w:val="009F6AA3"/>
    <w:rsid w:val="00A20611"/>
    <w:rsid w:val="00A71D1C"/>
    <w:rsid w:val="00A75CED"/>
    <w:rsid w:val="00AA5548"/>
    <w:rsid w:val="00AB4464"/>
    <w:rsid w:val="00B067FF"/>
    <w:rsid w:val="00B078F7"/>
    <w:rsid w:val="00B07C9B"/>
    <w:rsid w:val="00B4099E"/>
    <w:rsid w:val="00B631F4"/>
    <w:rsid w:val="00BE5FE2"/>
    <w:rsid w:val="00C028BE"/>
    <w:rsid w:val="00C66F8E"/>
    <w:rsid w:val="00CA4B2A"/>
    <w:rsid w:val="00CC1F04"/>
    <w:rsid w:val="00CF39D1"/>
    <w:rsid w:val="00CF7E6E"/>
    <w:rsid w:val="00D0418C"/>
    <w:rsid w:val="00D5024B"/>
    <w:rsid w:val="00D56027"/>
    <w:rsid w:val="00D56E6A"/>
    <w:rsid w:val="00D9161A"/>
    <w:rsid w:val="00DA18D6"/>
    <w:rsid w:val="00DD5FA1"/>
    <w:rsid w:val="00DE3471"/>
    <w:rsid w:val="00DE6C39"/>
    <w:rsid w:val="00E242CA"/>
    <w:rsid w:val="00E326C8"/>
    <w:rsid w:val="00E33348"/>
    <w:rsid w:val="00E73060"/>
    <w:rsid w:val="00F15F2A"/>
    <w:rsid w:val="00F27E02"/>
    <w:rsid w:val="00F5209C"/>
    <w:rsid w:val="00F7677E"/>
    <w:rsid w:val="00F9105B"/>
    <w:rsid w:val="00FE05A3"/>
    <w:rsid w:val="00FE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A7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6F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75C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5C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5CE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5C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5CE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11D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6F4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75C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5C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5CE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5C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5CE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38DFA-0496-4F6D-8C81-CA95177C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Herdová Veronika, DiS.</cp:lastModifiedBy>
  <cp:revision>8</cp:revision>
  <cp:lastPrinted>2019-05-14T11:19:00Z</cp:lastPrinted>
  <dcterms:created xsi:type="dcterms:W3CDTF">2019-02-24T18:06:00Z</dcterms:created>
  <dcterms:modified xsi:type="dcterms:W3CDTF">2019-05-14T11:19:00Z</dcterms:modified>
</cp:coreProperties>
</file>