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1454B" w14:textId="584B60E2" w:rsidR="004E1498" w:rsidRDefault="00AB4FEE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="Calibri" w:eastAsia="Times New Roman" w:hAnsi="Calibri" w:cs="Times New Roman"/>
          <w:sz w:val="22"/>
          <w:szCs w:val="22"/>
          <w:lang w:eastAsia="cs-CZ"/>
        </w:rPr>
      </w:pPr>
      <w:r>
        <w:rPr>
          <w:rFonts w:ascii="Calibri" w:eastAsia="Times New Roman" w:hAnsi="Calibri" w:cs="Times New Roman"/>
          <w:sz w:val="22"/>
          <w:szCs w:val="22"/>
          <w:lang w:eastAsia="cs-CZ"/>
        </w:rPr>
        <w:t>Příloha č. 3 Výzvy k podání nabídky</w:t>
      </w:r>
    </w:p>
    <w:p w14:paraId="047A062B" w14:textId="77777777" w:rsidR="00AB4FEE" w:rsidRPr="004E1498" w:rsidRDefault="00AB4FEE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="Calibri" w:eastAsia="Times New Roman" w:hAnsi="Calibri" w:cs="Times New Roman"/>
          <w:sz w:val="22"/>
          <w:szCs w:val="22"/>
          <w:lang w:eastAsia="cs-CZ"/>
        </w:rPr>
      </w:pPr>
    </w:p>
    <w:p w14:paraId="6EFC06E4" w14:textId="511D5DE9" w:rsidR="004E1498" w:rsidRPr="00AB4FEE" w:rsidRDefault="009A0078" w:rsidP="00F969C4">
      <w:pPr>
        <w:pStyle w:val="Nzev"/>
        <w:jc w:val="left"/>
      </w:pPr>
      <w:r w:rsidRPr="00AB4FEE">
        <w:t xml:space="preserve">Smlouva o dílo </w:t>
      </w:r>
    </w:p>
    <w:p w14:paraId="047BCFBE" w14:textId="77777777" w:rsidR="005740C3" w:rsidRDefault="005740C3" w:rsidP="005740C3">
      <w:pPr>
        <w:rPr>
          <w:highlight w:val="yellow"/>
        </w:rPr>
      </w:pP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zhotovitele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 železniční dopravní cesty,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4E1498">
        <w:rPr>
          <w:rFonts w:eastAsia="Times New Roman" w:cs="Times New Roman"/>
          <w:lang w:eastAsia="cs-CZ"/>
        </w:rPr>
        <w:t>sp</w:t>
      </w:r>
      <w:proofErr w:type="spellEnd"/>
      <w:r w:rsidRPr="004E1498">
        <w:rPr>
          <w:rFonts w:eastAsia="Times New Roman" w:cs="Times New Roman"/>
          <w:lang w:eastAsia="cs-CZ"/>
        </w:rPr>
        <w:t xml:space="preserve">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04955C64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AB4FEE">
        <w:rPr>
          <w:rFonts w:eastAsia="Times New Roman" w:cs="Times New Roman"/>
          <w:lang w:eastAsia="cs-CZ"/>
        </w:rPr>
        <w:t xml:space="preserve">zastoupená </w:t>
      </w:r>
      <w:r w:rsidR="00AB4FEE" w:rsidRPr="00AB4FEE">
        <w:rPr>
          <w:rFonts w:eastAsia="Times New Roman" w:cs="Times New Roman"/>
          <w:lang w:eastAsia="cs-CZ"/>
        </w:rPr>
        <w:t>Ing. Alešem</w:t>
      </w:r>
      <w:r w:rsidR="00AB4FEE">
        <w:rPr>
          <w:rFonts w:eastAsia="Times New Roman" w:cs="Times New Roman"/>
          <w:lang w:eastAsia="cs-CZ"/>
        </w:rPr>
        <w:t xml:space="preserve"> Krejčím, náměstkem GŘ pro ekonomiku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12223576" w14:textId="3E8F5734" w:rsidR="004E1498" w:rsidRPr="004E1498" w:rsidRDefault="00AB4FEE" w:rsidP="00AB4FE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                    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b/>
          <w:highlight w:val="yellow"/>
          <w:lang w:eastAsia="cs-CZ"/>
        </w:rPr>
        <w:t>Zhotovitel:</w:t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19E73E8B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57570FF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Sídlo:</w:t>
      </w:r>
    </w:p>
    <w:p w14:paraId="420D77A3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19B3856E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39115806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AB4FEE">
        <w:rPr>
          <w:rFonts w:eastAsia="Times New Roman" w:cs="Times New Roman"/>
          <w:b/>
          <w:lang w:eastAsia="cs-CZ"/>
        </w:rPr>
        <w:t>„</w:t>
      </w:r>
      <w:r w:rsidR="00AB4FEE" w:rsidRPr="00AB4FEE">
        <w:rPr>
          <w:rFonts w:eastAsia="Times New Roman" w:cs="Times New Roman"/>
          <w:b/>
          <w:lang w:eastAsia="cs-CZ"/>
        </w:rPr>
        <w:t>Nový model financování SŽDC</w:t>
      </w:r>
      <w:r w:rsidRPr="00AB4FEE">
        <w:rPr>
          <w:rFonts w:eastAsia="Times New Roman" w:cs="Times New Roman"/>
          <w:b/>
          <w:lang w:eastAsia="cs-CZ"/>
        </w:rPr>
        <w:t xml:space="preserve"> “</w:t>
      </w:r>
      <w:r w:rsidRPr="00AB4FEE">
        <w:rPr>
          <w:rFonts w:eastAsia="Times New Roman" w:cs="Times New Roman"/>
          <w:lang w:eastAsia="cs-CZ"/>
        </w:rPr>
        <w:t xml:space="preserve">, </w:t>
      </w:r>
      <w:proofErr w:type="gramStart"/>
      <w:r w:rsidR="000D278B" w:rsidRPr="00AB4FEE">
        <w:rPr>
          <w:rFonts w:eastAsia="Times New Roman" w:cs="Times New Roman"/>
          <w:lang w:eastAsia="cs-CZ"/>
        </w:rPr>
        <w:t>č.j.</w:t>
      </w:r>
      <w:proofErr w:type="gramEnd"/>
      <w:r w:rsidR="000D278B" w:rsidRPr="00AB4FEE">
        <w:rPr>
          <w:rFonts w:eastAsia="Times New Roman" w:cs="Times New Roman"/>
          <w:lang w:eastAsia="cs-CZ"/>
        </w:rPr>
        <w:t xml:space="preserve"> veřejné zakázky </w:t>
      </w:r>
      <w:r w:rsidR="00AB4FEE" w:rsidRPr="00AB4FEE">
        <w:rPr>
          <w:rFonts w:eastAsia="Times New Roman" w:cs="Times New Roman"/>
          <w:lang w:eastAsia="cs-CZ"/>
        </w:rPr>
        <w:t>26985/2019-SŽDC-GŘ-O8</w:t>
      </w:r>
      <w:r w:rsidR="005740C3" w:rsidRPr="00AB4FEE">
        <w:rPr>
          <w:rFonts w:eastAsia="Times New Roman" w:cs="Times New Roman"/>
          <w:lang w:eastAsia="cs-CZ"/>
        </w:rPr>
        <w:t xml:space="preserve"> </w:t>
      </w:r>
      <w:r w:rsidRPr="00AB4FEE">
        <w:rPr>
          <w:rFonts w:eastAsia="Times New Roman" w:cs="Times New Roman"/>
          <w:lang w:eastAsia="cs-CZ"/>
        </w:rPr>
        <w:t>(dále</w:t>
      </w:r>
      <w:r w:rsidRPr="004E1498">
        <w:rPr>
          <w:rFonts w:eastAsia="Times New Roman" w:cs="Times New Roman"/>
          <w:lang w:eastAsia="cs-CZ"/>
        </w:rPr>
        <w:t xml:space="preserve">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2F84BAB4" w14:textId="77777777" w:rsidR="00AB4FEE" w:rsidRDefault="004E1498" w:rsidP="00AB4FEE">
      <w:pPr>
        <w:pStyle w:val="Nadpis2"/>
        <w:overflowPunct/>
        <w:autoSpaceDE/>
        <w:autoSpaceDN/>
        <w:adjustRightInd/>
        <w:spacing w:before="120" w:after="120"/>
        <w:ind w:left="567" w:hanging="567"/>
        <w:contextualSpacing w:val="0"/>
        <w:jc w:val="left"/>
        <w:textAlignment w:val="auto"/>
        <w:rPr>
          <w:b/>
        </w:rPr>
      </w:pPr>
      <w:r w:rsidRPr="004E1498">
        <w:t xml:space="preserve">Předmětem díla je </w:t>
      </w:r>
      <w:r w:rsidR="00AB4FEE" w:rsidRPr="00393F09">
        <w:t>vyhodnocení současného financování SŽDC a porovnání se zahraničím.</w:t>
      </w:r>
    </w:p>
    <w:p w14:paraId="11FB51D4" w14:textId="77777777" w:rsidR="00AB4FEE" w:rsidRDefault="00AB4FEE" w:rsidP="00AB4FEE">
      <w:pPr>
        <w:pStyle w:val="Odstavecseseznamem"/>
        <w:numPr>
          <w:ilvl w:val="0"/>
          <w:numId w:val="27"/>
        </w:numPr>
        <w:spacing w:after="0"/>
      </w:pPr>
      <w:r>
        <w:t>Legislativní a regulatorní analýza (včetně implikací a státní dluh)</w:t>
      </w:r>
    </w:p>
    <w:p w14:paraId="717EDB99" w14:textId="77777777" w:rsidR="00AB4FEE" w:rsidRDefault="00AB4FEE" w:rsidP="00AB4FEE">
      <w:pPr>
        <w:pStyle w:val="Odstavecseseznamem"/>
        <w:numPr>
          <w:ilvl w:val="0"/>
          <w:numId w:val="27"/>
        </w:numPr>
        <w:spacing w:after="0"/>
      </w:pPr>
      <w:r>
        <w:t>Návrh a vyhodnocení vhodných alternativních modelů financování</w:t>
      </w:r>
    </w:p>
    <w:p w14:paraId="2ABB7585" w14:textId="77777777" w:rsidR="00AB4FEE" w:rsidRDefault="00AB4FEE" w:rsidP="00AB4FEE">
      <w:pPr>
        <w:pStyle w:val="Odstavecseseznamem"/>
        <w:numPr>
          <w:ilvl w:val="0"/>
          <w:numId w:val="27"/>
        </w:numPr>
        <w:spacing w:after="0"/>
      </w:pPr>
      <w:r>
        <w:t>Výpočet business case pro vybrané modely a příprava podkladů pro rozhodnutí o novém modelu financování</w:t>
      </w:r>
    </w:p>
    <w:p w14:paraId="74982962" w14:textId="77777777" w:rsidR="00AB4FEE" w:rsidRPr="00393F09" w:rsidRDefault="00AB4FEE" w:rsidP="00AB4FEE">
      <w:pPr>
        <w:pStyle w:val="Odstavecseseznamem"/>
        <w:numPr>
          <w:ilvl w:val="0"/>
          <w:numId w:val="27"/>
        </w:numPr>
        <w:spacing w:after="0"/>
      </w:pPr>
      <w:r>
        <w:t>Návrh postupu pro zavedení nového modelu financování</w:t>
      </w:r>
    </w:p>
    <w:p w14:paraId="03F039C6" w14:textId="4282D07A" w:rsidR="004E1498" w:rsidRDefault="004E1498" w:rsidP="00AB4FEE">
      <w:pPr>
        <w:pStyle w:val="Nadpis2"/>
        <w:numPr>
          <w:ilvl w:val="0"/>
          <w:numId w:val="0"/>
        </w:numPr>
        <w:ind w:left="576"/>
        <w:jc w:val="left"/>
      </w:pPr>
    </w:p>
    <w:p w14:paraId="4BE6D326" w14:textId="77777777" w:rsidR="00AB4FEE" w:rsidRPr="00AB4FEE" w:rsidRDefault="00AB4FEE" w:rsidP="00AB4FEE">
      <w:pPr>
        <w:rPr>
          <w:lang w:eastAsia="cs-CZ"/>
        </w:rPr>
      </w:pP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……………….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……………….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………………. Kč.</w:t>
      </w:r>
    </w:p>
    <w:p w14:paraId="1F177553" w14:textId="76887B7F" w:rsidR="00810E9B" w:rsidRPr="00AB4FEE" w:rsidRDefault="00810E9B" w:rsidP="00AB4FEE">
      <w:pPr>
        <w:pStyle w:val="Nadpis2"/>
        <w:jc w:val="left"/>
      </w:pPr>
      <w:r w:rsidRPr="00275474">
        <w:t>Fak</w:t>
      </w:r>
      <w:r w:rsidRPr="009D1706">
        <w:t>tura</w:t>
      </w:r>
      <w:r w:rsidRPr="00275474">
        <w:t xml:space="preserve">ce bude provedena </w:t>
      </w:r>
      <w:r w:rsidR="00CB53B1">
        <w:t xml:space="preserve">na </w:t>
      </w:r>
      <w:r w:rsidR="00CB53B1" w:rsidRPr="00AB4FEE">
        <w:t xml:space="preserve">základě </w:t>
      </w:r>
      <w:r w:rsidR="00AB4FEE" w:rsidRPr="00AB4FEE">
        <w:t>předávacího</w:t>
      </w:r>
      <w:r w:rsidR="00CB53B1" w:rsidRPr="00AB4FEE">
        <w:t xml:space="preserve"> protokolu podepsaného oběma </w:t>
      </w:r>
      <w:r w:rsidR="003B5DD6" w:rsidRPr="00AB4FEE">
        <w:t>Sml</w:t>
      </w:r>
      <w:r w:rsidR="00AB4FEE" w:rsidRPr="00AB4FEE">
        <w:t>uvními stranami.</w:t>
      </w:r>
      <w:r w:rsidR="006566F7" w:rsidRPr="00AB4FEE">
        <w:t xml:space="preserve"> 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4E072BD2" w:rsidR="004E1498" w:rsidRPr="00AB4FEE" w:rsidRDefault="004E1498" w:rsidP="00592757">
      <w:pPr>
        <w:pStyle w:val="Nadpis2"/>
        <w:jc w:val="left"/>
      </w:pPr>
      <w:r w:rsidRPr="00AB4FEE">
        <w:t>Místem plnění je</w:t>
      </w:r>
      <w:r w:rsidR="00AB4FEE" w:rsidRPr="00AB4FEE">
        <w:t xml:space="preserve"> sídlo SŽDC, Dlážděná 1003/7, 110 00 Praha 1</w:t>
      </w:r>
    </w:p>
    <w:p w14:paraId="773EB070" w14:textId="1E91F25F" w:rsidR="00CB53B1" w:rsidRPr="00AB4FEE" w:rsidRDefault="00CB53B1" w:rsidP="00CB53B1">
      <w:pPr>
        <w:pStyle w:val="Nadpis2"/>
        <w:jc w:val="left"/>
      </w:pPr>
      <w:r w:rsidRPr="00275474">
        <w:t xml:space="preserve">Smlouva se uzavírá na </w:t>
      </w:r>
      <w:r w:rsidRPr="00AB4FEE">
        <w:t xml:space="preserve">dobu určitou do </w:t>
      </w:r>
      <w:r w:rsidR="00AB4FEE" w:rsidRPr="00AB4FEE">
        <w:t>4 měsíců od účinnosti této Smlouvy.</w:t>
      </w:r>
    </w:p>
    <w:p w14:paraId="624D8729" w14:textId="43547DF6" w:rsidR="005740C3" w:rsidRPr="00AB4FEE" w:rsidRDefault="004E1498" w:rsidP="005740C3">
      <w:pPr>
        <w:pStyle w:val="Nadpis2"/>
        <w:jc w:val="left"/>
      </w:pPr>
      <w:r w:rsidRPr="00AB4FEE">
        <w:t>Z</w:t>
      </w:r>
      <w:r w:rsidR="005740C3" w:rsidRPr="00AB4FEE">
        <w:t xml:space="preserve">hotovitel je povinen provést a předat </w:t>
      </w:r>
      <w:r w:rsidRPr="00AB4FEE">
        <w:t xml:space="preserve">Dílo nejpozději do </w:t>
      </w:r>
      <w:r w:rsidR="00AB4FEE" w:rsidRPr="00AB4FEE">
        <w:t>3 měsíců od účinnosti této Smlouvy</w:t>
      </w:r>
      <w:r w:rsidR="0086114C" w:rsidRPr="00AB4FEE">
        <w:t>.</w:t>
      </w:r>
    </w:p>
    <w:p w14:paraId="38280017" w14:textId="77777777" w:rsidR="004E1498" w:rsidRPr="00AB4FEE" w:rsidRDefault="004E1498" w:rsidP="00592757">
      <w:pPr>
        <w:pStyle w:val="Nadpis1"/>
        <w:rPr>
          <w:rFonts w:eastAsia="Times New Roman"/>
          <w:lang w:eastAsia="cs-CZ"/>
        </w:rPr>
      </w:pPr>
      <w:r w:rsidRPr="00AB4FEE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4E1498">
        <w:rPr>
          <w:highlight w:val="yellow"/>
        </w:rPr>
        <w:t>………</w:t>
      </w:r>
      <w:r w:rsidR="00816B59">
        <w:rPr>
          <w:highlight w:val="yellow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4E1498">
        <w:rPr>
          <w:highlight w:val="yellow"/>
        </w:rPr>
        <w:t>č…</w:t>
      </w:r>
      <w:r w:rsidR="006566F7">
        <w:t xml:space="preserve">. </w:t>
      </w:r>
      <w:proofErr w:type="gramStart"/>
      <w:r w:rsidR="006566F7">
        <w:t>této</w:t>
      </w:r>
      <w:proofErr w:type="gramEnd"/>
      <w:r w:rsidR="006566F7">
        <w:t xml:space="preserve"> S</w:t>
      </w:r>
      <w:r w:rsidRPr="004E1498">
        <w:t xml:space="preserve">mlouvy. </w:t>
      </w:r>
    </w:p>
    <w:p w14:paraId="11AD6701" w14:textId="1B710DC7" w:rsidR="00FD17C6" w:rsidRPr="004E1498" w:rsidRDefault="00A02EE7" w:rsidP="00AB4FEE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>za Zhotovitele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lastRenderedPageBreak/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6EBA43DC" w14:textId="1FAA6C31" w:rsidR="004E1498" w:rsidRPr="006C7697" w:rsidRDefault="006C7697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592A5EC4" w:rsidR="006E6E61" w:rsidRPr="006E6E61" w:rsidRDefault="006E6E61" w:rsidP="006E6E61">
      <w:pPr>
        <w:pStyle w:val="Odstavecseseznamem"/>
        <w:numPr>
          <w:ilvl w:val="1"/>
          <w:numId w:val="20"/>
        </w:numPr>
        <w:spacing w:after="0" w:line="240" w:lineRule="auto"/>
        <w:ind w:left="567" w:hanging="567"/>
        <w:jc w:val="both"/>
        <w:rPr>
          <w:rFonts w:eastAsia="Times New Roman" w:cs="Times New Roman"/>
          <w:lang w:eastAsia="cs-CZ"/>
        </w:rPr>
      </w:pPr>
      <w:r w:rsidRPr="006E6E61">
        <w:rPr>
          <w:rFonts w:eastAsia="Times New Roman" w:cs="Times New Roman"/>
          <w:lang w:eastAsia="cs-CZ"/>
        </w:rPr>
        <w:t>Tato Smlouva je sepsána ve třech vyhotoveních, přičemž jedno vyhotovení obdrží Zhotovitel a dvě vyhotovení Objednatel.</w:t>
      </w:r>
    </w:p>
    <w:p w14:paraId="6AB23CD3" w14:textId="6EF7FE9C" w:rsidR="004E1498" w:rsidRPr="004E1498" w:rsidRDefault="004E1498" w:rsidP="006E6E61">
      <w:pPr>
        <w:pStyle w:val="Nadpis2"/>
        <w:numPr>
          <w:ilvl w:val="1"/>
          <w:numId w:val="20"/>
        </w:numPr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6E6E61">
      <w:pPr>
        <w:pStyle w:val="Nadpis2"/>
        <w:numPr>
          <w:ilvl w:val="1"/>
          <w:numId w:val="20"/>
        </w:numPr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6E6E61">
      <w:pPr>
        <w:pStyle w:val="Nadpis2"/>
        <w:numPr>
          <w:ilvl w:val="1"/>
          <w:numId w:val="20"/>
        </w:numPr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6E6E61">
      <w:pPr>
        <w:pStyle w:val="Nadpis2"/>
        <w:numPr>
          <w:ilvl w:val="1"/>
          <w:numId w:val="20"/>
        </w:numPr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6E6E61">
      <w:pPr>
        <w:pStyle w:val="Nadpis2"/>
        <w:numPr>
          <w:ilvl w:val="1"/>
          <w:numId w:val="20"/>
        </w:numPr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6E6E61">
      <w:pPr>
        <w:pStyle w:val="Nadpis2"/>
        <w:numPr>
          <w:ilvl w:val="1"/>
          <w:numId w:val="20"/>
        </w:numPr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6E6E61">
      <w:pPr>
        <w:pStyle w:val="Nadpis2"/>
        <w:numPr>
          <w:ilvl w:val="1"/>
          <w:numId w:val="20"/>
        </w:numPr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7BCD9A30" w14:textId="522F6B35" w:rsidR="004E1498" w:rsidRPr="00AB4FEE" w:rsidRDefault="004E1498" w:rsidP="00592757">
      <w:pPr>
        <w:pStyle w:val="Nadpis2"/>
        <w:numPr>
          <w:ilvl w:val="1"/>
          <w:numId w:val="20"/>
        </w:numPr>
        <w:ind w:left="567" w:hanging="567"/>
        <w:jc w:val="left"/>
      </w:pPr>
      <w:bookmarkStart w:id="0" w:name="_GoBack"/>
      <w:bookmarkEnd w:id="0"/>
      <w:r w:rsidRPr="00AB4FEE">
        <w:rPr>
          <w:rFonts w:eastAsia="Calibri"/>
        </w:rPr>
        <w:t xml:space="preserve">Tato </w:t>
      </w:r>
      <w:r w:rsidR="00D9782E" w:rsidRPr="00AB4FEE">
        <w:rPr>
          <w:rFonts w:eastAsia="Calibri"/>
        </w:rPr>
        <w:t>Sml</w:t>
      </w:r>
      <w:r w:rsidRPr="00AB4FEE">
        <w:rPr>
          <w:rFonts w:eastAsia="Calibri"/>
        </w:rPr>
        <w:t xml:space="preserve">ouva nabývá platnosti okamžikem podpisu poslední ze </w:t>
      </w:r>
      <w:r w:rsidR="00D9782E" w:rsidRPr="00AB4FEE">
        <w:rPr>
          <w:rFonts w:eastAsia="Calibri"/>
        </w:rPr>
        <w:t>Sml</w:t>
      </w:r>
      <w:r w:rsidRPr="00AB4FEE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077D172E" w14:textId="4CE5D6C2" w:rsidR="006E6E61" w:rsidRPr="004E1498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4E1498">
        <w:rPr>
          <w:rFonts w:eastAsia="Times New Roman" w:cs="Times New Roman"/>
          <w:highlight w:val="yellow"/>
          <w:lang w:eastAsia="cs-CZ"/>
        </w:rPr>
        <w:t>seznam poddodavatelů</w:t>
      </w:r>
      <w:r w:rsidR="00AB4FEE">
        <w:rPr>
          <w:rFonts w:eastAsia="Times New Roman" w:cs="Times New Roman"/>
          <w:highlight w:val="yellow"/>
          <w:lang w:eastAsia="cs-CZ"/>
        </w:rPr>
        <w:t xml:space="preserve"> – doplní Zhotovitel</w:t>
      </w:r>
    </w:p>
    <w:p w14:paraId="64EEE3E6" w14:textId="00A7C1FB" w:rsidR="006E6E61" w:rsidRDefault="00B27209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yellow"/>
          <w:lang w:eastAsia="cs-CZ"/>
        </w:rPr>
      </w:pPr>
      <w:r w:rsidRPr="00275474">
        <w:rPr>
          <w:rFonts w:eastAsia="Times New Roman" w:cs="Times New Roman"/>
          <w:highlight w:val="yellow"/>
          <w:lang w:eastAsia="cs-CZ"/>
        </w:rPr>
        <w:t>plná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65DEEE" w14:textId="77777777" w:rsidR="00AB4FEE" w:rsidRDefault="00AB4FEE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3261CF7" w14:textId="77777777" w:rsidR="00AB4FEE" w:rsidRDefault="00AB4FEE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5E3C9403" w14:textId="419B07D6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V ________________ dne ____________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proofErr w:type="spellStart"/>
      <w:r w:rsidRPr="004E1498">
        <w:rPr>
          <w:rFonts w:eastAsia="Times New Roman" w:cs="Times New Roman"/>
          <w:lang w:eastAsia="cs-CZ"/>
        </w:rPr>
        <w:t>V________________dne</w:t>
      </w:r>
      <w:proofErr w:type="spellEnd"/>
      <w:r w:rsidRPr="004E1498">
        <w:rPr>
          <w:rFonts w:eastAsia="Times New Roman" w:cs="Times New Roman"/>
          <w:lang w:eastAsia="cs-CZ"/>
        </w:rPr>
        <w:t xml:space="preserve"> ____________</w:t>
      </w:r>
    </w:p>
    <w:p w14:paraId="0C2120A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6DED5E02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63C624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593C2EC" w14:textId="2AE82AA8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_______________________________</w:t>
      </w:r>
      <w:r w:rsidRPr="004E1498">
        <w:rPr>
          <w:rFonts w:eastAsia="Times New Roman" w:cs="Times New Roman"/>
          <w:b/>
          <w:lang w:eastAsia="cs-CZ"/>
        </w:rPr>
        <w:tab/>
      </w:r>
      <w:r w:rsidRPr="0086114C">
        <w:rPr>
          <w:rFonts w:eastAsia="Times New Roman" w:cs="Times New Roman"/>
          <w:b/>
          <w:lang w:eastAsia="cs-CZ"/>
        </w:rPr>
        <w:t xml:space="preserve">    </w:t>
      </w:r>
      <w:r w:rsidR="0086114C">
        <w:rPr>
          <w:rFonts w:eastAsia="Times New Roman" w:cs="Times New Roman"/>
          <w:b/>
          <w:lang w:eastAsia="cs-CZ"/>
        </w:rPr>
        <w:t xml:space="preserve"> </w:t>
      </w:r>
      <w:r w:rsidRPr="0086114C">
        <w:rPr>
          <w:rFonts w:eastAsia="Times New Roman" w:cs="Times New Roman"/>
          <w:b/>
          <w:lang w:eastAsia="cs-CZ"/>
        </w:rPr>
        <w:t xml:space="preserve"> </w:t>
      </w:r>
      <w:r w:rsidR="0086114C">
        <w:rPr>
          <w:rFonts w:eastAsia="Times New Roman" w:cs="Times New Roman"/>
          <w:b/>
          <w:lang w:eastAsia="cs-CZ"/>
        </w:rPr>
        <w:t xml:space="preserve">     </w:t>
      </w:r>
      <w:r w:rsidRPr="004E1498">
        <w:rPr>
          <w:rFonts w:eastAsia="Times New Roman" w:cs="Times New Roman"/>
          <w:b/>
          <w:lang w:eastAsia="cs-CZ"/>
        </w:rPr>
        <w:t>_____________________________</w:t>
      </w:r>
    </w:p>
    <w:p w14:paraId="70C1EA5C" w14:textId="77777777" w:rsidR="006C7697" w:rsidRPr="00AB4FEE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AB4FEE">
        <w:rPr>
          <w:rFonts w:eastAsia="Times New Roman" w:cs="Times New Roman"/>
          <w:b/>
          <w:lang w:eastAsia="cs-CZ"/>
        </w:rPr>
        <w:t xml:space="preserve">Za </w:t>
      </w:r>
      <w:proofErr w:type="gramStart"/>
      <w:r w:rsidRPr="00AB4FEE">
        <w:rPr>
          <w:rFonts w:eastAsia="Times New Roman" w:cs="Times New Roman"/>
          <w:b/>
          <w:lang w:eastAsia="cs-CZ"/>
        </w:rPr>
        <w:t>Objednatel</w:t>
      </w:r>
      <w:proofErr w:type="gramEnd"/>
      <w:r w:rsidRPr="00AB4FEE">
        <w:rPr>
          <w:rFonts w:eastAsia="Times New Roman" w:cs="Times New Roman"/>
          <w:b/>
          <w:lang w:eastAsia="cs-CZ"/>
        </w:rPr>
        <w:tab/>
      </w:r>
      <w:r w:rsidR="00F969C4" w:rsidRPr="00AB4FEE">
        <w:rPr>
          <w:rFonts w:eastAsia="Times New Roman" w:cs="Times New Roman"/>
          <w:b/>
          <w:lang w:eastAsia="cs-CZ"/>
        </w:rPr>
        <w:t>e</w:t>
      </w:r>
      <w:r w:rsidRPr="00AB4FEE">
        <w:rPr>
          <w:rFonts w:eastAsia="Times New Roman" w:cs="Times New Roman"/>
          <w:b/>
          <w:lang w:eastAsia="cs-CZ"/>
        </w:rPr>
        <w:tab/>
      </w:r>
      <w:r w:rsidRPr="00AB4FEE">
        <w:rPr>
          <w:rFonts w:eastAsia="Times New Roman" w:cs="Times New Roman"/>
          <w:b/>
          <w:lang w:eastAsia="cs-CZ"/>
        </w:rPr>
        <w:tab/>
      </w:r>
      <w:r w:rsidRPr="00AB4FEE">
        <w:rPr>
          <w:rFonts w:eastAsia="Times New Roman" w:cs="Times New Roman"/>
          <w:b/>
          <w:lang w:eastAsia="cs-CZ"/>
        </w:rPr>
        <w:tab/>
      </w:r>
      <w:r w:rsidRPr="00AB4FEE">
        <w:rPr>
          <w:rFonts w:eastAsia="Times New Roman" w:cs="Times New Roman"/>
          <w:b/>
          <w:lang w:eastAsia="cs-CZ"/>
        </w:rPr>
        <w:tab/>
      </w:r>
      <w:r w:rsidRPr="00AB4FEE">
        <w:rPr>
          <w:rFonts w:eastAsia="Times New Roman" w:cs="Times New Roman"/>
          <w:b/>
          <w:lang w:eastAsia="cs-CZ"/>
        </w:rPr>
        <w:tab/>
        <w:t>Za Zhotovitele</w:t>
      </w:r>
    </w:p>
    <w:p w14:paraId="6F83FBCA" w14:textId="3B7DECD0" w:rsidR="00AB4FEE" w:rsidRPr="00AB4FEE" w:rsidRDefault="00AB4FE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  <w:b/>
        </w:rPr>
      </w:pPr>
      <w:r w:rsidRPr="00AB4FEE">
        <w:rPr>
          <w:rFonts w:eastAsia="Calibri" w:cs="Times New Roman"/>
          <w:b/>
        </w:rPr>
        <w:t>Ing. Aleš Krejčí</w:t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>
        <w:rPr>
          <w:rFonts w:eastAsia="Calibri" w:cs="Times New Roman"/>
          <w:b/>
        </w:rPr>
        <w:tab/>
      </w:r>
      <w:r w:rsidRPr="00D9782E">
        <w:rPr>
          <w:rFonts w:eastAsia="Calibri" w:cs="Times New Roman"/>
          <w:highlight w:val="yellow"/>
        </w:rPr>
        <w:t>…………………………</w:t>
      </w:r>
    </w:p>
    <w:p w14:paraId="35EE86DD" w14:textId="521826DB" w:rsidR="006C7697" w:rsidRDefault="00AB4FE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n</w:t>
      </w:r>
      <w:r w:rsidRPr="00AB4FEE">
        <w:rPr>
          <w:rFonts w:eastAsia="Calibri" w:cs="Times New Roman"/>
        </w:rPr>
        <w:t>áměstek GŘ pro ekonomiku</w:t>
      </w:r>
      <w:r w:rsidR="00D9782E" w:rsidRPr="00AB4FEE">
        <w:rPr>
          <w:rFonts w:eastAsia="Calibri" w:cs="Times New Roman"/>
        </w:rPr>
        <w:tab/>
      </w:r>
      <w:r w:rsidRPr="00AB4FEE">
        <w:rPr>
          <w:rFonts w:eastAsia="Calibri" w:cs="Times New Roman"/>
        </w:rPr>
        <w:tab/>
      </w:r>
      <w:r w:rsidRPr="00AB4FEE">
        <w:rPr>
          <w:rFonts w:eastAsia="Calibri" w:cs="Times New Roman"/>
        </w:rPr>
        <w:tab/>
      </w:r>
      <w:r w:rsidRPr="00AB4FEE">
        <w:rPr>
          <w:rFonts w:eastAsia="Calibri" w:cs="Times New Roman"/>
        </w:rPr>
        <w:tab/>
      </w:r>
      <w:r w:rsidR="00D9782E" w:rsidRPr="00D9782E">
        <w:rPr>
          <w:rFonts w:eastAsia="Calibri" w:cs="Times New Roman"/>
          <w:highlight w:val="yellow"/>
        </w:rPr>
        <w:t>…………………………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286CB6FB" w14:textId="77777777" w:rsidR="00AB4FEE" w:rsidRDefault="00AB4FE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6DB4813D" w14:textId="77777777" w:rsidR="00AB4FEE" w:rsidRDefault="00AB4FE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40CEFAFE" w14:textId="77777777" w:rsidR="00AB4FEE" w:rsidRDefault="00AB4FE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3D6E84C1" w14:textId="3798D0B9" w:rsidR="009F392E" w:rsidRPr="006C7697" w:rsidRDefault="004E1498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4E1498">
        <w:rPr>
          <w:rFonts w:eastAsia="Calibri" w:cs="Times New Roman"/>
        </w:rPr>
        <w:t xml:space="preserve">Tato </w:t>
      </w:r>
      <w:r w:rsidR="00D9782E">
        <w:rPr>
          <w:rFonts w:eastAsia="Calibri" w:cs="Times New Roman"/>
        </w:rPr>
        <w:t>Sml</w:t>
      </w:r>
      <w:r w:rsidRPr="004E1498">
        <w:rPr>
          <w:rFonts w:eastAsia="Calibri" w:cs="Times New Roman"/>
        </w:rPr>
        <w:t>ouva byla uveřejněna prost</w:t>
      </w:r>
      <w:r w:rsidR="00107E5E">
        <w:rPr>
          <w:rFonts w:eastAsia="Calibri" w:cs="Times New Roman"/>
        </w:rPr>
        <w:t>řednictvím registru smluv dne …</w:t>
      </w:r>
    </w:p>
    <w:sectPr w:rsidR="009F392E" w:rsidRPr="006C7697" w:rsidSect="00FC638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CFD9AE" w14:textId="77777777" w:rsidR="006D47D5" w:rsidRDefault="006D47D5" w:rsidP="00962258">
      <w:pPr>
        <w:spacing w:after="0" w:line="240" w:lineRule="auto"/>
      </w:pPr>
      <w:r>
        <w:separator/>
      </w:r>
    </w:p>
  </w:endnote>
  <w:endnote w:type="continuationSeparator" w:id="0">
    <w:p w14:paraId="5AA28E1D" w14:textId="77777777" w:rsidR="006D47D5" w:rsidRDefault="006D4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59F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59F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B4C6F9A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5F3BD79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7777777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59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59F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77777777" w:rsidR="00592757" w:rsidRDefault="00592757" w:rsidP="00093A53">
          <w:pPr>
            <w:pStyle w:val="Zpat"/>
          </w:pPr>
          <w:r>
            <w:t>Správa železniční dopravní cesty,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77777777" w:rsidR="00592757" w:rsidRDefault="00592757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F38B2AA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639E79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08E2ED" w14:textId="77777777" w:rsidR="006D47D5" w:rsidRDefault="006D47D5" w:rsidP="00962258">
      <w:pPr>
        <w:spacing w:after="0" w:line="240" w:lineRule="auto"/>
      </w:pPr>
      <w:r>
        <w:separator/>
      </w:r>
    </w:p>
  </w:footnote>
  <w:footnote w:type="continuationSeparator" w:id="0">
    <w:p w14:paraId="0948F488" w14:textId="77777777" w:rsidR="006D47D5" w:rsidRDefault="006D4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076ACA8">
          <wp:simplePos x="0" y="0"/>
          <wp:positionH relativeFrom="page">
            <wp:posOffset>37465</wp:posOffset>
          </wp:positionH>
          <wp:positionV relativeFrom="page">
            <wp:posOffset>-19050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6DC5C16"/>
    <w:multiLevelType w:val="hybridMultilevel"/>
    <w:tmpl w:val="1A4AE49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2F254A72"/>
    <w:multiLevelType w:val="multilevel"/>
    <w:tmpl w:val="18F00F4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4070991"/>
    <w:multiLevelType w:val="multilevel"/>
    <w:tmpl w:val="CABE99FC"/>
    <w:numStyleLink w:val="ListNumbermultilevel"/>
  </w:abstractNum>
  <w:abstractNum w:abstractNumId="2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19"/>
  </w:num>
  <w:num w:numId="5">
    <w:abstractNumId w:val="9"/>
  </w:num>
  <w:num w:numId="6">
    <w:abstractNumId w:val="0"/>
  </w:num>
  <w:num w:numId="7">
    <w:abstractNumId w:val="11"/>
  </w:num>
  <w:num w:numId="8">
    <w:abstractNumId w:val="20"/>
  </w:num>
  <w:num w:numId="9">
    <w:abstractNumId w:val="12"/>
  </w:num>
  <w:num w:numId="10">
    <w:abstractNumId w:val="7"/>
  </w:num>
  <w:num w:numId="11">
    <w:abstractNumId w:val="3"/>
  </w:num>
  <w:num w:numId="12">
    <w:abstractNumId w:val="16"/>
  </w:num>
  <w:num w:numId="13">
    <w:abstractNumId w:val="18"/>
  </w:num>
  <w:num w:numId="14">
    <w:abstractNumId w:val="5"/>
  </w:num>
  <w:num w:numId="15">
    <w:abstractNumId w:val="21"/>
  </w:num>
  <w:num w:numId="16">
    <w:abstractNumId w:val="13"/>
  </w:num>
  <w:num w:numId="17">
    <w:abstractNumId w:val="8"/>
  </w:num>
  <w:num w:numId="18">
    <w:abstractNumId w:val="10"/>
  </w:num>
  <w:num w:numId="19">
    <w:abstractNumId w:val="15"/>
  </w:num>
  <w:num w:numId="20">
    <w:abstractNumId w:val="14"/>
  </w:num>
  <w:num w:numId="21">
    <w:abstractNumId w:val="8"/>
  </w:num>
  <w:num w:numId="22">
    <w:abstractNumId w:val="17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73A69"/>
    <w:rsid w:val="000A13BC"/>
    <w:rsid w:val="000A3F85"/>
    <w:rsid w:val="000D278B"/>
    <w:rsid w:val="000E23A7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D68A6"/>
    <w:rsid w:val="00207DF5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956C6"/>
    <w:rsid w:val="003A4D59"/>
    <w:rsid w:val="003B39EC"/>
    <w:rsid w:val="003B5DD6"/>
    <w:rsid w:val="003D1F1E"/>
    <w:rsid w:val="003D703A"/>
    <w:rsid w:val="003F20D8"/>
    <w:rsid w:val="00401303"/>
    <w:rsid w:val="00441430"/>
    <w:rsid w:val="00450F07"/>
    <w:rsid w:val="00453CD3"/>
    <w:rsid w:val="00460660"/>
    <w:rsid w:val="0047161E"/>
    <w:rsid w:val="0047677B"/>
    <w:rsid w:val="00486107"/>
    <w:rsid w:val="00491827"/>
    <w:rsid w:val="00493B1B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566F7"/>
    <w:rsid w:val="00660AD3"/>
    <w:rsid w:val="00677B7F"/>
    <w:rsid w:val="006A5570"/>
    <w:rsid w:val="006A689C"/>
    <w:rsid w:val="006B3D79"/>
    <w:rsid w:val="006C7697"/>
    <w:rsid w:val="006D47D5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6114C"/>
    <w:rsid w:val="008659F3"/>
    <w:rsid w:val="00886D4B"/>
    <w:rsid w:val="00895406"/>
    <w:rsid w:val="008A3568"/>
    <w:rsid w:val="008D03B9"/>
    <w:rsid w:val="008E1E86"/>
    <w:rsid w:val="008F18D6"/>
    <w:rsid w:val="008F7DFE"/>
    <w:rsid w:val="00904780"/>
    <w:rsid w:val="00922385"/>
    <w:rsid w:val="009223DF"/>
    <w:rsid w:val="009259FC"/>
    <w:rsid w:val="00936091"/>
    <w:rsid w:val="00940D8A"/>
    <w:rsid w:val="00950C1F"/>
    <w:rsid w:val="00962258"/>
    <w:rsid w:val="009678B7"/>
    <w:rsid w:val="009833E1"/>
    <w:rsid w:val="00992D9C"/>
    <w:rsid w:val="00996CB8"/>
    <w:rsid w:val="009A0078"/>
    <w:rsid w:val="009B14A9"/>
    <w:rsid w:val="009B2E97"/>
    <w:rsid w:val="009D1706"/>
    <w:rsid w:val="009E07F4"/>
    <w:rsid w:val="009F392E"/>
    <w:rsid w:val="00A02EE7"/>
    <w:rsid w:val="00A605AE"/>
    <w:rsid w:val="00A6177B"/>
    <w:rsid w:val="00A66136"/>
    <w:rsid w:val="00AA4CBB"/>
    <w:rsid w:val="00AA65FA"/>
    <w:rsid w:val="00AA7351"/>
    <w:rsid w:val="00AB4FEE"/>
    <w:rsid w:val="00AB6759"/>
    <w:rsid w:val="00AD056F"/>
    <w:rsid w:val="00AD6731"/>
    <w:rsid w:val="00AF11FA"/>
    <w:rsid w:val="00B15D0D"/>
    <w:rsid w:val="00B27209"/>
    <w:rsid w:val="00B365D2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44F6A"/>
    <w:rsid w:val="00C47AE3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75F3"/>
    <w:rsid w:val="00DD46F3"/>
    <w:rsid w:val="00DE56F2"/>
    <w:rsid w:val="00DF116D"/>
    <w:rsid w:val="00E55F3F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59E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54CF2-CC77-4D4F-B368-92DDA8CEE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1219</Words>
  <Characters>7197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Herdová Veronika, DiS.</cp:lastModifiedBy>
  <cp:revision>10</cp:revision>
  <cp:lastPrinted>2019-05-10T08:16:00Z</cp:lastPrinted>
  <dcterms:created xsi:type="dcterms:W3CDTF">2019-04-26T07:10:00Z</dcterms:created>
  <dcterms:modified xsi:type="dcterms:W3CDTF">2019-05-10T08:17:00Z</dcterms:modified>
</cp:coreProperties>
</file>