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proofErr w:type="gramStart"/>
      <w:r w:rsidR="00C21841"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0B67A6">
        <w:rPr>
          <w:rFonts w:ascii="Calibri" w:hAnsi="Calibri" w:cs="Calibri"/>
        </w:rPr>
        <w:t>7901</w:t>
      </w:r>
      <w:r w:rsidR="00F45DE5">
        <w:rPr>
          <w:rFonts w:ascii="Calibri" w:hAnsi="Calibri" w:cs="Calibri"/>
        </w:rPr>
        <w:t>/201</w:t>
      </w:r>
      <w:r w:rsidR="000B0B9E">
        <w:rPr>
          <w:rFonts w:ascii="Calibri" w:hAnsi="Calibri" w:cs="Calibri"/>
        </w:rPr>
        <w:t>9</w:t>
      </w:r>
      <w:r w:rsidR="00F45DE5">
        <w:rPr>
          <w:rFonts w:ascii="Calibri" w:hAnsi="Calibri" w:cs="Calibri"/>
        </w:rPr>
        <w:t>-SŽDC-SSZ-OVZ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E57A7B" w:rsidRDefault="008416C5" w:rsidP="008C1041">
      <w:pPr>
        <w:tabs>
          <w:tab w:val="center" w:pos="4601"/>
          <w:tab w:val="left" w:pos="7320"/>
        </w:tabs>
        <w:spacing w:after="240"/>
        <w:jc w:val="center"/>
        <w:rPr>
          <w:rFonts w:ascii="Verdana" w:hAnsi="Verdana" w:cs="Calibri"/>
          <w:b/>
          <w:sz w:val="44"/>
          <w:szCs w:val="44"/>
        </w:rPr>
      </w:pPr>
      <w:r w:rsidRPr="00E57A7B">
        <w:rPr>
          <w:rFonts w:ascii="Verdana" w:hAnsi="Verdana" w:cs="Calibri"/>
          <w:b/>
          <w:sz w:val="44"/>
          <w:szCs w:val="44"/>
        </w:rPr>
        <w:t>DÍL 1</w:t>
      </w:r>
    </w:p>
    <w:p w:rsidR="00A15399" w:rsidRPr="00E57A7B" w:rsidRDefault="00A15399" w:rsidP="008416C5">
      <w:pPr>
        <w:spacing w:after="240"/>
        <w:jc w:val="center"/>
        <w:rPr>
          <w:rFonts w:ascii="Verdana" w:hAnsi="Verdana" w:cs="Calibri"/>
          <w:b/>
          <w:sz w:val="22"/>
          <w:szCs w:val="22"/>
        </w:rPr>
      </w:pPr>
    </w:p>
    <w:p w:rsidR="00554698" w:rsidRPr="00E57A7B" w:rsidRDefault="00A115AA" w:rsidP="008416C5">
      <w:pPr>
        <w:spacing w:after="240"/>
        <w:jc w:val="center"/>
        <w:rPr>
          <w:rFonts w:ascii="Verdana" w:hAnsi="Verdana" w:cs="Calibri"/>
          <w:b/>
          <w:spacing w:val="20"/>
          <w:sz w:val="44"/>
          <w:szCs w:val="44"/>
        </w:rPr>
      </w:pPr>
      <w:r w:rsidRPr="00E57A7B">
        <w:rPr>
          <w:rFonts w:ascii="Verdana" w:hAnsi="Verdana" w:cs="Calibri"/>
          <w:b/>
          <w:spacing w:val="20"/>
          <w:sz w:val="44"/>
          <w:szCs w:val="44"/>
        </w:rPr>
        <w:t xml:space="preserve">VÝZVA K PODÁNÍ </w:t>
      </w:r>
      <w:r w:rsidR="00554698" w:rsidRPr="00E57A7B">
        <w:rPr>
          <w:rFonts w:ascii="Verdana" w:hAnsi="Verdana" w:cs="Calibri"/>
          <w:b/>
          <w:spacing w:val="20"/>
          <w:sz w:val="44"/>
          <w:szCs w:val="44"/>
        </w:rPr>
        <w:t>NABÍDK</w:t>
      </w:r>
      <w:r w:rsidR="00CB67D0" w:rsidRPr="00E57A7B">
        <w:rPr>
          <w:rFonts w:ascii="Verdana" w:hAnsi="Verdana" w:cs="Calibri"/>
          <w:b/>
          <w:spacing w:val="20"/>
          <w:sz w:val="44"/>
          <w:szCs w:val="44"/>
        </w:rPr>
        <w:t>Y</w:t>
      </w:r>
    </w:p>
    <w:p w:rsidR="004336D5" w:rsidRPr="00E57A7B" w:rsidRDefault="004336D5" w:rsidP="004336D5">
      <w:pPr>
        <w:spacing w:after="240"/>
        <w:jc w:val="center"/>
        <w:rPr>
          <w:rFonts w:ascii="Verdana" w:hAnsi="Verdana" w:cs="Calibri"/>
          <w:sz w:val="44"/>
          <w:szCs w:val="44"/>
          <w:highlight w:val="green"/>
        </w:rPr>
      </w:pPr>
    </w:p>
    <w:p w:rsidR="007C5548" w:rsidRPr="00E57A7B" w:rsidRDefault="00DC193F" w:rsidP="00CB67D0">
      <w:pPr>
        <w:jc w:val="center"/>
        <w:rPr>
          <w:rFonts w:ascii="Verdana" w:hAnsi="Verdana" w:cs="Calibri"/>
          <w:b/>
          <w:sz w:val="36"/>
          <w:szCs w:val="36"/>
        </w:rPr>
      </w:pPr>
      <w:r w:rsidRPr="00E57A7B">
        <w:rPr>
          <w:rFonts w:ascii="Verdana" w:hAnsi="Verdana" w:cs="Arial"/>
          <w:b/>
          <w:color w:val="000000"/>
          <w:sz w:val="36"/>
          <w:szCs w:val="36"/>
        </w:rPr>
        <w:t>„</w:t>
      </w:r>
      <w:r w:rsidR="00E57A7B" w:rsidRPr="00E57A7B">
        <w:rPr>
          <w:rFonts w:ascii="Verdana" w:hAnsi="Verdana" w:cs="Arial"/>
          <w:b/>
          <w:color w:val="000000"/>
          <w:sz w:val="36"/>
          <w:szCs w:val="36"/>
        </w:rPr>
        <w:t>Konsolidace synchronizace</w:t>
      </w:r>
      <w:r w:rsidR="00E57A7B">
        <w:rPr>
          <w:rFonts w:ascii="Verdana" w:hAnsi="Verdana" w:cs="Arial"/>
          <w:b/>
          <w:color w:val="000000"/>
          <w:sz w:val="36"/>
          <w:szCs w:val="36"/>
        </w:rPr>
        <w:t xml:space="preserve"> </w:t>
      </w:r>
      <w:r w:rsidR="00E57A7B" w:rsidRPr="00E57A7B">
        <w:rPr>
          <w:rFonts w:ascii="Verdana" w:hAnsi="Verdana" w:cs="Arial"/>
          <w:b/>
          <w:color w:val="000000"/>
          <w:sz w:val="36"/>
          <w:szCs w:val="36"/>
        </w:rPr>
        <w:t>telekomunikačních sítí SŽDC</w:t>
      </w:r>
      <w:r w:rsidRPr="00E57A7B">
        <w:rPr>
          <w:rFonts w:ascii="Verdana" w:hAnsi="Verdana" w:cs="Arial"/>
          <w:b/>
          <w:color w:val="000000"/>
          <w:sz w:val="36"/>
          <w:szCs w:val="36"/>
        </w:rPr>
        <w:t>“</w:t>
      </w:r>
      <w:r w:rsidR="00CB67D0" w:rsidRPr="00E57A7B">
        <w:rPr>
          <w:rFonts w:ascii="Verdana" w:hAnsi="Verdana" w:cs="Calibri"/>
          <w:b/>
          <w:sz w:val="36"/>
          <w:szCs w:val="36"/>
        </w:rPr>
        <w:t xml:space="preserve"> </w:t>
      </w:r>
    </w:p>
    <w:p w:rsidR="007C5548" w:rsidRPr="00E57A7B" w:rsidRDefault="007C5548" w:rsidP="00CB67D0">
      <w:pPr>
        <w:jc w:val="center"/>
        <w:rPr>
          <w:rFonts w:ascii="Verdana" w:hAnsi="Verdana" w:cs="Calibri"/>
          <w:sz w:val="48"/>
          <w:szCs w:val="48"/>
        </w:rPr>
      </w:pPr>
    </w:p>
    <w:p w:rsidR="00544996" w:rsidRPr="00E57A7B" w:rsidRDefault="008C1041" w:rsidP="00CB67D0">
      <w:pPr>
        <w:jc w:val="center"/>
        <w:rPr>
          <w:rFonts w:ascii="Verdana" w:hAnsi="Verdana" w:cs="Calibri"/>
          <w:sz w:val="32"/>
          <w:szCs w:val="32"/>
        </w:rPr>
      </w:pPr>
      <w:r w:rsidRPr="00E57A7B">
        <w:rPr>
          <w:rFonts w:ascii="Verdana" w:hAnsi="Verdana" w:cs="Calibri"/>
          <w:sz w:val="32"/>
          <w:szCs w:val="32"/>
        </w:rPr>
        <w:t xml:space="preserve">Zhotovení </w:t>
      </w:r>
      <w:r w:rsidR="00E35453" w:rsidRPr="00E57A7B">
        <w:rPr>
          <w:rFonts w:ascii="Verdana" w:hAnsi="Verdana" w:cs="Calibri"/>
          <w:sz w:val="32"/>
          <w:szCs w:val="32"/>
        </w:rPr>
        <w:t xml:space="preserve">projektové dokumentace </w:t>
      </w:r>
    </w:p>
    <w:p w:rsidR="00E35453" w:rsidRPr="00E57A7B" w:rsidRDefault="00E35453" w:rsidP="00CB67D0">
      <w:pPr>
        <w:jc w:val="center"/>
        <w:rPr>
          <w:rFonts w:ascii="Verdana" w:hAnsi="Verdana" w:cs="Calibri"/>
          <w:sz w:val="32"/>
          <w:szCs w:val="32"/>
        </w:rPr>
      </w:pPr>
      <w:r w:rsidRPr="00E57A7B">
        <w:rPr>
          <w:rFonts w:ascii="Verdana" w:hAnsi="Verdana" w:cs="Calibri"/>
          <w:sz w:val="32"/>
          <w:szCs w:val="32"/>
        </w:rPr>
        <w:t xml:space="preserve">a </w:t>
      </w:r>
      <w:r w:rsidR="00544996" w:rsidRPr="00E57A7B">
        <w:rPr>
          <w:rFonts w:ascii="Verdana" w:hAnsi="Verdana" w:cs="Calibri"/>
          <w:sz w:val="32"/>
          <w:szCs w:val="32"/>
        </w:rPr>
        <w:t xml:space="preserve">realizace </w:t>
      </w:r>
      <w:r w:rsidR="00A92E7C" w:rsidRPr="00E57A7B">
        <w:rPr>
          <w:rFonts w:ascii="Verdana" w:hAnsi="Verdana" w:cs="Calibri"/>
          <w:sz w:val="32"/>
          <w:szCs w:val="32"/>
        </w:rPr>
        <w:t>stavby</w:t>
      </w:r>
      <w:r w:rsidR="00AC07F2" w:rsidRPr="00E57A7B">
        <w:rPr>
          <w:rFonts w:ascii="Verdana" w:hAnsi="Verdana" w:cs="Calibri"/>
          <w:sz w:val="32"/>
          <w:szCs w:val="32"/>
        </w:rPr>
        <w:t xml:space="preserve"> </w:t>
      </w:r>
    </w:p>
    <w:p w:rsidR="0062557B" w:rsidRPr="00E57A7B" w:rsidRDefault="00AC07F2" w:rsidP="00CB67D0">
      <w:pPr>
        <w:jc w:val="center"/>
        <w:rPr>
          <w:rFonts w:ascii="Verdana" w:hAnsi="Verdana" w:cs="Calibri"/>
          <w:sz w:val="32"/>
          <w:szCs w:val="32"/>
        </w:rPr>
      </w:pPr>
      <w:r w:rsidRPr="00E57A7B">
        <w:rPr>
          <w:rFonts w:ascii="Verdana" w:hAnsi="Verdana" w:cs="Calibri"/>
          <w:sz w:val="32"/>
          <w:szCs w:val="32"/>
        </w:rPr>
        <w:t>- podlimitní</w:t>
      </w:r>
    </w:p>
    <w:p w:rsidR="00A84605" w:rsidRPr="00E57A7B" w:rsidRDefault="00A84605" w:rsidP="00850A48">
      <w:pPr>
        <w:jc w:val="center"/>
        <w:rPr>
          <w:rFonts w:ascii="Verdana" w:hAnsi="Verdana" w:cs="Calibri"/>
          <w:sz w:val="48"/>
          <w:szCs w:val="48"/>
        </w:rPr>
      </w:pPr>
    </w:p>
    <w:p w:rsidR="00A15399" w:rsidRPr="00E57A7B" w:rsidRDefault="00A15399" w:rsidP="005D3F6B">
      <w:pPr>
        <w:jc w:val="center"/>
        <w:rPr>
          <w:rFonts w:ascii="Verdana" w:hAnsi="Verdana" w:cs="Calibri"/>
          <w:color w:val="FF0000"/>
          <w:sz w:val="28"/>
          <w:szCs w:val="28"/>
        </w:rPr>
      </w:pPr>
    </w:p>
    <w:p w:rsidR="00FB351C" w:rsidRPr="00E57A7B" w:rsidRDefault="00FB351C" w:rsidP="005D3F6B">
      <w:pPr>
        <w:jc w:val="center"/>
        <w:rPr>
          <w:rFonts w:ascii="Verdana" w:hAnsi="Verdana" w:cs="Calibri"/>
          <w:color w:val="FF0000"/>
          <w:sz w:val="28"/>
          <w:szCs w:val="28"/>
        </w:rPr>
      </w:pPr>
    </w:p>
    <w:p w:rsidR="00F45DE5" w:rsidRPr="00E57A7B" w:rsidRDefault="00F45DE5" w:rsidP="005D3F6B">
      <w:pPr>
        <w:jc w:val="center"/>
        <w:rPr>
          <w:rFonts w:ascii="Verdana" w:hAnsi="Verdana" w:cs="Calibri"/>
          <w:color w:val="FF0000"/>
          <w:sz w:val="28"/>
          <w:szCs w:val="28"/>
        </w:rPr>
      </w:pPr>
    </w:p>
    <w:p w:rsidR="008C1041" w:rsidRPr="00E57A7B" w:rsidRDefault="008C1041" w:rsidP="008C1041">
      <w:pPr>
        <w:spacing w:after="120"/>
        <w:jc w:val="center"/>
        <w:rPr>
          <w:rFonts w:ascii="Verdana" w:hAnsi="Verdana" w:cs="Calibri"/>
          <w:sz w:val="28"/>
          <w:szCs w:val="28"/>
        </w:rPr>
      </w:pPr>
    </w:p>
    <w:p w:rsidR="00FB351C" w:rsidRPr="00E57A7B" w:rsidRDefault="00FB351C" w:rsidP="005D3F6B">
      <w:pPr>
        <w:jc w:val="center"/>
        <w:rPr>
          <w:rFonts w:ascii="Verdana" w:hAnsi="Verdana" w:cs="Calibri"/>
          <w:color w:val="FF0000"/>
          <w:sz w:val="28"/>
          <w:szCs w:val="28"/>
        </w:rPr>
      </w:pPr>
    </w:p>
    <w:p w:rsidR="007923CD" w:rsidRPr="00E57A7B" w:rsidRDefault="007923CD" w:rsidP="00ED0EEE">
      <w:pPr>
        <w:spacing w:after="120"/>
        <w:jc w:val="center"/>
        <w:rPr>
          <w:rFonts w:ascii="Verdana" w:hAnsi="Verdana" w:cs="Calibri"/>
          <w:sz w:val="28"/>
          <w:szCs w:val="28"/>
        </w:rPr>
      </w:pPr>
    </w:p>
    <w:p w:rsidR="0062557B" w:rsidRPr="00E57A7B" w:rsidRDefault="0062557B" w:rsidP="00ED0EEE">
      <w:pPr>
        <w:spacing w:after="120"/>
        <w:jc w:val="center"/>
        <w:rPr>
          <w:rFonts w:ascii="Verdana" w:hAnsi="Verdana" w:cs="Calibri"/>
          <w:sz w:val="28"/>
          <w:szCs w:val="28"/>
        </w:rPr>
      </w:pPr>
      <w:r w:rsidRPr="00E57A7B">
        <w:rPr>
          <w:rFonts w:ascii="Verdana" w:hAnsi="Verdana" w:cs="Calibri"/>
          <w:sz w:val="28"/>
          <w:szCs w:val="28"/>
        </w:rPr>
        <w:t>SPRÁVA ŽELEZNIČNÍ DOPRAVNÍ CESTY, STÁTNÍ ORGANIZACE</w:t>
      </w:r>
    </w:p>
    <w:p w:rsidR="0062557B" w:rsidRPr="00E57A7B" w:rsidRDefault="001B4F7A">
      <w:pPr>
        <w:outlineLvl w:val="0"/>
        <w:rPr>
          <w:rFonts w:ascii="Verdana" w:hAnsi="Verdana" w:cs="Calibri"/>
          <w:b/>
          <w:bCs/>
          <w:sz w:val="28"/>
          <w:szCs w:val="28"/>
        </w:rPr>
      </w:pPr>
      <w:bookmarkStart w:id="0" w:name="_Toc338932274"/>
      <w:r w:rsidRPr="00E57A7B">
        <w:rPr>
          <w:rFonts w:ascii="Verdana" w:hAnsi="Verdana" w:cs="Calibri"/>
          <w:b/>
          <w:bCs/>
          <w:sz w:val="28"/>
          <w:szCs w:val="28"/>
        </w:rPr>
        <w:br w:type="page"/>
      </w:r>
      <w:bookmarkStart w:id="1" w:name="_Toc522784002"/>
      <w:r w:rsidR="0062557B" w:rsidRPr="00E57A7B">
        <w:rPr>
          <w:rFonts w:ascii="Verdana" w:hAnsi="Verdana" w:cs="Calibri"/>
          <w:b/>
          <w:bCs/>
          <w:sz w:val="28"/>
          <w:szCs w:val="28"/>
        </w:rPr>
        <w:lastRenderedPageBreak/>
        <w:t>OBSAH</w:t>
      </w:r>
      <w:r w:rsidR="00BA73E5" w:rsidRPr="00E57A7B">
        <w:rPr>
          <w:rFonts w:ascii="Verdana" w:hAnsi="Verdana" w:cs="Calibri"/>
          <w:b/>
          <w:bCs/>
          <w:sz w:val="28"/>
          <w:szCs w:val="28"/>
        </w:rPr>
        <w:t>:</w:t>
      </w:r>
      <w:bookmarkEnd w:id="0"/>
      <w:bookmarkEnd w:id="1"/>
    </w:p>
    <w:p w:rsidR="0062557B" w:rsidRPr="00E57A7B" w:rsidRDefault="0062557B">
      <w:pPr>
        <w:pStyle w:val="Nadpis4"/>
        <w:rPr>
          <w:rFonts w:ascii="Verdana" w:hAnsi="Verdana" w:cs="Calibri"/>
          <w:sz w:val="16"/>
          <w:szCs w:val="16"/>
        </w:rPr>
      </w:pPr>
    </w:p>
    <w:bookmarkStart w:id="2" w:name="_Toc374330742"/>
    <w:bookmarkStart w:id="3" w:name="_Toc374331644"/>
    <w:bookmarkStart w:id="4" w:name="_Toc375639406"/>
    <w:p w:rsidR="00D57B53" w:rsidRPr="00E57A7B" w:rsidRDefault="00F314E5">
      <w:pPr>
        <w:pStyle w:val="Obsah1"/>
        <w:tabs>
          <w:tab w:val="right" w:leader="dot" w:pos="9192"/>
        </w:tabs>
        <w:rPr>
          <w:rFonts w:ascii="Verdana" w:eastAsiaTheme="minorEastAsia" w:hAnsi="Verdana" w:cstheme="minorBidi"/>
          <w:b w:val="0"/>
          <w:bCs w:val="0"/>
          <w:caps w:val="0"/>
          <w:noProof/>
          <w:sz w:val="22"/>
          <w:szCs w:val="22"/>
        </w:rPr>
      </w:pPr>
      <w:r w:rsidRPr="00E57A7B">
        <w:rPr>
          <w:rFonts w:ascii="Verdana" w:hAnsi="Verdana" w:cs="Calibri"/>
          <w:caps w:val="0"/>
          <w:color w:val="FF0000"/>
        </w:rPr>
        <w:fldChar w:fldCharType="begin"/>
      </w:r>
      <w:r w:rsidRPr="00E57A7B">
        <w:rPr>
          <w:rFonts w:ascii="Verdana" w:hAnsi="Verdana" w:cs="Calibri"/>
          <w:caps w:val="0"/>
          <w:color w:val="FF0000"/>
        </w:rPr>
        <w:instrText xml:space="preserve"> TOC \o "1-1" \u </w:instrText>
      </w:r>
      <w:r w:rsidRPr="00E57A7B">
        <w:rPr>
          <w:rFonts w:ascii="Verdana" w:hAnsi="Verdana" w:cs="Calibri"/>
          <w:caps w:val="0"/>
          <w:color w:val="FF0000"/>
        </w:rPr>
        <w:fldChar w:fldCharType="separate"/>
      </w:r>
      <w:r w:rsidR="00D57B53" w:rsidRPr="00E57A7B">
        <w:rPr>
          <w:rFonts w:ascii="Verdana" w:hAnsi="Verdana" w:cs="Calibri"/>
          <w:noProof/>
        </w:rPr>
        <w:t>OBSAH:</w:t>
      </w:r>
      <w:r w:rsidR="00D57B53" w:rsidRPr="00E57A7B">
        <w:rPr>
          <w:rFonts w:ascii="Verdana" w:hAnsi="Verdana"/>
          <w:noProof/>
        </w:rPr>
        <w:tab/>
      </w:r>
      <w:r w:rsidR="00D57B53" w:rsidRPr="00E57A7B">
        <w:rPr>
          <w:rFonts w:ascii="Verdana" w:hAnsi="Verdana"/>
          <w:noProof/>
        </w:rPr>
        <w:fldChar w:fldCharType="begin"/>
      </w:r>
      <w:r w:rsidR="00D57B53" w:rsidRPr="00E57A7B">
        <w:rPr>
          <w:rFonts w:ascii="Verdana" w:hAnsi="Verdana"/>
          <w:noProof/>
        </w:rPr>
        <w:instrText xml:space="preserve"> PAGEREF _Toc522784002 \h </w:instrText>
      </w:r>
      <w:r w:rsidR="00D57B53" w:rsidRPr="00E57A7B">
        <w:rPr>
          <w:rFonts w:ascii="Verdana" w:hAnsi="Verdana"/>
          <w:noProof/>
        </w:rPr>
      </w:r>
      <w:r w:rsidR="00D57B53" w:rsidRPr="00E57A7B">
        <w:rPr>
          <w:rFonts w:ascii="Verdana" w:hAnsi="Verdana"/>
          <w:noProof/>
        </w:rPr>
        <w:fldChar w:fldCharType="separate"/>
      </w:r>
      <w:r w:rsidR="0030633C">
        <w:rPr>
          <w:rFonts w:ascii="Verdana" w:hAnsi="Verdana"/>
          <w:noProof/>
        </w:rPr>
        <w:t>2</w:t>
      </w:r>
      <w:r w:rsidR="00D57B53"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ÚVODNÍ USTANOVENÍ</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_Toc522784003 \h </w:instrText>
      </w:r>
      <w:r w:rsidRPr="00E57A7B">
        <w:rPr>
          <w:rFonts w:ascii="Verdana" w:hAnsi="Verdana"/>
          <w:noProof/>
        </w:rPr>
      </w:r>
      <w:r w:rsidRPr="00E57A7B">
        <w:rPr>
          <w:rFonts w:ascii="Verdana" w:hAnsi="Verdana"/>
          <w:noProof/>
        </w:rPr>
        <w:fldChar w:fldCharType="separate"/>
      </w:r>
      <w:r w:rsidR="0030633C">
        <w:rPr>
          <w:rFonts w:ascii="Verdana" w:hAnsi="Verdana"/>
          <w:noProof/>
        </w:rPr>
        <w:t>3</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rPr>
        <w:t>2</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IDENTIFIKAČNÍ ÚDAJE ZADAVATELE</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_Toc522784004 \h </w:instrText>
      </w:r>
      <w:r w:rsidRPr="00E57A7B">
        <w:rPr>
          <w:rFonts w:ascii="Verdana" w:hAnsi="Verdana"/>
          <w:noProof/>
        </w:rPr>
      </w:r>
      <w:r w:rsidRPr="00E57A7B">
        <w:rPr>
          <w:rFonts w:ascii="Verdana" w:hAnsi="Verdana"/>
          <w:noProof/>
        </w:rPr>
        <w:fldChar w:fldCharType="separate"/>
      </w:r>
      <w:r w:rsidR="0030633C">
        <w:rPr>
          <w:rFonts w:ascii="Verdana" w:hAnsi="Verdana"/>
          <w:noProof/>
        </w:rPr>
        <w:t>3</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3</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KOMUNIKACE MEZI ZADAVATELEM A DODAVATELEM</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_Toc522784005 \h </w:instrText>
      </w:r>
      <w:r w:rsidRPr="00E57A7B">
        <w:rPr>
          <w:rFonts w:ascii="Verdana" w:hAnsi="Verdana"/>
          <w:noProof/>
        </w:rPr>
      </w:r>
      <w:r w:rsidRPr="00E57A7B">
        <w:rPr>
          <w:rFonts w:ascii="Verdana" w:hAnsi="Verdana"/>
          <w:noProof/>
        </w:rPr>
        <w:fldChar w:fldCharType="separate"/>
      </w:r>
      <w:r w:rsidR="0030633C">
        <w:rPr>
          <w:rFonts w:ascii="Verdana" w:hAnsi="Verdana"/>
          <w:noProof/>
        </w:rPr>
        <w:t>4</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4</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ÚČEL A PŘEDMĚT PLNĚNÍ VEŘEJNÉ ZAKÁZKY</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_Toc522784006 \h </w:instrText>
      </w:r>
      <w:r w:rsidRPr="00E57A7B">
        <w:rPr>
          <w:rFonts w:ascii="Verdana" w:hAnsi="Verdana"/>
          <w:noProof/>
        </w:rPr>
      </w:r>
      <w:r w:rsidRPr="00E57A7B">
        <w:rPr>
          <w:rFonts w:ascii="Verdana" w:hAnsi="Verdana"/>
          <w:noProof/>
        </w:rPr>
        <w:fldChar w:fldCharType="separate"/>
      </w:r>
      <w:r w:rsidR="0030633C">
        <w:rPr>
          <w:rFonts w:ascii="Verdana" w:hAnsi="Verdana"/>
          <w:noProof/>
        </w:rPr>
        <w:t>4</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5</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ZDROJE FINANCOVÁNÍ</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_Toc522784007 \h </w:instrText>
      </w:r>
      <w:r w:rsidRPr="00E57A7B">
        <w:rPr>
          <w:rFonts w:ascii="Verdana" w:hAnsi="Verdana"/>
          <w:noProof/>
        </w:rPr>
      </w:r>
      <w:r w:rsidRPr="00E57A7B">
        <w:rPr>
          <w:rFonts w:ascii="Verdana" w:hAnsi="Verdana"/>
          <w:noProof/>
        </w:rPr>
        <w:fldChar w:fldCharType="separate"/>
      </w:r>
      <w:r w:rsidR="0030633C">
        <w:rPr>
          <w:rFonts w:ascii="Verdana" w:hAnsi="Verdana"/>
          <w:noProof/>
        </w:rPr>
        <w:t>5</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6</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OBSAH ZADÁVACÍ DOKUMENTACE</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_Toc522784008 \h </w:instrText>
      </w:r>
      <w:r w:rsidRPr="00E57A7B">
        <w:rPr>
          <w:rFonts w:ascii="Verdana" w:hAnsi="Verdana"/>
          <w:noProof/>
        </w:rPr>
      </w:r>
      <w:r w:rsidRPr="00E57A7B">
        <w:rPr>
          <w:rFonts w:ascii="Verdana" w:hAnsi="Verdana"/>
          <w:noProof/>
        </w:rPr>
        <w:fldChar w:fldCharType="separate"/>
      </w:r>
      <w:r w:rsidR="0030633C">
        <w:rPr>
          <w:rFonts w:ascii="Verdana" w:hAnsi="Verdana"/>
          <w:noProof/>
        </w:rPr>
        <w:t>5</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7</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VYSVĚTLENÍ, ZMĚNY A DOPLNĚNÍ ZADÁVACÍ DOKUMENTACE</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_Toc522784009 \h </w:instrText>
      </w:r>
      <w:r w:rsidRPr="00E57A7B">
        <w:rPr>
          <w:rFonts w:ascii="Verdana" w:hAnsi="Verdana"/>
          <w:noProof/>
        </w:rPr>
      </w:r>
      <w:r w:rsidRPr="00E57A7B">
        <w:rPr>
          <w:rFonts w:ascii="Verdana" w:hAnsi="Verdana"/>
          <w:noProof/>
        </w:rPr>
        <w:fldChar w:fldCharType="separate"/>
      </w:r>
      <w:r w:rsidR="0030633C">
        <w:rPr>
          <w:rFonts w:ascii="Verdana" w:hAnsi="Verdana"/>
          <w:noProof/>
        </w:rPr>
        <w:t>6</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8</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POŽADAVKY ZADAVATELE NA KVALIFIKACI</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_Toc522784010 \h </w:instrText>
      </w:r>
      <w:r w:rsidRPr="00E57A7B">
        <w:rPr>
          <w:rFonts w:ascii="Verdana" w:hAnsi="Verdana"/>
          <w:noProof/>
        </w:rPr>
      </w:r>
      <w:r w:rsidRPr="00E57A7B">
        <w:rPr>
          <w:rFonts w:ascii="Verdana" w:hAnsi="Verdana"/>
          <w:noProof/>
        </w:rPr>
        <w:fldChar w:fldCharType="separate"/>
      </w:r>
      <w:r w:rsidR="0030633C">
        <w:rPr>
          <w:rFonts w:ascii="Verdana" w:hAnsi="Verdana"/>
          <w:noProof/>
        </w:rPr>
        <w:t>6</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9</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DALŠÍ INFORMACE/DOKUMENTY PŘEDKLÁDANÉ DODAVATELEM</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_Toc522784011 \h </w:instrText>
      </w:r>
      <w:r w:rsidRPr="00E57A7B">
        <w:rPr>
          <w:rFonts w:ascii="Verdana" w:hAnsi="Verdana"/>
          <w:noProof/>
        </w:rPr>
      </w:r>
      <w:r w:rsidRPr="00E57A7B">
        <w:rPr>
          <w:rFonts w:ascii="Verdana" w:hAnsi="Verdana"/>
          <w:noProof/>
        </w:rPr>
        <w:fldChar w:fldCharType="separate"/>
      </w:r>
      <w:r w:rsidR="0030633C">
        <w:rPr>
          <w:rFonts w:ascii="Verdana" w:hAnsi="Verdana"/>
          <w:noProof/>
        </w:rPr>
        <w:t>14</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10</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PROHLÍDKA MÍSTA PLNĚNÍ (STAVENIŠTĚ)</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_Toc522784012 \h </w:instrText>
      </w:r>
      <w:r w:rsidRPr="00E57A7B">
        <w:rPr>
          <w:rFonts w:ascii="Verdana" w:hAnsi="Verdana"/>
          <w:noProof/>
        </w:rPr>
      </w:r>
      <w:r w:rsidRPr="00E57A7B">
        <w:rPr>
          <w:rFonts w:ascii="Verdana" w:hAnsi="Verdana"/>
          <w:noProof/>
        </w:rPr>
        <w:fldChar w:fldCharType="separate"/>
      </w:r>
      <w:r w:rsidR="0030633C">
        <w:rPr>
          <w:rFonts w:ascii="Verdana" w:hAnsi="Verdana"/>
          <w:noProof/>
        </w:rPr>
        <w:t>16</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11</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JAZYK NABÍDEK</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_Toc522784013 \h </w:instrText>
      </w:r>
      <w:r w:rsidRPr="00E57A7B">
        <w:rPr>
          <w:rFonts w:ascii="Verdana" w:hAnsi="Verdana"/>
          <w:noProof/>
        </w:rPr>
      </w:r>
      <w:r w:rsidRPr="00E57A7B">
        <w:rPr>
          <w:rFonts w:ascii="Verdana" w:hAnsi="Verdana"/>
          <w:noProof/>
        </w:rPr>
        <w:fldChar w:fldCharType="separate"/>
      </w:r>
      <w:r w:rsidR="0030633C">
        <w:rPr>
          <w:rFonts w:ascii="Verdana" w:hAnsi="Verdana"/>
          <w:noProof/>
        </w:rPr>
        <w:t>16</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12</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LHŮTA PRO PODÁNÍ NABÍDEK, OBSAH A PODÁVÁNÍ NABÍDEK</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_Toc522784014 \h </w:instrText>
      </w:r>
      <w:r w:rsidRPr="00E57A7B">
        <w:rPr>
          <w:rFonts w:ascii="Verdana" w:hAnsi="Verdana"/>
          <w:noProof/>
        </w:rPr>
      </w:r>
      <w:r w:rsidRPr="00E57A7B">
        <w:rPr>
          <w:rFonts w:ascii="Verdana" w:hAnsi="Verdana"/>
          <w:noProof/>
        </w:rPr>
        <w:fldChar w:fldCharType="separate"/>
      </w:r>
      <w:r w:rsidR="0030633C">
        <w:rPr>
          <w:rFonts w:ascii="Verdana" w:hAnsi="Verdana"/>
          <w:noProof/>
        </w:rPr>
        <w:t>17</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13</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POŽADAVKY NA ZPRACOVÁNÍ NABÍDKOVÉ CENY</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_Toc522784015 \h </w:instrText>
      </w:r>
      <w:r w:rsidRPr="00E57A7B">
        <w:rPr>
          <w:rFonts w:ascii="Verdana" w:hAnsi="Verdana"/>
          <w:noProof/>
        </w:rPr>
      </w:r>
      <w:r w:rsidRPr="00E57A7B">
        <w:rPr>
          <w:rFonts w:ascii="Verdana" w:hAnsi="Verdana"/>
          <w:noProof/>
        </w:rPr>
        <w:fldChar w:fldCharType="separate"/>
      </w:r>
      <w:r w:rsidR="0030633C">
        <w:rPr>
          <w:rFonts w:ascii="Verdana" w:hAnsi="Verdana"/>
          <w:noProof/>
        </w:rPr>
        <w:t>18</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14</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VARIANTY NABÍDKY</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_Toc522784016 \h </w:instrText>
      </w:r>
      <w:r w:rsidRPr="00E57A7B">
        <w:rPr>
          <w:rFonts w:ascii="Verdana" w:hAnsi="Verdana"/>
          <w:noProof/>
        </w:rPr>
      </w:r>
      <w:r w:rsidRPr="00E57A7B">
        <w:rPr>
          <w:rFonts w:ascii="Verdana" w:hAnsi="Verdana"/>
          <w:noProof/>
        </w:rPr>
        <w:fldChar w:fldCharType="separate"/>
      </w:r>
      <w:r w:rsidR="0030633C">
        <w:rPr>
          <w:rFonts w:ascii="Verdana" w:hAnsi="Verdana"/>
          <w:noProof/>
        </w:rPr>
        <w:t>19</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15</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OTEVÍRÁNÍ OBÁLEK S NABÍDKAMI</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_Toc522784017 \h </w:instrText>
      </w:r>
      <w:r w:rsidRPr="00E57A7B">
        <w:rPr>
          <w:rFonts w:ascii="Verdana" w:hAnsi="Verdana"/>
          <w:noProof/>
        </w:rPr>
      </w:r>
      <w:r w:rsidRPr="00E57A7B">
        <w:rPr>
          <w:rFonts w:ascii="Verdana" w:hAnsi="Verdana"/>
          <w:noProof/>
        </w:rPr>
        <w:fldChar w:fldCharType="separate"/>
      </w:r>
      <w:r w:rsidR="0030633C">
        <w:rPr>
          <w:rFonts w:ascii="Verdana" w:hAnsi="Verdana"/>
          <w:noProof/>
        </w:rPr>
        <w:t>19</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rPr>
        <w:t>16</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POSOUZENÍ SPLNĚNÍ PODMÍNEK ÚČASTI</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_Toc522784018 \h </w:instrText>
      </w:r>
      <w:r w:rsidRPr="00E57A7B">
        <w:rPr>
          <w:rFonts w:ascii="Verdana" w:hAnsi="Verdana"/>
          <w:noProof/>
        </w:rPr>
      </w:r>
      <w:r w:rsidRPr="00E57A7B">
        <w:rPr>
          <w:rFonts w:ascii="Verdana" w:hAnsi="Verdana"/>
          <w:noProof/>
        </w:rPr>
        <w:fldChar w:fldCharType="separate"/>
      </w:r>
      <w:r w:rsidR="0030633C">
        <w:rPr>
          <w:rFonts w:ascii="Verdana" w:hAnsi="Verdana"/>
          <w:noProof/>
        </w:rPr>
        <w:t>19</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17</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HODNOCENÍ NABÍDEK</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_Toc522784019 \h </w:instrText>
      </w:r>
      <w:r w:rsidRPr="00E57A7B">
        <w:rPr>
          <w:rFonts w:ascii="Verdana" w:hAnsi="Verdana"/>
          <w:noProof/>
        </w:rPr>
      </w:r>
      <w:r w:rsidRPr="00E57A7B">
        <w:rPr>
          <w:rFonts w:ascii="Verdana" w:hAnsi="Verdana"/>
          <w:noProof/>
        </w:rPr>
        <w:fldChar w:fldCharType="separate"/>
      </w:r>
      <w:r w:rsidR="0030633C">
        <w:rPr>
          <w:rFonts w:ascii="Verdana" w:hAnsi="Verdana"/>
          <w:noProof/>
        </w:rPr>
        <w:t>20</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18</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ZRUŠENÍ VÝBĚROVÉHO ŘÍZENÍ</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_Toc522784020 \h </w:instrText>
      </w:r>
      <w:r w:rsidRPr="00E57A7B">
        <w:rPr>
          <w:rFonts w:ascii="Verdana" w:hAnsi="Verdana"/>
          <w:noProof/>
        </w:rPr>
      </w:r>
      <w:r w:rsidRPr="00E57A7B">
        <w:rPr>
          <w:rFonts w:ascii="Verdana" w:hAnsi="Verdana"/>
          <w:noProof/>
        </w:rPr>
        <w:fldChar w:fldCharType="separate"/>
      </w:r>
      <w:r w:rsidR="0030633C">
        <w:rPr>
          <w:rFonts w:ascii="Verdana" w:hAnsi="Verdana"/>
          <w:noProof/>
        </w:rPr>
        <w:t>21</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19</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UZAVŘENÍ SMLOUVY</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_Toc522784021 \h </w:instrText>
      </w:r>
      <w:r w:rsidRPr="00E57A7B">
        <w:rPr>
          <w:rFonts w:ascii="Verdana" w:hAnsi="Verdana"/>
          <w:noProof/>
        </w:rPr>
      </w:r>
      <w:r w:rsidRPr="00E57A7B">
        <w:rPr>
          <w:rFonts w:ascii="Verdana" w:hAnsi="Verdana"/>
          <w:noProof/>
        </w:rPr>
        <w:fldChar w:fldCharType="separate"/>
      </w:r>
      <w:r w:rsidR="0030633C">
        <w:rPr>
          <w:rFonts w:ascii="Verdana" w:hAnsi="Verdana"/>
          <w:noProof/>
        </w:rPr>
        <w:t>21</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20</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OCHRANA INFORMACÍ</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_Toc522784022 \h </w:instrText>
      </w:r>
      <w:r w:rsidRPr="00E57A7B">
        <w:rPr>
          <w:rFonts w:ascii="Verdana" w:hAnsi="Verdana"/>
          <w:noProof/>
        </w:rPr>
      </w:r>
      <w:r w:rsidRPr="00E57A7B">
        <w:rPr>
          <w:rFonts w:ascii="Verdana" w:hAnsi="Verdana"/>
          <w:noProof/>
        </w:rPr>
        <w:fldChar w:fldCharType="separate"/>
      </w:r>
      <w:r w:rsidR="0030633C">
        <w:rPr>
          <w:rFonts w:ascii="Verdana" w:hAnsi="Verdana"/>
          <w:noProof/>
        </w:rPr>
        <w:t>22</w:t>
      </w:r>
      <w:r w:rsidRPr="00E57A7B">
        <w:rPr>
          <w:rFonts w:ascii="Verdana" w:hAnsi="Verdana"/>
          <w:noProof/>
        </w:rPr>
        <w:fldChar w:fldCharType="end"/>
      </w:r>
    </w:p>
    <w:p w:rsidR="00D57B53" w:rsidRPr="00E57A7B" w:rsidRDefault="00D57B53">
      <w:pPr>
        <w:pStyle w:val="Obsah1"/>
        <w:tabs>
          <w:tab w:val="left" w:pos="440"/>
          <w:tab w:val="right" w:leader="dot" w:pos="9192"/>
        </w:tabs>
        <w:rPr>
          <w:rFonts w:ascii="Verdana" w:eastAsiaTheme="minorEastAsia" w:hAnsi="Verdana" w:cstheme="minorBidi"/>
          <w:b w:val="0"/>
          <w:bCs w:val="0"/>
          <w:caps w:val="0"/>
          <w:noProof/>
          <w:sz w:val="22"/>
          <w:szCs w:val="22"/>
        </w:rPr>
      </w:pPr>
      <w:r w:rsidRPr="00E57A7B">
        <w:rPr>
          <w:rFonts w:ascii="Verdana" w:hAnsi="Verdana" w:cs="Calibri"/>
          <w:noProof/>
          <w:kern w:val="28"/>
        </w:rPr>
        <w:t>21</w:t>
      </w:r>
      <w:r w:rsidRPr="00E57A7B">
        <w:rPr>
          <w:rFonts w:ascii="Verdana" w:eastAsiaTheme="minorEastAsia" w:hAnsi="Verdana" w:cstheme="minorBidi"/>
          <w:b w:val="0"/>
          <w:bCs w:val="0"/>
          <w:caps w:val="0"/>
          <w:noProof/>
          <w:sz w:val="22"/>
          <w:szCs w:val="22"/>
        </w:rPr>
        <w:tab/>
      </w:r>
      <w:r w:rsidRPr="00E57A7B">
        <w:rPr>
          <w:rFonts w:ascii="Verdana" w:hAnsi="Verdana" w:cs="Calibri"/>
          <w:noProof/>
          <w:kern w:val="28"/>
        </w:rPr>
        <w:t>PŘÍLOHY TÉTO VÝZVY</w:t>
      </w:r>
      <w:r w:rsidRPr="00E57A7B">
        <w:rPr>
          <w:rFonts w:ascii="Verdana" w:hAnsi="Verdana"/>
          <w:noProof/>
        </w:rPr>
        <w:tab/>
      </w:r>
      <w:r w:rsidRPr="00E57A7B">
        <w:rPr>
          <w:rFonts w:ascii="Verdana" w:hAnsi="Verdana"/>
          <w:noProof/>
        </w:rPr>
        <w:fldChar w:fldCharType="begin"/>
      </w:r>
      <w:r w:rsidRPr="00E57A7B">
        <w:rPr>
          <w:rFonts w:ascii="Verdana" w:hAnsi="Verdana"/>
          <w:noProof/>
        </w:rPr>
        <w:instrText xml:space="preserve"> PAGEREF _Toc522784023 \h </w:instrText>
      </w:r>
      <w:r w:rsidRPr="00E57A7B">
        <w:rPr>
          <w:rFonts w:ascii="Verdana" w:hAnsi="Verdana"/>
          <w:noProof/>
        </w:rPr>
      </w:r>
      <w:r w:rsidRPr="00E57A7B">
        <w:rPr>
          <w:rFonts w:ascii="Verdana" w:hAnsi="Verdana"/>
          <w:noProof/>
        </w:rPr>
        <w:fldChar w:fldCharType="separate"/>
      </w:r>
      <w:r w:rsidR="0030633C">
        <w:rPr>
          <w:rFonts w:ascii="Verdana" w:hAnsi="Verdana"/>
          <w:noProof/>
        </w:rPr>
        <w:t>22</w:t>
      </w:r>
      <w:r w:rsidRPr="00E57A7B">
        <w:rPr>
          <w:rFonts w:ascii="Verdana" w:hAnsi="Verdana"/>
          <w:noProof/>
        </w:rPr>
        <w:fldChar w:fldCharType="end"/>
      </w:r>
    </w:p>
    <w:p w:rsidR="0062557B" w:rsidRPr="00E57A7B" w:rsidRDefault="00F314E5" w:rsidP="0043127B">
      <w:pPr>
        <w:pStyle w:val="Obsah1"/>
        <w:tabs>
          <w:tab w:val="left" w:pos="400"/>
          <w:tab w:val="right" w:leader="dot" w:pos="9061"/>
        </w:tabs>
        <w:spacing w:before="0" w:after="0" w:line="320" w:lineRule="atLeast"/>
        <w:rPr>
          <w:rFonts w:ascii="Verdana" w:hAnsi="Verdana" w:cs="Calibri"/>
          <w:sz w:val="22"/>
          <w:szCs w:val="22"/>
        </w:rPr>
      </w:pPr>
      <w:r w:rsidRPr="00E57A7B">
        <w:rPr>
          <w:rFonts w:ascii="Verdana" w:hAnsi="Verdana" w:cs="Calibri"/>
          <w:caps w:val="0"/>
          <w:color w:val="FF0000"/>
        </w:rPr>
        <w:fldChar w:fldCharType="end"/>
      </w:r>
      <w:r w:rsidR="0062557B" w:rsidRPr="00E57A7B">
        <w:rPr>
          <w:rFonts w:ascii="Verdana" w:hAnsi="Verdana" w:cs="Calibri"/>
        </w:rPr>
        <w:br w:type="page"/>
      </w:r>
      <w:bookmarkEnd w:id="2"/>
      <w:bookmarkEnd w:id="3"/>
      <w:bookmarkEnd w:id="4"/>
    </w:p>
    <w:p w:rsidR="0062557B" w:rsidRPr="009E5370"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Verdana" w:hAnsi="Verdana" w:cs="Calibri"/>
          <w:kern w:val="28"/>
          <w:sz w:val="20"/>
          <w:szCs w:val="20"/>
          <w:lang w:val="cs-CZ"/>
        </w:rPr>
      </w:pPr>
      <w:bookmarkStart w:id="5" w:name="_Toc522784003"/>
      <w:r w:rsidRPr="009E5370">
        <w:rPr>
          <w:rFonts w:ascii="Verdana" w:hAnsi="Verdana" w:cs="Calibri"/>
          <w:kern w:val="28"/>
          <w:sz w:val="20"/>
          <w:szCs w:val="20"/>
          <w:lang w:val="cs-CZ"/>
        </w:rPr>
        <w:lastRenderedPageBreak/>
        <w:t>Ú</w:t>
      </w:r>
      <w:r w:rsidR="00811D50" w:rsidRPr="009E5370">
        <w:rPr>
          <w:rFonts w:ascii="Verdana" w:hAnsi="Verdana" w:cs="Calibri"/>
          <w:kern w:val="28"/>
          <w:sz w:val="20"/>
          <w:szCs w:val="20"/>
          <w:lang w:val="cs-CZ"/>
        </w:rPr>
        <w:t>VODNÍ USTANOVENÍ</w:t>
      </w:r>
      <w:bookmarkEnd w:id="5"/>
    </w:p>
    <w:p w:rsidR="00DF3D99" w:rsidRPr="00E57A7B" w:rsidRDefault="00DF3D99" w:rsidP="00DF3D99">
      <w:pPr>
        <w:tabs>
          <w:tab w:val="left" w:pos="851"/>
        </w:tabs>
        <w:ind w:left="1571"/>
        <w:jc w:val="both"/>
        <w:rPr>
          <w:rFonts w:ascii="Verdana" w:hAnsi="Verdana" w:cs="Calibri"/>
          <w:sz w:val="20"/>
          <w:szCs w:val="20"/>
        </w:rPr>
      </w:pPr>
    </w:p>
    <w:p w:rsidR="00FA2AF5" w:rsidRDefault="006607CE" w:rsidP="000926FE">
      <w:pPr>
        <w:numPr>
          <w:ilvl w:val="2"/>
          <w:numId w:val="20"/>
        </w:numPr>
        <w:tabs>
          <w:tab w:val="clear" w:pos="2138"/>
          <w:tab w:val="left" w:pos="851"/>
          <w:tab w:val="num" w:pos="1571"/>
        </w:tabs>
        <w:ind w:left="1571"/>
        <w:jc w:val="both"/>
        <w:rPr>
          <w:rFonts w:ascii="Verdana" w:hAnsi="Verdana" w:cs="Calibri"/>
          <w:sz w:val="18"/>
          <w:szCs w:val="18"/>
        </w:rPr>
      </w:pPr>
      <w:r w:rsidRPr="009E5370">
        <w:rPr>
          <w:rFonts w:ascii="Verdana" w:hAnsi="Verdana" w:cs="Calibri"/>
          <w:sz w:val="18"/>
          <w:szCs w:val="18"/>
        </w:rPr>
        <w:t>Výběrové</w:t>
      </w:r>
      <w:r w:rsidR="00A84605" w:rsidRPr="009E5370">
        <w:rPr>
          <w:rFonts w:ascii="Verdana" w:hAnsi="Verdana" w:cs="Calibri"/>
          <w:sz w:val="18"/>
          <w:szCs w:val="18"/>
        </w:rPr>
        <w:t xml:space="preserve"> řízení této veřejné zakázky a všechny navazující právní vztahy se řídí právem České republiky. Podáním své nabídky </w:t>
      </w:r>
      <w:r w:rsidR="00BE0BD8" w:rsidRPr="009E5370">
        <w:rPr>
          <w:rFonts w:ascii="Verdana" w:hAnsi="Verdana" w:cs="Calibri"/>
          <w:sz w:val="18"/>
          <w:szCs w:val="18"/>
        </w:rPr>
        <w:t>dodavatel</w:t>
      </w:r>
      <w:r w:rsidR="00A84605" w:rsidRPr="009E5370">
        <w:rPr>
          <w:rFonts w:ascii="Verdana" w:hAnsi="Verdana" w:cs="Calibri"/>
          <w:sz w:val="18"/>
          <w:szCs w:val="18"/>
        </w:rPr>
        <w:t xml:space="preserve"> zcela a bez výhrad akceptuje zadávací</w:t>
      </w:r>
      <w:r w:rsidR="00B973A1" w:rsidRPr="009E5370">
        <w:rPr>
          <w:rFonts w:ascii="Verdana" w:hAnsi="Verdana" w:cs="Calibri"/>
          <w:sz w:val="18"/>
          <w:szCs w:val="18"/>
        </w:rPr>
        <w:t xml:space="preserve"> </w:t>
      </w:r>
      <w:r w:rsidR="00A84605" w:rsidRPr="009E5370">
        <w:rPr>
          <w:rFonts w:ascii="Verdana" w:hAnsi="Verdana" w:cs="Calibri"/>
          <w:sz w:val="18"/>
          <w:szCs w:val="18"/>
        </w:rPr>
        <w:t>podmínky této veřejné zakázky</w:t>
      </w:r>
      <w:r w:rsidR="00FA2AF5" w:rsidRPr="009E5370">
        <w:rPr>
          <w:rFonts w:ascii="Verdana" w:hAnsi="Verdana" w:cs="Calibri"/>
          <w:sz w:val="18"/>
          <w:szCs w:val="18"/>
        </w:rPr>
        <w:t xml:space="preserve">. </w:t>
      </w:r>
    </w:p>
    <w:p w:rsidR="00852055" w:rsidRDefault="00852055" w:rsidP="00852055">
      <w:pPr>
        <w:tabs>
          <w:tab w:val="left" w:pos="851"/>
        </w:tabs>
        <w:ind w:left="1571"/>
        <w:jc w:val="both"/>
        <w:rPr>
          <w:rFonts w:ascii="Verdana" w:hAnsi="Verdana" w:cs="Calibri"/>
          <w:sz w:val="18"/>
          <w:szCs w:val="18"/>
        </w:rPr>
      </w:pPr>
    </w:p>
    <w:p w:rsidR="00970C71" w:rsidRPr="00852055" w:rsidRDefault="00104DFB" w:rsidP="00852055">
      <w:pPr>
        <w:numPr>
          <w:ilvl w:val="2"/>
          <w:numId w:val="20"/>
        </w:numPr>
        <w:tabs>
          <w:tab w:val="clear" w:pos="2138"/>
          <w:tab w:val="left" w:pos="851"/>
          <w:tab w:val="num" w:pos="1571"/>
        </w:tabs>
        <w:ind w:left="1571"/>
        <w:jc w:val="both"/>
        <w:rPr>
          <w:rFonts w:ascii="Verdana" w:hAnsi="Verdana" w:cs="Calibri"/>
          <w:sz w:val="18"/>
          <w:szCs w:val="18"/>
        </w:rPr>
      </w:pPr>
      <w:r w:rsidRPr="00852055">
        <w:rPr>
          <w:rFonts w:ascii="Verdana" w:hAnsi="Verdana" w:cs="Calibri"/>
          <w:b/>
          <w:bCs/>
          <w:sz w:val="18"/>
          <w:szCs w:val="18"/>
        </w:rPr>
        <w:t>Zadavatel zadává tuto podlimitní veřejnou zakázku</w:t>
      </w:r>
      <w:r w:rsidR="00852055">
        <w:rPr>
          <w:rFonts w:ascii="Verdana" w:hAnsi="Verdana" w:cs="Calibri"/>
          <w:b/>
          <w:bCs/>
          <w:sz w:val="18"/>
          <w:szCs w:val="18"/>
        </w:rPr>
        <w:t>,</w:t>
      </w:r>
      <w:r w:rsidRPr="00852055">
        <w:rPr>
          <w:rFonts w:ascii="Verdana" w:hAnsi="Verdana" w:cs="Calibri"/>
          <w:b/>
          <w:bCs/>
          <w:sz w:val="18"/>
          <w:szCs w:val="18"/>
        </w:rPr>
        <w:t xml:space="preserve"> </w:t>
      </w:r>
      <w:r w:rsidR="00852055">
        <w:rPr>
          <w:rFonts w:ascii="Verdana" w:hAnsi="Verdana" w:cs="Calibri"/>
          <w:b/>
          <w:bCs/>
          <w:sz w:val="18"/>
          <w:szCs w:val="18"/>
        </w:rPr>
        <w:t xml:space="preserve">jejímž předmětem jsou </w:t>
      </w:r>
      <w:r w:rsidR="00E951BD" w:rsidRPr="00852055">
        <w:rPr>
          <w:rFonts w:ascii="Verdana" w:hAnsi="Verdana" w:cs="Calibri"/>
          <w:b/>
          <w:bCs/>
          <w:sz w:val="18"/>
          <w:szCs w:val="18"/>
        </w:rPr>
        <w:t xml:space="preserve">stavební práce </w:t>
      </w:r>
      <w:r w:rsidR="00852055" w:rsidRPr="00852055">
        <w:rPr>
          <w:rFonts w:ascii="Verdana" w:hAnsi="Verdana"/>
          <w:b/>
          <w:sz w:val="18"/>
          <w:szCs w:val="18"/>
        </w:rPr>
        <w:t xml:space="preserve">a rovněž poskytnutí souvisejících projektových činností, </w:t>
      </w:r>
      <w:r w:rsidRPr="00852055">
        <w:rPr>
          <w:rFonts w:ascii="Verdana" w:hAnsi="Verdana" w:cs="Calibri"/>
          <w:b/>
          <w:bCs/>
          <w:sz w:val="18"/>
          <w:szCs w:val="18"/>
        </w:rPr>
        <w:t>v souvislosti s výkonem relevantní činnosti ve smyslu ustanovení § 153 odst. 1 písm. f) zákona č. 134/2016 Sb., o zadávání veřejných zakázek</w:t>
      </w:r>
      <w:r w:rsidR="00AC7DC0" w:rsidRPr="00852055">
        <w:rPr>
          <w:rFonts w:ascii="Verdana" w:hAnsi="Verdana" w:cs="Calibri"/>
          <w:b/>
          <w:bCs/>
          <w:sz w:val="18"/>
          <w:szCs w:val="18"/>
        </w:rPr>
        <w:t>, ve znění pozdějších předpisů</w:t>
      </w:r>
      <w:r w:rsidRPr="00852055">
        <w:rPr>
          <w:rFonts w:ascii="Verdana" w:hAnsi="Verdana" w:cs="Calibri"/>
          <w:b/>
          <w:bCs/>
          <w:sz w:val="18"/>
          <w:szCs w:val="18"/>
        </w:rPr>
        <w:t xml:space="preserve"> (dále též „ZZVZ“). V souladu s § 151 odst. 1 ZZVZ se tato zakázka považuje za sektorovou veřejnou zakázku. Jelikož předpokládaná hodnota </w:t>
      </w:r>
      <w:r w:rsidR="00AC7DC0" w:rsidRPr="00852055">
        <w:rPr>
          <w:rFonts w:ascii="Verdana" w:hAnsi="Verdana" w:cs="Calibri"/>
          <w:b/>
          <w:bCs/>
          <w:sz w:val="18"/>
          <w:szCs w:val="18"/>
        </w:rPr>
        <w:t xml:space="preserve">veřejné </w:t>
      </w:r>
      <w:r w:rsidRPr="00852055">
        <w:rPr>
          <w:rFonts w:ascii="Verdana" w:hAnsi="Verdana" w:cs="Calibri"/>
          <w:b/>
          <w:bCs/>
          <w:sz w:val="18"/>
          <w:szCs w:val="18"/>
        </w:rPr>
        <w:t>zakázky nedosahuje stanovený finanční limit, není zadavatel podle § 158 odst. 1 ZZVZ povinen zadat předmětno</w:t>
      </w:r>
      <w:r w:rsidR="00FD6A0A" w:rsidRPr="00852055">
        <w:rPr>
          <w:rFonts w:ascii="Verdana" w:hAnsi="Verdana" w:cs="Calibri"/>
          <w:b/>
          <w:bCs/>
          <w:sz w:val="18"/>
          <w:szCs w:val="18"/>
        </w:rPr>
        <w:t xml:space="preserve">u sektorovou veřejnou zakázku </w:t>
      </w:r>
      <w:r w:rsidR="00F03989" w:rsidRPr="00852055">
        <w:rPr>
          <w:rFonts w:ascii="Verdana" w:hAnsi="Verdana" w:cs="Calibri"/>
          <w:b/>
          <w:bCs/>
          <w:sz w:val="18"/>
          <w:szCs w:val="18"/>
        </w:rPr>
        <w:t>v zadávacím</w:t>
      </w:r>
      <w:r w:rsidR="00FD6A0A" w:rsidRPr="00852055">
        <w:rPr>
          <w:rFonts w:ascii="Verdana" w:hAnsi="Verdana" w:cs="Calibri"/>
          <w:b/>
          <w:bCs/>
          <w:sz w:val="18"/>
          <w:szCs w:val="18"/>
        </w:rPr>
        <w:t xml:space="preserve"> </w:t>
      </w:r>
      <w:r w:rsidRPr="00852055">
        <w:rPr>
          <w:rFonts w:ascii="Verdana" w:hAnsi="Verdana" w:cs="Calibri"/>
          <w:b/>
          <w:bCs/>
          <w:sz w:val="18"/>
          <w:szCs w:val="18"/>
        </w:rPr>
        <w:t>řízení</w:t>
      </w:r>
      <w:r w:rsidR="00852055">
        <w:rPr>
          <w:rFonts w:ascii="Verdana" w:hAnsi="Verdana" w:cs="Calibri"/>
          <w:b/>
          <w:bCs/>
          <w:sz w:val="18"/>
          <w:szCs w:val="18"/>
        </w:rPr>
        <w:t xml:space="preserve"> </w:t>
      </w:r>
      <w:r w:rsidR="00765A7C" w:rsidRPr="00852055">
        <w:rPr>
          <w:rFonts w:ascii="Verdana" w:hAnsi="Verdana" w:cs="Calibri"/>
          <w:b/>
          <w:sz w:val="18"/>
          <w:szCs w:val="18"/>
        </w:rPr>
        <w:t>podle ZZVZ.</w:t>
      </w:r>
    </w:p>
    <w:p w:rsidR="00AC7DC0" w:rsidRPr="009E5370" w:rsidRDefault="00AC7DC0" w:rsidP="00AC7DC0">
      <w:pPr>
        <w:pStyle w:val="Odstavecseseznamem"/>
        <w:rPr>
          <w:rFonts w:ascii="Verdana" w:hAnsi="Verdana" w:cs="Calibri"/>
          <w:b/>
          <w:sz w:val="18"/>
          <w:szCs w:val="18"/>
        </w:rPr>
      </w:pPr>
    </w:p>
    <w:p w:rsidR="00554698" w:rsidRPr="009E5370" w:rsidRDefault="00554698" w:rsidP="000926FE">
      <w:pPr>
        <w:numPr>
          <w:ilvl w:val="2"/>
          <w:numId w:val="20"/>
        </w:numPr>
        <w:tabs>
          <w:tab w:val="clear" w:pos="2138"/>
          <w:tab w:val="num" w:pos="-130"/>
          <w:tab w:val="left" w:pos="851"/>
        </w:tabs>
        <w:ind w:left="1571"/>
        <w:jc w:val="both"/>
        <w:rPr>
          <w:rFonts w:ascii="Verdana" w:hAnsi="Verdana" w:cs="Calibri"/>
          <w:sz w:val="18"/>
          <w:szCs w:val="18"/>
        </w:rPr>
      </w:pPr>
      <w:r w:rsidRPr="009E5370">
        <w:rPr>
          <w:rFonts w:ascii="Verdana" w:hAnsi="Verdana" w:cs="Calibri"/>
          <w:sz w:val="18"/>
          <w:szCs w:val="18"/>
        </w:rPr>
        <w:t xml:space="preserve">Od </w:t>
      </w:r>
      <w:r w:rsidR="00BE0BD8" w:rsidRPr="009E5370">
        <w:rPr>
          <w:rFonts w:ascii="Verdana" w:hAnsi="Verdana" w:cs="Calibri"/>
          <w:sz w:val="18"/>
          <w:szCs w:val="18"/>
        </w:rPr>
        <w:t>dodavatel</w:t>
      </w:r>
      <w:r w:rsidRPr="009E5370">
        <w:rPr>
          <w:rFonts w:ascii="Verdana" w:hAnsi="Verdana" w:cs="Calibri"/>
          <w:sz w:val="18"/>
          <w:szCs w:val="18"/>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9E5370">
        <w:rPr>
          <w:rFonts w:ascii="Verdana" w:hAnsi="Verdana" w:cs="Calibri"/>
          <w:sz w:val="18"/>
          <w:szCs w:val="18"/>
        </w:rPr>
        <w:t>dodavatel</w:t>
      </w:r>
      <w:r w:rsidRPr="009E5370">
        <w:rPr>
          <w:rFonts w:ascii="Verdana" w:hAnsi="Verdana" w:cs="Calibri"/>
          <w:sz w:val="18"/>
          <w:szCs w:val="18"/>
        </w:rPr>
        <w:t>e z výběrového řízení této veřejné zakázky.</w:t>
      </w:r>
    </w:p>
    <w:p w:rsidR="00FA2AF5" w:rsidRPr="009E5370" w:rsidRDefault="00FA2AF5" w:rsidP="00CE6E8C">
      <w:pPr>
        <w:tabs>
          <w:tab w:val="left" w:pos="851"/>
        </w:tabs>
        <w:ind w:left="284"/>
        <w:jc w:val="both"/>
        <w:rPr>
          <w:rFonts w:ascii="Verdana" w:hAnsi="Verdana" w:cs="Calibri"/>
          <w:sz w:val="18"/>
          <w:szCs w:val="18"/>
        </w:rPr>
      </w:pPr>
    </w:p>
    <w:p w:rsidR="00554698" w:rsidRPr="009E5370" w:rsidRDefault="00554698" w:rsidP="000926FE">
      <w:pPr>
        <w:numPr>
          <w:ilvl w:val="2"/>
          <w:numId w:val="20"/>
        </w:numPr>
        <w:tabs>
          <w:tab w:val="clear" w:pos="2138"/>
          <w:tab w:val="left" w:pos="851"/>
          <w:tab w:val="num" w:pos="1004"/>
        </w:tabs>
        <w:ind w:left="1571"/>
        <w:jc w:val="both"/>
        <w:rPr>
          <w:rFonts w:ascii="Verdana" w:hAnsi="Verdana" w:cs="Calibri"/>
          <w:sz w:val="18"/>
          <w:szCs w:val="18"/>
        </w:rPr>
      </w:pPr>
      <w:r w:rsidRPr="009E5370">
        <w:rPr>
          <w:rFonts w:ascii="Verdana" w:hAnsi="Verdana" w:cs="Calibri"/>
          <w:sz w:val="18"/>
          <w:szCs w:val="18"/>
        </w:rPr>
        <w:t>Článek</w:t>
      </w:r>
      <w:r w:rsidR="00FF6613" w:rsidRPr="009E5370">
        <w:rPr>
          <w:rFonts w:ascii="Verdana" w:hAnsi="Verdana" w:cs="Calibri"/>
          <w:sz w:val="18"/>
          <w:szCs w:val="18"/>
        </w:rPr>
        <w:t xml:space="preserve"> 11</w:t>
      </w:r>
      <w:r w:rsidRPr="009E5370">
        <w:rPr>
          <w:rFonts w:ascii="Verdana" w:hAnsi="Verdana" w:cs="Calibri"/>
          <w:sz w:val="18"/>
          <w:szCs w:val="18"/>
        </w:rPr>
        <w:t xml:space="preserve"> této Výzvy k podání nabídky (dále jen „</w:t>
      </w:r>
      <w:r w:rsidRPr="009E5370">
        <w:rPr>
          <w:rFonts w:ascii="Verdana" w:hAnsi="Verdana" w:cs="Calibri"/>
          <w:b/>
          <w:bCs/>
          <w:sz w:val="18"/>
          <w:szCs w:val="18"/>
        </w:rPr>
        <w:t>Výzva</w:t>
      </w:r>
      <w:r w:rsidRPr="009E5370">
        <w:rPr>
          <w:rFonts w:ascii="Verdana" w:hAnsi="Verdana" w:cs="Calibri"/>
          <w:sz w:val="18"/>
          <w:szCs w:val="18"/>
        </w:rPr>
        <w:t>“) stanoví jazyk podávaných nabídek. Soubor dokumentů tvořících zadávací podmínky je psán v českém jazyce.</w:t>
      </w:r>
    </w:p>
    <w:p w:rsidR="00FA2AF5" w:rsidRPr="009E5370" w:rsidRDefault="00FA2AF5" w:rsidP="00CE6E8C">
      <w:pPr>
        <w:tabs>
          <w:tab w:val="left" w:pos="851"/>
        </w:tabs>
        <w:jc w:val="both"/>
        <w:rPr>
          <w:rFonts w:ascii="Verdana" w:hAnsi="Verdana" w:cs="Calibri"/>
          <w:sz w:val="18"/>
          <w:szCs w:val="18"/>
        </w:rPr>
      </w:pPr>
    </w:p>
    <w:p w:rsidR="00FA2AF5" w:rsidRPr="009E5370" w:rsidRDefault="00FA2AF5" w:rsidP="000926FE">
      <w:pPr>
        <w:numPr>
          <w:ilvl w:val="2"/>
          <w:numId w:val="20"/>
        </w:numPr>
        <w:tabs>
          <w:tab w:val="clear" w:pos="2138"/>
          <w:tab w:val="left" w:pos="851"/>
          <w:tab w:val="num" w:pos="1571"/>
        </w:tabs>
        <w:ind w:left="1571"/>
        <w:jc w:val="both"/>
        <w:rPr>
          <w:rFonts w:ascii="Verdana" w:hAnsi="Verdana" w:cs="Calibri"/>
          <w:sz w:val="18"/>
          <w:szCs w:val="18"/>
        </w:rPr>
      </w:pPr>
      <w:r w:rsidRPr="009E5370">
        <w:rPr>
          <w:rFonts w:ascii="Verdana" w:hAnsi="Verdana" w:cs="Calibri"/>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9E5370" w:rsidRDefault="00FA2AF5" w:rsidP="00FA2AF5">
      <w:pPr>
        <w:pStyle w:val="Zkladntext"/>
        <w:widowControl/>
        <w:spacing w:line="240" w:lineRule="auto"/>
        <w:ind w:left="851"/>
        <w:jc w:val="both"/>
        <w:rPr>
          <w:rFonts w:ascii="Verdana" w:hAnsi="Verdana" w:cs="Calibri"/>
          <w:sz w:val="18"/>
          <w:szCs w:val="18"/>
        </w:rPr>
      </w:pPr>
    </w:p>
    <w:p w:rsidR="00FA2AF5" w:rsidRPr="009E5370" w:rsidRDefault="00FA2AF5" w:rsidP="000926FE">
      <w:pPr>
        <w:numPr>
          <w:ilvl w:val="2"/>
          <w:numId w:val="20"/>
        </w:numPr>
        <w:tabs>
          <w:tab w:val="clear" w:pos="2138"/>
          <w:tab w:val="left" w:pos="851"/>
          <w:tab w:val="num" w:pos="1571"/>
        </w:tabs>
        <w:ind w:left="1571"/>
        <w:jc w:val="both"/>
        <w:rPr>
          <w:rFonts w:ascii="Verdana" w:hAnsi="Verdana" w:cs="Calibri"/>
          <w:sz w:val="18"/>
          <w:szCs w:val="18"/>
        </w:rPr>
      </w:pPr>
      <w:r w:rsidRPr="009E5370">
        <w:rPr>
          <w:rFonts w:ascii="Verdana" w:hAnsi="Verdana" w:cs="Calibri"/>
          <w:sz w:val="18"/>
          <w:szCs w:val="18"/>
        </w:rPr>
        <w:t>Dodavatelé nesou veškeré náklady spojené s účastí v</w:t>
      </w:r>
      <w:r w:rsidR="009B3F69" w:rsidRPr="009E5370">
        <w:rPr>
          <w:rFonts w:ascii="Verdana" w:hAnsi="Verdana" w:cs="Calibri"/>
          <w:sz w:val="18"/>
          <w:szCs w:val="18"/>
        </w:rPr>
        <w:t>e</w:t>
      </w:r>
      <w:r w:rsidRPr="009E5370">
        <w:rPr>
          <w:rFonts w:ascii="Verdana" w:hAnsi="Verdana" w:cs="Calibri"/>
          <w:sz w:val="18"/>
          <w:szCs w:val="18"/>
        </w:rPr>
        <w:t xml:space="preserve">  </w:t>
      </w:r>
      <w:r w:rsidR="009B3F69" w:rsidRPr="009E5370">
        <w:rPr>
          <w:rFonts w:ascii="Verdana" w:hAnsi="Verdana" w:cs="Calibri"/>
          <w:sz w:val="18"/>
          <w:szCs w:val="18"/>
        </w:rPr>
        <w:t xml:space="preserve">výběrovém </w:t>
      </w:r>
      <w:r w:rsidRPr="009E5370">
        <w:rPr>
          <w:rFonts w:ascii="Verdana" w:hAnsi="Verdana" w:cs="Calibri"/>
          <w:sz w:val="18"/>
          <w:szCs w:val="18"/>
        </w:rPr>
        <w:t>řízení této veřejné zakázky a zadavatel nebude v žádném případě zodpovědný za tyto náklady, bez ohledu na průběh a výsledek</w:t>
      </w:r>
      <w:r w:rsidR="009B3F69" w:rsidRPr="009E5370">
        <w:rPr>
          <w:rFonts w:ascii="Verdana" w:hAnsi="Verdana" w:cs="Calibri"/>
          <w:sz w:val="18"/>
          <w:szCs w:val="18"/>
        </w:rPr>
        <w:t xml:space="preserve"> výběrového</w:t>
      </w:r>
      <w:r w:rsidRPr="009E5370">
        <w:rPr>
          <w:rFonts w:ascii="Verdana" w:hAnsi="Verdana" w:cs="Calibri"/>
          <w:sz w:val="18"/>
          <w:szCs w:val="18"/>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sidRPr="009E5370">
        <w:rPr>
          <w:rFonts w:ascii="Verdana" w:hAnsi="Verdana" w:cs="Calibri"/>
          <w:sz w:val="18"/>
          <w:szCs w:val="18"/>
        </w:rPr>
        <w:t xml:space="preserve"> výběrového</w:t>
      </w:r>
      <w:r w:rsidRPr="009E5370">
        <w:rPr>
          <w:rFonts w:ascii="Verdana" w:hAnsi="Verdana" w:cs="Calibri"/>
          <w:sz w:val="18"/>
          <w:szCs w:val="18"/>
        </w:rPr>
        <w:t xml:space="preserve"> řízení.</w:t>
      </w:r>
    </w:p>
    <w:p w:rsidR="00A2149C" w:rsidRPr="009E5370" w:rsidRDefault="00A2149C" w:rsidP="00A2149C">
      <w:pPr>
        <w:pStyle w:val="Odstavecseseznamem"/>
        <w:rPr>
          <w:rFonts w:ascii="Verdana" w:hAnsi="Verdana" w:cs="Calibri"/>
          <w:sz w:val="18"/>
          <w:szCs w:val="18"/>
        </w:rPr>
      </w:pPr>
    </w:p>
    <w:p w:rsidR="00710131" w:rsidRPr="009E5370" w:rsidRDefault="00A2149C" w:rsidP="000926FE">
      <w:pPr>
        <w:numPr>
          <w:ilvl w:val="2"/>
          <w:numId w:val="20"/>
        </w:numPr>
        <w:tabs>
          <w:tab w:val="clear" w:pos="2138"/>
          <w:tab w:val="left" w:pos="851"/>
          <w:tab w:val="num" w:pos="1571"/>
        </w:tabs>
        <w:ind w:left="1571"/>
        <w:jc w:val="both"/>
        <w:rPr>
          <w:rFonts w:ascii="Verdana" w:hAnsi="Verdana" w:cs="Calibri"/>
          <w:sz w:val="18"/>
          <w:szCs w:val="18"/>
        </w:rPr>
      </w:pPr>
      <w:r w:rsidRPr="009E5370">
        <w:rPr>
          <w:rFonts w:ascii="Verdana" w:hAnsi="Verdana" w:cs="Calibri"/>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E57A7B" w:rsidRDefault="00710131" w:rsidP="00710131">
      <w:pPr>
        <w:pStyle w:val="Odstavecseseznamem"/>
        <w:rPr>
          <w:rFonts w:ascii="Verdana" w:hAnsi="Verdana" w:cs="Calibri"/>
          <w:sz w:val="20"/>
          <w:szCs w:val="20"/>
        </w:rPr>
      </w:pPr>
    </w:p>
    <w:p w:rsidR="00A2149C" w:rsidRPr="00E57A7B" w:rsidRDefault="00A2149C" w:rsidP="00A2149C">
      <w:pPr>
        <w:tabs>
          <w:tab w:val="left" w:pos="851"/>
        </w:tabs>
        <w:ind w:left="1571"/>
        <w:jc w:val="both"/>
        <w:rPr>
          <w:rFonts w:ascii="Verdana" w:hAnsi="Verdana" w:cs="Calibri"/>
          <w:sz w:val="20"/>
          <w:szCs w:val="20"/>
        </w:rPr>
      </w:pPr>
    </w:p>
    <w:p w:rsidR="0062557B" w:rsidRPr="009E5370"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caps/>
          <w:sz w:val="18"/>
          <w:szCs w:val="18"/>
          <w:lang w:val="cs-CZ"/>
        </w:rPr>
      </w:pPr>
      <w:bookmarkStart w:id="6" w:name="_Toc522784004"/>
      <w:r w:rsidRPr="009E5370">
        <w:rPr>
          <w:rFonts w:ascii="Verdana" w:hAnsi="Verdana" w:cs="Calibri"/>
          <w:kern w:val="28"/>
          <w:sz w:val="18"/>
          <w:szCs w:val="18"/>
          <w:lang w:val="cs-CZ"/>
        </w:rPr>
        <w:t>I</w:t>
      </w:r>
      <w:r w:rsidR="00482501" w:rsidRPr="009E5370">
        <w:rPr>
          <w:rFonts w:ascii="Verdana" w:hAnsi="Verdana" w:cs="Calibri"/>
          <w:kern w:val="28"/>
          <w:sz w:val="18"/>
          <w:szCs w:val="18"/>
          <w:lang w:val="cs-CZ"/>
        </w:rPr>
        <w:t>DENTIFIKAČNÍ ÚDAJE ZADAVATELE</w:t>
      </w:r>
      <w:bookmarkEnd w:id="6"/>
    </w:p>
    <w:p w:rsidR="00172206" w:rsidRPr="00E57A7B" w:rsidRDefault="00172206" w:rsidP="009E4A91">
      <w:pPr>
        <w:pStyle w:val="Zkladntext"/>
        <w:widowControl/>
        <w:tabs>
          <w:tab w:val="num" w:pos="1440"/>
        </w:tabs>
        <w:spacing w:line="240" w:lineRule="auto"/>
        <w:ind w:left="1418"/>
        <w:jc w:val="both"/>
        <w:rPr>
          <w:rFonts w:ascii="Verdana" w:hAnsi="Verdana" w:cs="Calibri"/>
          <w:b/>
          <w:bCs/>
          <w:sz w:val="20"/>
          <w:szCs w:val="20"/>
        </w:rPr>
      </w:pPr>
    </w:p>
    <w:p w:rsidR="0062557B" w:rsidRPr="009E5370" w:rsidRDefault="0062557B" w:rsidP="009E4A91">
      <w:pPr>
        <w:pStyle w:val="Zkladntext"/>
        <w:widowControl/>
        <w:tabs>
          <w:tab w:val="num" w:pos="1440"/>
        </w:tabs>
        <w:spacing w:line="240" w:lineRule="auto"/>
        <w:ind w:left="1418"/>
        <w:jc w:val="both"/>
        <w:rPr>
          <w:rFonts w:ascii="Verdana" w:hAnsi="Verdana" w:cs="Calibri"/>
          <w:b/>
          <w:bCs/>
          <w:sz w:val="18"/>
          <w:szCs w:val="18"/>
        </w:rPr>
      </w:pPr>
      <w:r w:rsidRPr="009E5370">
        <w:rPr>
          <w:rFonts w:ascii="Verdana" w:hAnsi="Verdana" w:cs="Calibri"/>
          <w:b/>
          <w:bCs/>
          <w:sz w:val="18"/>
          <w:szCs w:val="18"/>
        </w:rPr>
        <w:t>Správa železniční dopravní cesty, státní organizace</w:t>
      </w:r>
    </w:p>
    <w:p w:rsidR="0062557B" w:rsidRPr="009E5370" w:rsidRDefault="0062557B" w:rsidP="009E4A91">
      <w:pPr>
        <w:pStyle w:val="Zkladntext"/>
        <w:widowControl/>
        <w:spacing w:line="240" w:lineRule="auto"/>
        <w:ind w:left="1418"/>
        <w:jc w:val="both"/>
        <w:rPr>
          <w:rFonts w:ascii="Verdana" w:hAnsi="Verdana" w:cs="Calibri"/>
          <w:sz w:val="18"/>
          <w:szCs w:val="18"/>
        </w:rPr>
      </w:pPr>
      <w:r w:rsidRPr="009E5370">
        <w:rPr>
          <w:rFonts w:ascii="Verdana" w:hAnsi="Verdana" w:cs="Calibri"/>
          <w:sz w:val="18"/>
          <w:szCs w:val="18"/>
        </w:rPr>
        <w:t>sídlo: Praha 1, Nové Město, Dlážděná 1003/7, PSČ 110 00</w:t>
      </w:r>
    </w:p>
    <w:p w:rsidR="0062557B" w:rsidRPr="009E5370" w:rsidRDefault="0062557B" w:rsidP="00FB3EF6">
      <w:pPr>
        <w:pStyle w:val="Zkladntext"/>
        <w:widowControl/>
        <w:spacing w:line="240" w:lineRule="auto"/>
        <w:ind w:left="1418"/>
        <w:jc w:val="both"/>
        <w:rPr>
          <w:rFonts w:ascii="Verdana" w:hAnsi="Verdana" w:cs="Calibri"/>
          <w:sz w:val="18"/>
          <w:szCs w:val="18"/>
        </w:rPr>
      </w:pPr>
      <w:r w:rsidRPr="009E5370">
        <w:rPr>
          <w:rFonts w:ascii="Verdana" w:hAnsi="Verdana" w:cs="Calibri"/>
          <w:sz w:val="18"/>
          <w:szCs w:val="18"/>
        </w:rPr>
        <w:t xml:space="preserve">zapsaná v obchodní rejstříku vedeném Městským soudem v Praze, </w:t>
      </w:r>
      <w:r w:rsidR="00E14ED3" w:rsidRPr="009E5370">
        <w:rPr>
          <w:rFonts w:ascii="Verdana" w:hAnsi="Verdana" w:cs="Calibri"/>
          <w:sz w:val="18"/>
          <w:szCs w:val="18"/>
        </w:rPr>
        <w:t>spisová značka</w:t>
      </w:r>
      <w:r w:rsidRPr="009E5370">
        <w:rPr>
          <w:rFonts w:ascii="Verdana" w:hAnsi="Verdana" w:cs="Calibri"/>
          <w:sz w:val="18"/>
          <w:szCs w:val="18"/>
        </w:rPr>
        <w:t xml:space="preserve"> A 48384</w:t>
      </w:r>
    </w:p>
    <w:p w:rsidR="0062557B" w:rsidRPr="009E5370" w:rsidRDefault="0062557B" w:rsidP="009E4A91">
      <w:pPr>
        <w:pStyle w:val="Zkladntext"/>
        <w:widowControl/>
        <w:tabs>
          <w:tab w:val="num" w:pos="1440"/>
        </w:tabs>
        <w:spacing w:line="240" w:lineRule="auto"/>
        <w:ind w:left="1418"/>
        <w:jc w:val="both"/>
        <w:rPr>
          <w:rFonts w:ascii="Verdana" w:hAnsi="Verdana" w:cs="Calibri"/>
          <w:sz w:val="18"/>
          <w:szCs w:val="18"/>
        </w:rPr>
      </w:pPr>
      <w:r w:rsidRPr="009E5370">
        <w:rPr>
          <w:rFonts w:ascii="Verdana" w:hAnsi="Verdana" w:cs="Calibri"/>
          <w:sz w:val="18"/>
          <w:szCs w:val="18"/>
        </w:rPr>
        <w:t>IČ</w:t>
      </w:r>
      <w:r w:rsidR="003E5A78" w:rsidRPr="009E5370">
        <w:rPr>
          <w:rFonts w:ascii="Verdana" w:hAnsi="Verdana" w:cs="Calibri"/>
          <w:sz w:val="18"/>
          <w:szCs w:val="18"/>
        </w:rPr>
        <w:t>O</w:t>
      </w:r>
      <w:r w:rsidRPr="009E5370">
        <w:rPr>
          <w:rFonts w:ascii="Verdana" w:hAnsi="Verdana" w:cs="Calibri"/>
          <w:sz w:val="18"/>
          <w:szCs w:val="18"/>
        </w:rPr>
        <w:t>: 70994234</w:t>
      </w:r>
    </w:p>
    <w:p w:rsidR="0062557B" w:rsidRPr="009E5370" w:rsidRDefault="0062557B" w:rsidP="009E4A91">
      <w:pPr>
        <w:pStyle w:val="Zkladntext"/>
        <w:widowControl/>
        <w:tabs>
          <w:tab w:val="num" w:pos="1440"/>
        </w:tabs>
        <w:spacing w:line="240" w:lineRule="auto"/>
        <w:ind w:left="1418"/>
        <w:jc w:val="both"/>
        <w:rPr>
          <w:rFonts w:ascii="Verdana" w:hAnsi="Verdana" w:cs="Calibri"/>
          <w:sz w:val="18"/>
          <w:szCs w:val="18"/>
        </w:rPr>
      </w:pPr>
      <w:r w:rsidRPr="009E5370">
        <w:rPr>
          <w:rFonts w:ascii="Verdana" w:hAnsi="Verdana" w:cs="Calibri"/>
          <w:sz w:val="18"/>
          <w:szCs w:val="18"/>
        </w:rPr>
        <w:t>DIČ: CZ70994234</w:t>
      </w:r>
    </w:p>
    <w:p w:rsidR="00EF2359" w:rsidRPr="009E5370" w:rsidRDefault="00EF2359" w:rsidP="00EF2359">
      <w:pPr>
        <w:pStyle w:val="Zkladntext"/>
        <w:tabs>
          <w:tab w:val="num" w:pos="1440"/>
        </w:tabs>
        <w:ind w:left="1418"/>
        <w:jc w:val="both"/>
        <w:rPr>
          <w:rFonts w:ascii="Verdana" w:hAnsi="Verdana" w:cs="Calibri"/>
          <w:sz w:val="18"/>
          <w:szCs w:val="18"/>
        </w:rPr>
      </w:pPr>
      <w:r w:rsidRPr="009E5370">
        <w:rPr>
          <w:rFonts w:ascii="Verdana" w:hAnsi="Verdana" w:cs="Calibri"/>
          <w:sz w:val="18"/>
          <w:szCs w:val="18"/>
        </w:rPr>
        <w:t xml:space="preserve">Identifikátor datové schránky: </w:t>
      </w:r>
      <w:proofErr w:type="spellStart"/>
      <w:r w:rsidRPr="009E5370">
        <w:rPr>
          <w:rFonts w:ascii="Verdana" w:hAnsi="Verdana" w:cs="Calibri"/>
          <w:sz w:val="18"/>
          <w:szCs w:val="18"/>
        </w:rPr>
        <w:t>uccchjm</w:t>
      </w:r>
      <w:proofErr w:type="spellEnd"/>
    </w:p>
    <w:p w:rsidR="00172206" w:rsidRPr="009E5370" w:rsidRDefault="00205C35" w:rsidP="00172206">
      <w:pPr>
        <w:pStyle w:val="Zkladntext"/>
        <w:widowControl/>
        <w:tabs>
          <w:tab w:val="num" w:pos="2268"/>
        </w:tabs>
        <w:spacing w:line="240" w:lineRule="auto"/>
        <w:ind w:left="2828" w:hanging="1410"/>
        <w:jc w:val="both"/>
        <w:rPr>
          <w:rFonts w:ascii="Verdana" w:hAnsi="Verdana" w:cs="Calibri"/>
          <w:b/>
          <w:sz w:val="18"/>
          <w:szCs w:val="18"/>
        </w:rPr>
      </w:pPr>
      <w:r w:rsidRPr="009E5370">
        <w:rPr>
          <w:rFonts w:ascii="Verdana" w:hAnsi="Verdana" w:cs="Calibri"/>
          <w:sz w:val="18"/>
          <w:szCs w:val="18"/>
        </w:rPr>
        <w:t>zastoupená</w:t>
      </w:r>
      <w:r w:rsidR="0062557B" w:rsidRPr="009E5370">
        <w:rPr>
          <w:rFonts w:ascii="Verdana" w:hAnsi="Verdana" w:cs="Calibri"/>
          <w:sz w:val="18"/>
          <w:szCs w:val="18"/>
        </w:rPr>
        <w:t>:</w:t>
      </w:r>
      <w:r w:rsidRPr="009E5370">
        <w:rPr>
          <w:rFonts w:ascii="Verdana" w:hAnsi="Verdana" w:cs="Calibri"/>
          <w:sz w:val="18"/>
          <w:szCs w:val="18"/>
        </w:rPr>
        <w:t xml:space="preserve"> </w:t>
      </w:r>
      <w:r w:rsidRPr="009E5370">
        <w:rPr>
          <w:rFonts w:ascii="Verdana" w:hAnsi="Verdana" w:cs="Calibri"/>
          <w:sz w:val="18"/>
          <w:szCs w:val="18"/>
        </w:rPr>
        <w:tab/>
      </w:r>
      <w:r w:rsidR="00172206" w:rsidRPr="009E5370">
        <w:rPr>
          <w:rFonts w:ascii="Verdana" w:hAnsi="Verdana" w:cs="Calibri"/>
          <w:b/>
          <w:sz w:val="18"/>
          <w:szCs w:val="18"/>
        </w:rPr>
        <w:t xml:space="preserve">Ing. </w:t>
      </w:r>
      <w:r w:rsidR="00C75A46" w:rsidRPr="009E5370">
        <w:rPr>
          <w:rFonts w:ascii="Verdana" w:hAnsi="Verdana" w:cs="Calibri"/>
          <w:b/>
          <w:sz w:val="18"/>
          <w:szCs w:val="18"/>
        </w:rPr>
        <w:t xml:space="preserve">Petrem </w:t>
      </w:r>
      <w:proofErr w:type="spellStart"/>
      <w:r w:rsidR="00C75A46" w:rsidRPr="009E5370">
        <w:rPr>
          <w:rFonts w:ascii="Verdana" w:hAnsi="Verdana" w:cs="Calibri"/>
          <w:b/>
          <w:sz w:val="18"/>
          <w:szCs w:val="18"/>
        </w:rPr>
        <w:t>Hofhanzlem</w:t>
      </w:r>
      <w:proofErr w:type="spellEnd"/>
      <w:r w:rsidR="00C75A46" w:rsidRPr="009E5370">
        <w:rPr>
          <w:rFonts w:ascii="Verdana" w:hAnsi="Verdana" w:cs="Calibri"/>
          <w:b/>
          <w:sz w:val="18"/>
          <w:szCs w:val="18"/>
        </w:rPr>
        <w:t>, ředitelem Stavební správy západ</w:t>
      </w:r>
    </w:p>
    <w:p w:rsidR="00E57A7B" w:rsidRPr="00E57A7B" w:rsidRDefault="00E57A7B" w:rsidP="00172206">
      <w:pPr>
        <w:pStyle w:val="Zkladntext"/>
        <w:widowControl/>
        <w:tabs>
          <w:tab w:val="num" w:pos="2268"/>
        </w:tabs>
        <w:spacing w:line="240" w:lineRule="auto"/>
        <w:ind w:left="2828" w:hanging="1410"/>
        <w:jc w:val="both"/>
        <w:rPr>
          <w:rFonts w:ascii="Verdana" w:hAnsi="Verdana" w:cs="Calibri"/>
          <w:sz w:val="20"/>
          <w:szCs w:val="20"/>
        </w:rPr>
      </w:pPr>
    </w:p>
    <w:p w:rsidR="0026492F" w:rsidRPr="009E5370"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Verdana" w:hAnsi="Verdana" w:cs="Calibri"/>
          <w:b/>
          <w:bCs/>
          <w:kern w:val="28"/>
          <w:sz w:val="20"/>
          <w:szCs w:val="20"/>
        </w:rPr>
      </w:pPr>
      <w:bookmarkStart w:id="7" w:name="_Toc522784005"/>
      <w:r w:rsidRPr="009E5370">
        <w:rPr>
          <w:rFonts w:ascii="Verdana" w:hAnsi="Verdana" w:cs="Calibri"/>
          <w:b/>
          <w:kern w:val="28"/>
          <w:sz w:val="20"/>
          <w:szCs w:val="20"/>
        </w:rPr>
        <w:t>KOMUNIKACE MEZI ZADAVATELEM A DODAVATELEM</w:t>
      </w:r>
      <w:bookmarkEnd w:id="7"/>
    </w:p>
    <w:p w:rsidR="00865C86" w:rsidRPr="00E57A7B" w:rsidRDefault="00865C86" w:rsidP="00FF6613">
      <w:pPr>
        <w:pStyle w:val="Zkladntext"/>
        <w:widowControl/>
        <w:spacing w:line="240" w:lineRule="auto"/>
        <w:ind w:left="1418"/>
        <w:jc w:val="both"/>
        <w:rPr>
          <w:rFonts w:ascii="Verdana" w:hAnsi="Verdana" w:cs="Calibri"/>
          <w:strike/>
          <w:sz w:val="20"/>
          <w:szCs w:val="20"/>
        </w:rPr>
      </w:pPr>
    </w:p>
    <w:p w:rsidR="0062557B" w:rsidRPr="009E5370" w:rsidRDefault="00EF2359" w:rsidP="00C223F3">
      <w:pPr>
        <w:pStyle w:val="Zkladntext"/>
        <w:widowControl/>
        <w:numPr>
          <w:ilvl w:val="1"/>
          <w:numId w:val="3"/>
        </w:numPr>
        <w:spacing w:line="240" w:lineRule="auto"/>
        <w:ind w:left="1418"/>
        <w:jc w:val="both"/>
        <w:rPr>
          <w:rFonts w:ascii="Verdana" w:hAnsi="Verdana" w:cs="Calibri"/>
          <w:sz w:val="18"/>
          <w:szCs w:val="18"/>
        </w:rPr>
      </w:pPr>
      <w:r w:rsidRPr="009E5370">
        <w:rPr>
          <w:rFonts w:ascii="Verdana" w:hAnsi="Verdana" w:cs="Calibri"/>
          <w:sz w:val="18"/>
          <w:szCs w:val="18"/>
        </w:rPr>
        <w:t xml:space="preserve">Veškerá </w:t>
      </w:r>
      <w:r w:rsidR="007C5B14" w:rsidRPr="009E5370">
        <w:rPr>
          <w:rFonts w:ascii="Verdana" w:hAnsi="Verdana" w:cs="Calibri"/>
          <w:sz w:val="18"/>
          <w:szCs w:val="18"/>
        </w:rPr>
        <w:t xml:space="preserve">písemná </w:t>
      </w:r>
      <w:r w:rsidRPr="009E5370">
        <w:rPr>
          <w:rFonts w:ascii="Verdana" w:hAnsi="Verdana" w:cs="Calibri"/>
          <w:sz w:val="18"/>
          <w:szCs w:val="18"/>
        </w:rPr>
        <w:t xml:space="preserve">komunikace mezi zadavatelem a dodavateli ve výběrovém řízení musí </w:t>
      </w:r>
      <w:r w:rsidR="007C5B14" w:rsidRPr="009E5370">
        <w:rPr>
          <w:rFonts w:ascii="Verdana" w:hAnsi="Verdana" w:cs="Calibri"/>
          <w:sz w:val="18"/>
          <w:szCs w:val="18"/>
        </w:rPr>
        <w:t>probíhat</w:t>
      </w:r>
      <w:r w:rsidRPr="009E5370">
        <w:rPr>
          <w:rFonts w:ascii="Verdana" w:hAnsi="Verdana" w:cs="Calibri"/>
          <w:sz w:val="18"/>
          <w:szCs w:val="18"/>
        </w:rPr>
        <w:t xml:space="preserve"> elektronicky. Doručování písemností a komunikace mezi zadavatelem a dodavateli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BA73E5" w:rsidRPr="009E5370" w:rsidRDefault="00BA73E5" w:rsidP="009B1B98">
      <w:pPr>
        <w:pStyle w:val="Zkladntext"/>
        <w:widowControl/>
        <w:spacing w:line="240" w:lineRule="auto"/>
        <w:jc w:val="both"/>
        <w:rPr>
          <w:rFonts w:ascii="Verdana" w:hAnsi="Verdana" w:cs="Calibri"/>
          <w:sz w:val="18"/>
          <w:szCs w:val="18"/>
        </w:rPr>
      </w:pPr>
    </w:p>
    <w:p w:rsidR="00633B86" w:rsidRPr="009E5370" w:rsidRDefault="007C5548" w:rsidP="00346B85">
      <w:pPr>
        <w:pStyle w:val="Zkladntext"/>
        <w:ind w:left="1418"/>
        <w:jc w:val="both"/>
        <w:rPr>
          <w:rFonts w:ascii="Verdana" w:hAnsi="Verdana" w:cs="Calibri"/>
          <w:sz w:val="18"/>
          <w:szCs w:val="18"/>
        </w:rPr>
      </w:pPr>
      <w:r w:rsidRPr="009E5370">
        <w:rPr>
          <w:rFonts w:ascii="Verdana" w:hAnsi="Verdana" w:cs="Calibri"/>
          <w:sz w:val="18"/>
          <w:szCs w:val="18"/>
        </w:rPr>
        <w:t>Kontaktní osobou zadavatele pro zadáva</w:t>
      </w:r>
      <w:r w:rsidR="00B315B7" w:rsidRPr="009E5370">
        <w:rPr>
          <w:rFonts w:ascii="Verdana" w:hAnsi="Verdana" w:cs="Calibri"/>
          <w:sz w:val="18"/>
          <w:szCs w:val="18"/>
        </w:rPr>
        <w:t xml:space="preserve">cí řízení je: </w:t>
      </w:r>
    </w:p>
    <w:p w:rsidR="00346B85" w:rsidRPr="009E5370" w:rsidRDefault="00346B85" w:rsidP="00346B85">
      <w:pPr>
        <w:pStyle w:val="Zkladntext"/>
        <w:ind w:left="1418"/>
        <w:jc w:val="both"/>
        <w:rPr>
          <w:rFonts w:ascii="Verdana" w:hAnsi="Verdana" w:cs="Calibri"/>
          <w:sz w:val="18"/>
          <w:szCs w:val="18"/>
        </w:rPr>
      </w:pPr>
      <w:r w:rsidRPr="009E5370">
        <w:rPr>
          <w:rFonts w:ascii="Verdana" w:hAnsi="Verdana" w:cs="Calibri"/>
          <w:sz w:val="18"/>
          <w:szCs w:val="18"/>
        </w:rPr>
        <w:t>Vladimíra Hlídková</w:t>
      </w:r>
    </w:p>
    <w:p w:rsidR="00346B85" w:rsidRPr="009E5370" w:rsidRDefault="00346B85" w:rsidP="00346B85">
      <w:pPr>
        <w:pStyle w:val="Zkladntext"/>
        <w:ind w:left="1418"/>
        <w:jc w:val="both"/>
        <w:rPr>
          <w:rFonts w:ascii="Verdana" w:hAnsi="Verdana" w:cs="Calibri"/>
          <w:sz w:val="18"/>
          <w:szCs w:val="18"/>
        </w:rPr>
      </w:pPr>
      <w:r w:rsidRPr="009E5370">
        <w:rPr>
          <w:rFonts w:ascii="Verdana" w:hAnsi="Verdana" w:cs="Calibri"/>
          <w:sz w:val="18"/>
          <w:szCs w:val="18"/>
        </w:rPr>
        <w:t>telefon: 972 244 810</w:t>
      </w:r>
    </w:p>
    <w:p w:rsidR="00346B85" w:rsidRPr="009E5370" w:rsidRDefault="00346B85" w:rsidP="00346B85">
      <w:pPr>
        <w:pStyle w:val="Zkladntext"/>
        <w:ind w:left="1418"/>
        <w:jc w:val="both"/>
        <w:rPr>
          <w:rFonts w:ascii="Verdana" w:hAnsi="Verdana" w:cs="Calibri"/>
          <w:sz w:val="18"/>
          <w:szCs w:val="18"/>
        </w:rPr>
      </w:pPr>
      <w:r w:rsidRPr="009E5370">
        <w:rPr>
          <w:rFonts w:ascii="Verdana" w:hAnsi="Verdana" w:cs="Calibri"/>
          <w:sz w:val="18"/>
          <w:szCs w:val="18"/>
        </w:rPr>
        <w:t xml:space="preserve">e-mail: </w:t>
      </w:r>
      <w:hyperlink r:id="rId9" w:history="1">
        <w:r w:rsidRPr="009E5370">
          <w:rPr>
            <w:rStyle w:val="Hypertextovodkaz"/>
            <w:rFonts w:ascii="Verdana" w:hAnsi="Verdana" w:cs="Calibri"/>
            <w:sz w:val="18"/>
            <w:szCs w:val="18"/>
          </w:rPr>
          <w:t>hlidkova@szdc.cz</w:t>
        </w:r>
      </w:hyperlink>
    </w:p>
    <w:p w:rsidR="007C5548" w:rsidRPr="009E5370" w:rsidRDefault="007C5548" w:rsidP="007C5548">
      <w:pPr>
        <w:pStyle w:val="Zkladntext"/>
        <w:ind w:left="1418"/>
        <w:jc w:val="both"/>
        <w:rPr>
          <w:rFonts w:ascii="Verdana" w:hAnsi="Verdana" w:cs="Calibri"/>
          <w:sz w:val="18"/>
          <w:szCs w:val="18"/>
        </w:rPr>
      </w:pPr>
      <w:r w:rsidRPr="009E5370">
        <w:rPr>
          <w:rFonts w:ascii="Verdana" w:hAnsi="Verdana" w:cs="Calibri"/>
          <w:sz w:val="18"/>
          <w:szCs w:val="18"/>
        </w:rPr>
        <w:t xml:space="preserve">adresa: </w:t>
      </w:r>
    </w:p>
    <w:p w:rsidR="007C5548" w:rsidRPr="009E5370" w:rsidRDefault="007C5548" w:rsidP="007C5548">
      <w:pPr>
        <w:pStyle w:val="Zkladntext"/>
        <w:ind w:left="1418"/>
        <w:jc w:val="both"/>
        <w:rPr>
          <w:rFonts w:ascii="Verdana" w:hAnsi="Verdana" w:cs="Calibri"/>
          <w:sz w:val="18"/>
          <w:szCs w:val="18"/>
        </w:rPr>
      </w:pPr>
      <w:r w:rsidRPr="009E5370">
        <w:rPr>
          <w:rFonts w:ascii="Verdana" w:hAnsi="Verdana" w:cs="Calibri"/>
          <w:sz w:val="18"/>
          <w:szCs w:val="18"/>
        </w:rPr>
        <w:t>Správa železniční dopravní cesty, státní organizace</w:t>
      </w:r>
    </w:p>
    <w:p w:rsidR="007C5548" w:rsidRPr="009E5370" w:rsidRDefault="007C5548" w:rsidP="007C5548">
      <w:pPr>
        <w:pStyle w:val="Zkladntext"/>
        <w:ind w:left="1418"/>
        <w:jc w:val="both"/>
        <w:rPr>
          <w:rFonts w:ascii="Verdana" w:hAnsi="Verdana" w:cs="Calibri"/>
          <w:sz w:val="18"/>
          <w:szCs w:val="18"/>
        </w:rPr>
      </w:pPr>
      <w:r w:rsidRPr="009E5370">
        <w:rPr>
          <w:rFonts w:ascii="Verdana" w:hAnsi="Verdana" w:cs="Calibri"/>
          <w:sz w:val="18"/>
          <w:szCs w:val="18"/>
        </w:rPr>
        <w:t>Stavební správa západ</w:t>
      </w:r>
    </w:p>
    <w:p w:rsidR="007C5548" w:rsidRPr="009E5370" w:rsidRDefault="007C5548" w:rsidP="007C5548">
      <w:pPr>
        <w:pStyle w:val="Zkladntext"/>
        <w:ind w:left="1418"/>
        <w:jc w:val="both"/>
        <w:rPr>
          <w:rFonts w:ascii="Verdana" w:hAnsi="Verdana" w:cs="Calibri"/>
          <w:sz w:val="18"/>
          <w:szCs w:val="18"/>
        </w:rPr>
      </w:pPr>
      <w:r w:rsidRPr="009E5370">
        <w:rPr>
          <w:rFonts w:ascii="Verdana" w:hAnsi="Verdana" w:cs="Calibri"/>
          <w:sz w:val="18"/>
          <w:szCs w:val="18"/>
        </w:rPr>
        <w:t>Sokolovská 278/1955</w:t>
      </w:r>
    </w:p>
    <w:p w:rsidR="007C5548" w:rsidRPr="009E5370" w:rsidRDefault="007C5548" w:rsidP="007C5548">
      <w:pPr>
        <w:pStyle w:val="Zkladntext"/>
        <w:widowControl/>
        <w:spacing w:line="240" w:lineRule="auto"/>
        <w:ind w:left="1418"/>
        <w:jc w:val="both"/>
        <w:rPr>
          <w:rFonts w:ascii="Verdana" w:hAnsi="Verdana" w:cs="Calibri"/>
          <w:sz w:val="18"/>
          <w:szCs w:val="18"/>
        </w:rPr>
      </w:pPr>
      <w:r w:rsidRPr="009E5370">
        <w:rPr>
          <w:rFonts w:ascii="Verdana" w:hAnsi="Verdana" w:cs="Calibri"/>
          <w:sz w:val="18"/>
          <w:szCs w:val="18"/>
        </w:rPr>
        <w:t>190 00 Praha 9</w:t>
      </w:r>
    </w:p>
    <w:p w:rsidR="007C5548" w:rsidRPr="009E5370" w:rsidRDefault="007C5548" w:rsidP="00BE68F0">
      <w:pPr>
        <w:pStyle w:val="Zkladntext"/>
        <w:widowControl/>
        <w:spacing w:line="240" w:lineRule="auto"/>
        <w:ind w:left="1418"/>
        <w:jc w:val="both"/>
        <w:rPr>
          <w:rFonts w:ascii="Verdana" w:hAnsi="Verdana" w:cs="Calibri"/>
          <w:sz w:val="18"/>
          <w:szCs w:val="18"/>
        </w:rPr>
      </w:pPr>
    </w:p>
    <w:p w:rsidR="00FA2AF5" w:rsidRPr="00E57A7B" w:rsidRDefault="00FA2AF5" w:rsidP="001A0214">
      <w:pPr>
        <w:rPr>
          <w:rFonts w:ascii="Verdana" w:hAnsi="Verdana" w:cs="Calibri"/>
          <w:sz w:val="20"/>
          <w:szCs w:val="20"/>
        </w:rPr>
      </w:pPr>
    </w:p>
    <w:p w:rsidR="0062557B" w:rsidRPr="009E5370"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18"/>
          <w:szCs w:val="18"/>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9E5370">
        <w:rPr>
          <w:rFonts w:ascii="Verdana" w:hAnsi="Verdana" w:cs="Calibri"/>
          <w:kern w:val="28"/>
          <w:sz w:val="18"/>
          <w:szCs w:val="18"/>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Pr="00E57A7B" w:rsidRDefault="00172206" w:rsidP="00172206">
      <w:pPr>
        <w:ind w:left="1418"/>
        <w:rPr>
          <w:rFonts w:ascii="Verdana" w:hAnsi="Verdana" w:cs="Calibri"/>
          <w:sz w:val="20"/>
          <w:szCs w:val="20"/>
        </w:rPr>
      </w:pPr>
    </w:p>
    <w:p w:rsidR="00346A18" w:rsidRPr="009E5370" w:rsidRDefault="00346A18" w:rsidP="001B151A">
      <w:pPr>
        <w:numPr>
          <w:ilvl w:val="1"/>
          <w:numId w:val="4"/>
        </w:numPr>
        <w:rPr>
          <w:rFonts w:ascii="Verdana" w:hAnsi="Verdana" w:cs="Calibri"/>
          <w:sz w:val="18"/>
          <w:szCs w:val="18"/>
        </w:rPr>
      </w:pPr>
      <w:r w:rsidRPr="009E5370">
        <w:rPr>
          <w:rFonts w:ascii="Verdana" w:hAnsi="Verdana" w:cs="Calibri"/>
          <w:sz w:val="18"/>
          <w:szCs w:val="18"/>
        </w:rPr>
        <w:t>Účel veřejné zakázky</w:t>
      </w:r>
    </w:p>
    <w:p w:rsidR="00992B20" w:rsidRPr="009E5370" w:rsidRDefault="00992B20" w:rsidP="00992B20">
      <w:pPr>
        <w:ind w:left="705"/>
        <w:rPr>
          <w:rFonts w:ascii="Verdana" w:hAnsi="Verdana" w:cs="Calibri"/>
          <w:sz w:val="18"/>
          <w:szCs w:val="18"/>
        </w:rPr>
      </w:pPr>
    </w:p>
    <w:p w:rsidR="009E5370" w:rsidRPr="009E5370" w:rsidRDefault="00992B20" w:rsidP="009E5370">
      <w:pPr>
        <w:tabs>
          <w:tab w:val="left" w:pos="1418"/>
        </w:tabs>
        <w:ind w:left="1418"/>
        <w:jc w:val="both"/>
        <w:rPr>
          <w:rFonts w:ascii="Verdana" w:hAnsi="Verdana" w:cs="Arial"/>
          <w:i/>
          <w:sz w:val="18"/>
          <w:szCs w:val="18"/>
        </w:rPr>
      </w:pPr>
      <w:r w:rsidRPr="009E5370">
        <w:rPr>
          <w:rFonts w:ascii="Verdana" w:hAnsi="Verdana" w:cs="Calibri"/>
          <w:sz w:val="18"/>
          <w:szCs w:val="18"/>
        </w:rPr>
        <w:t xml:space="preserve">Účelem </w:t>
      </w:r>
      <w:sdt>
        <w:sdtPr>
          <w:rPr>
            <w:rFonts w:ascii="Verdana" w:hAnsi="Verdana" w:cs="Arial"/>
            <w:sz w:val="18"/>
            <w:szCs w:val="18"/>
          </w:rPr>
          <w:id w:val="-696621817"/>
          <w:placeholder>
            <w:docPart w:val="F89FF80045E34AA9A818B635DFB81967"/>
          </w:placeholder>
          <w:text/>
        </w:sdtPr>
        <w:sdtEndPr/>
        <w:sdtContent>
          <w:r w:rsidR="009E5370" w:rsidRPr="009E5370">
            <w:rPr>
              <w:rFonts w:ascii="Verdana" w:hAnsi="Verdana" w:cs="Arial"/>
              <w:sz w:val="18"/>
              <w:szCs w:val="18"/>
            </w:rPr>
            <w:t>stavby je zajištění synchronizace sítě začleňující všechny dotčené technologie, jmenovitě SDH, PSN na bázi MPLS a DWDM včetně systémů GSM-R. Konsolidace zajistí potřebnou stabilitu a dostupnost frekvenční složky synchronizace na všech využívaných technologiích jako nutnou podmínku stability a dostupnosti přenosových (</w:t>
          </w:r>
          <w:proofErr w:type="spellStart"/>
          <w:r w:rsidR="009E5370" w:rsidRPr="009E5370">
            <w:rPr>
              <w:rFonts w:ascii="Verdana" w:hAnsi="Verdana" w:cs="Arial"/>
              <w:sz w:val="18"/>
              <w:szCs w:val="18"/>
            </w:rPr>
            <w:t>infokomunikačních</w:t>
          </w:r>
          <w:proofErr w:type="spellEnd"/>
          <w:r w:rsidR="009E5370" w:rsidRPr="009E5370">
            <w:rPr>
              <w:rFonts w:ascii="Verdana" w:hAnsi="Verdana" w:cs="Arial"/>
              <w:sz w:val="18"/>
              <w:szCs w:val="18"/>
            </w:rPr>
            <w:t xml:space="preserve">) služeb. Segmentované řešení dovolí pro každou technologii nebo geografickou oblast spolehlivou (zálohovanou) referenci z nadřazených systémů a využití pro technologii optimálních funkcí a protokolů šíření, maximalizujících stabilitu a minimalizujících dobu zotavení po poruchách, zvyšujících řiditelnost a </w:t>
          </w:r>
          <w:proofErr w:type="spellStart"/>
          <w:r w:rsidR="009E5370" w:rsidRPr="009E5370">
            <w:rPr>
              <w:rFonts w:ascii="Verdana" w:hAnsi="Verdana" w:cs="Arial"/>
              <w:sz w:val="18"/>
              <w:szCs w:val="18"/>
            </w:rPr>
            <w:t>dohledovatelnost</w:t>
          </w:r>
          <w:proofErr w:type="spellEnd"/>
          <w:r w:rsidR="009E5370" w:rsidRPr="009E5370">
            <w:rPr>
              <w:rFonts w:ascii="Verdana" w:hAnsi="Verdana" w:cs="Arial"/>
              <w:sz w:val="18"/>
              <w:szCs w:val="18"/>
            </w:rPr>
            <w:t xml:space="preserve"> synchronizačních mechanismů a zjednodušujících plánování při nutných změnách v síti. </w:t>
          </w:r>
        </w:sdtContent>
      </w:sdt>
    </w:p>
    <w:p w:rsidR="005B1AA8" w:rsidRPr="009E5370" w:rsidRDefault="005B1AA8" w:rsidP="005B1AA8">
      <w:pPr>
        <w:ind w:left="1418"/>
        <w:jc w:val="both"/>
        <w:rPr>
          <w:rFonts w:ascii="Verdana" w:hAnsi="Verdana" w:cs="Calibri"/>
          <w:sz w:val="18"/>
          <w:szCs w:val="18"/>
        </w:rPr>
      </w:pPr>
    </w:p>
    <w:p w:rsidR="0011227C" w:rsidRDefault="0011227C" w:rsidP="00346B85">
      <w:pPr>
        <w:pStyle w:val="TPText-1slovan"/>
        <w:numPr>
          <w:ilvl w:val="0"/>
          <w:numId w:val="0"/>
        </w:numPr>
        <w:ind w:left="1418"/>
        <w:rPr>
          <w:rFonts w:ascii="Verdana" w:hAnsi="Verdana" w:cs="Calibri"/>
          <w:sz w:val="18"/>
          <w:szCs w:val="18"/>
        </w:rPr>
      </w:pPr>
    </w:p>
    <w:p w:rsidR="000B67A6" w:rsidRPr="009E5370" w:rsidRDefault="000B67A6" w:rsidP="00346B85">
      <w:pPr>
        <w:pStyle w:val="TPText-1slovan"/>
        <w:numPr>
          <w:ilvl w:val="0"/>
          <w:numId w:val="0"/>
        </w:numPr>
        <w:ind w:left="1418"/>
        <w:rPr>
          <w:rFonts w:ascii="Verdana" w:hAnsi="Verdana" w:cs="Calibri"/>
          <w:sz w:val="18"/>
          <w:szCs w:val="18"/>
        </w:rPr>
      </w:pPr>
    </w:p>
    <w:p w:rsidR="0092297B" w:rsidRPr="009E5370" w:rsidRDefault="0092297B" w:rsidP="001B151A">
      <w:pPr>
        <w:numPr>
          <w:ilvl w:val="1"/>
          <w:numId w:val="4"/>
        </w:numPr>
        <w:rPr>
          <w:rFonts w:ascii="Verdana" w:hAnsi="Verdana" w:cs="Calibri"/>
          <w:sz w:val="18"/>
          <w:szCs w:val="18"/>
        </w:rPr>
      </w:pPr>
      <w:bookmarkStart w:id="24" w:name="_Ref256586317"/>
      <w:r w:rsidRPr="009E5370">
        <w:rPr>
          <w:rFonts w:ascii="Verdana" w:hAnsi="Verdana" w:cs="Calibri"/>
          <w:sz w:val="18"/>
          <w:szCs w:val="18"/>
        </w:rPr>
        <w:t>Předmět plnění veřejné zakázky</w:t>
      </w:r>
      <w:bookmarkEnd w:id="24"/>
    </w:p>
    <w:p w:rsidR="005B1AA8" w:rsidRPr="009E5370" w:rsidRDefault="005B1AA8" w:rsidP="005B1AA8">
      <w:pPr>
        <w:ind w:left="1418"/>
        <w:rPr>
          <w:rFonts w:ascii="Verdana" w:hAnsi="Verdana" w:cs="Calibri"/>
          <w:sz w:val="18"/>
          <w:szCs w:val="18"/>
          <w:highlight w:val="cyan"/>
        </w:rPr>
      </w:pPr>
    </w:p>
    <w:p w:rsidR="005B1AA8" w:rsidRPr="009E5370" w:rsidRDefault="005B1AA8" w:rsidP="005B1AA8">
      <w:pPr>
        <w:pStyle w:val="Zkladntext"/>
        <w:spacing w:line="240" w:lineRule="auto"/>
        <w:ind w:left="1418"/>
        <w:jc w:val="both"/>
        <w:rPr>
          <w:rFonts w:ascii="Verdana" w:hAnsi="Verdana" w:cs="Calibri"/>
          <w:sz w:val="18"/>
          <w:szCs w:val="18"/>
        </w:rPr>
      </w:pPr>
      <w:r w:rsidRPr="009E5370">
        <w:rPr>
          <w:rFonts w:ascii="Verdana" w:hAnsi="Verdana" w:cs="Calibri"/>
          <w:sz w:val="18"/>
          <w:szCs w:val="18"/>
        </w:rPr>
        <w:t xml:space="preserve">Předmětem veřejné zakázky je vyhotovení Projektové </w:t>
      </w:r>
      <w:proofErr w:type="gramStart"/>
      <w:r w:rsidRPr="009E5370">
        <w:rPr>
          <w:rFonts w:ascii="Verdana" w:hAnsi="Verdana" w:cs="Calibri"/>
          <w:sz w:val="18"/>
          <w:szCs w:val="18"/>
        </w:rPr>
        <w:t>dokumentace  a realizace</w:t>
      </w:r>
      <w:proofErr w:type="gramEnd"/>
      <w:r w:rsidRPr="009E5370">
        <w:rPr>
          <w:rFonts w:ascii="Verdana" w:hAnsi="Verdana" w:cs="Calibri"/>
          <w:sz w:val="18"/>
          <w:szCs w:val="18"/>
        </w:rPr>
        <w:t xml:space="preserve"> stavby:</w:t>
      </w:r>
      <w:r w:rsidR="00401072" w:rsidRPr="009E5370">
        <w:rPr>
          <w:rFonts w:ascii="Verdana" w:hAnsi="Verdana" w:cs="Calibri"/>
          <w:sz w:val="18"/>
          <w:szCs w:val="18"/>
        </w:rPr>
        <w:t xml:space="preserve"> </w:t>
      </w:r>
      <w:r w:rsidRPr="009E5370">
        <w:rPr>
          <w:rFonts w:ascii="Verdana" w:hAnsi="Verdana" w:cs="Calibri"/>
          <w:b/>
          <w:sz w:val="18"/>
          <w:szCs w:val="18"/>
        </w:rPr>
        <w:t>„</w:t>
      </w:r>
      <w:r w:rsidR="00401072" w:rsidRPr="009E5370">
        <w:rPr>
          <w:rFonts w:ascii="Verdana" w:hAnsi="Verdana" w:cs="Calibri"/>
          <w:b/>
          <w:sz w:val="18"/>
          <w:szCs w:val="18"/>
        </w:rPr>
        <w:t>Konsolidace synchronizace telekomunikačních sítí SŽDC</w:t>
      </w:r>
      <w:r w:rsidRPr="009E5370">
        <w:rPr>
          <w:rFonts w:ascii="Verdana" w:hAnsi="Verdana" w:cs="Calibri"/>
          <w:b/>
          <w:sz w:val="18"/>
          <w:szCs w:val="18"/>
        </w:rPr>
        <w:t>“</w:t>
      </w:r>
      <w:r w:rsidRPr="009E5370">
        <w:rPr>
          <w:rFonts w:ascii="Verdana" w:hAnsi="Verdana" w:cs="Calibri"/>
          <w:sz w:val="18"/>
          <w:szCs w:val="18"/>
        </w:rPr>
        <w:t>.</w:t>
      </w:r>
    </w:p>
    <w:p w:rsidR="005B1AA8" w:rsidRPr="00685C45" w:rsidRDefault="005B1AA8" w:rsidP="005B1AA8">
      <w:pPr>
        <w:pStyle w:val="Zkladntext"/>
        <w:spacing w:line="240" w:lineRule="auto"/>
        <w:ind w:left="1418"/>
        <w:jc w:val="both"/>
        <w:rPr>
          <w:rFonts w:ascii="Verdana" w:hAnsi="Verdana" w:cs="Calibri"/>
          <w:sz w:val="18"/>
          <w:szCs w:val="18"/>
        </w:rPr>
      </w:pPr>
    </w:p>
    <w:p w:rsidR="005B1AA8" w:rsidRPr="00685C45" w:rsidRDefault="005B1AA8" w:rsidP="005B1AA8">
      <w:pPr>
        <w:ind w:left="1418"/>
        <w:jc w:val="both"/>
        <w:outlineLvl w:val="2"/>
        <w:rPr>
          <w:rFonts w:ascii="Verdana" w:hAnsi="Verdana"/>
          <w:sz w:val="18"/>
          <w:szCs w:val="18"/>
        </w:rPr>
      </w:pPr>
      <w:r w:rsidRPr="00685C45">
        <w:rPr>
          <w:rFonts w:ascii="Verdana" w:hAnsi="Verdana"/>
          <w:sz w:val="18"/>
          <w:szCs w:val="18"/>
        </w:rPr>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ve smyslu přílohy č. </w:t>
      </w:r>
      <w:r w:rsidR="006B5DE1" w:rsidRPr="00685C45">
        <w:rPr>
          <w:rFonts w:ascii="Verdana" w:hAnsi="Verdana"/>
          <w:sz w:val="18"/>
          <w:szCs w:val="18"/>
        </w:rPr>
        <w:t>3</w:t>
      </w:r>
      <w:r w:rsidRPr="00685C45">
        <w:rPr>
          <w:rFonts w:ascii="Verdana" w:hAnsi="Verdana"/>
          <w:sz w:val="18"/>
          <w:szCs w:val="18"/>
        </w:rPr>
        <w:t xml:space="preserve"> a přílohy č. </w:t>
      </w:r>
      <w:r w:rsidR="006B5DE1" w:rsidRPr="00685C45">
        <w:rPr>
          <w:rFonts w:ascii="Verdana" w:hAnsi="Verdana"/>
          <w:sz w:val="18"/>
          <w:szCs w:val="18"/>
        </w:rPr>
        <w:t>4</w:t>
      </w:r>
      <w:r w:rsidRPr="00685C45">
        <w:rPr>
          <w:rFonts w:ascii="Verdana" w:hAnsi="Verdana"/>
          <w:sz w:val="18"/>
          <w:szCs w:val="18"/>
        </w:rPr>
        <w:t xml:space="preserve">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rsidR="005B1AA8" w:rsidRPr="00685C45" w:rsidRDefault="005B1AA8" w:rsidP="005B1AA8">
      <w:pPr>
        <w:spacing w:before="120"/>
        <w:ind w:left="1418"/>
        <w:jc w:val="both"/>
        <w:rPr>
          <w:rFonts w:ascii="Verdana" w:hAnsi="Verdana"/>
          <w:sz w:val="18"/>
          <w:szCs w:val="18"/>
        </w:rPr>
      </w:pPr>
      <w:r w:rsidRPr="00685C45">
        <w:rPr>
          <w:rFonts w:ascii="Verdana" w:hAnsi="Verdana"/>
          <w:sz w:val="18"/>
          <w:szCs w:val="18"/>
        </w:rPr>
        <w:t xml:space="preserve">Projektová dokumentace bude určovat hmotové, materiálové, stavebnětechnické, technologické, dispoziční a provozní vlastnosti díla a jakost zohledňují vliv stavby na životní prostředí a umožňovat vyhotovení soupisu prací s výkazem výměr, </w:t>
      </w:r>
      <w:r w:rsidRPr="00685C45">
        <w:rPr>
          <w:rFonts w:ascii="Verdana" w:hAnsi="Verdana"/>
          <w:sz w:val="18"/>
          <w:szCs w:val="18"/>
        </w:rPr>
        <w:lastRenderedPageBreak/>
        <w:t>podrobného položkového rozpočtu jednotlivých stavebních objektů (SO) a provozních souborů (PS) a souhrnný rozpočet jako podklad pro dílčí fakturaci v průběhu realizace stavby. Projektová dokumentace bude respektovat schválenou dokumentaci pro územní řízení, včetně schválených investičních nákladů. Součástí činnosti zhotovitele je i výkon autorského dozoru, kterým zhotovitel zajistí soulad provádění stavby s ověřenou a projednanou projektovou dokumentací ve smyslu zákona č. 183/2006 Sb., stavební zákon, ve znění pozdějších předpisů.</w:t>
      </w:r>
    </w:p>
    <w:p w:rsidR="001003A1" w:rsidRPr="00685C45" w:rsidRDefault="005B1AA8" w:rsidP="005B1AA8">
      <w:pPr>
        <w:spacing w:before="120"/>
        <w:ind w:left="1418"/>
        <w:jc w:val="both"/>
        <w:rPr>
          <w:rFonts w:ascii="Verdana" w:hAnsi="Verdana"/>
          <w:sz w:val="18"/>
          <w:szCs w:val="18"/>
        </w:rPr>
      </w:pPr>
      <w:r w:rsidRPr="00685C45">
        <w:rPr>
          <w:rFonts w:ascii="Verdana" w:hAnsi="Verdana"/>
          <w:sz w:val="18"/>
          <w:szCs w:val="18"/>
        </w:rPr>
        <w:t xml:space="preserve">Zhotovitel v rámci zpracování projektové dokumentace zajistí zpracování podkladů pro realizaci stavby v potřebném množství a podobě. </w:t>
      </w:r>
    </w:p>
    <w:p w:rsidR="005B1AA8" w:rsidRPr="009E5370" w:rsidRDefault="005B1AA8" w:rsidP="005B1AA8">
      <w:pPr>
        <w:ind w:left="1418"/>
        <w:jc w:val="both"/>
        <w:rPr>
          <w:rFonts w:ascii="Verdana" w:hAnsi="Verdana"/>
          <w:sz w:val="18"/>
          <w:szCs w:val="18"/>
        </w:rPr>
      </w:pPr>
    </w:p>
    <w:sdt>
      <w:sdtPr>
        <w:rPr>
          <w:rFonts w:ascii="Verdana" w:hAnsi="Verdana"/>
          <w:sz w:val="18"/>
          <w:szCs w:val="18"/>
        </w:rPr>
        <w:id w:val="-320964178"/>
        <w:placeholder>
          <w:docPart w:val="B11C5947112349CF9D293549B6A8D666"/>
        </w:placeholder>
        <w:text/>
      </w:sdtPr>
      <w:sdtEndPr/>
      <w:sdtContent>
        <w:p w:rsidR="009E5370" w:rsidRPr="009E5370" w:rsidRDefault="009E5370" w:rsidP="009E5370">
          <w:pPr>
            <w:ind w:left="1418"/>
            <w:jc w:val="both"/>
            <w:rPr>
              <w:rFonts w:ascii="Verdana" w:hAnsi="Verdana"/>
              <w:i/>
              <w:sz w:val="18"/>
              <w:szCs w:val="18"/>
            </w:rPr>
          </w:pPr>
          <w:r w:rsidRPr="009E5370">
            <w:rPr>
              <w:rFonts w:ascii="Verdana" w:hAnsi="Verdana"/>
              <w:sz w:val="18"/>
              <w:szCs w:val="18"/>
            </w:rPr>
            <w:t xml:space="preserve">Hlavní náplní realizace stavby je rekonstrukce stávajícího přenosového zařízení SDH, MPLS, DWDM  pro šíření synchronizace z uzlů CDP Praha a CDP Přerov splňující požadavky </w:t>
          </w:r>
          <w:proofErr w:type="gramStart"/>
          <w:r w:rsidRPr="009E5370">
            <w:rPr>
              <w:rFonts w:ascii="Verdana" w:hAnsi="Verdana"/>
              <w:sz w:val="18"/>
              <w:szCs w:val="18"/>
            </w:rPr>
            <w:t>ITU-T G.803</w:t>
          </w:r>
          <w:proofErr w:type="gramEnd"/>
          <w:r w:rsidRPr="009E5370">
            <w:rPr>
              <w:rFonts w:ascii="Verdana" w:hAnsi="Verdana"/>
              <w:sz w:val="18"/>
              <w:szCs w:val="18"/>
            </w:rPr>
            <w:t>.</w:t>
          </w:r>
          <w:r w:rsidR="00705426">
            <w:rPr>
              <w:rFonts w:ascii="Verdana" w:hAnsi="Verdana"/>
              <w:sz w:val="18"/>
              <w:szCs w:val="18"/>
            </w:rPr>
            <w:t xml:space="preserve"> </w:t>
          </w:r>
          <w:r w:rsidRPr="009E5370">
            <w:rPr>
              <w:rFonts w:ascii="Verdana" w:hAnsi="Verdana"/>
              <w:sz w:val="18"/>
              <w:szCs w:val="18"/>
            </w:rPr>
            <w:t xml:space="preserve">U přenosového zařízení SDH v počtu 8 kusů dojde k doplnění nového referenčního vstupu synchronizace, u 2 uzlů SDH dojde ke změně priorit šíření synchronizace. U přenosového zařízení DWDM dojde k vybavení linek, které jsou určeny k synchronizaci, novými kartami pro šíření synchronního </w:t>
          </w:r>
          <w:proofErr w:type="spellStart"/>
          <w:r w:rsidRPr="009E5370">
            <w:rPr>
              <w:rFonts w:ascii="Verdana" w:hAnsi="Verdana"/>
              <w:sz w:val="18"/>
              <w:szCs w:val="18"/>
            </w:rPr>
            <w:t>ethernetu</w:t>
          </w:r>
          <w:proofErr w:type="spellEnd"/>
          <w:r w:rsidRPr="009E5370">
            <w:rPr>
              <w:rFonts w:ascii="Verdana" w:hAnsi="Verdana"/>
              <w:sz w:val="18"/>
              <w:szCs w:val="18"/>
            </w:rPr>
            <w:t xml:space="preserve"> spolu se značkou kvality zdrojových synchronizačních hodin (Asynchronní DWDM síť s podporou přenosu </w:t>
          </w:r>
          <w:proofErr w:type="spellStart"/>
          <w:r w:rsidRPr="009E5370">
            <w:rPr>
              <w:rFonts w:ascii="Verdana" w:hAnsi="Verdana"/>
              <w:sz w:val="18"/>
              <w:szCs w:val="18"/>
            </w:rPr>
            <w:t>SyncE</w:t>
          </w:r>
          <w:proofErr w:type="spellEnd"/>
          <w:r w:rsidRPr="009E5370">
            <w:rPr>
              <w:rFonts w:ascii="Verdana" w:hAnsi="Verdana"/>
              <w:sz w:val="18"/>
              <w:szCs w:val="18"/>
            </w:rPr>
            <w:t xml:space="preserve">). U přenosového zařízení MPLS pro správnou funkci synchronizace bude proveden softwarový upgrade uzlů MPLS v celkové počtu 69 kusů, výměna karet E1 za karty 8pE1 s podporou ACR a doplnění licencí pro </w:t>
          </w:r>
          <w:proofErr w:type="spellStart"/>
          <w:r w:rsidRPr="009E5370">
            <w:rPr>
              <w:rFonts w:ascii="Verdana" w:hAnsi="Verdana"/>
              <w:sz w:val="18"/>
              <w:szCs w:val="18"/>
            </w:rPr>
            <w:t>SyncE</w:t>
          </w:r>
          <w:proofErr w:type="spellEnd"/>
          <w:r w:rsidRPr="009E5370">
            <w:rPr>
              <w:rFonts w:ascii="Verdana" w:hAnsi="Verdana"/>
              <w:sz w:val="18"/>
              <w:szCs w:val="18"/>
            </w:rPr>
            <w:t xml:space="preserve"> pro páteřní uzly MPLS. </w:t>
          </w:r>
        </w:p>
      </w:sdtContent>
    </w:sdt>
    <w:p w:rsidR="009E5370" w:rsidRPr="009E5370" w:rsidRDefault="009E5370" w:rsidP="009E5370">
      <w:pPr>
        <w:tabs>
          <w:tab w:val="left" w:pos="567"/>
        </w:tabs>
        <w:ind w:left="1418"/>
        <w:rPr>
          <w:rFonts w:ascii="Verdana" w:hAnsi="Verdana" w:cs="Arial"/>
          <w:sz w:val="18"/>
          <w:szCs w:val="18"/>
        </w:rPr>
      </w:pPr>
    </w:p>
    <w:p w:rsidR="005B1AA8" w:rsidRPr="009E5370" w:rsidRDefault="009E5370" w:rsidP="009E5370">
      <w:pPr>
        <w:tabs>
          <w:tab w:val="left" w:pos="567"/>
        </w:tabs>
        <w:ind w:left="1418"/>
        <w:rPr>
          <w:rFonts w:ascii="Verdana" w:hAnsi="Verdana" w:cs="Calibri"/>
          <w:sz w:val="18"/>
          <w:szCs w:val="18"/>
          <w:highlight w:val="cyan"/>
        </w:rPr>
      </w:pPr>
      <w:r w:rsidRPr="009E5370">
        <w:rPr>
          <w:rFonts w:ascii="Verdana" w:hAnsi="Verdana" w:cs="Arial"/>
          <w:sz w:val="18"/>
          <w:szCs w:val="18"/>
        </w:rPr>
        <w:t>Rozsah stavby:</w:t>
      </w:r>
      <w:r w:rsidRPr="009E5370">
        <w:rPr>
          <w:rFonts w:ascii="Verdana" w:hAnsi="Verdana" w:cs="Arial"/>
          <w:i/>
          <w:sz w:val="18"/>
          <w:szCs w:val="18"/>
        </w:rPr>
        <w:t xml:space="preserve"> </w:t>
      </w:r>
      <w:sdt>
        <w:sdtPr>
          <w:rPr>
            <w:rFonts w:ascii="Verdana" w:hAnsi="Verdana" w:cs="Arial"/>
            <w:i/>
            <w:sz w:val="18"/>
            <w:szCs w:val="18"/>
          </w:rPr>
          <w:id w:val="265347757"/>
          <w:placeholder>
            <w:docPart w:val="B11C5947112349CF9D293549B6A8D666"/>
          </w:placeholder>
          <w:text/>
        </w:sdtPr>
        <w:sdtEndPr/>
        <w:sdtContent>
          <w:r w:rsidRPr="009E5370">
            <w:rPr>
              <w:rFonts w:ascii="Verdana" w:hAnsi="Verdana" w:cs="Arial"/>
              <w:sz w:val="18"/>
              <w:szCs w:val="18"/>
            </w:rPr>
            <w:t>celá přenosová síť SŽDC</w:t>
          </w:r>
        </w:sdtContent>
      </w:sdt>
    </w:p>
    <w:p w:rsidR="0092297B" w:rsidRPr="009E5370" w:rsidRDefault="00D15844" w:rsidP="005A0222">
      <w:pPr>
        <w:spacing w:before="120"/>
        <w:ind w:left="1414"/>
        <w:jc w:val="both"/>
        <w:rPr>
          <w:rFonts w:ascii="Verdana" w:hAnsi="Verdana" w:cs="Calibri"/>
          <w:sz w:val="18"/>
          <w:szCs w:val="18"/>
        </w:rPr>
      </w:pPr>
      <w:r w:rsidRPr="009E5370">
        <w:rPr>
          <w:rFonts w:ascii="Verdana" w:hAnsi="Verdana" w:cs="Calibri"/>
          <w:sz w:val="18"/>
          <w:szCs w:val="18"/>
        </w:rPr>
        <w:t>Bližší specifikace předmětu plnění veřejné zakázky je upravena v dalších částech zadávací dokumentace.</w:t>
      </w:r>
    </w:p>
    <w:p w:rsidR="00D15844" w:rsidRPr="009E5370" w:rsidRDefault="00D15844" w:rsidP="00D15844">
      <w:pPr>
        <w:ind w:left="1414"/>
        <w:rPr>
          <w:rFonts w:ascii="Verdana" w:hAnsi="Verdana" w:cs="Calibri"/>
          <w:sz w:val="18"/>
          <w:szCs w:val="18"/>
        </w:rPr>
      </w:pPr>
    </w:p>
    <w:p w:rsidR="0092297B" w:rsidRPr="009E5370" w:rsidRDefault="0092297B" w:rsidP="001B151A">
      <w:pPr>
        <w:numPr>
          <w:ilvl w:val="1"/>
          <w:numId w:val="4"/>
        </w:numPr>
        <w:rPr>
          <w:rFonts w:ascii="Verdana" w:hAnsi="Verdana" w:cs="Calibri"/>
          <w:sz w:val="18"/>
          <w:szCs w:val="18"/>
        </w:rPr>
      </w:pPr>
      <w:r w:rsidRPr="009E5370">
        <w:rPr>
          <w:rFonts w:ascii="Verdana" w:hAnsi="Verdana" w:cs="Calibri"/>
          <w:sz w:val="18"/>
          <w:szCs w:val="18"/>
        </w:rPr>
        <w:t>Klasifikace předmětu veřejné zakázky</w:t>
      </w:r>
    </w:p>
    <w:p w:rsidR="005B4E36" w:rsidRPr="009E5370" w:rsidRDefault="00774F6C" w:rsidP="0092297B">
      <w:pPr>
        <w:ind w:left="1414"/>
        <w:rPr>
          <w:rFonts w:ascii="Verdana" w:hAnsi="Verdana" w:cs="Calibri"/>
          <w:sz w:val="18"/>
          <w:szCs w:val="18"/>
          <w:lang w:val="en-US"/>
        </w:rPr>
      </w:pPr>
      <w:proofErr w:type="spellStart"/>
      <w:proofErr w:type="gramStart"/>
      <w:r w:rsidRPr="009E5370">
        <w:rPr>
          <w:rFonts w:ascii="Verdana" w:hAnsi="Verdana" w:cs="Calibri"/>
          <w:sz w:val="18"/>
          <w:szCs w:val="18"/>
          <w:lang w:val="en-US"/>
        </w:rPr>
        <w:t>Neobsazeno</w:t>
      </w:r>
      <w:proofErr w:type="spellEnd"/>
      <w:r w:rsidRPr="009E5370">
        <w:rPr>
          <w:rFonts w:ascii="Verdana" w:hAnsi="Verdana" w:cs="Calibri"/>
          <w:sz w:val="18"/>
          <w:szCs w:val="18"/>
          <w:lang w:val="en-US"/>
        </w:rPr>
        <w:t>.</w:t>
      </w:r>
      <w:proofErr w:type="gramEnd"/>
    </w:p>
    <w:p w:rsidR="00374175" w:rsidRPr="009E5370" w:rsidRDefault="00374175" w:rsidP="00BE68F0">
      <w:pPr>
        <w:ind w:left="705" w:firstLine="709"/>
        <w:jc w:val="both"/>
        <w:rPr>
          <w:rFonts w:ascii="Verdana" w:hAnsi="Verdana" w:cs="Calibri"/>
          <w:sz w:val="18"/>
          <w:szCs w:val="18"/>
        </w:rPr>
      </w:pPr>
    </w:p>
    <w:p w:rsidR="00374175" w:rsidRPr="009E5370" w:rsidRDefault="00374175" w:rsidP="00374175">
      <w:pPr>
        <w:numPr>
          <w:ilvl w:val="1"/>
          <w:numId w:val="4"/>
        </w:numPr>
        <w:jc w:val="both"/>
        <w:rPr>
          <w:rFonts w:ascii="Verdana" w:hAnsi="Verdana" w:cs="Calibri"/>
          <w:sz w:val="18"/>
          <w:szCs w:val="18"/>
        </w:rPr>
      </w:pPr>
      <w:r w:rsidRPr="009E5370">
        <w:rPr>
          <w:rFonts w:ascii="Verdana" w:hAnsi="Verdana" w:cs="Calibri"/>
          <w:sz w:val="18"/>
          <w:szCs w:val="18"/>
        </w:rPr>
        <w:t xml:space="preserve">Doba plnění veřejné zakázky je uvedena ve Smlouvě </w:t>
      </w:r>
      <w:r w:rsidR="009676FE" w:rsidRPr="009E5370">
        <w:rPr>
          <w:rFonts w:ascii="Verdana" w:hAnsi="Verdana" w:cs="Calibri"/>
          <w:sz w:val="18"/>
          <w:szCs w:val="18"/>
        </w:rPr>
        <w:t xml:space="preserve">o dílo </w:t>
      </w:r>
      <w:r w:rsidRPr="009E5370">
        <w:rPr>
          <w:rFonts w:ascii="Verdana" w:hAnsi="Verdana" w:cs="Calibri"/>
          <w:sz w:val="18"/>
          <w:szCs w:val="18"/>
        </w:rPr>
        <w:t>na plnění veřejné zakázky, jejíž závazný vzor tvoří Díl 2 zadávací dokumentace.</w:t>
      </w:r>
    </w:p>
    <w:p w:rsidR="001D33F2" w:rsidRDefault="001D33F2" w:rsidP="00CD5BA4">
      <w:pPr>
        <w:ind w:left="705" w:firstLine="709"/>
        <w:jc w:val="both"/>
        <w:rPr>
          <w:rFonts w:ascii="Verdana" w:hAnsi="Verdana" w:cs="Calibri"/>
          <w:sz w:val="18"/>
          <w:szCs w:val="18"/>
        </w:rPr>
      </w:pPr>
    </w:p>
    <w:p w:rsidR="0062557B" w:rsidRPr="009E5370" w:rsidRDefault="00B26933" w:rsidP="00CD5BA4">
      <w:pPr>
        <w:ind w:left="705" w:firstLine="709"/>
        <w:jc w:val="both"/>
        <w:rPr>
          <w:rFonts w:ascii="Verdana" w:hAnsi="Verdana" w:cs="Calibri"/>
          <w:sz w:val="18"/>
          <w:szCs w:val="18"/>
        </w:rPr>
      </w:pPr>
      <w:r w:rsidRPr="009E5370" w:rsidDel="003D2692">
        <w:rPr>
          <w:rFonts w:ascii="Verdana" w:hAnsi="Verdana" w:cs="Calibri"/>
          <w:sz w:val="18"/>
          <w:szCs w:val="18"/>
        </w:rPr>
        <w:t xml:space="preserve"> </w:t>
      </w:r>
    </w:p>
    <w:p w:rsidR="0062557B" w:rsidRPr="001D33F2" w:rsidRDefault="0062557B" w:rsidP="007C5B14">
      <w:pPr>
        <w:pStyle w:val="Nadpis1"/>
        <w:widowControl w:val="0"/>
        <w:numPr>
          <w:ilvl w:val="0"/>
          <w:numId w:val="0"/>
        </w:numPr>
        <w:shd w:val="pct5" w:color="auto" w:fill="auto"/>
        <w:tabs>
          <w:tab w:val="num" w:pos="0"/>
        </w:tabs>
        <w:spacing w:before="120" w:after="120" w:line="320" w:lineRule="atLeast"/>
        <w:ind w:left="720"/>
        <w:jc w:val="both"/>
        <w:rPr>
          <w:rFonts w:ascii="Verdana" w:hAnsi="Verdana" w:cs="Calibri"/>
          <w:kern w:val="28"/>
          <w:sz w:val="20"/>
          <w:szCs w:val="20"/>
          <w:lang w:val="cs-CZ"/>
        </w:rPr>
      </w:pPr>
      <w:bookmarkStart w:id="25" w:name="_Toc338932279"/>
      <w:bookmarkStart w:id="26" w:name="_Toc522784007"/>
      <w:r w:rsidRPr="001D33F2">
        <w:rPr>
          <w:rFonts w:ascii="Verdana" w:hAnsi="Verdana" w:cs="Calibri"/>
          <w:kern w:val="28"/>
          <w:sz w:val="20"/>
          <w:szCs w:val="20"/>
          <w:lang w:val="cs-CZ"/>
        </w:rPr>
        <w:t>ZDROJE FINANCOVÁNÍ</w:t>
      </w:r>
      <w:bookmarkEnd w:id="25"/>
      <w:bookmarkEnd w:id="26"/>
      <w:r w:rsidR="007C5B14" w:rsidRPr="001D33F2">
        <w:rPr>
          <w:rFonts w:ascii="Verdana" w:hAnsi="Verdana" w:cs="Calibri"/>
          <w:kern w:val="28"/>
          <w:sz w:val="20"/>
          <w:szCs w:val="20"/>
          <w:lang w:val="cs-CZ"/>
        </w:rPr>
        <w:t xml:space="preserve"> A PŘEDPOKLÁDANÁ HODNOTA VEŘEJNÉ ZAKÁZKY</w:t>
      </w:r>
    </w:p>
    <w:p w:rsidR="00172206" w:rsidRPr="00E57A7B" w:rsidRDefault="00172206" w:rsidP="00172206">
      <w:pPr>
        <w:ind w:left="1418"/>
        <w:jc w:val="both"/>
        <w:rPr>
          <w:rFonts w:ascii="Verdana" w:hAnsi="Verdana" w:cs="Calibri"/>
          <w:sz w:val="20"/>
          <w:szCs w:val="20"/>
        </w:rPr>
      </w:pPr>
    </w:p>
    <w:p w:rsidR="005A4B36" w:rsidRPr="009E5370" w:rsidRDefault="005A4B36" w:rsidP="000926FE">
      <w:pPr>
        <w:numPr>
          <w:ilvl w:val="1"/>
          <w:numId w:val="19"/>
        </w:numPr>
        <w:jc w:val="both"/>
        <w:rPr>
          <w:rFonts w:ascii="Verdana" w:hAnsi="Verdana" w:cs="Calibri"/>
          <w:sz w:val="18"/>
          <w:szCs w:val="18"/>
        </w:rPr>
      </w:pPr>
      <w:r w:rsidRPr="009E5370">
        <w:rPr>
          <w:rFonts w:ascii="Verdana" w:hAnsi="Verdana" w:cs="Calibri"/>
          <w:sz w:val="18"/>
          <w:szCs w:val="18"/>
        </w:rPr>
        <w:t xml:space="preserve">Předpokládá se </w:t>
      </w:r>
      <w:r w:rsidR="00374175" w:rsidRPr="009E5370">
        <w:rPr>
          <w:rFonts w:ascii="Verdana" w:hAnsi="Verdana" w:cs="Calibri"/>
          <w:sz w:val="18"/>
          <w:szCs w:val="18"/>
        </w:rPr>
        <w:t>financování</w:t>
      </w:r>
      <w:r w:rsidRPr="009E5370">
        <w:rPr>
          <w:rFonts w:ascii="Verdana" w:hAnsi="Verdana" w:cs="Calibri"/>
          <w:sz w:val="18"/>
          <w:szCs w:val="18"/>
        </w:rPr>
        <w:t xml:space="preserve"> této veřejné zakázky z prostředků České republiky - Státního fondu dopravní infrastruktury.</w:t>
      </w:r>
    </w:p>
    <w:p w:rsidR="0062557B" w:rsidRPr="009E5370" w:rsidRDefault="0062557B" w:rsidP="000926FE">
      <w:pPr>
        <w:numPr>
          <w:ilvl w:val="1"/>
          <w:numId w:val="19"/>
        </w:numPr>
        <w:tabs>
          <w:tab w:val="num" w:pos="3563"/>
        </w:tabs>
        <w:jc w:val="both"/>
        <w:rPr>
          <w:rFonts w:ascii="Verdana" w:hAnsi="Verdana" w:cs="Calibri"/>
          <w:sz w:val="18"/>
          <w:szCs w:val="18"/>
        </w:rPr>
      </w:pPr>
      <w:r w:rsidRPr="009E5370">
        <w:rPr>
          <w:rFonts w:ascii="Verdana" w:hAnsi="Verdana" w:cs="Calibri"/>
          <w:sz w:val="18"/>
          <w:szCs w:val="18"/>
        </w:rPr>
        <w:t xml:space="preserve">Konečným příjemcem prostředků ze zdrojů uvedených v článku </w:t>
      </w:r>
      <w:r w:rsidR="00D451A7" w:rsidRPr="009E5370">
        <w:rPr>
          <w:rFonts w:ascii="Verdana" w:hAnsi="Verdana" w:cs="Calibri"/>
          <w:sz w:val="18"/>
          <w:szCs w:val="18"/>
        </w:rPr>
        <w:t>5.1</w:t>
      </w:r>
      <w:r w:rsidRPr="009E5370">
        <w:rPr>
          <w:rFonts w:ascii="Verdana" w:hAnsi="Verdana" w:cs="Calibri"/>
          <w:sz w:val="18"/>
          <w:szCs w:val="18"/>
        </w:rPr>
        <w:t xml:space="preserve"> </w:t>
      </w:r>
      <w:r w:rsidR="00131A9F" w:rsidRPr="009E5370">
        <w:rPr>
          <w:rFonts w:ascii="Verdana" w:hAnsi="Verdana" w:cs="Calibri"/>
          <w:sz w:val="18"/>
          <w:szCs w:val="18"/>
        </w:rPr>
        <w:t xml:space="preserve">této Výzvy </w:t>
      </w:r>
      <w:r w:rsidRPr="009E5370">
        <w:rPr>
          <w:rFonts w:ascii="Verdana" w:hAnsi="Verdana" w:cs="Calibri"/>
          <w:sz w:val="18"/>
          <w:szCs w:val="18"/>
        </w:rPr>
        <w:t>je Správa železniční dopravní cesty, státní organizace se sídlem Praha 1, Nové Město, Dlážděná 1003/7, PSČ 110 00 (zadavatel).</w:t>
      </w:r>
    </w:p>
    <w:p w:rsidR="003B004B" w:rsidRPr="009E5370" w:rsidRDefault="003B004B" w:rsidP="003B004B">
      <w:pPr>
        <w:tabs>
          <w:tab w:val="num" w:pos="3563"/>
        </w:tabs>
        <w:ind w:left="709"/>
        <w:jc w:val="both"/>
        <w:rPr>
          <w:rFonts w:ascii="Verdana" w:hAnsi="Verdana" w:cs="Calibri"/>
          <w:sz w:val="18"/>
          <w:szCs w:val="18"/>
        </w:rPr>
      </w:pPr>
    </w:p>
    <w:p w:rsidR="003B004B" w:rsidRPr="009E5370" w:rsidRDefault="003B004B" w:rsidP="000926FE">
      <w:pPr>
        <w:numPr>
          <w:ilvl w:val="1"/>
          <w:numId w:val="19"/>
        </w:numPr>
        <w:tabs>
          <w:tab w:val="num" w:pos="3563"/>
        </w:tabs>
        <w:jc w:val="both"/>
        <w:rPr>
          <w:rFonts w:ascii="Verdana" w:hAnsi="Verdana" w:cs="Calibri"/>
          <w:sz w:val="18"/>
          <w:szCs w:val="18"/>
        </w:rPr>
      </w:pPr>
      <w:r w:rsidRPr="009E5370">
        <w:rPr>
          <w:rFonts w:ascii="Verdana" w:hAnsi="Verdana" w:cs="Calibri"/>
          <w:sz w:val="18"/>
          <w:szCs w:val="18"/>
        </w:rPr>
        <w:t xml:space="preserve">Předpokládaná hodnota </w:t>
      </w:r>
      <w:r w:rsidR="00374175" w:rsidRPr="009E5370">
        <w:rPr>
          <w:rFonts w:ascii="Verdana" w:hAnsi="Verdana" w:cs="Calibri"/>
          <w:sz w:val="18"/>
          <w:szCs w:val="18"/>
        </w:rPr>
        <w:t xml:space="preserve">veřejné </w:t>
      </w:r>
      <w:r w:rsidRPr="009E5370">
        <w:rPr>
          <w:rFonts w:ascii="Verdana" w:hAnsi="Verdana" w:cs="Calibri"/>
          <w:sz w:val="18"/>
          <w:szCs w:val="18"/>
        </w:rPr>
        <w:t xml:space="preserve">zakázky činí </w:t>
      </w:r>
      <w:r w:rsidR="007F5AE0" w:rsidRPr="009E5370">
        <w:rPr>
          <w:rFonts w:ascii="Verdana" w:hAnsi="Verdana" w:cs="Calibri"/>
          <w:b/>
          <w:sz w:val="18"/>
          <w:szCs w:val="18"/>
        </w:rPr>
        <w:t>2</w:t>
      </w:r>
      <w:r w:rsidR="00A7047D" w:rsidRPr="009E5370">
        <w:rPr>
          <w:rFonts w:ascii="Verdana" w:hAnsi="Verdana" w:cs="Calibri"/>
          <w:b/>
          <w:sz w:val="18"/>
          <w:szCs w:val="18"/>
        </w:rPr>
        <w:t>4 614 158</w:t>
      </w:r>
      <w:r w:rsidR="00CB3DDD" w:rsidRPr="009E5370">
        <w:rPr>
          <w:rFonts w:ascii="Verdana" w:hAnsi="Verdana" w:cs="Calibri"/>
          <w:b/>
          <w:sz w:val="18"/>
          <w:szCs w:val="18"/>
        </w:rPr>
        <w:t>,</w:t>
      </w:r>
      <w:r w:rsidR="007905C5" w:rsidRPr="009E5370">
        <w:rPr>
          <w:rFonts w:ascii="Verdana" w:hAnsi="Verdana" w:cs="Calibri"/>
          <w:b/>
          <w:sz w:val="18"/>
          <w:szCs w:val="18"/>
        </w:rPr>
        <w:t>-</w:t>
      </w:r>
      <w:r w:rsidR="00CB67D0" w:rsidRPr="009E5370">
        <w:rPr>
          <w:rFonts w:ascii="Verdana" w:hAnsi="Verdana" w:cs="Calibri"/>
          <w:b/>
          <w:sz w:val="18"/>
          <w:szCs w:val="18"/>
        </w:rPr>
        <w:t xml:space="preserve"> Kč </w:t>
      </w:r>
      <w:r w:rsidRPr="009E5370">
        <w:rPr>
          <w:rFonts w:ascii="Verdana" w:hAnsi="Verdana" w:cs="Calibri"/>
          <w:sz w:val="18"/>
          <w:szCs w:val="18"/>
        </w:rPr>
        <w:t>(bez DPH).</w:t>
      </w:r>
    </w:p>
    <w:p w:rsidR="007C7216" w:rsidRDefault="007C7216" w:rsidP="007C7216">
      <w:pPr>
        <w:pStyle w:val="Odstavecseseznamem"/>
        <w:rPr>
          <w:rFonts w:ascii="Verdana" w:hAnsi="Verdana" w:cs="Calibri"/>
          <w:sz w:val="20"/>
          <w:szCs w:val="20"/>
        </w:rPr>
      </w:pPr>
    </w:p>
    <w:p w:rsidR="001D33F2" w:rsidRPr="00E57A7B" w:rsidRDefault="001D33F2" w:rsidP="007C7216">
      <w:pPr>
        <w:pStyle w:val="Odstavecseseznamem"/>
        <w:rPr>
          <w:rFonts w:ascii="Verdana" w:hAnsi="Verdana" w:cs="Calibri"/>
          <w:sz w:val="20"/>
          <w:szCs w:val="20"/>
        </w:rPr>
      </w:pPr>
    </w:p>
    <w:p w:rsidR="0062557B" w:rsidRPr="009E5370"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0"/>
          <w:szCs w:val="20"/>
          <w:lang w:val="cs-CZ"/>
        </w:rPr>
      </w:pPr>
      <w:bookmarkStart w:id="27" w:name="_Toc338932282"/>
      <w:bookmarkStart w:id="28" w:name="_Toc522784008"/>
      <w:r w:rsidRPr="009E5370">
        <w:rPr>
          <w:rFonts w:ascii="Verdana" w:hAnsi="Verdana" w:cs="Calibri"/>
          <w:kern w:val="28"/>
          <w:sz w:val="20"/>
          <w:szCs w:val="20"/>
          <w:lang w:val="cs-CZ"/>
        </w:rPr>
        <w:t>OBSAH ZADÁVACÍ DOKUMENTACE</w:t>
      </w:r>
      <w:bookmarkEnd w:id="27"/>
      <w:bookmarkEnd w:id="28"/>
    </w:p>
    <w:p w:rsidR="00172206" w:rsidRPr="00E57A7B" w:rsidRDefault="00172206" w:rsidP="00172206">
      <w:pPr>
        <w:ind w:left="1414"/>
        <w:jc w:val="both"/>
        <w:rPr>
          <w:rFonts w:ascii="Verdana" w:hAnsi="Verdana" w:cs="Calibri"/>
          <w:sz w:val="20"/>
          <w:szCs w:val="20"/>
        </w:rPr>
      </w:pPr>
    </w:p>
    <w:p w:rsidR="005A4B36" w:rsidRPr="009E5370" w:rsidRDefault="005A4B36" w:rsidP="005A4B36">
      <w:pPr>
        <w:numPr>
          <w:ilvl w:val="1"/>
          <w:numId w:val="3"/>
        </w:numPr>
        <w:jc w:val="both"/>
        <w:rPr>
          <w:rFonts w:ascii="Verdana" w:hAnsi="Verdana" w:cs="Calibri"/>
          <w:sz w:val="18"/>
          <w:szCs w:val="18"/>
        </w:rPr>
      </w:pPr>
      <w:r w:rsidRPr="009E5370">
        <w:rPr>
          <w:rFonts w:ascii="Verdana" w:hAnsi="Verdana" w:cs="Calibri"/>
          <w:sz w:val="18"/>
          <w:szCs w:val="18"/>
        </w:rPr>
        <w:t>Zadávací dokumentace obsahuje následující dokumenty:</w:t>
      </w:r>
    </w:p>
    <w:p w:rsidR="0077227D" w:rsidRPr="006C26C6" w:rsidRDefault="005A4B36" w:rsidP="006C26C6">
      <w:pPr>
        <w:spacing w:before="240"/>
        <w:ind w:left="2790" w:hanging="1372"/>
        <w:rPr>
          <w:rFonts w:ascii="Verdana" w:hAnsi="Verdana" w:cs="Calibri"/>
          <w:b/>
          <w:sz w:val="18"/>
          <w:szCs w:val="18"/>
        </w:rPr>
      </w:pPr>
      <w:r w:rsidRPr="009E5370">
        <w:rPr>
          <w:rFonts w:ascii="Verdana" w:hAnsi="Verdana" w:cs="Calibri"/>
          <w:b/>
          <w:bCs/>
          <w:sz w:val="18"/>
          <w:szCs w:val="18"/>
        </w:rPr>
        <w:t>DÍL 1</w:t>
      </w:r>
      <w:r w:rsidRPr="009E5370">
        <w:rPr>
          <w:rFonts w:ascii="Verdana" w:hAnsi="Verdana" w:cs="Calibri"/>
          <w:b/>
          <w:bCs/>
          <w:sz w:val="18"/>
          <w:szCs w:val="18"/>
        </w:rPr>
        <w:tab/>
      </w:r>
      <w:r w:rsidR="00066B4E" w:rsidRPr="009E5370">
        <w:rPr>
          <w:rFonts w:ascii="Verdana" w:hAnsi="Verdana" w:cs="Calibri"/>
          <w:b/>
          <w:sz w:val="18"/>
          <w:szCs w:val="18"/>
        </w:rPr>
        <w:t>VÝZVA K PODÁNÍ NABÍDKY</w:t>
      </w:r>
    </w:p>
    <w:p w:rsidR="005A4B36" w:rsidRPr="009E5370" w:rsidRDefault="005A4B36" w:rsidP="005A4B36">
      <w:pPr>
        <w:spacing w:before="240"/>
        <w:ind w:left="2790" w:hanging="1372"/>
        <w:rPr>
          <w:rFonts w:ascii="Verdana" w:hAnsi="Verdana" w:cs="Calibri"/>
          <w:b/>
          <w:bCs/>
          <w:sz w:val="18"/>
          <w:szCs w:val="18"/>
        </w:rPr>
      </w:pPr>
      <w:r w:rsidRPr="009E5370">
        <w:rPr>
          <w:rFonts w:ascii="Verdana" w:hAnsi="Verdana" w:cs="Calibri"/>
          <w:b/>
          <w:bCs/>
          <w:sz w:val="18"/>
          <w:szCs w:val="18"/>
        </w:rPr>
        <w:t>DÍL 2</w:t>
      </w:r>
      <w:r w:rsidRPr="009E5370">
        <w:rPr>
          <w:rFonts w:ascii="Verdana" w:hAnsi="Verdana" w:cs="Calibri"/>
          <w:b/>
          <w:bCs/>
          <w:sz w:val="18"/>
          <w:szCs w:val="18"/>
        </w:rPr>
        <w:tab/>
        <w:t>ZÁVAZNÝ VZOR SMLOUVY VČETNĚ PŘÍLOH</w:t>
      </w:r>
    </w:p>
    <w:p w:rsidR="001B62E3" w:rsidRPr="009E5370" w:rsidRDefault="001B62E3" w:rsidP="001B62E3">
      <w:pPr>
        <w:ind w:left="2790" w:hanging="1372"/>
        <w:rPr>
          <w:rFonts w:ascii="Verdana" w:hAnsi="Verdana" w:cs="Calibri"/>
          <w:sz w:val="18"/>
          <w:szCs w:val="18"/>
        </w:rPr>
      </w:pPr>
      <w:r w:rsidRPr="009E5370">
        <w:rPr>
          <w:rFonts w:ascii="Verdana" w:hAnsi="Verdana" w:cs="Calibri"/>
          <w:sz w:val="18"/>
          <w:szCs w:val="18"/>
        </w:rPr>
        <w:tab/>
        <w:t>Obchodní podmínky</w:t>
      </w:r>
    </w:p>
    <w:p w:rsidR="001B62E3" w:rsidRPr="009E5370" w:rsidRDefault="001B62E3" w:rsidP="001B62E3">
      <w:pPr>
        <w:ind w:left="2790" w:hanging="1372"/>
        <w:rPr>
          <w:rFonts w:ascii="Verdana" w:hAnsi="Verdana" w:cs="Calibri"/>
          <w:sz w:val="18"/>
          <w:szCs w:val="18"/>
        </w:rPr>
      </w:pPr>
      <w:r w:rsidRPr="009E5370">
        <w:rPr>
          <w:rFonts w:ascii="Verdana" w:hAnsi="Verdana" w:cs="Calibri"/>
          <w:sz w:val="18"/>
          <w:szCs w:val="18"/>
        </w:rPr>
        <w:tab/>
        <w:t>Technické kvalitativní podmínky staveb státních drah (TKP)</w:t>
      </w:r>
    </w:p>
    <w:p w:rsidR="001B62E3" w:rsidRPr="009E5370" w:rsidRDefault="001B62E3" w:rsidP="001B62E3">
      <w:pPr>
        <w:ind w:left="2790" w:hanging="1372"/>
        <w:rPr>
          <w:rFonts w:ascii="Verdana" w:hAnsi="Verdana" w:cs="Calibri"/>
          <w:sz w:val="18"/>
          <w:szCs w:val="18"/>
        </w:rPr>
      </w:pPr>
      <w:r w:rsidRPr="009E5370">
        <w:rPr>
          <w:rFonts w:ascii="Verdana" w:hAnsi="Verdana" w:cs="Calibri"/>
          <w:sz w:val="18"/>
          <w:szCs w:val="18"/>
        </w:rPr>
        <w:tab/>
        <w:t xml:space="preserve">Všeobecné technické podmínky </w:t>
      </w:r>
    </w:p>
    <w:p w:rsidR="001B62E3" w:rsidRPr="009E5370" w:rsidRDefault="001B62E3" w:rsidP="001B62E3">
      <w:pPr>
        <w:ind w:left="2790" w:hanging="1372"/>
        <w:rPr>
          <w:rFonts w:ascii="Verdana" w:hAnsi="Verdana" w:cs="Calibri"/>
          <w:sz w:val="18"/>
          <w:szCs w:val="18"/>
        </w:rPr>
      </w:pPr>
      <w:r w:rsidRPr="009E5370">
        <w:rPr>
          <w:rFonts w:ascii="Verdana" w:hAnsi="Verdana" w:cs="Calibri"/>
          <w:sz w:val="18"/>
          <w:szCs w:val="18"/>
        </w:rPr>
        <w:tab/>
        <w:t xml:space="preserve">Zvláštní technické podmínky </w:t>
      </w:r>
      <w:r w:rsidRPr="009E5370">
        <w:rPr>
          <w:rFonts w:ascii="Verdana" w:hAnsi="Verdana" w:cs="Calibri"/>
          <w:sz w:val="18"/>
          <w:szCs w:val="18"/>
        </w:rPr>
        <w:tab/>
      </w:r>
      <w:r w:rsidRPr="009E5370">
        <w:rPr>
          <w:rFonts w:ascii="Verdana" w:hAnsi="Verdana" w:cs="Calibri"/>
          <w:b/>
          <w:bCs/>
          <w:sz w:val="18"/>
          <w:szCs w:val="18"/>
        </w:rPr>
        <w:tab/>
      </w:r>
    </w:p>
    <w:p w:rsidR="005A4B36" w:rsidRDefault="005A4B36" w:rsidP="005A4B36">
      <w:pPr>
        <w:spacing w:before="240"/>
        <w:ind w:left="2790" w:hanging="1372"/>
        <w:rPr>
          <w:rFonts w:ascii="Verdana" w:hAnsi="Verdana" w:cs="Calibri"/>
          <w:b/>
          <w:bCs/>
          <w:sz w:val="18"/>
          <w:szCs w:val="18"/>
        </w:rPr>
      </w:pPr>
      <w:r w:rsidRPr="009E5370">
        <w:rPr>
          <w:rFonts w:ascii="Verdana" w:hAnsi="Verdana" w:cs="Calibri"/>
          <w:b/>
          <w:bCs/>
          <w:sz w:val="18"/>
          <w:szCs w:val="18"/>
        </w:rPr>
        <w:t>DÍL 3</w:t>
      </w:r>
      <w:r w:rsidRPr="009E5370">
        <w:rPr>
          <w:rFonts w:ascii="Verdana" w:hAnsi="Verdana" w:cs="Calibri"/>
          <w:b/>
          <w:bCs/>
          <w:sz w:val="18"/>
          <w:szCs w:val="18"/>
        </w:rPr>
        <w:tab/>
      </w:r>
      <w:r w:rsidR="00346B85" w:rsidRPr="009E5370">
        <w:rPr>
          <w:rFonts w:ascii="Verdana" w:hAnsi="Verdana" w:cs="Calibri"/>
          <w:b/>
          <w:bCs/>
          <w:sz w:val="18"/>
          <w:szCs w:val="18"/>
        </w:rPr>
        <w:t>DOKUMENTACE PRO ÚZEMNÍ ŘÍZENÍ</w:t>
      </w:r>
    </w:p>
    <w:p w:rsidR="006C26C6" w:rsidRPr="009E5370" w:rsidRDefault="006C26C6" w:rsidP="005A4B36">
      <w:pPr>
        <w:spacing w:before="240"/>
        <w:ind w:left="2790" w:hanging="1372"/>
        <w:rPr>
          <w:rFonts w:ascii="Verdana" w:hAnsi="Verdana" w:cs="Calibri"/>
          <w:b/>
          <w:bCs/>
          <w:sz w:val="18"/>
          <w:szCs w:val="18"/>
        </w:rPr>
      </w:pPr>
    </w:p>
    <w:p w:rsidR="005A4B36" w:rsidRPr="009E5370" w:rsidRDefault="005A4B36" w:rsidP="005A4B36">
      <w:pPr>
        <w:spacing w:before="240"/>
        <w:ind w:left="2790" w:hanging="1372"/>
        <w:rPr>
          <w:rFonts w:ascii="Verdana" w:hAnsi="Verdana" w:cs="Calibri"/>
          <w:b/>
          <w:bCs/>
          <w:sz w:val="18"/>
          <w:szCs w:val="18"/>
        </w:rPr>
      </w:pPr>
      <w:r w:rsidRPr="009E5370">
        <w:rPr>
          <w:rFonts w:ascii="Verdana" w:hAnsi="Verdana" w:cs="Calibri"/>
          <w:b/>
          <w:bCs/>
          <w:sz w:val="18"/>
          <w:szCs w:val="18"/>
        </w:rPr>
        <w:lastRenderedPageBreak/>
        <w:t>DÍL 4</w:t>
      </w:r>
      <w:r w:rsidRPr="009E5370">
        <w:rPr>
          <w:rFonts w:ascii="Verdana" w:hAnsi="Verdana" w:cs="Calibri"/>
          <w:b/>
          <w:bCs/>
          <w:sz w:val="18"/>
          <w:szCs w:val="18"/>
        </w:rPr>
        <w:tab/>
      </w:r>
      <w:r w:rsidR="00346B85" w:rsidRPr="009E5370">
        <w:rPr>
          <w:rFonts w:ascii="Verdana" w:hAnsi="Verdana" w:cs="Calibri"/>
          <w:b/>
          <w:bCs/>
          <w:sz w:val="18"/>
          <w:szCs w:val="18"/>
        </w:rPr>
        <w:t>POŽADAVKY NA VÝKON NEBO FUNKCI</w:t>
      </w:r>
      <w:r w:rsidRPr="009E5370">
        <w:rPr>
          <w:rFonts w:ascii="Verdana" w:hAnsi="Verdana" w:cs="Calibri"/>
          <w:b/>
          <w:bCs/>
          <w:sz w:val="18"/>
          <w:szCs w:val="18"/>
        </w:rPr>
        <w:t xml:space="preserve"> </w:t>
      </w:r>
    </w:p>
    <w:p w:rsidR="00C85765" w:rsidRPr="009E5370" w:rsidRDefault="001B62E3" w:rsidP="005A4B36">
      <w:pPr>
        <w:ind w:left="2790" w:hanging="1372"/>
        <w:rPr>
          <w:rFonts w:ascii="Verdana" w:hAnsi="Verdana" w:cs="Calibri"/>
          <w:sz w:val="18"/>
          <w:szCs w:val="18"/>
        </w:rPr>
      </w:pPr>
      <w:r w:rsidRPr="009E5370">
        <w:rPr>
          <w:rFonts w:ascii="Verdana" w:hAnsi="Verdana" w:cs="Calibri"/>
          <w:sz w:val="18"/>
          <w:szCs w:val="18"/>
        </w:rPr>
        <w:tab/>
        <w:t>Tabulky požadavků na výkon nebo funkci</w:t>
      </w:r>
    </w:p>
    <w:p w:rsidR="001B62E3" w:rsidRPr="009E5370" w:rsidRDefault="001B62E3" w:rsidP="005A4B36">
      <w:pPr>
        <w:ind w:left="2790" w:hanging="1372"/>
        <w:rPr>
          <w:rFonts w:ascii="Verdana" w:hAnsi="Verdana" w:cs="Calibri"/>
          <w:sz w:val="18"/>
          <w:szCs w:val="18"/>
        </w:rPr>
      </w:pPr>
      <w:r w:rsidRPr="009E5370">
        <w:rPr>
          <w:rFonts w:ascii="Verdana" w:hAnsi="Verdana" w:cs="Calibri"/>
          <w:sz w:val="18"/>
          <w:szCs w:val="18"/>
        </w:rPr>
        <w:tab/>
        <w:t>Rekapitulace ceny</w:t>
      </w:r>
    </w:p>
    <w:p w:rsidR="001B62E3" w:rsidRPr="009E5370" w:rsidRDefault="001B62E3" w:rsidP="001B62E3">
      <w:pPr>
        <w:ind w:left="2790" w:hanging="1372"/>
        <w:rPr>
          <w:rFonts w:ascii="Verdana" w:hAnsi="Verdana" w:cs="Calibri"/>
          <w:sz w:val="18"/>
          <w:szCs w:val="18"/>
        </w:rPr>
      </w:pPr>
    </w:p>
    <w:p w:rsidR="006F6561" w:rsidRPr="009E5370" w:rsidRDefault="006F6561" w:rsidP="006F6561">
      <w:pPr>
        <w:ind w:left="1418"/>
        <w:jc w:val="both"/>
        <w:rPr>
          <w:rFonts w:ascii="Verdana" w:hAnsi="Verdana" w:cs="Calibri"/>
          <w:sz w:val="18"/>
          <w:szCs w:val="18"/>
        </w:rPr>
      </w:pPr>
      <w:r w:rsidRPr="009E5370">
        <w:rPr>
          <w:rFonts w:ascii="Verdana" w:hAnsi="Verdana" w:cs="Calibri"/>
          <w:sz w:val="18"/>
          <w:szCs w:val="18"/>
        </w:rPr>
        <w:t>Zadavatel v souladu s § 92 odst. 2 ZZVZ nahradil dokumenty dle § 92 odst. 1 ZZVZ požadavky na výkon nebo funkci.</w:t>
      </w:r>
    </w:p>
    <w:p w:rsidR="006F6561" w:rsidRPr="009E5370" w:rsidRDefault="006F6561" w:rsidP="005A4B36">
      <w:pPr>
        <w:ind w:left="2790" w:hanging="1372"/>
        <w:rPr>
          <w:rFonts w:ascii="Verdana" w:hAnsi="Verdana" w:cs="Calibri"/>
          <w:sz w:val="18"/>
          <w:szCs w:val="18"/>
        </w:rPr>
      </w:pPr>
    </w:p>
    <w:p w:rsidR="007905C5" w:rsidRPr="009E5370" w:rsidRDefault="00931341" w:rsidP="007905C5">
      <w:pPr>
        <w:numPr>
          <w:ilvl w:val="1"/>
          <w:numId w:val="3"/>
        </w:numPr>
        <w:jc w:val="both"/>
        <w:rPr>
          <w:rFonts w:ascii="Verdana" w:hAnsi="Verdana" w:cs="Calibri"/>
          <w:sz w:val="18"/>
          <w:szCs w:val="18"/>
        </w:rPr>
      </w:pPr>
      <w:r w:rsidRPr="009E5370">
        <w:rPr>
          <w:rFonts w:ascii="Verdana" w:hAnsi="Verdana" w:cs="Calibri"/>
          <w:sz w:val="18"/>
          <w:szCs w:val="18"/>
        </w:rPr>
        <w:t xml:space="preserve">Zadávací dokumentace </w:t>
      </w:r>
      <w:r w:rsidR="007905C5" w:rsidRPr="009E5370">
        <w:rPr>
          <w:rFonts w:ascii="Verdana" w:hAnsi="Verdana" w:cs="Calibri"/>
          <w:sz w:val="18"/>
          <w:szCs w:val="18"/>
        </w:rPr>
        <w:t xml:space="preserve">je přístupná na profilu zadavatele: </w:t>
      </w:r>
      <w:hyperlink r:id="rId10" w:history="1">
        <w:r w:rsidR="007905C5" w:rsidRPr="009E5370">
          <w:rPr>
            <w:rStyle w:val="Hypertextovodkaz"/>
            <w:rFonts w:ascii="Verdana" w:hAnsi="Verdana" w:cs="Calibri"/>
            <w:sz w:val="18"/>
            <w:szCs w:val="18"/>
          </w:rPr>
          <w:t>https://zakazky.szdc.cz/</w:t>
        </w:r>
      </w:hyperlink>
    </w:p>
    <w:p w:rsidR="00931341" w:rsidRPr="009E5370" w:rsidRDefault="00931341" w:rsidP="007905C5">
      <w:pPr>
        <w:ind w:left="1414"/>
        <w:jc w:val="both"/>
        <w:rPr>
          <w:rFonts w:ascii="Verdana" w:hAnsi="Verdana" w:cs="Calibri"/>
          <w:sz w:val="18"/>
          <w:szCs w:val="18"/>
        </w:rPr>
      </w:pPr>
      <w:r w:rsidRPr="009E5370">
        <w:rPr>
          <w:rFonts w:ascii="Verdana" w:hAnsi="Verdana" w:cs="Calibri"/>
          <w:sz w:val="18"/>
          <w:szCs w:val="18"/>
        </w:rPr>
        <w:t xml:space="preserve"> </w:t>
      </w:r>
    </w:p>
    <w:p w:rsidR="00374175" w:rsidRPr="009E5370" w:rsidRDefault="002B123E" w:rsidP="00374175">
      <w:pPr>
        <w:numPr>
          <w:ilvl w:val="1"/>
          <w:numId w:val="3"/>
        </w:numPr>
        <w:jc w:val="both"/>
        <w:rPr>
          <w:rFonts w:ascii="Verdana" w:eastAsia="Calibri" w:hAnsi="Verdana"/>
          <w:sz w:val="18"/>
          <w:szCs w:val="18"/>
          <w:lang w:eastAsia="en-US"/>
        </w:rPr>
      </w:pPr>
      <w:r w:rsidRPr="009E5370">
        <w:rPr>
          <w:rFonts w:ascii="Verdana" w:hAnsi="Verdana" w:cs="Calibri"/>
          <w:sz w:val="18"/>
          <w:szCs w:val="18"/>
        </w:rPr>
        <w:t xml:space="preserve">Zadavatel </w:t>
      </w:r>
      <w:r w:rsidRPr="001D33F2">
        <w:rPr>
          <w:rFonts w:ascii="Verdana" w:hAnsi="Verdana" w:cs="Calibri"/>
          <w:sz w:val="18"/>
          <w:szCs w:val="18"/>
        </w:rPr>
        <w:t xml:space="preserve">umožňuje dodavateli přístup ke všem svým interním předpisům následujícím způsobem: </w:t>
      </w:r>
      <w:hyperlink r:id="rId11" w:history="1">
        <w:r w:rsidR="00374175" w:rsidRPr="001D33F2">
          <w:rPr>
            <w:rFonts w:ascii="Verdana" w:eastAsia="Calibri" w:hAnsi="Verdana"/>
            <w:color w:val="0000FF"/>
            <w:sz w:val="18"/>
            <w:szCs w:val="18"/>
            <w:u w:val="single"/>
            <w:lang w:eastAsia="en-US"/>
          </w:rPr>
          <w:t>http://www.tudc.cz/</w:t>
        </w:r>
      </w:hyperlink>
      <w:r w:rsidR="00374175" w:rsidRPr="001D33F2">
        <w:rPr>
          <w:rFonts w:ascii="Verdana" w:eastAsia="Calibri" w:hAnsi="Verdana"/>
          <w:sz w:val="18"/>
          <w:szCs w:val="18"/>
          <w:lang w:eastAsia="en-US"/>
        </w:rPr>
        <w:t xml:space="preserve">  nebo </w:t>
      </w:r>
      <w:hyperlink r:id="rId12" w:history="1">
        <w:r w:rsidR="001D33F2" w:rsidRPr="001D33F2">
          <w:rPr>
            <w:rStyle w:val="Hypertextovodkaz"/>
            <w:rFonts w:ascii="Verdana" w:hAnsi="Verdana"/>
            <w:sz w:val="18"/>
            <w:szCs w:val="18"/>
          </w:rPr>
          <w:t>https://www.szdc.cz/</w:t>
        </w:r>
      </w:hyperlink>
      <w:r w:rsidR="001D33F2" w:rsidRPr="001D33F2">
        <w:rPr>
          <w:rFonts w:ascii="Verdana" w:hAnsi="Verdana"/>
          <w:sz w:val="18"/>
          <w:szCs w:val="18"/>
        </w:rPr>
        <w:t xml:space="preserve"> (v sekci „O </w:t>
      </w:r>
      <w:proofErr w:type="gramStart"/>
      <w:r w:rsidR="001D33F2" w:rsidRPr="001D33F2">
        <w:rPr>
          <w:rFonts w:ascii="Verdana" w:hAnsi="Verdana"/>
          <w:sz w:val="18"/>
          <w:szCs w:val="18"/>
        </w:rPr>
        <w:t>nás“ –&gt; „Vnitřní</w:t>
      </w:r>
      <w:proofErr w:type="gramEnd"/>
      <w:r w:rsidR="001D33F2" w:rsidRPr="001D33F2">
        <w:rPr>
          <w:rFonts w:ascii="Verdana" w:hAnsi="Verdana"/>
          <w:sz w:val="18"/>
          <w:szCs w:val="18"/>
        </w:rPr>
        <w:t xml:space="preserve"> předpisy“ odkaz „Dokumenty a předpisy“)</w:t>
      </w:r>
    </w:p>
    <w:p w:rsidR="002B123E" w:rsidRPr="009E5370" w:rsidRDefault="002B123E" w:rsidP="002B123E">
      <w:pPr>
        <w:tabs>
          <w:tab w:val="num" w:pos="1440"/>
        </w:tabs>
        <w:ind w:left="1418" w:hanging="709"/>
        <w:jc w:val="both"/>
        <w:rPr>
          <w:rStyle w:val="Hypertextovodkaz"/>
          <w:rFonts w:ascii="Verdana" w:hAnsi="Verdana" w:cs="Calibri"/>
          <w:sz w:val="18"/>
          <w:szCs w:val="18"/>
        </w:rPr>
      </w:pPr>
    </w:p>
    <w:p w:rsidR="00762C0C" w:rsidRPr="009E5370" w:rsidRDefault="002B123E" w:rsidP="00762C0C">
      <w:pPr>
        <w:numPr>
          <w:ilvl w:val="1"/>
          <w:numId w:val="3"/>
        </w:numPr>
        <w:jc w:val="both"/>
        <w:rPr>
          <w:rFonts w:ascii="Verdana" w:hAnsi="Verdana" w:cs="Calibri"/>
          <w:sz w:val="18"/>
          <w:szCs w:val="18"/>
        </w:rPr>
      </w:pPr>
      <w:r w:rsidRPr="009E5370">
        <w:rPr>
          <w:rFonts w:ascii="Verdana" w:hAnsi="Verdana" w:cs="Calibri"/>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9E5370">
        <w:rPr>
          <w:rFonts w:ascii="Verdana" w:hAnsi="Verdana" w:cs="Calibri"/>
          <w:sz w:val="18"/>
          <w:szCs w:val="18"/>
        </w:rPr>
        <w:t xml:space="preserve"> nebo provedení stavby.</w:t>
      </w:r>
    </w:p>
    <w:p w:rsidR="00762C0C" w:rsidRPr="009E5370" w:rsidRDefault="00762C0C" w:rsidP="00762C0C">
      <w:pPr>
        <w:ind w:left="1414"/>
        <w:jc w:val="both"/>
        <w:rPr>
          <w:rFonts w:ascii="Verdana" w:hAnsi="Verdana" w:cs="Calibri"/>
          <w:sz w:val="18"/>
          <w:szCs w:val="18"/>
        </w:rPr>
      </w:pPr>
    </w:p>
    <w:p w:rsidR="0009494D" w:rsidRPr="009E5370" w:rsidRDefault="0009494D" w:rsidP="001A0214">
      <w:pPr>
        <w:rPr>
          <w:rFonts w:ascii="Verdana" w:hAnsi="Verdana" w:cs="Calibri"/>
          <w:sz w:val="18"/>
          <w:szCs w:val="18"/>
        </w:rPr>
      </w:pPr>
    </w:p>
    <w:p w:rsidR="002B123E" w:rsidRPr="009E5370"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0"/>
          <w:szCs w:val="20"/>
          <w:lang w:val="cs-CZ"/>
        </w:rPr>
      </w:pPr>
      <w:bookmarkStart w:id="29" w:name="_Toc464746023"/>
      <w:bookmarkStart w:id="30" w:name="_Toc522784009"/>
      <w:bookmarkStart w:id="31" w:name="_Ref314129096"/>
      <w:r w:rsidRPr="009E5370">
        <w:rPr>
          <w:rFonts w:ascii="Verdana" w:hAnsi="Verdana" w:cs="Calibri"/>
          <w:kern w:val="28"/>
          <w:sz w:val="20"/>
          <w:szCs w:val="20"/>
          <w:lang w:val="cs-CZ"/>
        </w:rPr>
        <w:t>VYSVĚTLENÍ, ZMĚNY A DOPLNĚNÍ ZADÁVACÍ DOKUMENTACE</w:t>
      </w:r>
      <w:bookmarkEnd w:id="29"/>
      <w:bookmarkEnd w:id="30"/>
      <w:r w:rsidRPr="009E5370">
        <w:rPr>
          <w:rFonts w:ascii="Verdana" w:hAnsi="Verdana" w:cs="Calibri"/>
          <w:kern w:val="28"/>
          <w:sz w:val="20"/>
          <w:szCs w:val="20"/>
          <w:lang w:val="cs-CZ"/>
        </w:rPr>
        <w:t xml:space="preserve"> </w:t>
      </w:r>
      <w:bookmarkEnd w:id="31"/>
      <w:r w:rsidRPr="009E5370">
        <w:rPr>
          <w:rFonts w:ascii="Verdana" w:hAnsi="Verdana" w:cs="Calibri"/>
          <w:kern w:val="28"/>
          <w:sz w:val="20"/>
          <w:szCs w:val="20"/>
          <w:lang w:val="cs-CZ"/>
        </w:rPr>
        <w:t xml:space="preserve"> </w:t>
      </w:r>
    </w:p>
    <w:p w:rsidR="001503E1" w:rsidRPr="00E57A7B" w:rsidRDefault="001503E1" w:rsidP="001503E1">
      <w:pPr>
        <w:pStyle w:val="Odstavecseseznamem"/>
        <w:rPr>
          <w:rFonts w:ascii="Verdana" w:hAnsi="Verdana" w:cs="Calibri"/>
          <w:bCs/>
          <w:sz w:val="20"/>
          <w:szCs w:val="20"/>
        </w:rPr>
      </w:pPr>
    </w:p>
    <w:p w:rsidR="00423797" w:rsidRPr="009E5370" w:rsidRDefault="00423797" w:rsidP="000926FE">
      <w:pPr>
        <w:numPr>
          <w:ilvl w:val="1"/>
          <w:numId w:val="34"/>
        </w:numPr>
        <w:tabs>
          <w:tab w:val="num" w:pos="1418"/>
        </w:tabs>
        <w:ind w:left="1418" w:hanging="709"/>
        <w:jc w:val="both"/>
        <w:rPr>
          <w:rFonts w:ascii="Verdana" w:hAnsi="Verdana" w:cs="Calibri"/>
          <w:sz w:val="18"/>
          <w:szCs w:val="18"/>
        </w:rPr>
      </w:pPr>
      <w:r w:rsidRPr="009E5370">
        <w:rPr>
          <w:rFonts w:ascii="Verdana" w:hAnsi="Verdana"/>
          <w:sz w:val="18"/>
          <w:szCs w:val="18"/>
        </w:rPr>
        <w:t>Dodavatel je oprávněn</w:t>
      </w:r>
      <w:r w:rsidR="005A324E" w:rsidRPr="009E5370">
        <w:rPr>
          <w:rFonts w:ascii="Verdana" w:hAnsi="Verdana" w:cs="Calibri"/>
          <w:sz w:val="18"/>
          <w:szCs w:val="18"/>
        </w:rPr>
        <w:t xml:space="preserve"> podávat žádosti o vysvětlení zadávací dokumentace </w:t>
      </w:r>
      <w:r w:rsidR="008075BF" w:rsidRPr="009E5370">
        <w:rPr>
          <w:rFonts w:ascii="Verdana" w:hAnsi="Verdana" w:cs="Calibri"/>
          <w:sz w:val="18"/>
          <w:szCs w:val="18"/>
        </w:rPr>
        <w:t xml:space="preserve">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008075BF" w:rsidRPr="009E5370">
          <w:rPr>
            <w:rStyle w:val="Hypertextovodkaz"/>
            <w:rFonts w:ascii="Verdana" w:hAnsi="Verdana" w:cs="Calibri"/>
            <w:sz w:val="18"/>
            <w:szCs w:val="18"/>
          </w:rPr>
          <w:t>https://zakazky.szdc.cz/</w:t>
        </w:r>
      </w:hyperlink>
      <w:r w:rsidRPr="009E5370">
        <w:rPr>
          <w:rFonts w:ascii="Verdana" w:hAnsi="Verdana"/>
          <w:sz w:val="18"/>
          <w:szCs w:val="18"/>
        </w:rPr>
        <w:t xml:space="preserve">. Písemná žádost musí být zadavateli doručena </w:t>
      </w:r>
      <w:r w:rsidRPr="009E5370">
        <w:rPr>
          <w:rFonts w:ascii="Verdana" w:hAnsi="Verdana"/>
          <w:b/>
          <w:bCs/>
          <w:sz w:val="18"/>
          <w:szCs w:val="18"/>
        </w:rPr>
        <w:t xml:space="preserve">nejpozději </w:t>
      </w:r>
      <w:r w:rsidR="0018495B" w:rsidRPr="009E5370">
        <w:rPr>
          <w:rFonts w:ascii="Verdana" w:hAnsi="Verdana"/>
          <w:b/>
          <w:bCs/>
          <w:sz w:val="18"/>
          <w:szCs w:val="18"/>
        </w:rPr>
        <w:t>6</w:t>
      </w:r>
      <w:r w:rsidRPr="009E5370">
        <w:rPr>
          <w:rFonts w:ascii="Verdana" w:hAnsi="Verdana"/>
          <w:b/>
          <w:bCs/>
          <w:sz w:val="18"/>
          <w:szCs w:val="18"/>
        </w:rPr>
        <w:t xml:space="preserve"> pracovn</w:t>
      </w:r>
      <w:r w:rsidR="0018495B" w:rsidRPr="009E5370">
        <w:rPr>
          <w:rFonts w:ascii="Verdana" w:hAnsi="Verdana"/>
          <w:b/>
          <w:bCs/>
          <w:sz w:val="18"/>
          <w:szCs w:val="18"/>
        </w:rPr>
        <w:t>ích dnů</w:t>
      </w:r>
      <w:r w:rsidRPr="009E5370">
        <w:rPr>
          <w:rFonts w:ascii="Verdana" w:hAnsi="Verdana"/>
          <w:b/>
          <w:bCs/>
          <w:sz w:val="18"/>
          <w:szCs w:val="18"/>
        </w:rPr>
        <w:t xml:space="preserve"> </w:t>
      </w:r>
      <w:r w:rsidRPr="009E5370">
        <w:rPr>
          <w:rFonts w:ascii="Verdana" w:hAnsi="Verdana"/>
          <w:sz w:val="18"/>
          <w:szCs w:val="18"/>
        </w:rPr>
        <w:t xml:space="preserve">před uplynutím lhůty pro podání nabídek. Vysvětlení zadávací </w:t>
      </w:r>
      <w:r w:rsidR="005A324E" w:rsidRPr="009E5370">
        <w:rPr>
          <w:rFonts w:ascii="Verdana" w:hAnsi="Verdana"/>
          <w:sz w:val="18"/>
          <w:szCs w:val="18"/>
        </w:rPr>
        <w:t xml:space="preserve">dokumentace </w:t>
      </w:r>
      <w:r w:rsidRPr="009E5370">
        <w:rPr>
          <w:rFonts w:ascii="Verdana" w:hAnsi="Verdana"/>
          <w:sz w:val="18"/>
          <w:szCs w:val="18"/>
        </w:rPr>
        <w:t>může zadavatel poskytnout i bez předchozí žádosti.</w:t>
      </w:r>
    </w:p>
    <w:p w:rsidR="00423797" w:rsidRPr="009E5370" w:rsidRDefault="00423797" w:rsidP="00423797">
      <w:pPr>
        <w:pStyle w:val="Odstavecseseznamem"/>
        <w:rPr>
          <w:rFonts w:ascii="Verdana" w:hAnsi="Verdana"/>
          <w:sz w:val="18"/>
          <w:szCs w:val="18"/>
        </w:rPr>
      </w:pPr>
    </w:p>
    <w:p w:rsidR="00423797" w:rsidRPr="009E5370" w:rsidRDefault="00423797" w:rsidP="000926FE">
      <w:pPr>
        <w:numPr>
          <w:ilvl w:val="1"/>
          <w:numId w:val="34"/>
        </w:numPr>
        <w:tabs>
          <w:tab w:val="num" w:pos="1418"/>
        </w:tabs>
        <w:ind w:left="1418" w:hanging="709"/>
        <w:jc w:val="both"/>
        <w:rPr>
          <w:rFonts w:ascii="Verdana" w:hAnsi="Verdana" w:cs="Calibri"/>
          <w:sz w:val="18"/>
          <w:szCs w:val="18"/>
        </w:rPr>
      </w:pPr>
      <w:r w:rsidRPr="009E5370">
        <w:rPr>
          <w:rFonts w:ascii="Verdana" w:hAnsi="Verdana"/>
          <w:sz w:val="18"/>
          <w:szCs w:val="18"/>
        </w:rPr>
        <w:t xml:space="preserve">Zadavatel </w:t>
      </w:r>
      <w:r w:rsidR="008075BF" w:rsidRPr="009E5370">
        <w:rPr>
          <w:rFonts w:ascii="Verdana" w:hAnsi="Verdana"/>
          <w:sz w:val="18"/>
          <w:szCs w:val="18"/>
        </w:rPr>
        <w:t xml:space="preserve">poskytne </w:t>
      </w:r>
      <w:r w:rsidRPr="009E5370">
        <w:rPr>
          <w:rFonts w:ascii="Verdana" w:hAnsi="Verdana"/>
          <w:sz w:val="18"/>
          <w:szCs w:val="18"/>
        </w:rPr>
        <w:t>vysvětlení zadávací</w:t>
      </w:r>
      <w:r w:rsidR="005A324E" w:rsidRPr="009E5370">
        <w:rPr>
          <w:rFonts w:ascii="Verdana" w:hAnsi="Verdana"/>
          <w:sz w:val="18"/>
          <w:szCs w:val="18"/>
        </w:rPr>
        <w:t xml:space="preserve"> dokumentace</w:t>
      </w:r>
      <w:r w:rsidRPr="009E5370">
        <w:rPr>
          <w:rFonts w:ascii="Verdana" w:hAnsi="Verdana"/>
          <w:sz w:val="18"/>
          <w:szCs w:val="18"/>
        </w:rPr>
        <w:t xml:space="preserve"> </w:t>
      </w:r>
      <w:r w:rsidRPr="009E5370">
        <w:rPr>
          <w:rFonts w:ascii="Verdana" w:hAnsi="Verdana"/>
          <w:b/>
          <w:bCs/>
          <w:sz w:val="18"/>
          <w:szCs w:val="18"/>
        </w:rPr>
        <w:t xml:space="preserve">nejpozději do </w:t>
      </w:r>
      <w:r w:rsidR="0018495B" w:rsidRPr="009E5370">
        <w:rPr>
          <w:rFonts w:ascii="Verdana" w:hAnsi="Verdana"/>
          <w:b/>
          <w:bCs/>
          <w:sz w:val="18"/>
          <w:szCs w:val="18"/>
        </w:rPr>
        <w:t>3</w:t>
      </w:r>
      <w:r w:rsidRPr="009E5370">
        <w:rPr>
          <w:rFonts w:ascii="Verdana" w:hAnsi="Verdana"/>
          <w:b/>
          <w:bCs/>
          <w:sz w:val="18"/>
          <w:szCs w:val="18"/>
        </w:rPr>
        <w:t xml:space="preserve"> pracovních dnů po doručení žádosti </w:t>
      </w:r>
      <w:r w:rsidRPr="009E5370">
        <w:rPr>
          <w:rFonts w:ascii="Verdana" w:hAnsi="Verdana"/>
          <w:bCs/>
          <w:sz w:val="18"/>
          <w:szCs w:val="18"/>
        </w:rPr>
        <w:t>podle předchozího odstavce</w:t>
      </w:r>
      <w:r w:rsidRPr="009E5370">
        <w:rPr>
          <w:rFonts w:ascii="Verdana" w:hAnsi="Verdana"/>
          <w:b/>
          <w:bCs/>
          <w:sz w:val="18"/>
          <w:szCs w:val="18"/>
        </w:rPr>
        <w:t xml:space="preserve">. </w:t>
      </w:r>
      <w:r w:rsidRPr="009E5370">
        <w:rPr>
          <w:rFonts w:ascii="Verdana" w:hAnsi="Verdana"/>
          <w:sz w:val="18"/>
          <w:szCs w:val="18"/>
        </w:rPr>
        <w:t>Pokud zadavatel na žádost o vysvětlení, která není doručena včas, vysvětlení poskytne, nemusí dodržet lhůtu uvedenou v předchozí větě.</w:t>
      </w:r>
    </w:p>
    <w:p w:rsidR="00423797" w:rsidRPr="009E5370" w:rsidRDefault="00423797" w:rsidP="00423797">
      <w:pPr>
        <w:pStyle w:val="Odstavecseseznamem"/>
        <w:rPr>
          <w:rFonts w:ascii="Verdana" w:hAnsi="Verdana"/>
          <w:bCs/>
          <w:sz w:val="18"/>
          <w:szCs w:val="18"/>
        </w:rPr>
      </w:pPr>
    </w:p>
    <w:p w:rsidR="003D2E50" w:rsidRPr="009E5370" w:rsidRDefault="003D2E50" w:rsidP="000926FE">
      <w:pPr>
        <w:numPr>
          <w:ilvl w:val="1"/>
          <w:numId w:val="34"/>
        </w:numPr>
        <w:tabs>
          <w:tab w:val="num" w:pos="1418"/>
        </w:tabs>
        <w:ind w:left="1418" w:hanging="709"/>
        <w:jc w:val="both"/>
        <w:rPr>
          <w:rFonts w:ascii="Verdana" w:hAnsi="Verdana" w:cs="Calibri"/>
          <w:sz w:val="18"/>
          <w:szCs w:val="18"/>
        </w:rPr>
      </w:pPr>
      <w:r w:rsidRPr="009E5370">
        <w:rPr>
          <w:rFonts w:ascii="Verdana" w:hAnsi="Verdana"/>
          <w:bCs/>
          <w:sz w:val="18"/>
          <w:szCs w:val="18"/>
        </w:rPr>
        <w:t xml:space="preserve">Vysvětlení zadávací </w:t>
      </w:r>
      <w:r w:rsidR="005A324E" w:rsidRPr="009E5370">
        <w:rPr>
          <w:rFonts w:ascii="Verdana" w:hAnsi="Verdana"/>
          <w:bCs/>
          <w:sz w:val="18"/>
          <w:szCs w:val="18"/>
        </w:rPr>
        <w:t>dokumentace</w:t>
      </w:r>
      <w:r w:rsidRPr="009E5370">
        <w:rPr>
          <w:rFonts w:ascii="Verdana" w:hAnsi="Verdana"/>
          <w:bCs/>
          <w:sz w:val="18"/>
          <w:szCs w:val="18"/>
        </w:rPr>
        <w:t>, včetně přesného znění</w:t>
      </w:r>
      <w:r w:rsidR="005A324E" w:rsidRPr="009E5370">
        <w:rPr>
          <w:rFonts w:ascii="Verdana" w:hAnsi="Verdana"/>
          <w:bCs/>
          <w:sz w:val="18"/>
          <w:szCs w:val="18"/>
        </w:rPr>
        <w:t xml:space="preserve"> žádosti</w:t>
      </w:r>
      <w:r w:rsidRPr="009E5370">
        <w:rPr>
          <w:rFonts w:ascii="Verdana" w:hAnsi="Verdana"/>
          <w:bCs/>
          <w:sz w:val="18"/>
          <w:szCs w:val="18"/>
        </w:rPr>
        <w:t>, zadavatel uveřejní stejným způsobem, jakým uveřejnil výzvu k podání nabídek, tedy na profilu zadavatele:</w:t>
      </w:r>
      <w:r w:rsidRPr="009E5370">
        <w:rPr>
          <w:rFonts w:ascii="Verdana" w:hAnsi="Verdana" w:cs="Calibri"/>
          <w:sz w:val="18"/>
          <w:szCs w:val="18"/>
        </w:rPr>
        <w:t xml:space="preserve"> </w:t>
      </w:r>
      <w:hyperlink r:id="rId14" w:history="1">
        <w:r w:rsidR="00DC0363" w:rsidRPr="009E5370">
          <w:rPr>
            <w:rStyle w:val="Hypertextovodkaz"/>
            <w:rFonts w:ascii="Verdana" w:eastAsia="Calibri" w:hAnsi="Verdana"/>
            <w:sz w:val="18"/>
            <w:szCs w:val="18"/>
            <w:lang w:eastAsia="en-US"/>
          </w:rPr>
          <w:t>https://zakazky.szdc.cz/</w:t>
        </w:r>
      </w:hyperlink>
      <w:r w:rsidRPr="009E5370">
        <w:rPr>
          <w:rFonts w:ascii="Verdana" w:hAnsi="Verdana" w:cs="Calibri"/>
          <w:sz w:val="18"/>
          <w:szCs w:val="18"/>
        </w:rPr>
        <w:t>.</w:t>
      </w:r>
      <w:r w:rsidR="001F1822" w:rsidRPr="009E5370">
        <w:rPr>
          <w:rFonts w:ascii="Verdana" w:hAnsi="Verdana" w:cs="Calibri"/>
          <w:sz w:val="18"/>
          <w:szCs w:val="18"/>
        </w:rPr>
        <w:t xml:space="preserve"> Vysvětlení je považováno za doručené okamžikem uveřejnění.</w:t>
      </w:r>
    </w:p>
    <w:p w:rsidR="00423797" w:rsidRPr="009E5370" w:rsidRDefault="00423797" w:rsidP="00423797">
      <w:pPr>
        <w:pStyle w:val="Odstavecseseznamem"/>
        <w:rPr>
          <w:rFonts w:ascii="Verdana" w:hAnsi="Verdana"/>
          <w:sz w:val="18"/>
          <w:szCs w:val="18"/>
        </w:rPr>
      </w:pPr>
    </w:p>
    <w:p w:rsidR="00423797" w:rsidRPr="009E5370" w:rsidRDefault="00423797" w:rsidP="000926FE">
      <w:pPr>
        <w:numPr>
          <w:ilvl w:val="1"/>
          <w:numId w:val="34"/>
        </w:numPr>
        <w:tabs>
          <w:tab w:val="num" w:pos="1418"/>
        </w:tabs>
        <w:ind w:left="1418" w:hanging="709"/>
        <w:jc w:val="both"/>
        <w:rPr>
          <w:rFonts w:ascii="Verdana" w:hAnsi="Verdana" w:cs="Calibri"/>
          <w:sz w:val="18"/>
          <w:szCs w:val="18"/>
        </w:rPr>
      </w:pPr>
      <w:r w:rsidRPr="009E5370">
        <w:rPr>
          <w:rFonts w:ascii="Verdana" w:hAnsi="Verdana"/>
          <w:sz w:val="18"/>
          <w:szCs w:val="18"/>
        </w:rPr>
        <w:t xml:space="preserve">Zadávací dokumentaci může zadavatel změnit nebo doplnit před uplynutím lhůty </w:t>
      </w:r>
      <w:r w:rsidR="007F244D" w:rsidRPr="009E5370">
        <w:rPr>
          <w:rFonts w:ascii="Verdana" w:hAnsi="Verdana"/>
          <w:sz w:val="18"/>
          <w:szCs w:val="18"/>
        </w:rPr>
        <w:t xml:space="preserve">pro podání </w:t>
      </w:r>
      <w:r w:rsidRPr="009E5370">
        <w:rPr>
          <w:rFonts w:ascii="Verdana" w:hAnsi="Verdana"/>
          <w:sz w:val="18"/>
          <w:szCs w:val="18"/>
        </w:rPr>
        <w:t xml:space="preserve">nabídek. Změna nebo doplnění zadávací dokumentace musí být uveřejněna nebo oznámena dodavatelům stejným způsobem jako zadávací podmínka, která byla změněna nebo doplněna. </w:t>
      </w:r>
    </w:p>
    <w:p w:rsidR="00423797" w:rsidRPr="00E57A7B" w:rsidRDefault="00423797" w:rsidP="00423797">
      <w:pPr>
        <w:pStyle w:val="Odstavecseseznamem"/>
        <w:rPr>
          <w:rFonts w:ascii="Verdana" w:hAnsi="Verdana"/>
          <w:sz w:val="20"/>
          <w:szCs w:val="20"/>
        </w:rPr>
      </w:pPr>
    </w:p>
    <w:p w:rsidR="00423797" w:rsidRPr="00E57A7B" w:rsidRDefault="00423797" w:rsidP="00423797">
      <w:pPr>
        <w:ind w:left="1418"/>
        <w:jc w:val="both"/>
        <w:rPr>
          <w:rFonts w:ascii="Verdana" w:hAnsi="Verdana" w:cs="Calibri"/>
          <w:sz w:val="20"/>
          <w:szCs w:val="20"/>
        </w:rPr>
      </w:pPr>
    </w:p>
    <w:p w:rsidR="0062557B" w:rsidRPr="009E5370" w:rsidRDefault="0062557B" w:rsidP="000926FE">
      <w:pPr>
        <w:pStyle w:val="Nadpis1"/>
        <w:widowControl w:val="0"/>
        <w:numPr>
          <w:ilvl w:val="0"/>
          <w:numId w:val="21"/>
        </w:numPr>
        <w:shd w:val="pct5" w:color="auto" w:fill="auto"/>
        <w:spacing w:before="120" w:after="120" w:line="320" w:lineRule="atLeast"/>
        <w:jc w:val="both"/>
        <w:rPr>
          <w:rFonts w:ascii="Verdana" w:hAnsi="Verdana" w:cs="Calibri"/>
          <w:kern w:val="28"/>
          <w:sz w:val="20"/>
          <w:szCs w:val="20"/>
          <w:lang w:val="cs-CZ"/>
        </w:rPr>
      </w:pPr>
      <w:bookmarkStart w:id="32" w:name="_Toc273621637"/>
      <w:bookmarkStart w:id="33" w:name="_Toc338932283"/>
      <w:bookmarkStart w:id="34" w:name="_Toc522784010"/>
      <w:r w:rsidRPr="009E5370">
        <w:rPr>
          <w:rFonts w:ascii="Verdana" w:hAnsi="Verdana" w:cs="Calibri"/>
          <w:kern w:val="28"/>
          <w:sz w:val="20"/>
          <w:szCs w:val="20"/>
          <w:lang w:val="cs-CZ"/>
        </w:rPr>
        <w:t>POŽADAVKY ZADAVATELE NA KVALIFIKACI</w:t>
      </w:r>
      <w:bookmarkEnd w:id="32"/>
      <w:bookmarkEnd w:id="33"/>
      <w:bookmarkEnd w:id="34"/>
    </w:p>
    <w:p w:rsidR="004654DE" w:rsidRPr="00E57A7B" w:rsidRDefault="004654DE" w:rsidP="004654DE">
      <w:pPr>
        <w:tabs>
          <w:tab w:val="num" w:pos="3563"/>
        </w:tabs>
        <w:ind w:left="1418"/>
        <w:jc w:val="both"/>
        <w:rPr>
          <w:rFonts w:ascii="Verdana" w:hAnsi="Verdana" w:cs="Calibri"/>
          <w:sz w:val="20"/>
          <w:szCs w:val="20"/>
        </w:rPr>
      </w:pPr>
    </w:p>
    <w:p w:rsidR="004C6FA5" w:rsidRPr="009E5370" w:rsidRDefault="004C6FA5" w:rsidP="001B151A">
      <w:pPr>
        <w:numPr>
          <w:ilvl w:val="1"/>
          <w:numId w:val="7"/>
        </w:numPr>
        <w:tabs>
          <w:tab w:val="num" w:pos="3563"/>
        </w:tabs>
        <w:jc w:val="both"/>
        <w:rPr>
          <w:rFonts w:ascii="Verdana" w:hAnsi="Verdana" w:cs="Calibri"/>
          <w:sz w:val="18"/>
          <w:szCs w:val="18"/>
        </w:rPr>
      </w:pPr>
      <w:r w:rsidRPr="009E5370">
        <w:rPr>
          <w:rFonts w:ascii="Verdana" w:hAnsi="Verdana" w:cs="Calibri"/>
          <w:sz w:val="18"/>
          <w:szCs w:val="18"/>
        </w:rPr>
        <w:t>Dodavatelé jsou povinni prokázat splnění kvalifikace za podmínek stanovených</w:t>
      </w:r>
      <w:r w:rsidR="005A4B36" w:rsidRPr="009E5370">
        <w:rPr>
          <w:rFonts w:ascii="Verdana" w:hAnsi="Verdana" w:cs="Calibri"/>
          <w:sz w:val="18"/>
          <w:szCs w:val="18"/>
        </w:rPr>
        <w:t xml:space="preserve"> v této Výzvě</w:t>
      </w:r>
      <w:r w:rsidRPr="009E5370">
        <w:rPr>
          <w:rFonts w:ascii="Verdana" w:hAnsi="Verdana" w:cs="Calibri"/>
          <w:sz w:val="18"/>
          <w:szCs w:val="18"/>
        </w:rPr>
        <w:t>.</w:t>
      </w:r>
    </w:p>
    <w:p w:rsidR="004C6FA5" w:rsidRPr="009E5370" w:rsidRDefault="004C6FA5" w:rsidP="004C6FA5">
      <w:pPr>
        <w:ind w:left="1414"/>
        <w:jc w:val="both"/>
        <w:rPr>
          <w:rFonts w:ascii="Verdana" w:hAnsi="Verdana" w:cs="Calibri"/>
          <w:sz w:val="18"/>
          <w:szCs w:val="18"/>
        </w:rPr>
      </w:pPr>
    </w:p>
    <w:p w:rsidR="004C6FA5" w:rsidRPr="009E5370" w:rsidRDefault="004C6FA5" w:rsidP="001B151A">
      <w:pPr>
        <w:numPr>
          <w:ilvl w:val="1"/>
          <w:numId w:val="7"/>
        </w:numPr>
        <w:jc w:val="both"/>
        <w:rPr>
          <w:rFonts w:ascii="Verdana" w:hAnsi="Verdana" w:cs="Calibri"/>
          <w:sz w:val="18"/>
          <w:szCs w:val="18"/>
        </w:rPr>
      </w:pPr>
      <w:r w:rsidRPr="009E5370">
        <w:rPr>
          <w:rFonts w:ascii="Verdana" w:hAnsi="Verdana" w:cs="Calibri"/>
          <w:b/>
          <w:bCs/>
          <w:sz w:val="18"/>
          <w:szCs w:val="18"/>
        </w:rPr>
        <w:t xml:space="preserve">Prokázání splnění </w:t>
      </w:r>
      <w:r w:rsidR="00864B15" w:rsidRPr="009E5370">
        <w:rPr>
          <w:rFonts w:ascii="Verdana" w:hAnsi="Verdana" w:cs="Calibri"/>
          <w:b/>
          <w:bCs/>
          <w:sz w:val="18"/>
          <w:szCs w:val="18"/>
        </w:rPr>
        <w:t>základní způsobilosti</w:t>
      </w:r>
      <w:r w:rsidRPr="009E5370">
        <w:rPr>
          <w:rFonts w:ascii="Verdana" w:hAnsi="Verdana" w:cs="Calibri"/>
          <w:sz w:val="18"/>
          <w:szCs w:val="18"/>
        </w:rPr>
        <w:t>:</w:t>
      </w:r>
    </w:p>
    <w:p w:rsidR="004C6FA5" w:rsidRPr="009E5370" w:rsidRDefault="004C6FA5" w:rsidP="004C6FA5">
      <w:pPr>
        <w:ind w:left="1414"/>
        <w:jc w:val="both"/>
        <w:rPr>
          <w:rFonts w:ascii="Verdana" w:hAnsi="Verdana" w:cs="Calibri"/>
          <w:sz w:val="18"/>
          <w:szCs w:val="18"/>
        </w:rPr>
      </w:pPr>
    </w:p>
    <w:p w:rsidR="00864B15" w:rsidRPr="009E5370" w:rsidRDefault="00864B15" w:rsidP="001B151A">
      <w:pPr>
        <w:numPr>
          <w:ilvl w:val="0"/>
          <w:numId w:val="14"/>
        </w:numPr>
        <w:ind w:left="1434" w:hanging="357"/>
        <w:jc w:val="both"/>
        <w:rPr>
          <w:rFonts w:ascii="Verdana" w:hAnsi="Verdana" w:cs="Calibri"/>
          <w:sz w:val="18"/>
          <w:szCs w:val="18"/>
        </w:rPr>
      </w:pPr>
      <w:r w:rsidRPr="009E5370">
        <w:rPr>
          <w:rFonts w:ascii="Verdana" w:hAnsi="Verdana" w:cs="Calibri"/>
          <w:sz w:val="18"/>
          <w:szCs w:val="18"/>
        </w:rPr>
        <w:t>Zadavatel požaduje prokázání základní způsobilosti</w:t>
      </w:r>
      <w:r w:rsidR="00D96648" w:rsidRPr="009E5370">
        <w:rPr>
          <w:rFonts w:ascii="Verdana" w:hAnsi="Verdana" w:cs="Calibri"/>
          <w:sz w:val="18"/>
          <w:szCs w:val="18"/>
        </w:rPr>
        <w:t>.</w:t>
      </w:r>
      <w:r w:rsidR="006966C7" w:rsidRPr="009E5370">
        <w:rPr>
          <w:rFonts w:ascii="Verdana" w:hAnsi="Verdana" w:cs="Calibri"/>
          <w:sz w:val="18"/>
          <w:szCs w:val="18"/>
        </w:rPr>
        <w:t xml:space="preserve"> </w:t>
      </w:r>
      <w:proofErr w:type="gramStart"/>
      <w:r w:rsidRPr="009E5370">
        <w:rPr>
          <w:rFonts w:ascii="Verdana" w:hAnsi="Verdana" w:cs="Calibri"/>
          <w:sz w:val="18"/>
          <w:szCs w:val="18"/>
        </w:rPr>
        <w:t>Způsobilým</w:t>
      </w:r>
      <w:proofErr w:type="gramEnd"/>
      <w:r w:rsidRPr="009E5370">
        <w:rPr>
          <w:rFonts w:ascii="Verdana" w:hAnsi="Verdana" w:cs="Calibri"/>
          <w:sz w:val="18"/>
          <w:szCs w:val="18"/>
        </w:rPr>
        <w:t xml:space="preserve"> není dodavatel, </w:t>
      </w:r>
      <w:proofErr w:type="gramStart"/>
      <w:r w:rsidRPr="009E5370">
        <w:rPr>
          <w:rFonts w:ascii="Verdana" w:hAnsi="Verdana" w:cs="Calibri"/>
          <w:sz w:val="18"/>
          <w:szCs w:val="18"/>
        </w:rPr>
        <w:t>který</w:t>
      </w:r>
      <w:r w:rsidR="00B0067F" w:rsidRPr="009E5370">
        <w:rPr>
          <w:rFonts w:ascii="Verdana" w:hAnsi="Verdana" w:cs="Calibri"/>
          <w:sz w:val="18"/>
          <w:szCs w:val="18"/>
        </w:rPr>
        <w:t>:</w:t>
      </w:r>
      <w:proofErr w:type="gramEnd"/>
      <w:r w:rsidRPr="009E5370">
        <w:rPr>
          <w:rFonts w:ascii="Verdana" w:hAnsi="Verdana" w:cs="Calibri"/>
          <w:sz w:val="18"/>
          <w:szCs w:val="18"/>
        </w:rPr>
        <w:t xml:space="preserve"> </w:t>
      </w:r>
    </w:p>
    <w:p w:rsidR="00864B15" w:rsidRPr="009E5370" w:rsidRDefault="00864B15" w:rsidP="00F60B72">
      <w:pPr>
        <w:shd w:val="clear" w:color="auto" w:fill="FFFFFF"/>
        <w:spacing w:before="240" w:after="120"/>
        <w:ind w:left="1985" w:hanging="567"/>
        <w:jc w:val="both"/>
        <w:rPr>
          <w:rFonts w:ascii="Verdana" w:hAnsi="Verdana" w:cs="Calibri"/>
          <w:sz w:val="18"/>
          <w:szCs w:val="18"/>
        </w:rPr>
      </w:pPr>
      <w:r w:rsidRPr="009E5370">
        <w:rPr>
          <w:rFonts w:ascii="Verdana" w:hAnsi="Verdana" w:cs="Calibri"/>
          <w:sz w:val="18"/>
          <w:szCs w:val="18"/>
        </w:rPr>
        <w:lastRenderedPageBreak/>
        <w:t>a)</w:t>
      </w:r>
      <w:r w:rsidRPr="009E5370">
        <w:rPr>
          <w:rFonts w:ascii="Verdana" w:hAnsi="Verdana" w:cs="Calibri"/>
          <w:sz w:val="18"/>
          <w:szCs w:val="18"/>
        </w:rPr>
        <w:tab/>
        <w:t xml:space="preserve">byl v zemi svého sídla v posledních 5 letech před zahájením </w:t>
      </w:r>
      <w:r w:rsidR="002E7477" w:rsidRPr="009E5370">
        <w:rPr>
          <w:rFonts w:ascii="Verdana" w:hAnsi="Verdana" w:cs="Calibri"/>
          <w:sz w:val="18"/>
          <w:szCs w:val="18"/>
        </w:rPr>
        <w:t>výběrového</w:t>
      </w:r>
      <w:r w:rsidRPr="009E5370">
        <w:rPr>
          <w:rFonts w:ascii="Verdana" w:hAnsi="Verdana" w:cs="Calibri"/>
          <w:sz w:val="18"/>
          <w:szCs w:val="18"/>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9E5370">
        <w:rPr>
          <w:rFonts w:ascii="Verdana" w:hAnsi="Verdana" w:cs="Calibri"/>
          <w:sz w:val="18"/>
          <w:szCs w:val="18"/>
        </w:rPr>
        <w:t>výběrového</w:t>
      </w:r>
      <w:r w:rsidRPr="009E5370">
        <w:rPr>
          <w:rFonts w:ascii="Verdana" w:hAnsi="Verdana" w:cs="Calibri"/>
          <w:sz w:val="18"/>
          <w:szCs w:val="18"/>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9E5370" w:rsidRDefault="00864B15" w:rsidP="00864B15">
      <w:pPr>
        <w:shd w:val="clear" w:color="auto" w:fill="FFFFFF"/>
        <w:spacing w:after="120"/>
        <w:ind w:left="1985" w:right="-23" w:hanging="567"/>
        <w:jc w:val="both"/>
        <w:rPr>
          <w:rFonts w:ascii="Verdana" w:hAnsi="Verdana" w:cs="Calibri"/>
          <w:sz w:val="18"/>
          <w:szCs w:val="18"/>
        </w:rPr>
      </w:pPr>
      <w:r w:rsidRPr="009E5370">
        <w:rPr>
          <w:rFonts w:ascii="Verdana" w:hAnsi="Verdana" w:cs="Calibri"/>
          <w:sz w:val="18"/>
          <w:szCs w:val="18"/>
        </w:rPr>
        <w:t xml:space="preserve">b) </w:t>
      </w:r>
      <w:r w:rsidRPr="009E5370">
        <w:rPr>
          <w:rFonts w:ascii="Verdana" w:hAnsi="Verdana" w:cs="Calibri"/>
          <w:sz w:val="18"/>
          <w:szCs w:val="18"/>
        </w:rPr>
        <w:tab/>
        <w:t>má v České republice nebo v zemi svého sídla v evidenci daní zachycen splatný daňový nedoplatek;</w:t>
      </w:r>
    </w:p>
    <w:p w:rsidR="00864B15" w:rsidRPr="009E5370" w:rsidRDefault="00864B15" w:rsidP="00864B15">
      <w:pPr>
        <w:shd w:val="clear" w:color="auto" w:fill="FFFFFF"/>
        <w:spacing w:after="120"/>
        <w:ind w:left="1985" w:right="-23" w:hanging="567"/>
        <w:jc w:val="both"/>
        <w:rPr>
          <w:rFonts w:ascii="Verdana" w:hAnsi="Verdana" w:cs="Calibri"/>
          <w:sz w:val="18"/>
          <w:szCs w:val="18"/>
        </w:rPr>
      </w:pPr>
      <w:r w:rsidRPr="009E5370">
        <w:rPr>
          <w:rFonts w:ascii="Verdana" w:hAnsi="Verdana" w:cs="Calibri"/>
          <w:sz w:val="18"/>
          <w:szCs w:val="18"/>
        </w:rPr>
        <w:t xml:space="preserve">c) </w:t>
      </w:r>
      <w:r w:rsidRPr="009E5370">
        <w:rPr>
          <w:rFonts w:ascii="Verdana" w:hAnsi="Verdana" w:cs="Calibri"/>
          <w:sz w:val="18"/>
          <w:szCs w:val="18"/>
        </w:rPr>
        <w:tab/>
        <w:t xml:space="preserve">má v České republice nebo v zemi svého sídla splatný nedoplatek na pojistném nebo na penále na veřejné zdravotní pojištění; </w:t>
      </w:r>
    </w:p>
    <w:p w:rsidR="00864B15" w:rsidRPr="009E5370" w:rsidRDefault="00864B15" w:rsidP="00864B15">
      <w:pPr>
        <w:shd w:val="clear" w:color="auto" w:fill="FFFFFF"/>
        <w:spacing w:after="120"/>
        <w:ind w:left="1985" w:right="-23" w:hanging="567"/>
        <w:jc w:val="both"/>
        <w:rPr>
          <w:rFonts w:ascii="Verdana" w:hAnsi="Verdana" w:cs="Calibri"/>
          <w:sz w:val="18"/>
          <w:szCs w:val="18"/>
        </w:rPr>
      </w:pPr>
      <w:r w:rsidRPr="009E5370">
        <w:rPr>
          <w:rFonts w:ascii="Verdana" w:hAnsi="Verdana" w:cs="Calibri"/>
          <w:sz w:val="18"/>
          <w:szCs w:val="18"/>
        </w:rPr>
        <w:t xml:space="preserve">d) </w:t>
      </w:r>
      <w:r w:rsidRPr="009E5370">
        <w:rPr>
          <w:rFonts w:ascii="Verdana" w:hAnsi="Verdana" w:cs="Calibri"/>
          <w:sz w:val="18"/>
          <w:szCs w:val="18"/>
        </w:rPr>
        <w:tab/>
        <w:t xml:space="preserve">má v České republice nebo v zemi svého sídla splatný nedoplatek na pojistném nebo na penále na sociální zabezpečení a příspěvku na státní politiku zaměstnanosti; </w:t>
      </w:r>
    </w:p>
    <w:p w:rsidR="00864B15" w:rsidRPr="009E5370" w:rsidRDefault="00864B15" w:rsidP="00864B15">
      <w:pPr>
        <w:shd w:val="clear" w:color="auto" w:fill="FFFFFF"/>
        <w:spacing w:after="120"/>
        <w:ind w:left="1985" w:right="-23" w:hanging="567"/>
        <w:jc w:val="both"/>
        <w:rPr>
          <w:rFonts w:ascii="Verdana" w:hAnsi="Verdana" w:cs="Calibri"/>
          <w:sz w:val="18"/>
          <w:szCs w:val="18"/>
        </w:rPr>
      </w:pPr>
      <w:r w:rsidRPr="009E5370">
        <w:rPr>
          <w:rFonts w:ascii="Verdana" w:hAnsi="Verdana" w:cs="Calibri"/>
          <w:sz w:val="18"/>
          <w:szCs w:val="18"/>
        </w:rPr>
        <w:t xml:space="preserve">e) </w:t>
      </w:r>
      <w:r w:rsidRPr="009E5370">
        <w:rPr>
          <w:rFonts w:ascii="Verdana" w:hAnsi="Verdana" w:cs="Calibri"/>
          <w:sz w:val="18"/>
          <w:szCs w:val="18"/>
        </w:rPr>
        <w:tab/>
        <w:t xml:space="preserve">je v likvidaci, </w:t>
      </w:r>
      <w:r w:rsidR="00F5303B" w:rsidRPr="009E5370">
        <w:rPr>
          <w:rFonts w:ascii="Verdana" w:hAnsi="Verdana" w:cs="Calibri"/>
          <w:sz w:val="18"/>
          <w:szCs w:val="18"/>
        </w:rPr>
        <w:t xml:space="preserve">bylo proti němu </w:t>
      </w:r>
      <w:r w:rsidRPr="009E5370">
        <w:rPr>
          <w:rFonts w:ascii="Verdana" w:hAnsi="Verdana" w:cs="Calibri"/>
          <w:sz w:val="18"/>
          <w:szCs w:val="18"/>
        </w:rPr>
        <w:t>vydáno rozhodnutí o úpadku</w:t>
      </w:r>
      <w:r w:rsidR="00F5303B" w:rsidRPr="009E5370">
        <w:rPr>
          <w:rFonts w:ascii="Verdana" w:hAnsi="Verdana" w:cs="Calibri"/>
          <w:sz w:val="18"/>
          <w:szCs w:val="18"/>
        </w:rPr>
        <w:t xml:space="preserve"> nebo byla</w:t>
      </w:r>
      <w:r w:rsidRPr="009E5370">
        <w:rPr>
          <w:rFonts w:ascii="Verdana" w:hAnsi="Verdana" w:cs="Calibri"/>
          <w:sz w:val="18"/>
          <w:szCs w:val="18"/>
        </w:rPr>
        <w:t xml:space="preserve"> vůči němu nařízena nucená správa podle jiného právního předpisu nebo v obdobné situaci podle právního řádu země sídla dodavatele</w:t>
      </w:r>
      <w:r w:rsidR="00F5303B" w:rsidRPr="009E5370">
        <w:rPr>
          <w:rFonts w:ascii="Verdana" w:hAnsi="Verdana" w:cs="Calibri"/>
          <w:sz w:val="18"/>
          <w:szCs w:val="18"/>
        </w:rPr>
        <w:t>.</w:t>
      </w:r>
      <w:r w:rsidRPr="009E5370">
        <w:rPr>
          <w:rFonts w:ascii="Verdana" w:hAnsi="Verdana" w:cs="Calibri"/>
          <w:sz w:val="18"/>
          <w:szCs w:val="18"/>
        </w:rPr>
        <w:t xml:space="preserve"> </w:t>
      </w:r>
    </w:p>
    <w:p w:rsidR="00C20C0B" w:rsidRPr="009E5370" w:rsidRDefault="00C20C0B" w:rsidP="004C6FA5">
      <w:pPr>
        <w:pStyle w:val="Zkladntext"/>
        <w:widowControl/>
        <w:spacing w:line="240" w:lineRule="auto"/>
        <w:ind w:left="2123"/>
        <w:jc w:val="both"/>
        <w:rPr>
          <w:rFonts w:ascii="Verdana" w:hAnsi="Verdana" w:cs="Calibri"/>
          <w:sz w:val="18"/>
          <w:szCs w:val="18"/>
        </w:rPr>
      </w:pPr>
    </w:p>
    <w:p w:rsidR="004C6FA5" w:rsidRPr="009E5370" w:rsidRDefault="003A1854" w:rsidP="000F6909">
      <w:pPr>
        <w:ind w:left="1077"/>
        <w:jc w:val="both"/>
        <w:rPr>
          <w:rFonts w:ascii="Verdana" w:hAnsi="Verdana" w:cs="Calibri"/>
          <w:sz w:val="18"/>
          <w:szCs w:val="18"/>
        </w:rPr>
      </w:pPr>
      <w:r w:rsidRPr="009E5370">
        <w:rPr>
          <w:rFonts w:ascii="Verdana" w:hAnsi="Verdana" w:cs="Calibri"/>
          <w:sz w:val="18"/>
          <w:szCs w:val="18"/>
        </w:rPr>
        <w:t xml:space="preserve">K prokázání splnění základní </w:t>
      </w:r>
      <w:r w:rsidR="007A5F41" w:rsidRPr="009E5370">
        <w:rPr>
          <w:rFonts w:ascii="Verdana" w:hAnsi="Verdana" w:cs="Calibri"/>
          <w:sz w:val="18"/>
          <w:szCs w:val="18"/>
        </w:rPr>
        <w:t xml:space="preserve">způsobilosti </w:t>
      </w:r>
      <w:r w:rsidRPr="009E5370">
        <w:rPr>
          <w:rFonts w:ascii="Verdana" w:hAnsi="Verdana" w:cs="Calibri"/>
          <w:sz w:val="18"/>
          <w:szCs w:val="18"/>
        </w:rPr>
        <w:t xml:space="preserve">dodavatel předloží </w:t>
      </w:r>
      <w:r w:rsidRPr="009E5370">
        <w:rPr>
          <w:rFonts w:ascii="Verdana" w:hAnsi="Verdana" w:cs="Calibri"/>
          <w:b/>
          <w:sz w:val="18"/>
          <w:szCs w:val="18"/>
        </w:rPr>
        <w:t>čestné prohlášení</w:t>
      </w:r>
      <w:r w:rsidRPr="009E5370">
        <w:rPr>
          <w:rFonts w:ascii="Verdana" w:hAnsi="Verdana" w:cs="Calibri"/>
          <w:sz w:val="18"/>
          <w:szCs w:val="18"/>
        </w:rPr>
        <w:t>. Z obsahu čes</w:t>
      </w:r>
      <w:r w:rsidR="001F4EA4" w:rsidRPr="009E5370">
        <w:rPr>
          <w:rFonts w:ascii="Verdana" w:hAnsi="Verdana" w:cs="Calibri"/>
          <w:sz w:val="18"/>
          <w:szCs w:val="18"/>
        </w:rPr>
        <w:t>t</w:t>
      </w:r>
      <w:r w:rsidRPr="009E5370">
        <w:rPr>
          <w:rFonts w:ascii="Verdana" w:hAnsi="Verdana" w:cs="Calibri"/>
          <w:sz w:val="18"/>
          <w:szCs w:val="18"/>
        </w:rPr>
        <w:t>ného prohlášení musí být zřejmé, že dodavatel splňuje příslušn</w:t>
      </w:r>
      <w:r w:rsidR="007A5F41" w:rsidRPr="009E5370">
        <w:rPr>
          <w:rFonts w:ascii="Verdana" w:hAnsi="Verdana" w:cs="Calibri"/>
          <w:sz w:val="18"/>
          <w:szCs w:val="18"/>
        </w:rPr>
        <w:t>ou</w:t>
      </w:r>
      <w:r w:rsidRPr="009E5370">
        <w:rPr>
          <w:rFonts w:ascii="Verdana" w:hAnsi="Verdana" w:cs="Calibri"/>
          <w:sz w:val="18"/>
          <w:szCs w:val="18"/>
        </w:rPr>
        <w:t xml:space="preserve"> </w:t>
      </w:r>
      <w:r w:rsidR="007A5F41" w:rsidRPr="009E5370">
        <w:rPr>
          <w:rFonts w:ascii="Verdana" w:hAnsi="Verdana" w:cs="Calibri"/>
          <w:sz w:val="18"/>
          <w:szCs w:val="18"/>
        </w:rPr>
        <w:t xml:space="preserve">základní způsobilost </w:t>
      </w:r>
      <w:r w:rsidRPr="009E5370">
        <w:rPr>
          <w:rFonts w:ascii="Verdana" w:hAnsi="Verdana" w:cs="Calibri"/>
          <w:sz w:val="18"/>
          <w:szCs w:val="18"/>
        </w:rPr>
        <w:t>požadovan</w:t>
      </w:r>
      <w:r w:rsidR="007A5F41" w:rsidRPr="009E5370">
        <w:rPr>
          <w:rFonts w:ascii="Verdana" w:hAnsi="Verdana" w:cs="Calibri"/>
          <w:sz w:val="18"/>
          <w:szCs w:val="18"/>
        </w:rPr>
        <w:t>ou</w:t>
      </w:r>
      <w:r w:rsidRPr="009E5370">
        <w:rPr>
          <w:rFonts w:ascii="Verdana" w:hAnsi="Verdana" w:cs="Calibri"/>
          <w:sz w:val="18"/>
          <w:szCs w:val="18"/>
        </w:rPr>
        <w:t xml:space="preserve"> zadavatelem. </w:t>
      </w:r>
      <w:r w:rsidR="007A5F41" w:rsidRPr="009E5370">
        <w:rPr>
          <w:rFonts w:ascii="Verdana" w:hAnsi="Verdana" w:cs="Calibri"/>
          <w:sz w:val="18"/>
          <w:szCs w:val="18"/>
        </w:rPr>
        <w:t>Vzor čestného prohlášení o splnění základní způsobilosti</w:t>
      </w:r>
      <w:r w:rsidR="000F6909" w:rsidRPr="009E5370">
        <w:rPr>
          <w:rFonts w:ascii="Verdana" w:hAnsi="Verdana" w:cs="Calibri"/>
          <w:sz w:val="18"/>
          <w:szCs w:val="18"/>
        </w:rPr>
        <w:t xml:space="preserve"> </w:t>
      </w:r>
      <w:r w:rsidR="004C6FA5" w:rsidRPr="009E5370">
        <w:rPr>
          <w:rFonts w:ascii="Verdana" w:hAnsi="Verdana" w:cs="Calibri"/>
          <w:sz w:val="18"/>
          <w:szCs w:val="18"/>
        </w:rPr>
        <w:t>tvoří Přílohu č. </w:t>
      </w:r>
      <w:r w:rsidR="008713A0" w:rsidRPr="009E5370">
        <w:rPr>
          <w:rFonts w:ascii="Verdana" w:hAnsi="Verdana" w:cs="Calibri"/>
          <w:sz w:val="18"/>
          <w:szCs w:val="18"/>
        </w:rPr>
        <w:t>7</w:t>
      </w:r>
      <w:r w:rsidR="00541010" w:rsidRPr="009E5370">
        <w:rPr>
          <w:rFonts w:ascii="Verdana" w:hAnsi="Verdana" w:cs="Calibri"/>
          <w:sz w:val="18"/>
          <w:szCs w:val="18"/>
        </w:rPr>
        <w:t xml:space="preserve"> této Výzvy</w:t>
      </w:r>
      <w:r w:rsidR="004C6FA5" w:rsidRPr="009E5370">
        <w:rPr>
          <w:rFonts w:ascii="Verdana" w:hAnsi="Verdana" w:cs="Calibri"/>
          <w:sz w:val="18"/>
          <w:szCs w:val="18"/>
        </w:rPr>
        <w:t>.</w:t>
      </w:r>
      <w:r w:rsidR="00F5303B" w:rsidRPr="009E5370">
        <w:rPr>
          <w:rFonts w:ascii="Verdana" w:hAnsi="Verdana" w:cs="Calibri"/>
          <w:sz w:val="18"/>
          <w:szCs w:val="18"/>
        </w:rPr>
        <w:t xml:space="preserve"> Čestné prohlášení musí být podepsáno osobou oprávněnou jednat za dodavatele</w:t>
      </w:r>
      <w:r w:rsidR="00DF3D99" w:rsidRPr="009E5370">
        <w:rPr>
          <w:rFonts w:ascii="Verdana" w:hAnsi="Verdana" w:cs="Calibri"/>
          <w:sz w:val="18"/>
          <w:szCs w:val="18"/>
        </w:rPr>
        <w:t>.</w:t>
      </w:r>
    </w:p>
    <w:p w:rsidR="0062557B" w:rsidRPr="009E5370" w:rsidRDefault="0062557B" w:rsidP="001A0214">
      <w:pPr>
        <w:rPr>
          <w:rFonts w:ascii="Verdana" w:hAnsi="Verdana" w:cs="Calibri"/>
          <w:sz w:val="18"/>
          <w:szCs w:val="18"/>
        </w:rPr>
      </w:pPr>
    </w:p>
    <w:p w:rsidR="0062557B" w:rsidRPr="009E5370" w:rsidRDefault="0062557B" w:rsidP="001B151A">
      <w:pPr>
        <w:numPr>
          <w:ilvl w:val="1"/>
          <w:numId w:val="7"/>
        </w:numPr>
        <w:jc w:val="both"/>
        <w:rPr>
          <w:rFonts w:ascii="Verdana" w:hAnsi="Verdana" w:cs="Calibri"/>
          <w:b/>
          <w:bCs/>
          <w:sz w:val="18"/>
          <w:szCs w:val="18"/>
        </w:rPr>
      </w:pPr>
      <w:r w:rsidRPr="009E5370">
        <w:rPr>
          <w:rFonts w:ascii="Verdana" w:hAnsi="Verdana" w:cs="Calibri"/>
          <w:b/>
          <w:bCs/>
          <w:sz w:val="18"/>
          <w:szCs w:val="18"/>
        </w:rPr>
        <w:t xml:space="preserve">Prokázání splnění profesní </w:t>
      </w:r>
      <w:r w:rsidR="00D96648" w:rsidRPr="009E5370">
        <w:rPr>
          <w:rFonts w:ascii="Verdana" w:hAnsi="Verdana" w:cs="Calibri"/>
          <w:b/>
          <w:bCs/>
          <w:sz w:val="18"/>
          <w:szCs w:val="18"/>
        </w:rPr>
        <w:t>způsobilosti</w:t>
      </w:r>
      <w:r w:rsidRPr="009E5370">
        <w:rPr>
          <w:rFonts w:ascii="Verdana" w:hAnsi="Verdana" w:cs="Calibri"/>
          <w:sz w:val="18"/>
          <w:szCs w:val="18"/>
        </w:rPr>
        <w:t>:</w:t>
      </w:r>
    </w:p>
    <w:p w:rsidR="0062557B" w:rsidRPr="009E5370" w:rsidRDefault="0062557B" w:rsidP="001A0214">
      <w:pPr>
        <w:rPr>
          <w:rFonts w:ascii="Verdana" w:hAnsi="Verdana" w:cs="Calibri"/>
          <w:sz w:val="18"/>
          <w:szCs w:val="18"/>
        </w:rPr>
      </w:pPr>
    </w:p>
    <w:p w:rsidR="006E7C85" w:rsidRPr="009E5370" w:rsidRDefault="006E7C85" w:rsidP="001B151A">
      <w:pPr>
        <w:numPr>
          <w:ilvl w:val="0"/>
          <w:numId w:val="14"/>
        </w:numPr>
        <w:ind w:left="1414"/>
        <w:jc w:val="both"/>
        <w:rPr>
          <w:rFonts w:ascii="Verdana" w:hAnsi="Verdana" w:cs="Calibri"/>
          <w:sz w:val="18"/>
          <w:szCs w:val="18"/>
        </w:rPr>
      </w:pPr>
      <w:r w:rsidRPr="009E5370">
        <w:rPr>
          <w:rFonts w:ascii="Verdana" w:hAnsi="Verdana" w:cs="Calibri"/>
          <w:sz w:val="18"/>
          <w:szCs w:val="18"/>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9E5370" w:rsidRDefault="006E7C85" w:rsidP="006E7C85">
      <w:pPr>
        <w:ind w:left="1414"/>
        <w:jc w:val="both"/>
        <w:rPr>
          <w:rFonts w:ascii="Verdana" w:hAnsi="Verdana" w:cs="Calibri"/>
          <w:sz w:val="18"/>
          <w:szCs w:val="18"/>
        </w:rPr>
      </w:pPr>
    </w:p>
    <w:p w:rsidR="00F633B7" w:rsidRDefault="006E7C85" w:rsidP="001B151A">
      <w:pPr>
        <w:numPr>
          <w:ilvl w:val="0"/>
          <w:numId w:val="14"/>
        </w:numPr>
        <w:ind w:left="1434" w:hanging="357"/>
        <w:jc w:val="both"/>
        <w:rPr>
          <w:rFonts w:ascii="Verdana" w:hAnsi="Verdana" w:cs="Calibri"/>
          <w:sz w:val="18"/>
          <w:szCs w:val="18"/>
        </w:rPr>
      </w:pPr>
      <w:r w:rsidRPr="009E5370">
        <w:rPr>
          <w:rFonts w:ascii="Verdana" w:hAnsi="Verdana" w:cs="Calibri"/>
          <w:sz w:val="18"/>
          <w:szCs w:val="18"/>
        </w:rPr>
        <w:t xml:space="preserve">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w:t>
      </w:r>
      <w:r w:rsidR="006B5DE1" w:rsidRPr="009E5370">
        <w:rPr>
          <w:rFonts w:ascii="Verdana" w:hAnsi="Verdana" w:cs="Calibri"/>
          <w:sz w:val="18"/>
          <w:szCs w:val="18"/>
        </w:rPr>
        <w:t xml:space="preserve">obsahově odpovídajícím </w:t>
      </w:r>
      <w:r w:rsidRPr="009E5370">
        <w:rPr>
          <w:rFonts w:ascii="Verdana" w:hAnsi="Verdana" w:cs="Calibri"/>
          <w:sz w:val="18"/>
          <w:szCs w:val="18"/>
        </w:rPr>
        <w:t>živnostenským listem, a to až do doby vydání prvního výpisu ze živnostenského rejstříku dodavateli. Dodavatel předloží, že má k dispozici oprávnění k podnikání pro následující činnosti:</w:t>
      </w:r>
    </w:p>
    <w:p w:rsidR="00F633B7" w:rsidRPr="009E5370" w:rsidRDefault="00F633B7" w:rsidP="001B151A">
      <w:pPr>
        <w:numPr>
          <w:ilvl w:val="0"/>
          <w:numId w:val="14"/>
        </w:numPr>
        <w:spacing w:before="120"/>
        <w:jc w:val="both"/>
        <w:rPr>
          <w:rFonts w:ascii="Verdana" w:hAnsi="Verdana" w:cs="Calibri"/>
          <w:sz w:val="18"/>
          <w:szCs w:val="18"/>
        </w:rPr>
      </w:pPr>
      <w:r w:rsidRPr="009E5370">
        <w:rPr>
          <w:rFonts w:ascii="Verdana" w:hAnsi="Verdana" w:cs="Calibri"/>
          <w:sz w:val="18"/>
          <w:szCs w:val="18"/>
        </w:rPr>
        <w:t>Provádění staveb, jejich změn a odstraňování,</w:t>
      </w:r>
    </w:p>
    <w:p w:rsidR="00F633B7" w:rsidRPr="009E5370" w:rsidRDefault="00F633B7" w:rsidP="001B151A">
      <w:pPr>
        <w:numPr>
          <w:ilvl w:val="0"/>
          <w:numId w:val="14"/>
        </w:numPr>
        <w:jc w:val="both"/>
        <w:rPr>
          <w:rFonts w:ascii="Verdana" w:hAnsi="Verdana" w:cs="Calibri"/>
          <w:sz w:val="18"/>
          <w:szCs w:val="18"/>
        </w:rPr>
      </w:pPr>
      <w:r w:rsidRPr="009E5370">
        <w:rPr>
          <w:rFonts w:ascii="Verdana" w:hAnsi="Verdana" w:cs="Calibri"/>
          <w:sz w:val="18"/>
          <w:szCs w:val="18"/>
        </w:rPr>
        <w:t xml:space="preserve">Projektovou činnost ve </w:t>
      </w:r>
      <w:r w:rsidR="000B56F6" w:rsidRPr="009E5370">
        <w:rPr>
          <w:rFonts w:ascii="Verdana" w:hAnsi="Verdana" w:cs="Calibri"/>
          <w:sz w:val="18"/>
          <w:szCs w:val="18"/>
        </w:rPr>
        <w:t>výstavbě</w:t>
      </w:r>
      <w:r w:rsidR="00375AA8" w:rsidRPr="009E5370">
        <w:rPr>
          <w:rFonts w:ascii="Verdana" w:hAnsi="Verdana" w:cs="Calibri"/>
          <w:sz w:val="18"/>
          <w:szCs w:val="18"/>
        </w:rPr>
        <w:t>.</w:t>
      </w:r>
    </w:p>
    <w:p w:rsidR="000B56F6" w:rsidRPr="009E5370" w:rsidRDefault="000B56F6" w:rsidP="000B56F6">
      <w:pPr>
        <w:ind w:left="2134"/>
        <w:jc w:val="both"/>
        <w:rPr>
          <w:rFonts w:ascii="Verdana" w:hAnsi="Verdana" w:cs="Calibri"/>
          <w:sz w:val="18"/>
          <w:szCs w:val="18"/>
        </w:rPr>
      </w:pPr>
    </w:p>
    <w:p w:rsidR="00403402" w:rsidRPr="009E5370" w:rsidRDefault="00403402" w:rsidP="001B151A">
      <w:pPr>
        <w:numPr>
          <w:ilvl w:val="0"/>
          <w:numId w:val="14"/>
        </w:numPr>
        <w:spacing w:after="120"/>
        <w:ind w:left="1412" w:hanging="357"/>
        <w:jc w:val="both"/>
        <w:rPr>
          <w:rFonts w:ascii="Verdana" w:hAnsi="Verdana" w:cs="Calibri"/>
          <w:sz w:val="18"/>
          <w:szCs w:val="18"/>
        </w:rPr>
      </w:pPr>
      <w:r w:rsidRPr="009E5370">
        <w:rPr>
          <w:rFonts w:ascii="Verdana" w:hAnsi="Verdana" w:cs="Calibri"/>
          <w:sz w:val="18"/>
          <w:szCs w:val="18"/>
        </w:rPr>
        <w:t>Odborná způsobilost:</w:t>
      </w:r>
    </w:p>
    <w:p w:rsidR="00F633B7" w:rsidRPr="009E5370" w:rsidRDefault="00F633B7" w:rsidP="000926FE">
      <w:pPr>
        <w:numPr>
          <w:ilvl w:val="0"/>
          <w:numId w:val="27"/>
        </w:numPr>
        <w:jc w:val="both"/>
        <w:rPr>
          <w:rFonts w:ascii="Verdana" w:hAnsi="Verdana" w:cs="Calibri"/>
          <w:sz w:val="18"/>
          <w:szCs w:val="18"/>
        </w:rPr>
      </w:pPr>
      <w:r w:rsidRPr="009E5370">
        <w:rPr>
          <w:rFonts w:ascii="Verdana" w:hAnsi="Verdana" w:cs="Calibri"/>
          <w:sz w:val="18"/>
          <w:szCs w:val="18"/>
        </w:rPr>
        <w:t xml:space="preserve">Zadavatel požaduje předložení dokladu o autorizaci v rozsahu dle </w:t>
      </w:r>
      <w:proofErr w:type="spellStart"/>
      <w:r w:rsidRPr="009E5370">
        <w:rPr>
          <w:rFonts w:ascii="Verdana" w:hAnsi="Verdana" w:cs="Calibri"/>
          <w:sz w:val="18"/>
          <w:szCs w:val="18"/>
        </w:rPr>
        <w:t>ust</w:t>
      </w:r>
      <w:proofErr w:type="spellEnd"/>
      <w:r w:rsidRPr="009E5370">
        <w:rPr>
          <w:rFonts w:ascii="Verdana" w:hAnsi="Verdana" w:cs="Calibri"/>
          <w:sz w:val="18"/>
          <w:szCs w:val="18"/>
        </w:rPr>
        <w:t xml:space="preserve">. § 5, odst. 3, písm. </w:t>
      </w:r>
      <w:r w:rsidR="00DA376F" w:rsidRPr="009E5370">
        <w:rPr>
          <w:rFonts w:ascii="Verdana" w:hAnsi="Verdana" w:cs="Calibri"/>
          <w:b/>
          <w:bCs/>
          <w:sz w:val="18"/>
          <w:szCs w:val="18"/>
        </w:rPr>
        <w:t>e)</w:t>
      </w:r>
      <w:r w:rsidRPr="009E5370">
        <w:rPr>
          <w:rFonts w:ascii="Verdana" w:hAnsi="Verdana" w:cs="Calibri"/>
          <w:sz w:val="18"/>
          <w:szCs w:val="18"/>
        </w:rPr>
        <w:t xml:space="preserve"> </w:t>
      </w:r>
      <w:r w:rsidR="00DA376F" w:rsidRPr="009E5370">
        <w:rPr>
          <w:rFonts w:ascii="Verdana" w:hAnsi="Verdana" w:cs="Calibri"/>
          <w:sz w:val="18"/>
          <w:szCs w:val="18"/>
        </w:rPr>
        <w:t xml:space="preserve">podle </w:t>
      </w:r>
      <w:r w:rsidRPr="009E5370">
        <w:rPr>
          <w:rFonts w:ascii="Verdana" w:hAnsi="Verdana" w:cs="Calibri"/>
          <w:sz w:val="18"/>
          <w:szCs w:val="18"/>
        </w:rPr>
        <w:t>platného znění zákona č. 360/1992 Sb., o výkonu povolání autorizovaných architektů a o výkonu povolání autorizovaných inženýrů a techniků činných ve výstavbě, ve znění</w:t>
      </w:r>
      <w:r w:rsidR="00B40627" w:rsidRPr="009E5370">
        <w:rPr>
          <w:rFonts w:ascii="Verdana" w:hAnsi="Verdana" w:cs="Calibri"/>
          <w:sz w:val="18"/>
          <w:szCs w:val="18"/>
        </w:rPr>
        <w:t xml:space="preserve"> pozdějších předpisů, tedy v oboru technologická zařízení staveb,</w:t>
      </w:r>
    </w:p>
    <w:p w:rsidR="00B40627" w:rsidRPr="009E5370" w:rsidRDefault="00B40627" w:rsidP="00F633B7">
      <w:pPr>
        <w:ind w:left="1414"/>
        <w:jc w:val="both"/>
        <w:rPr>
          <w:rFonts w:ascii="Verdana" w:hAnsi="Verdana" w:cs="Calibri"/>
          <w:sz w:val="18"/>
          <w:szCs w:val="18"/>
        </w:rPr>
      </w:pPr>
    </w:p>
    <w:p w:rsidR="00403402" w:rsidRPr="009E5370" w:rsidRDefault="00F633B7" w:rsidP="00403402">
      <w:pPr>
        <w:ind w:left="1418"/>
        <w:jc w:val="both"/>
        <w:rPr>
          <w:rFonts w:ascii="Verdana" w:hAnsi="Verdana" w:cs="Calibri"/>
          <w:sz w:val="18"/>
          <w:szCs w:val="18"/>
        </w:rPr>
      </w:pPr>
      <w:r w:rsidRPr="009E5370">
        <w:rPr>
          <w:rFonts w:ascii="Verdana" w:hAnsi="Verdana" w:cs="Calibri"/>
          <w:sz w:val="18"/>
          <w:szCs w:val="18"/>
        </w:rPr>
        <w:lastRenderedPageBreak/>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9E5370">
        <w:rPr>
          <w:rFonts w:ascii="Verdana" w:hAnsi="Verdana" w:cs="Calibri"/>
          <w:sz w:val="18"/>
          <w:szCs w:val="18"/>
        </w:rPr>
        <w:t>Doklady osvědčující odbornou způsobilost lze doložit prostřednictvím jednotlivých osob odborného personálu dodavatele dle čl. 8.</w:t>
      </w:r>
      <w:r w:rsidR="001272D5" w:rsidRPr="009E5370">
        <w:rPr>
          <w:rFonts w:ascii="Verdana" w:hAnsi="Verdana" w:cs="Calibri"/>
          <w:sz w:val="18"/>
          <w:szCs w:val="18"/>
        </w:rPr>
        <w:t>5</w:t>
      </w:r>
      <w:r w:rsidR="00403402" w:rsidRPr="009E5370">
        <w:rPr>
          <w:rFonts w:ascii="Verdana" w:hAnsi="Verdana" w:cs="Calibri"/>
          <w:sz w:val="18"/>
          <w:szCs w:val="18"/>
        </w:rPr>
        <w:t xml:space="preserve"> t</w:t>
      </w:r>
      <w:r w:rsidR="001272D5" w:rsidRPr="009E5370">
        <w:rPr>
          <w:rFonts w:ascii="Verdana" w:hAnsi="Verdana" w:cs="Calibri"/>
          <w:sz w:val="18"/>
          <w:szCs w:val="18"/>
        </w:rPr>
        <w:t>éto Výzvy</w:t>
      </w:r>
      <w:r w:rsidR="00403402" w:rsidRPr="009E5370">
        <w:rPr>
          <w:rFonts w:ascii="Verdana" w:hAnsi="Verdana" w:cs="Calibri"/>
          <w:sz w:val="18"/>
          <w:szCs w:val="18"/>
        </w:rPr>
        <w:t>, jejichž prostřednictvím dodavatel odbornou způsobilost zabezpečuje.</w:t>
      </w:r>
    </w:p>
    <w:p w:rsidR="00F633B7" w:rsidRPr="009E5370" w:rsidRDefault="00F633B7" w:rsidP="00F633B7">
      <w:pPr>
        <w:ind w:left="1414"/>
        <w:jc w:val="both"/>
        <w:rPr>
          <w:rFonts w:ascii="Verdana" w:hAnsi="Verdana" w:cs="Calibri"/>
          <w:sz w:val="18"/>
          <w:szCs w:val="18"/>
        </w:rPr>
      </w:pPr>
    </w:p>
    <w:p w:rsidR="00F633B7" w:rsidRPr="009E5370" w:rsidRDefault="00F633B7" w:rsidP="00F633B7">
      <w:pPr>
        <w:ind w:left="1414"/>
        <w:jc w:val="both"/>
        <w:rPr>
          <w:rFonts w:ascii="Verdana" w:hAnsi="Verdana" w:cs="Calibri"/>
          <w:sz w:val="18"/>
          <w:szCs w:val="18"/>
        </w:rPr>
      </w:pPr>
      <w:r w:rsidRPr="009E5370">
        <w:rPr>
          <w:rFonts w:ascii="Verdana" w:hAnsi="Verdana" w:cs="Calibri"/>
          <w:sz w:val="18"/>
          <w:szCs w:val="18"/>
        </w:rPr>
        <w:t xml:space="preserve">Doklady k prokázání profesní způsobilosti dodavatel </w:t>
      </w:r>
      <w:r w:rsidR="00FE2EED" w:rsidRPr="009E5370">
        <w:rPr>
          <w:rFonts w:ascii="Verdana" w:hAnsi="Verdana" w:cs="Calibri"/>
          <w:sz w:val="18"/>
          <w:szCs w:val="18"/>
        </w:rPr>
        <w:t xml:space="preserve">v rámci nabídky </w:t>
      </w:r>
      <w:r w:rsidRPr="009E5370">
        <w:rPr>
          <w:rFonts w:ascii="Verdana" w:hAnsi="Verdana" w:cs="Calibri"/>
          <w:sz w:val="18"/>
          <w:szCs w:val="18"/>
        </w:rPr>
        <w:t>nemusí předložit, pokud právní předpisy v zemi jeho sídla obdobnou profesní způsobilost nevyžadují.</w:t>
      </w:r>
    </w:p>
    <w:p w:rsidR="006E7C85" w:rsidRPr="009E5370" w:rsidRDefault="006E7C85" w:rsidP="006E7C85">
      <w:pPr>
        <w:pStyle w:val="Odstavecseseznamem"/>
        <w:ind w:left="2483"/>
        <w:jc w:val="both"/>
        <w:rPr>
          <w:rFonts w:ascii="Verdana" w:hAnsi="Verdana" w:cs="Calibri"/>
          <w:b/>
          <w:bCs/>
          <w:sz w:val="18"/>
          <w:szCs w:val="18"/>
        </w:rPr>
      </w:pPr>
    </w:p>
    <w:p w:rsidR="00BD5AAD" w:rsidRPr="009E5370" w:rsidRDefault="00BD5AAD" w:rsidP="006E7C85">
      <w:pPr>
        <w:pStyle w:val="Odstavecseseznamem"/>
        <w:ind w:left="2483"/>
        <w:jc w:val="both"/>
        <w:rPr>
          <w:rFonts w:ascii="Verdana" w:hAnsi="Verdana" w:cs="Calibri"/>
          <w:b/>
          <w:bCs/>
          <w:sz w:val="18"/>
          <w:szCs w:val="18"/>
        </w:rPr>
      </w:pPr>
    </w:p>
    <w:p w:rsidR="008D2C05" w:rsidRPr="009E5370" w:rsidRDefault="008D2C05" w:rsidP="001B151A">
      <w:pPr>
        <w:numPr>
          <w:ilvl w:val="1"/>
          <w:numId w:val="7"/>
        </w:numPr>
        <w:jc w:val="both"/>
        <w:rPr>
          <w:rFonts w:ascii="Verdana" w:hAnsi="Verdana" w:cs="Calibri"/>
          <w:b/>
          <w:bCs/>
          <w:sz w:val="18"/>
          <w:szCs w:val="18"/>
        </w:rPr>
      </w:pPr>
      <w:r w:rsidRPr="009E5370">
        <w:rPr>
          <w:rFonts w:ascii="Verdana" w:hAnsi="Verdana" w:cs="Calibri"/>
          <w:b/>
          <w:sz w:val="18"/>
          <w:szCs w:val="18"/>
        </w:rPr>
        <w:t>Technická</w:t>
      </w:r>
      <w:r w:rsidRPr="009E5370">
        <w:rPr>
          <w:rFonts w:ascii="Verdana" w:hAnsi="Verdana" w:cs="Calibri"/>
          <w:b/>
          <w:bCs/>
          <w:sz w:val="18"/>
          <w:szCs w:val="18"/>
        </w:rPr>
        <w:t xml:space="preserve"> kvalifikace – seznam </w:t>
      </w:r>
      <w:r w:rsidR="00232351" w:rsidRPr="009E5370">
        <w:rPr>
          <w:rFonts w:ascii="Verdana" w:hAnsi="Verdana" w:cs="Calibri"/>
          <w:b/>
          <w:bCs/>
          <w:sz w:val="18"/>
          <w:szCs w:val="18"/>
        </w:rPr>
        <w:t xml:space="preserve">služeb a </w:t>
      </w:r>
      <w:r w:rsidRPr="009E5370">
        <w:rPr>
          <w:rFonts w:ascii="Verdana" w:hAnsi="Verdana" w:cs="Calibri"/>
          <w:b/>
          <w:bCs/>
          <w:sz w:val="18"/>
          <w:szCs w:val="18"/>
        </w:rPr>
        <w:t>stavebních prací:</w:t>
      </w:r>
    </w:p>
    <w:p w:rsidR="0062557B" w:rsidRPr="009E5370" w:rsidRDefault="0062557B" w:rsidP="00D80020">
      <w:pPr>
        <w:ind w:left="1414"/>
        <w:jc w:val="both"/>
        <w:rPr>
          <w:rFonts w:ascii="Verdana" w:hAnsi="Verdana" w:cs="Calibri"/>
          <w:sz w:val="18"/>
          <w:szCs w:val="18"/>
        </w:rPr>
      </w:pPr>
    </w:p>
    <w:p w:rsidR="00FA6ED3" w:rsidRPr="00E86DB0" w:rsidRDefault="00FA6ED3" w:rsidP="00FA6ED3">
      <w:pPr>
        <w:numPr>
          <w:ilvl w:val="0"/>
          <w:numId w:val="14"/>
        </w:numPr>
        <w:ind w:left="1414"/>
        <w:jc w:val="both"/>
        <w:rPr>
          <w:rFonts w:ascii="Verdana" w:hAnsi="Verdana" w:cs="Calibri"/>
          <w:sz w:val="18"/>
          <w:szCs w:val="18"/>
        </w:rPr>
      </w:pPr>
      <w:r w:rsidRPr="009E5370">
        <w:rPr>
          <w:rFonts w:ascii="Verdana" w:hAnsi="Verdana" w:cs="Calibri"/>
          <w:sz w:val="18"/>
          <w:szCs w:val="18"/>
        </w:rPr>
        <w:t xml:space="preserve">Zadavatel požaduje předložení seznamu </w:t>
      </w:r>
      <w:r w:rsidR="006B5DE1" w:rsidRPr="009E5370">
        <w:rPr>
          <w:rFonts w:ascii="Verdana" w:hAnsi="Verdana" w:cs="Calibri"/>
          <w:sz w:val="18"/>
          <w:szCs w:val="18"/>
        </w:rPr>
        <w:t xml:space="preserve">ukončených </w:t>
      </w:r>
      <w:r w:rsidRPr="009E5370">
        <w:rPr>
          <w:rFonts w:ascii="Verdana" w:hAnsi="Verdana" w:cs="Calibri"/>
          <w:sz w:val="18"/>
          <w:szCs w:val="18"/>
        </w:rPr>
        <w:t>významných služeb obdobného charakteru poskytnutých dodavatelem v posledních 3 letech před zahájením zadávacího řízení. Za významné služby obdobného charakteru se pokládají projek</w:t>
      </w:r>
      <w:r w:rsidR="00267857" w:rsidRPr="009E5370">
        <w:rPr>
          <w:rFonts w:ascii="Verdana" w:hAnsi="Verdana" w:cs="Calibri"/>
          <w:sz w:val="18"/>
          <w:szCs w:val="18"/>
        </w:rPr>
        <w:t>tové</w:t>
      </w:r>
      <w:r w:rsidRPr="009E5370">
        <w:rPr>
          <w:rFonts w:ascii="Verdana" w:hAnsi="Verdana" w:cs="Calibri"/>
          <w:sz w:val="18"/>
          <w:szCs w:val="18"/>
        </w:rPr>
        <w:t xml:space="preserve"> práce spočívající ve zhotovení projektové dokumentace ve stupni </w:t>
      </w:r>
      <w:r w:rsidR="00267857" w:rsidRPr="009E5370">
        <w:rPr>
          <w:rFonts w:ascii="Verdana" w:hAnsi="Verdana" w:cs="Calibri"/>
          <w:sz w:val="18"/>
          <w:szCs w:val="18"/>
        </w:rPr>
        <w:t xml:space="preserve">projektové </w:t>
      </w:r>
      <w:r w:rsidRPr="009E5370">
        <w:rPr>
          <w:rFonts w:ascii="Verdana" w:hAnsi="Verdana" w:cs="Calibri"/>
          <w:sz w:val="18"/>
          <w:szCs w:val="18"/>
        </w:rPr>
        <w:t>dokumenta</w:t>
      </w:r>
      <w:r w:rsidR="00267857" w:rsidRPr="009E5370">
        <w:rPr>
          <w:rFonts w:ascii="Verdana" w:hAnsi="Verdana" w:cs="Calibri"/>
          <w:sz w:val="18"/>
          <w:szCs w:val="18"/>
        </w:rPr>
        <w:t xml:space="preserve">ce pro stavební povolení (DSP) </w:t>
      </w:r>
      <w:r w:rsidRPr="009E5370">
        <w:rPr>
          <w:rFonts w:ascii="Verdana" w:hAnsi="Verdana" w:cs="Calibri"/>
          <w:sz w:val="18"/>
          <w:szCs w:val="18"/>
        </w:rPr>
        <w:t>nebo ve stupni dokumentace pro vydání společného povolení, kterým se stavba umisťuje a povoluje (DUSP), nebo ve společném stupni dokumentace pro stavební povolení (DSP) a projektové dokumentace pro provádění stavby (</w:t>
      </w:r>
      <w:r w:rsidRPr="00E86DB0">
        <w:rPr>
          <w:rFonts w:ascii="Verdana" w:hAnsi="Verdana" w:cs="Calibri"/>
          <w:sz w:val="18"/>
          <w:szCs w:val="18"/>
        </w:rPr>
        <w:t xml:space="preserve">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w:t>
      </w:r>
      <w:r w:rsidR="00685C45" w:rsidRPr="00E86DB0">
        <w:rPr>
          <w:rFonts w:ascii="Verdana" w:hAnsi="Verdana" w:cs="Calibri"/>
          <w:sz w:val="18"/>
          <w:szCs w:val="18"/>
        </w:rPr>
        <w:t>sdělovacího zařízení</w:t>
      </w:r>
      <w:r w:rsidR="00AC2A8B" w:rsidRPr="00E86DB0">
        <w:rPr>
          <w:rFonts w:ascii="Verdana" w:hAnsi="Verdana" w:cs="Calibri"/>
          <w:sz w:val="18"/>
          <w:szCs w:val="18"/>
        </w:rPr>
        <w:t xml:space="preserve"> </w:t>
      </w:r>
      <w:r w:rsidR="00685C45" w:rsidRPr="00E86DB0">
        <w:rPr>
          <w:rFonts w:ascii="Verdana" w:hAnsi="Verdana" w:cs="Calibri"/>
          <w:sz w:val="18"/>
          <w:szCs w:val="18"/>
        </w:rPr>
        <w:t xml:space="preserve">nebo </w:t>
      </w:r>
      <w:r w:rsidR="00AC2A8B" w:rsidRPr="00E86DB0">
        <w:rPr>
          <w:rFonts w:ascii="Verdana" w:hAnsi="Verdana" w:cs="Calibri"/>
          <w:sz w:val="18"/>
          <w:szCs w:val="18"/>
        </w:rPr>
        <w:t>dálkového ovládání sdělovacího zařízení</w:t>
      </w:r>
      <w:r w:rsidRPr="00E86DB0">
        <w:rPr>
          <w:rFonts w:ascii="Verdana" w:hAnsi="Verdana" w:cs="Calibri"/>
          <w:sz w:val="18"/>
          <w:szCs w:val="18"/>
        </w:rPr>
        <w:t>.</w:t>
      </w:r>
    </w:p>
    <w:p w:rsidR="00FA6ED3" w:rsidRPr="00E86DB0" w:rsidRDefault="00FA6ED3" w:rsidP="00FA6ED3">
      <w:pPr>
        <w:ind w:left="1414"/>
        <w:jc w:val="both"/>
        <w:rPr>
          <w:rFonts w:ascii="Verdana" w:hAnsi="Verdana" w:cs="Calibri"/>
          <w:sz w:val="18"/>
          <w:szCs w:val="18"/>
        </w:rPr>
      </w:pPr>
      <w:r w:rsidRPr="00E86DB0">
        <w:rPr>
          <w:rFonts w:ascii="Verdana" w:hAnsi="Verdana" w:cs="Calibri"/>
          <w:sz w:val="18"/>
          <w:szCs w:val="18"/>
        </w:rPr>
        <w:t>Za službu obdobného charakteru, resp. projek</w:t>
      </w:r>
      <w:r w:rsidR="00267857" w:rsidRPr="00E86DB0">
        <w:rPr>
          <w:rFonts w:ascii="Verdana" w:hAnsi="Verdana" w:cs="Calibri"/>
          <w:sz w:val="18"/>
          <w:szCs w:val="18"/>
        </w:rPr>
        <w:t>tové</w:t>
      </w:r>
      <w:r w:rsidRPr="00E86DB0">
        <w:rPr>
          <w:rFonts w:ascii="Verdana" w:hAnsi="Verdana" w:cs="Calibri"/>
          <w:sz w:val="18"/>
          <w:szCs w:val="18"/>
        </w:rPr>
        <w:t xml:space="preserve"> práce spočívající ve zhotovení projektové dokumentace ve stupni DSP nebo DUSP nebo ve společném stupni DSP a PDPS, zadavatel považuje rovněž provedení aktualizace projektové dokumentace ve stupni DSP nebo DUSP nebo</w:t>
      </w:r>
      <w:r w:rsidR="00AC2A8B" w:rsidRPr="00E86DB0">
        <w:rPr>
          <w:rFonts w:ascii="Verdana" w:hAnsi="Verdana" w:cs="Calibri"/>
          <w:sz w:val="18"/>
          <w:szCs w:val="18"/>
        </w:rPr>
        <w:t xml:space="preserve"> ve společném stupni DSP a PDPS</w:t>
      </w:r>
      <w:r w:rsidR="00685C45" w:rsidRPr="00E86DB0">
        <w:rPr>
          <w:rFonts w:ascii="Verdana" w:hAnsi="Verdana" w:cs="Calibri"/>
          <w:sz w:val="18"/>
          <w:szCs w:val="18"/>
        </w:rPr>
        <w:t>.</w:t>
      </w:r>
      <w:r w:rsidR="00AC2A8B" w:rsidRPr="00E86DB0">
        <w:rPr>
          <w:rFonts w:ascii="Verdana" w:hAnsi="Verdana" w:cs="Calibri"/>
          <w:sz w:val="18"/>
          <w:szCs w:val="18"/>
        </w:rPr>
        <w:t xml:space="preserve"> </w:t>
      </w:r>
    </w:p>
    <w:p w:rsidR="00FA6ED3" w:rsidRPr="00E86DB0" w:rsidRDefault="00FA6ED3" w:rsidP="00FA6ED3">
      <w:pPr>
        <w:ind w:left="1414"/>
        <w:jc w:val="both"/>
        <w:rPr>
          <w:rFonts w:ascii="Verdana" w:hAnsi="Verdana" w:cs="Calibri"/>
          <w:sz w:val="18"/>
          <w:szCs w:val="18"/>
        </w:rPr>
      </w:pPr>
    </w:p>
    <w:p w:rsidR="004167BB" w:rsidRPr="009E5370" w:rsidRDefault="00FA6ED3" w:rsidP="004167BB">
      <w:pPr>
        <w:spacing w:before="120"/>
        <w:ind w:left="1414"/>
        <w:jc w:val="both"/>
        <w:rPr>
          <w:rFonts w:ascii="Verdana" w:hAnsi="Verdana" w:cs="Calibri"/>
          <w:sz w:val="18"/>
          <w:szCs w:val="18"/>
        </w:rPr>
      </w:pPr>
      <w:r w:rsidRPr="00E86DB0">
        <w:rPr>
          <w:rFonts w:ascii="Verdana" w:hAnsi="Verdana" w:cs="Calibri"/>
          <w:sz w:val="18"/>
          <w:szCs w:val="18"/>
        </w:rPr>
        <w:t>Celkový součet cen služeb obdobného charakteru za poslední 3 roky před zahájením zadávacího řízení, které dodavatel poskytl, musí dosahovat v</w:t>
      </w:r>
      <w:r w:rsidRPr="009E5370">
        <w:rPr>
          <w:rFonts w:ascii="Verdana" w:hAnsi="Verdana" w:cs="Calibri"/>
          <w:sz w:val="18"/>
          <w:szCs w:val="18"/>
        </w:rPr>
        <w:t xml:space="preserve"> souhrnu, včetně případných poddodávek, </w:t>
      </w:r>
      <w:r w:rsidRPr="009E5370">
        <w:rPr>
          <w:rFonts w:ascii="Verdana" w:hAnsi="Verdana" w:cs="Calibri"/>
          <w:b/>
          <w:sz w:val="18"/>
          <w:szCs w:val="18"/>
        </w:rPr>
        <w:t xml:space="preserve">minimálně </w:t>
      </w:r>
      <w:r w:rsidR="00A7047D" w:rsidRPr="009E5370">
        <w:rPr>
          <w:rFonts w:ascii="Verdana" w:hAnsi="Verdana" w:cs="Calibri"/>
          <w:b/>
          <w:sz w:val="18"/>
          <w:szCs w:val="18"/>
        </w:rPr>
        <w:t>800 tis.</w:t>
      </w:r>
      <w:r w:rsidRPr="009E5370">
        <w:rPr>
          <w:rFonts w:ascii="Verdana" w:hAnsi="Verdana" w:cs="Calibri"/>
          <w:b/>
          <w:sz w:val="18"/>
          <w:szCs w:val="18"/>
        </w:rPr>
        <w:t xml:space="preserve"> Kč bez DPH</w:t>
      </w:r>
      <w:r w:rsidR="004167BB" w:rsidRPr="009E5370">
        <w:rPr>
          <w:rFonts w:ascii="Verdana" w:hAnsi="Verdana" w:cs="Calibri"/>
          <w:b/>
          <w:sz w:val="18"/>
          <w:szCs w:val="18"/>
        </w:rPr>
        <w:t xml:space="preserve">, </w:t>
      </w:r>
      <w:r w:rsidR="004167BB" w:rsidRPr="009E5370">
        <w:rPr>
          <w:rFonts w:ascii="Verdana" w:hAnsi="Verdana" w:cs="Calibri"/>
          <w:sz w:val="18"/>
          <w:szCs w:val="18"/>
        </w:rPr>
        <w:t xml:space="preserve">z toho jedna služba musí dosahovat ceny nejméně </w:t>
      </w:r>
      <w:r w:rsidR="004167BB" w:rsidRPr="009E5370">
        <w:rPr>
          <w:rFonts w:ascii="Verdana" w:hAnsi="Verdana" w:cs="Calibri"/>
          <w:b/>
          <w:sz w:val="18"/>
          <w:szCs w:val="18"/>
        </w:rPr>
        <w:t>400 tis. Kč.</w:t>
      </w:r>
      <w:r w:rsidR="004167BB" w:rsidRPr="009E5370">
        <w:rPr>
          <w:rFonts w:ascii="Verdana" w:hAnsi="Verdana" w:cs="Calibri"/>
          <w:sz w:val="18"/>
          <w:szCs w:val="18"/>
        </w:rPr>
        <w:t xml:space="preserve">  </w:t>
      </w:r>
    </w:p>
    <w:p w:rsidR="00FA6ED3" w:rsidRPr="009E5370" w:rsidRDefault="00FA6ED3" w:rsidP="00FA6ED3">
      <w:pPr>
        <w:spacing w:before="120"/>
        <w:ind w:left="1418"/>
        <w:jc w:val="both"/>
        <w:rPr>
          <w:rFonts w:ascii="Verdana" w:hAnsi="Verdana" w:cs="Calibri"/>
          <w:sz w:val="18"/>
          <w:szCs w:val="18"/>
        </w:rPr>
      </w:pPr>
      <w:r w:rsidRPr="009E5370">
        <w:rPr>
          <w:rFonts w:ascii="Verdana" w:hAnsi="Verdana" w:cs="Arial"/>
          <w:sz w:val="18"/>
          <w:szCs w:val="18"/>
        </w:rPr>
        <w:t>Pro prokázání kvalifikace postačuje, aby byl požadovaný finanční objem významných služeb dosažen za celou dobu realizace významné služby, nikoliv pouze v průběhu posledních 3 let před zahájením zadávacího řízení.</w:t>
      </w:r>
      <w:r w:rsidRPr="009E5370">
        <w:rPr>
          <w:rFonts w:ascii="Verdana" w:hAnsi="Verdana" w:cs="Calibri"/>
          <w:sz w:val="18"/>
          <w:szCs w:val="18"/>
        </w:rPr>
        <w:t xml:space="preserve"> </w:t>
      </w:r>
    </w:p>
    <w:p w:rsidR="00FA6ED3" w:rsidRPr="009E5370" w:rsidRDefault="00FA6ED3" w:rsidP="00FA6ED3">
      <w:pPr>
        <w:spacing w:before="120"/>
        <w:ind w:left="1418"/>
        <w:jc w:val="both"/>
        <w:rPr>
          <w:rFonts w:ascii="Verdana" w:hAnsi="Verdana" w:cs="Calibri"/>
          <w:sz w:val="18"/>
          <w:szCs w:val="18"/>
        </w:rPr>
      </w:pPr>
      <w:r w:rsidRPr="009E5370">
        <w:rPr>
          <w:rFonts w:ascii="Verdana" w:hAnsi="Verdana" w:cs="Calibri"/>
          <w:sz w:val="18"/>
          <w:szCs w:val="18"/>
        </w:rPr>
        <w:t xml:space="preserve">Seznam služeb bude předložen ve formě obsažené v Příloze č. 4 </w:t>
      </w:r>
      <w:proofErr w:type="gramStart"/>
      <w:r w:rsidR="00374C80" w:rsidRPr="009E5370">
        <w:rPr>
          <w:rFonts w:ascii="Verdana" w:hAnsi="Verdana" w:cs="Calibri"/>
          <w:sz w:val="18"/>
          <w:szCs w:val="18"/>
        </w:rPr>
        <w:t>této</w:t>
      </w:r>
      <w:proofErr w:type="gramEnd"/>
      <w:r w:rsidR="00374C80" w:rsidRPr="009E5370">
        <w:rPr>
          <w:rFonts w:ascii="Verdana" w:hAnsi="Verdana" w:cs="Calibri"/>
          <w:sz w:val="18"/>
          <w:szCs w:val="18"/>
        </w:rPr>
        <w:t xml:space="preserve"> výzvy</w:t>
      </w:r>
      <w:r w:rsidRPr="009E5370">
        <w:rPr>
          <w:rFonts w:ascii="Verdana" w:hAnsi="Verdana" w:cs="Calibri"/>
          <w:sz w:val="18"/>
          <w:szCs w:val="18"/>
        </w:rPr>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w:t>
      </w:r>
    </w:p>
    <w:p w:rsidR="00FA6ED3" w:rsidRPr="009E5370" w:rsidRDefault="00FA6ED3" w:rsidP="00FA6ED3">
      <w:pPr>
        <w:spacing w:before="120"/>
        <w:ind w:left="1418"/>
        <w:jc w:val="both"/>
        <w:rPr>
          <w:rFonts w:ascii="Verdana" w:hAnsi="Verdana" w:cs="Calibri"/>
          <w:sz w:val="18"/>
          <w:szCs w:val="18"/>
        </w:rPr>
      </w:pPr>
      <w:r w:rsidRPr="009E5370">
        <w:rPr>
          <w:rFonts w:ascii="Verdana" w:hAnsi="Verdana" w:cs="Calibri"/>
          <w:sz w:val="18"/>
          <w:szCs w:val="18"/>
        </w:rPr>
        <w:t>Doba 3 let se považuje za splněnou, pokud byly služby v průběhu této doby dokončeny a p</w:t>
      </w:r>
      <w:r w:rsidRPr="009E5370">
        <w:rPr>
          <w:rFonts w:ascii="Verdana" w:hAnsi="Verdana" w:cs="Arial"/>
          <w:sz w:val="18"/>
          <w:szCs w:val="18"/>
        </w:rPr>
        <w:t>ro prokázání kvalifikace postačuje, aby byly požadované minimální hodnoty služeb dosaženy za celou dobu poskytování služeb, nikoliv pouze v průběhu posledních 3 let před zahájením zadávacího řízení</w:t>
      </w:r>
      <w:r w:rsidRPr="009E5370">
        <w:rPr>
          <w:rFonts w:ascii="Verdana" w:hAnsi="Verdana" w:cs="Calibri"/>
          <w:sz w:val="18"/>
          <w:szCs w:val="18"/>
        </w:rPr>
        <w:t>.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w:t>
      </w:r>
      <w:r w:rsidR="00267857" w:rsidRPr="009E5370">
        <w:rPr>
          <w:rFonts w:ascii="Verdana" w:hAnsi="Verdana" w:cs="Calibri"/>
          <w:sz w:val="18"/>
          <w:szCs w:val="18"/>
        </w:rPr>
        <w:t>tové</w:t>
      </w:r>
      <w:r w:rsidRPr="009E5370">
        <w:rPr>
          <w:rFonts w:ascii="Verdana" w:hAnsi="Verdana" w:cs="Calibri"/>
          <w:sz w:val="18"/>
          <w:szCs w:val="18"/>
        </w:rPr>
        <w:t xml:space="preserve"> práce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FA6ED3" w:rsidRPr="009E5370" w:rsidRDefault="00FA6ED3" w:rsidP="00FA6ED3">
      <w:pPr>
        <w:spacing w:before="120"/>
        <w:ind w:left="1418"/>
        <w:jc w:val="both"/>
        <w:rPr>
          <w:rFonts w:ascii="Verdana" w:hAnsi="Verdana" w:cs="Calibri"/>
          <w:sz w:val="18"/>
          <w:szCs w:val="18"/>
        </w:rPr>
      </w:pPr>
      <w:r w:rsidRPr="009E5370">
        <w:rPr>
          <w:rFonts w:ascii="Verdana" w:hAnsi="Verdana" w:cs="Calibri"/>
          <w:sz w:val="18"/>
          <w:szCs w:val="18"/>
        </w:rPr>
        <w:lastRenderedPageBreak/>
        <w:t>Pro odstranění pochybností zadavatel upřesňuje, že pro potřeby doložení referenčních zakázek (významných služeb) se zakázka na projek</w:t>
      </w:r>
      <w:r w:rsidR="00267857" w:rsidRPr="009E5370">
        <w:rPr>
          <w:rFonts w:ascii="Verdana" w:hAnsi="Verdana" w:cs="Calibri"/>
          <w:sz w:val="18"/>
          <w:szCs w:val="18"/>
        </w:rPr>
        <w:t>tové</w:t>
      </w:r>
      <w:r w:rsidRPr="009E5370">
        <w:rPr>
          <w:rFonts w:ascii="Verdana" w:hAnsi="Verdana" w:cs="Calibri"/>
          <w:sz w:val="18"/>
          <w:szCs w:val="18"/>
        </w:rP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FA6ED3" w:rsidRPr="009E5370" w:rsidRDefault="00FA6ED3" w:rsidP="00FA6ED3">
      <w:pPr>
        <w:spacing w:before="120"/>
        <w:ind w:left="1418"/>
        <w:jc w:val="both"/>
        <w:rPr>
          <w:rFonts w:ascii="Verdana" w:hAnsi="Verdana" w:cs="Calibri"/>
          <w:sz w:val="18"/>
          <w:szCs w:val="18"/>
        </w:rPr>
      </w:pPr>
      <w:r w:rsidRPr="009E5370">
        <w:rPr>
          <w:rFonts w:ascii="Verdana" w:hAnsi="Verdana" w:cs="Calibri"/>
          <w:sz w:val="18"/>
          <w:szCs w:val="18"/>
        </w:rPr>
        <w:t>Dodavatel může použít k prokázání splnění kritéria kvalifikace týkajícího se požadavku na předložení seznamu referenčních zakázek i takové služby, které poskytl</w:t>
      </w:r>
    </w:p>
    <w:p w:rsidR="00FA6ED3" w:rsidRPr="009E5370" w:rsidRDefault="00FA6ED3" w:rsidP="000926FE">
      <w:pPr>
        <w:numPr>
          <w:ilvl w:val="0"/>
          <w:numId w:val="38"/>
        </w:numPr>
        <w:jc w:val="both"/>
        <w:rPr>
          <w:rFonts w:ascii="Verdana" w:hAnsi="Verdana" w:cs="Calibri"/>
          <w:sz w:val="18"/>
          <w:szCs w:val="18"/>
        </w:rPr>
      </w:pPr>
      <w:r w:rsidRPr="009E5370">
        <w:rPr>
          <w:rFonts w:ascii="Verdana" w:hAnsi="Verdana" w:cs="Calibri"/>
          <w:sz w:val="18"/>
          <w:szCs w:val="18"/>
        </w:rPr>
        <w:t>společně s jinými dodavateli, a to v rozsahu, v jakém se na plnění zakázky podílel, nebo</w:t>
      </w:r>
    </w:p>
    <w:p w:rsidR="00FA6ED3" w:rsidRPr="009E5370" w:rsidRDefault="00FA6ED3" w:rsidP="000926FE">
      <w:pPr>
        <w:numPr>
          <w:ilvl w:val="0"/>
          <w:numId w:val="38"/>
        </w:numPr>
        <w:jc w:val="both"/>
        <w:rPr>
          <w:rFonts w:ascii="Verdana" w:hAnsi="Verdana" w:cs="Calibri"/>
          <w:sz w:val="18"/>
          <w:szCs w:val="18"/>
        </w:rPr>
      </w:pPr>
      <w:r w:rsidRPr="009E5370">
        <w:rPr>
          <w:rFonts w:ascii="Verdana" w:hAnsi="Verdana" w:cs="Calibri"/>
          <w:sz w:val="18"/>
          <w:szCs w:val="18"/>
        </w:rPr>
        <w:t>jako poddodavatel, a to v rozsahu, v jakém se na plnění zakázky podílel.</w:t>
      </w:r>
    </w:p>
    <w:p w:rsidR="00FA6ED3" w:rsidRPr="009E5370" w:rsidRDefault="00FA6ED3" w:rsidP="00FA6ED3">
      <w:pPr>
        <w:ind w:left="1778"/>
        <w:jc w:val="both"/>
        <w:rPr>
          <w:rFonts w:ascii="Verdana" w:hAnsi="Verdana" w:cs="Calibri"/>
          <w:sz w:val="18"/>
          <w:szCs w:val="18"/>
        </w:rPr>
      </w:pPr>
    </w:p>
    <w:p w:rsidR="00FA6ED3" w:rsidRPr="009E5370" w:rsidRDefault="00FA6ED3" w:rsidP="00FA6ED3">
      <w:pPr>
        <w:spacing w:after="120"/>
        <w:ind w:left="1412"/>
        <w:jc w:val="both"/>
        <w:rPr>
          <w:rFonts w:ascii="Verdana" w:hAnsi="Verdana" w:cs="Arial"/>
          <w:sz w:val="18"/>
          <w:szCs w:val="18"/>
        </w:rPr>
      </w:pPr>
      <w:r w:rsidRPr="009E5370">
        <w:rPr>
          <w:rFonts w:ascii="Verdana" w:hAnsi="Verdana" w:cs="Arial"/>
          <w:sz w:val="18"/>
          <w:szCs w:val="18"/>
        </w:rPr>
        <w:t>Pokud se jiná osoba, prostřednictvím které účastník prokazuje část kvalifikace dle § 83 ZZVZ, v </w:t>
      </w:r>
      <w:r w:rsidRPr="009E5370">
        <w:rPr>
          <w:rFonts w:ascii="Verdana" w:hAnsi="Verdana" w:cs="Calibri"/>
          <w:sz w:val="18"/>
          <w:szCs w:val="18"/>
        </w:rPr>
        <w:t>rámci</w:t>
      </w:r>
      <w:r w:rsidRPr="009E5370">
        <w:rPr>
          <w:rFonts w:ascii="Verdana" w:hAnsi="Verdana" w:cs="Arial"/>
          <w:sz w:val="18"/>
          <w:szCs w:val="18"/>
        </w:rPr>
        <w:t xml:space="preserve"> </w:t>
      </w:r>
      <w:r w:rsidRPr="009E5370">
        <w:rPr>
          <w:rFonts w:ascii="Verdana" w:hAnsi="Verdana" w:cs="Calibri"/>
          <w:sz w:val="18"/>
          <w:szCs w:val="18"/>
        </w:rPr>
        <w:t>prokazování</w:t>
      </w:r>
      <w:r w:rsidRPr="009E5370">
        <w:rPr>
          <w:rFonts w:ascii="Verdana" w:hAnsi="Verdana" w:cs="Arial"/>
          <w:sz w:val="18"/>
          <w:szCs w:val="18"/>
        </w:rPr>
        <w:t xml:space="preserve">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rsidR="00764479" w:rsidRPr="00E86DB0" w:rsidRDefault="00764479" w:rsidP="00764479">
      <w:pPr>
        <w:numPr>
          <w:ilvl w:val="0"/>
          <w:numId w:val="37"/>
        </w:numPr>
        <w:spacing w:before="120"/>
        <w:ind w:left="1418"/>
        <w:jc w:val="both"/>
        <w:rPr>
          <w:rFonts w:ascii="Verdana" w:hAnsi="Verdana" w:cs="Calibri"/>
          <w:sz w:val="18"/>
          <w:szCs w:val="18"/>
        </w:rPr>
      </w:pPr>
      <w:r w:rsidRPr="009E5370">
        <w:rPr>
          <w:rFonts w:ascii="Verdana" w:hAnsi="Verdana" w:cs="Calibri"/>
          <w:sz w:val="18"/>
          <w:szCs w:val="18"/>
        </w:rPr>
        <w:t xml:space="preserve">Zadavatel dále požaduje předložení seznamu stavebních prací poskytnutých dodavatelem na stavbách železničních drah, jak jsou vymezeny v § 5 odst. 1 a v § 3 odst. 1 zákona č. 266/1994 Sb., o dráhách, ve znění pozdějších předpisů, za </w:t>
      </w:r>
      <w:r w:rsidRPr="00E86DB0">
        <w:rPr>
          <w:rFonts w:ascii="Verdana" w:hAnsi="Verdana" w:cs="Calibri"/>
          <w:sz w:val="18"/>
          <w:szCs w:val="18"/>
        </w:rPr>
        <w:t xml:space="preserve">posledních 5 let před zahájením výběrového řízení (dále jako „stavební práce“). Předloženým seznamem stavebních prací přitom musí dodavatel prokázat, že hodnota stavebních prací jím poskytnutých na uvedených stavbách drah za posledních 5 let činí v součtu, včetně případných poddodávek, nejméně </w:t>
      </w:r>
      <w:r w:rsidRPr="00E86DB0">
        <w:rPr>
          <w:rFonts w:ascii="Verdana" w:hAnsi="Verdana" w:cs="Calibri"/>
          <w:b/>
          <w:sz w:val="18"/>
          <w:szCs w:val="18"/>
        </w:rPr>
        <w:t>23 mil.</w:t>
      </w:r>
      <w:r w:rsidRPr="00E86DB0">
        <w:rPr>
          <w:rFonts w:ascii="Verdana" w:hAnsi="Verdana" w:cs="Calibri"/>
          <w:sz w:val="18"/>
          <w:szCs w:val="18"/>
        </w:rPr>
        <w:t xml:space="preserve"> Kč bez DPH, </w:t>
      </w:r>
      <w:r w:rsidRPr="00E86DB0">
        <w:rPr>
          <w:rFonts w:ascii="Verdana" w:hAnsi="Verdana"/>
          <w:sz w:val="18"/>
          <w:szCs w:val="18"/>
        </w:rPr>
        <w:t>jejichž součástí byla rekonstrukce nebo n</w:t>
      </w:r>
      <w:r w:rsidR="00685C45" w:rsidRPr="00E86DB0">
        <w:rPr>
          <w:rFonts w:ascii="Verdana" w:hAnsi="Verdana"/>
          <w:sz w:val="18"/>
          <w:szCs w:val="18"/>
        </w:rPr>
        <w:t xml:space="preserve">ovostavba sdělovacího zařízení nebo </w:t>
      </w:r>
      <w:r w:rsidRPr="00E86DB0">
        <w:rPr>
          <w:rFonts w:ascii="Verdana" w:hAnsi="Verdana"/>
          <w:sz w:val="18"/>
          <w:szCs w:val="18"/>
        </w:rPr>
        <w:t>dálkového ovládání sdělovacího zařízení</w:t>
      </w:r>
      <w:r w:rsidRPr="00E86DB0">
        <w:rPr>
          <w:rFonts w:ascii="Verdana" w:hAnsi="Verdana"/>
          <w:b/>
          <w:sz w:val="18"/>
          <w:szCs w:val="18"/>
        </w:rPr>
        <w:t>,</w:t>
      </w:r>
      <w:r w:rsidRPr="00E86DB0">
        <w:rPr>
          <w:rFonts w:ascii="Verdana" w:hAnsi="Verdana" w:cs="Calibri"/>
          <w:sz w:val="18"/>
          <w:szCs w:val="18"/>
        </w:rPr>
        <w:t xml:space="preserve"> </w:t>
      </w:r>
      <w:r w:rsidRPr="00E86DB0">
        <w:rPr>
          <w:rFonts w:ascii="Verdana" w:hAnsi="Verdana"/>
          <w:sz w:val="18"/>
          <w:szCs w:val="18"/>
        </w:rPr>
        <w:t xml:space="preserve">přičemž celková hodnota alespoň </w:t>
      </w:r>
      <w:r w:rsidRPr="00E86DB0">
        <w:rPr>
          <w:rFonts w:ascii="Verdana" w:hAnsi="Verdana"/>
          <w:b/>
          <w:sz w:val="18"/>
          <w:szCs w:val="18"/>
        </w:rPr>
        <w:t>jedné</w:t>
      </w:r>
      <w:r w:rsidRPr="00E86DB0">
        <w:rPr>
          <w:rFonts w:ascii="Verdana" w:hAnsi="Verdana"/>
          <w:sz w:val="18"/>
          <w:szCs w:val="18"/>
        </w:rPr>
        <w:t xml:space="preserve"> provedené stavební práce musí, včetně případných poddodávek, činit alespoň </w:t>
      </w:r>
      <w:r w:rsidRPr="00E86DB0">
        <w:rPr>
          <w:rFonts w:ascii="Verdana" w:hAnsi="Verdana"/>
          <w:b/>
          <w:sz w:val="18"/>
          <w:szCs w:val="18"/>
        </w:rPr>
        <w:t>11 mil.</w:t>
      </w:r>
      <w:r w:rsidRPr="00E86DB0">
        <w:rPr>
          <w:rFonts w:ascii="Verdana" w:hAnsi="Verdana"/>
          <w:sz w:val="18"/>
          <w:szCs w:val="18"/>
        </w:rPr>
        <w:t xml:space="preserve"> </w:t>
      </w:r>
      <w:r w:rsidRPr="00E86DB0">
        <w:rPr>
          <w:rFonts w:ascii="Verdana" w:hAnsi="Verdana"/>
          <w:b/>
          <w:bCs/>
          <w:sz w:val="18"/>
          <w:szCs w:val="18"/>
        </w:rPr>
        <w:t>Kč</w:t>
      </w:r>
      <w:r w:rsidRPr="00E86DB0">
        <w:rPr>
          <w:rFonts w:ascii="Verdana" w:hAnsi="Verdana"/>
          <w:sz w:val="18"/>
          <w:szCs w:val="18"/>
        </w:rPr>
        <w:t xml:space="preserve"> bez DPH.</w:t>
      </w:r>
    </w:p>
    <w:p w:rsidR="00FA6ED3" w:rsidRPr="00E86DB0" w:rsidRDefault="00FA6ED3" w:rsidP="00FA6ED3">
      <w:pPr>
        <w:ind w:left="1414"/>
        <w:jc w:val="both"/>
        <w:rPr>
          <w:rFonts w:ascii="Verdana" w:hAnsi="Verdana" w:cs="Calibri"/>
          <w:sz w:val="18"/>
          <w:szCs w:val="18"/>
        </w:rPr>
      </w:pPr>
    </w:p>
    <w:p w:rsidR="00FA6ED3" w:rsidRPr="009E5370" w:rsidRDefault="00FA6ED3" w:rsidP="00FA6ED3">
      <w:pPr>
        <w:ind w:left="1414"/>
        <w:jc w:val="both"/>
        <w:rPr>
          <w:rFonts w:ascii="Verdana" w:hAnsi="Verdana" w:cs="Calibri"/>
          <w:sz w:val="18"/>
          <w:szCs w:val="18"/>
        </w:rPr>
      </w:pPr>
      <w:r w:rsidRPr="00E86DB0">
        <w:rPr>
          <w:rFonts w:ascii="Verdana" w:hAnsi="Verdana" w:cs="Calibri"/>
          <w:sz w:val="18"/>
          <w:szCs w:val="18"/>
        </w:rPr>
        <w:t>Seznam stavebních prací bude předložen ve formě obsažené v Příloze č. 4 těchto Pokynů. V předloženém seznamu musí být</w:t>
      </w:r>
      <w:r w:rsidRPr="009E5370">
        <w:rPr>
          <w:rFonts w:ascii="Verdana" w:hAnsi="Verdana" w:cs="Calibri"/>
          <w:sz w:val="18"/>
          <w:szCs w:val="18"/>
        </w:rPr>
        <w:t xml:space="preserve">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rsidR="00FA6ED3" w:rsidRPr="009E5370" w:rsidRDefault="00FA6ED3" w:rsidP="00FA6ED3">
      <w:pPr>
        <w:ind w:left="1414"/>
        <w:jc w:val="both"/>
        <w:rPr>
          <w:rFonts w:ascii="Verdana" w:hAnsi="Verdana" w:cs="Calibri"/>
          <w:sz w:val="18"/>
          <w:szCs w:val="18"/>
        </w:rPr>
      </w:pPr>
    </w:p>
    <w:p w:rsidR="00E72A91" w:rsidRPr="009E5370" w:rsidRDefault="00FA6ED3" w:rsidP="00E72A91">
      <w:pPr>
        <w:ind w:left="1414"/>
        <w:jc w:val="both"/>
        <w:rPr>
          <w:rFonts w:ascii="Verdana" w:hAnsi="Verdana" w:cs="Calibri"/>
          <w:sz w:val="18"/>
          <w:szCs w:val="18"/>
        </w:rPr>
      </w:pPr>
      <w:r w:rsidRPr="009E5370">
        <w:rPr>
          <w:rFonts w:ascii="Verdana" w:hAnsi="Verdana" w:cs="Calibri"/>
          <w:sz w:val="18"/>
          <w:szCs w:val="18"/>
        </w:rPr>
        <w:t>Doba 5 let se považuje za splněnou, pokud byly stavební práce/nejvýznamnější stavební v průběhu této doby dokončeny a p</w:t>
      </w:r>
      <w:r w:rsidRPr="009E5370">
        <w:rPr>
          <w:rFonts w:ascii="Verdana" w:hAnsi="Verdana" w:cs="Arial"/>
          <w:sz w:val="18"/>
          <w:szCs w:val="18"/>
        </w:rPr>
        <w:t>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w:t>
      </w:r>
      <w:r w:rsidRPr="009E5370">
        <w:rPr>
          <w:rFonts w:ascii="Verdana" w:hAnsi="Verdana" w:cs="Calibri"/>
          <w:sz w:val="18"/>
          <w:szCs w:val="18"/>
        </w:rPr>
        <w:t xml:space="preserve">. </w:t>
      </w:r>
      <w:r w:rsidR="00E72A91" w:rsidRPr="009E5370">
        <w:rPr>
          <w:rFonts w:ascii="Verdana" w:hAnsi="Verdana" w:cs="Arial"/>
          <w:sz w:val="18"/>
          <w:szCs w:val="18"/>
        </w:rPr>
        <w:t>D</w:t>
      </w:r>
      <w:r w:rsidR="00E72A91" w:rsidRPr="009E5370">
        <w:rPr>
          <w:rFonts w:ascii="Verdana" w:hAnsi="Verdana"/>
          <w:sz w:val="18"/>
          <w:szCs w:val="18"/>
        </w:rPr>
        <w:t xml:space="preserve">okončením se u </w:t>
      </w:r>
      <w:r w:rsidR="00E72A91" w:rsidRPr="009E5370">
        <w:rPr>
          <w:rFonts w:ascii="Verdana" w:hAnsi="Verdana" w:cs="Arial"/>
          <w:sz w:val="18"/>
          <w:szCs w:val="18"/>
        </w:rPr>
        <w:t xml:space="preserve">stavebních prací </w:t>
      </w:r>
      <w:r w:rsidR="00E72A91" w:rsidRPr="009E5370">
        <w:rPr>
          <w:rFonts w:ascii="Verdana" w:hAnsi="Verdana"/>
          <w:sz w:val="18"/>
          <w:szCs w:val="18"/>
        </w:rPr>
        <w:t xml:space="preserve">rozumí uvedení díla </w:t>
      </w:r>
      <w:r w:rsidR="00E72A91" w:rsidRPr="0077227D">
        <w:rPr>
          <w:rFonts w:ascii="Verdana" w:hAnsi="Verdana"/>
          <w:sz w:val="18"/>
          <w:szCs w:val="18"/>
        </w:rPr>
        <w:t>alespoň do zkušebního provozu. Zadavatel nicméně za dílo dokončené v období posledních 5 let bude považovat též dílo, které v tomto období bylo dokončeno jako celek, tj. včetně plnění</w:t>
      </w:r>
      <w:r w:rsidR="00E72A91" w:rsidRPr="009E5370">
        <w:rPr>
          <w:rFonts w:ascii="Verdana" w:hAnsi="Verdana"/>
          <w:sz w:val="18"/>
          <w:szCs w:val="18"/>
        </w:rPr>
        <w:t xml:space="preserve"> navazujících na zkušební provoz, např. zpracování dokumentace skutečného provedení stavby.</w:t>
      </w:r>
    </w:p>
    <w:p w:rsidR="00FA6ED3" w:rsidRPr="009E5370" w:rsidRDefault="00FA6ED3" w:rsidP="00FA6ED3">
      <w:pPr>
        <w:ind w:left="1414"/>
        <w:jc w:val="both"/>
        <w:rPr>
          <w:rFonts w:ascii="Verdana" w:hAnsi="Verdana" w:cs="Calibri"/>
          <w:sz w:val="18"/>
          <w:szCs w:val="18"/>
        </w:rPr>
      </w:pPr>
    </w:p>
    <w:p w:rsidR="00FA6ED3" w:rsidRPr="009E5370" w:rsidRDefault="00FA6ED3" w:rsidP="00FA6ED3">
      <w:pPr>
        <w:ind w:left="1414"/>
        <w:jc w:val="both"/>
        <w:rPr>
          <w:rFonts w:ascii="Verdana" w:hAnsi="Verdana" w:cs="Calibri"/>
          <w:sz w:val="18"/>
          <w:szCs w:val="18"/>
        </w:rPr>
      </w:pPr>
      <w:r w:rsidRPr="009E5370">
        <w:rPr>
          <w:rFonts w:ascii="Verdana" w:hAnsi="Verdana" w:cs="Calibri"/>
          <w:sz w:val="18"/>
          <w:szCs w:val="18"/>
        </w:rPr>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FA6ED3" w:rsidRPr="009E5370" w:rsidRDefault="00FA6ED3" w:rsidP="00FA6ED3">
      <w:pPr>
        <w:ind w:left="1414"/>
        <w:jc w:val="both"/>
        <w:rPr>
          <w:rFonts w:ascii="Verdana" w:hAnsi="Verdana" w:cs="Calibri"/>
          <w:sz w:val="18"/>
          <w:szCs w:val="18"/>
        </w:rPr>
      </w:pPr>
    </w:p>
    <w:p w:rsidR="00FA6ED3" w:rsidRPr="009E5370" w:rsidRDefault="00FA6ED3" w:rsidP="00FA6ED3">
      <w:pPr>
        <w:ind w:left="1414"/>
        <w:jc w:val="both"/>
        <w:rPr>
          <w:rFonts w:ascii="Verdana" w:hAnsi="Verdana" w:cs="Calibri"/>
          <w:sz w:val="18"/>
          <w:szCs w:val="18"/>
        </w:rPr>
      </w:pPr>
      <w:r w:rsidRPr="009E5370">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FA6ED3" w:rsidRPr="009E5370" w:rsidRDefault="00FA6ED3" w:rsidP="000926FE">
      <w:pPr>
        <w:numPr>
          <w:ilvl w:val="0"/>
          <w:numId w:val="39"/>
        </w:numPr>
        <w:jc w:val="both"/>
        <w:rPr>
          <w:rFonts w:ascii="Verdana" w:hAnsi="Verdana" w:cs="Calibri"/>
          <w:sz w:val="18"/>
          <w:szCs w:val="18"/>
        </w:rPr>
      </w:pPr>
      <w:r w:rsidRPr="009E5370">
        <w:rPr>
          <w:rFonts w:ascii="Verdana" w:hAnsi="Verdana" w:cs="Calibri"/>
          <w:sz w:val="18"/>
          <w:szCs w:val="18"/>
        </w:rPr>
        <w:t>společně s jinými dodavateli, a to v rozsahu, v jakém se na plnění zakázky podílel, nebo</w:t>
      </w:r>
    </w:p>
    <w:p w:rsidR="00FA6ED3" w:rsidRPr="009E5370" w:rsidRDefault="00FA6ED3" w:rsidP="000926FE">
      <w:pPr>
        <w:numPr>
          <w:ilvl w:val="0"/>
          <w:numId w:val="39"/>
        </w:numPr>
        <w:jc w:val="both"/>
        <w:rPr>
          <w:rFonts w:ascii="Verdana" w:hAnsi="Verdana" w:cs="Calibri"/>
          <w:sz w:val="18"/>
          <w:szCs w:val="18"/>
        </w:rPr>
      </w:pPr>
      <w:r w:rsidRPr="009E5370">
        <w:rPr>
          <w:rFonts w:ascii="Verdana" w:hAnsi="Verdana" w:cs="Calibri"/>
          <w:sz w:val="18"/>
          <w:szCs w:val="18"/>
        </w:rPr>
        <w:t xml:space="preserve">jako poddodavatel, a to v rozsahu, v jakém se na plnění zakázky podílel. </w:t>
      </w:r>
    </w:p>
    <w:p w:rsidR="00FA6ED3" w:rsidRPr="009E5370" w:rsidRDefault="00FA6ED3" w:rsidP="00FA6ED3">
      <w:pPr>
        <w:ind w:left="1778"/>
        <w:jc w:val="both"/>
        <w:rPr>
          <w:rFonts w:ascii="Verdana" w:hAnsi="Verdana" w:cs="Calibri"/>
          <w:sz w:val="18"/>
          <w:szCs w:val="18"/>
        </w:rPr>
      </w:pPr>
    </w:p>
    <w:p w:rsidR="00FA6ED3" w:rsidRPr="009E5370" w:rsidRDefault="00FA6ED3" w:rsidP="00FA6ED3">
      <w:pPr>
        <w:ind w:left="1414"/>
        <w:jc w:val="both"/>
        <w:rPr>
          <w:rFonts w:ascii="Verdana" w:hAnsi="Verdana" w:cs="Calibri"/>
          <w:sz w:val="18"/>
          <w:szCs w:val="18"/>
        </w:rPr>
      </w:pPr>
      <w:r w:rsidRPr="009E5370">
        <w:rPr>
          <w:rFonts w:ascii="Verdana" w:hAnsi="Verdana" w:cs="Arial"/>
          <w:sz w:val="18"/>
          <w:szCs w:val="18"/>
        </w:rPr>
        <w:t>Pokud se jiná osoba, prostřednictvím které účastník prokazuje část kvalifikace dle § 83 ZZVZ, v </w:t>
      </w:r>
      <w:r w:rsidRPr="009E5370">
        <w:rPr>
          <w:rFonts w:ascii="Verdana" w:hAnsi="Verdana" w:cs="Calibri"/>
          <w:sz w:val="18"/>
          <w:szCs w:val="18"/>
        </w:rPr>
        <w:t>rámci</w:t>
      </w:r>
      <w:r w:rsidRPr="009E5370">
        <w:rPr>
          <w:rFonts w:ascii="Verdana" w:hAnsi="Verdana" w:cs="Arial"/>
          <w:sz w:val="18"/>
          <w:szCs w:val="18"/>
        </w:rPr>
        <w:t xml:space="preserve">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rsidR="007F665B" w:rsidRPr="009E5370" w:rsidRDefault="007F665B" w:rsidP="00544996">
      <w:pPr>
        <w:ind w:left="1414"/>
        <w:jc w:val="both"/>
        <w:rPr>
          <w:rFonts w:ascii="Verdana" w:hAnsi="Verdana" w:cs="Calibri"/>
          <w:sz w:val="18"/>
          <w:szCs w:val="18"/>
        </w:rPr>
      </w:pPr>
    </w:p>
    <w:p w:rsidR="00BD5AAD" w:rsidRPr="009E5370" w:rsidRDefault="00BD5AAD" w:rsidP="00544996">
      <w:pPr>
        <w:ind w:left="1414"/>
        <w:jc w:val="both"/>
        <w:rPr>
          <w:rFonts w:ascii="Verdana" w:hAnsi="Verdana" w:cs="Calibri"/>
          <w:sz w:val="18"/>
          <w:szCs w:val="18"/>
        </w:rPr>
      </w:pPr>
    </w:p>
    <w:p w:rsidR="00BD5AAD" w:rsidRPr="009E5370" w:rsidRDefault="00BD5AAD" w:rsidP="00544996">
      <w:pPr>
        <w:ind w:left="1414"/>
        <w:jc w:val="both"/>
        <w:rPr>
          <w:rFonts w:ascii="Verdana" w:hAnsi="Verdana" w:cs="Calibri"/>
          <w:sz w:val="18"/>
          <w:szCs w:val="18"/>
        </w:rPr>
      </w:pPr>
    </w:p>
    <w:p w:rsidR="00F82E8F" w:rsidRPr="009E5370" w:rsidRDefault="00F82E8F" w:rsidP="00544996">
      <w:pPr>
        <w:numPr>
          <w:ilvl w:val="1"/>
          <w:numId w:val="7"/>
        </w:numPr>
        <w:jc w:val="both"/>
        <w:rPr>
          <w:rFonts w:ascii="Verdana" w:hAnsi="Verdana" w:cs="Calibri"/>
          <w:sz w:val="18"/>
          <w:szCs w:val="18"/>
        </w:rPr>
      </w:pPr>
      <w:r w:rsidRPr="009E5370">
        <w:rPr>
          <w:rFonts w:ascii="Verdana" w:hAnsi="Verdana" w:cs="Calibri"/>
          <w:b/>
          <w:sz w:val="18"/>
          <w:szCs w:val="18"/>
        </w:rPr>
        <w:t>Technická</w:t>
      </w:r>
      <w:r w:rsidRPr="009E5370">
        <w:rPr>
          <w:rFonts w:ascii="Verdana" w:hAnsi="Verdana" w:cs="Calibri"/>
          <w:b/>
          <w:bCs/>
          <w:sz w:val="18"/>
          <w:szCs w:val="18"/>
        </w:rPr>
        <w:t xml:space="preserve"> kvalifikace – seznam odborného personálu:</w:t>
      </w:r>
    </w:p>
    <w:p w:rsidR="00E14ED3" w:rsidRPr="009E5370" w:rsidRDefault="00F82E8F" w:rsidP="00E14ED3">
      <w:pPr>
        <w:spacing w:before="240"/>
        <w:ind w:left="1414"/>
        <w:jc w:val="both"/>
        <w:rPr>
          <w:rFonts w:ascii="Verdana" w:hAnsi="Verdana" w:cs="Calibri"/>
          <w:sz w:val="18"/>
          <w:szCs w:val="18"/>
        </w:rPr>
      </w:pPr>
      <w:r w:rsidRPr="009E5370">
        <w:rPr>
          <w:rFonts w:ascii="Verdana" w:hAnsi="Verdana" w:cs="Calibri"/>
          <w:sz w:val="18"/>
          <w:szCs w:val="18"/>
        </w:rPr>
        <w:t xml:space="preserve">Zadavatel požaduje předložení seznamu níže uvedených členů odborného personálu dodavatele (resp. </w:t>
      </w:r>
      <w:r w:rsidR="00B46F4C" w:rsidRPr="009E5370">
        <w:rPr>
          <w:rFonts w:ascii="Verdana" w:hAnsi="Verdana" w:cs="Calibri"/>
          <w:sz w:val="18"/>
          <w:szCs w:val="18"/>
        </w:rPr>
        <w:t>personálu Zhotovitele</w:t>
      </w:r>
      <w:r w:rsidRPr="009E5370">
        <w:rPr>
          <w:rFonts w:ascii="Verdana" w:hAnsi="Verdana" w:cs="Calibri"/>
          <w:sz w:val="18"/>
          <w:szCs w:val="18"/>
        </w:rPr>
        <w:t>).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w:t>
      </w:r>
      <w:r w:rsidR="00E743D7" w:rsidRPr="009E5370">
        <w:rPr>
          <w:rFonts w:ascii="Verdana" w:hAnsi="Verdana" w:cs="Calibri"/>
          <w:sz w:val="18"/>
          <w:szCs w:val="18"/>
        </w:rPr>
        <w:t>, s výjimkou úředně oprávněného zeměměřického inženýra,</w:t>
      </w:r>
      <w:r w:rsidRPr="009E5370">
        <w:rPr>
          <w:rFonts w:ascii="Verdana" w:hAnsi="Verdana" w:cs="Calibri"/>
          <w:sz w:val="18"/>
          <w:szCs w:val="18"/>
        </w:rP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00097C4C" w:rsidRPr="009E5370">
        <w:rPr>
          <w:rFonts w:ascii="Verdana" w:hAnsi="Verdana" w:cs="Calibri"/>
          <w:sz w:val="18"/>
          <w:szCs w:val="18"/>
        </w:rPr>
        <w:t>Funkci stavbyvedoucího a zástupce stavbyvedoucího však nelze takto sloučit, tyto funkce musí zastávat vždy odlišné fyzické osoby.</w:t>
      </w:r>
    </w:p>
    <w:p w:rsidR="002A28AD" w:rsidRPr="009E5370" w:rsidRDefault="002A28AD" w:rsidP="00F82E8F">
      <w:pPr>
        <w:ind w:left="1414"/>
        <w:jc w:val="both"/>
        <w:rPr>
          <w:rFonts w:ascii="Verdana" w:hAnsi="Verdana" w:cs="Calibri"/>
          <w:sz w:val="18"/>
          <w:szCs w:val="18"/>
        </w:rPr>
      </w:pPr>
    </w:p>
    <w:p w:rsidR="00F82E8F" w:rsidRPr="009E5370" w:rsidRDefault="00F82E8F" w:rsidP="00F82E8F">
      <w:pPr>
        <w:ind w:left="1414"/>
        <w:jc w:val="both"/>
        <w:rPr>
          <w:rFonts w:ascii="Verdana" w:hAnsi="Verdana" w:cs="Calibri"/>
          <w:sz w:val="18"/>
          <w:szCs w:val="18"/>
        </w:rPr>
      </w:pPr>
      <w:r w:rsidRPr="009E5370">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B74159" w:rsidRPr="00E86DB0" w:rsidRDefault="00B74159" w:rsidP="00B74159">
      <w:pPr>
        <w:ind w:left="2836"/>
        <w:jc w:val="both"/>
        <w:rPr>
          <w:rFonts w:ascii="Verdana" w:hAnsi="Verdana" w:cs="Calibri"/>
          <w:sz w:val="18"/>
          <w:szCs w:val="18"/>
        </w:rPr>
      </w:pPr>
    </w:p>
    <w:p w:rsidR="00B74159" w:rsidRPr="00E86DB0" w:rsidRDefault="00B74159" w:rsidP="00B74159">
      <w:pPr>
        <w:numPr>
          <w:ilvl w:val="0"/>
          <w:numId w:val="43"/>
        </w:numPr>
        <w:ind w:left="2517" w:hanging="357"/>
        <w:jc w:val="both"/>
        <w:rPr>
          <w:rFonts w:ascii="Verdana" w:hAnsi="Verdana" w:cs="Calibri"/>
          <w:sz w:val="18"/>
          <w:szCs w:val="18"/>
        </w:rPr>
      </w:pPr>
      <w:r w:rsidRPr="00E86DB0">
        <w:rPr>
          <w:rFonts w:ascii="Verdana" w:hAnsi="Verdana" w:cs="Calibri"/>
          <w:b/>
          <w:bCs/>
          <w:sz w:val="18"/>
          <w:szCs w:val="18"/>
        </w:rPr>
        <w:t>odpovědný projektant</w:t>
      </w:r>
    </w:p>
    <w:p w:rsidR="00B74159" w:rsidRPr="00E86DB0" w:rsidRDefault="00B74159" w:rsidP="00B74159">
      <w:pPr>
        <w:numPr>
          <w:ilvl w:val="0"/>
          <w:numId w:val="15"/>
        </w:numPr>
        <w:ind w:left="2835" w:hanging="283"/>
        <w:jc w:val="both"/>
        <w:rPr>
          <w:rFonts w:ascii="Verdana" w:hAnsi="Verdana" w:cs="Calibri"/>
          <w:sz w:val="18"/>
          <w:szCs w:val="18"/>
        </w:rPr>
      </w:pPr>
      <w:r w:rsidRPr="00E86DB0">
        <w:rPr>
          <w:rFonts w:ascii="Verdana" w:hAnsi="Verdana" w:cs="Calibri"/>
          <w:sz w:val="18"/>
          <w:szCs w:val="18"/>
        </w:rPr>
        <w:t>vysokoškolské vzdělání;</w:t>
      </w:r>
    </w:p>
    <w:p w:rsidR="00B74159" w:rsidRPr="00E86DB0" w:rsidRDefault="00B74159" w:rsidP="00B74159">
      <w:pPr>
        <w:numPr>
          <w:ilvl w:val="0"/>
          <w:numId w:val="15"/>
        </w:numPr>
        <w:ind w:left="2835" w:hanging="283"/>
        <w:jc w:val="both"/>
        <w:rPr>
          <w:rFonts w:ascii="Verdana" w:hAnsi="Verdana" w:cs="Calibri"/>
          <w:sz w:val="18"/>
          <w:szCs w:val="18"/>
        </w:rPr>
      </w:pPr>
      <w:r w:rsidRPr="00E86DB0">
        <w:rPr>
          <w:rFonts w:ascii="Verdana" w:hAnsi="Verdana" w:cs="Calibri"/>
          <w:sz w:val="18"/>
          <w:szCs w:val="18"/>
        </w:rPr>
        <w:t>nejméně 5 let praxe v oboru projektování sdělovacího zařízení na železničních stavbách;</w:t>
      </w:r>
    </w:p>
    <w:p w:rsidR="00B74159" w:rsidRPr="00E86DB0" w:rsidRDefault="00B74159" w:rsidP="00B74159">
      <w:pPr>
        <w:numPr>
          <w:ilvl w:val="0"/>
          <w:numId w:val="15"/>
        </w:numPr>
        <w:ind w:left="2835" w:hanging="283"/>
        <w:jc w:val="both"/>
        <w:rPr>
          <w:rFonts w:ascii="Verdana" w:hAnsi="Verdana" w:cs="Calibri"/>
          <w:sz w:val="18"/>
          <w:szCs w:val="18"/>
        </w:rPr>
      </w:pPr>
      <w:r w:rsidRPr="00E86DB0">
        <w:rPr>
          <w:rFonts w:ascii="Verdana" w:hAnsi="Verdana" w:cs="Calibri"/>
          <w:sz w:val="18"/>
          <w:szCs w:val="18"/>
        </w:rPr>
        <w:t xml:space="preserve">musí předložit doklad o autorizaci v rozsahu dle </w:t>
      </w:r>
      <w:proofErr w:type="spellStart"/>
      <w:r w:rsidRPr="00E86DB0">
        <w:rPr>
          <w:rFonts w:ascii="Verdana" w:hAnsi="Verdana" w:cs="Calibri"/>
          <w:sz w:val="18"/>
          <w:szCs w:val="18"/>
        </w:rPr>
        <w:t>ust</w:t>
      </w:r>
      <w:proofErr w:type="spellEnd"/>
      <w:r w:rsidRPr="00E86DB0">
        <w:rPr>
          <w:rFonts w:ascii="Verdana" w:hAnsi="Verdana" w:cs="Calibri"/>
          <w:sz w:val="18"/>
          <w:szCs w:val="18"/>
        </w:rPr>
        <w:t>. § 5, odst. 3, písm. e) zákona č. 360/1992 Sb., o výkonu povolání autorizovaných architektů a o výkonu povolání autorizovaných inženýrů a techniků činných ve výstavbě, ve znění pozdějších předpisů (dále jen „autorizační zákon“), tedy pro technologická zařízení staveb;</w:t>
      </w:r>
    </w:p>
    <w:p w:rsidR="00B74159" w:rsidRDefault="00B74159" w:rsidP="00B74159">
      <w:pPr>
        <w:ind w:left="2835"/>
        <w:jc w:val="both"/>
        <w:rPr>
          <w:rFonts w:ascii="Verdana" w:hAnsi="Verdana" w:cs="Calibri"/>
          <w:sz w:val="18"/>
          <w:szCs w:val="18"/>
        </w:rPr>
      </w:pPr>
    </w:p>
    <w:p w:rsidR="00E86DB0" w:rsidRDefault="00E86DB0" w:rsidP="00B74159">
      <w:pPr>
        <w:ind w:left="2835"/>
        <w:jc w:val="both"/>
        <w:rPr>
          <w:rFonts w:ascii="Verdana" w:hAnsi="Verdana" w:cs="Calibri"/>
          <w:sz w:val="18"/>
          <w:szCs w:val="18"/>
        </w:rPr>
      </w:pPr>
    </w:p>
    <w:p w:rsidR="00E86DB0" w:rsidRDefault="00E86DB0" w:rsidP="00B74159">
      <w:pPr>
        <w:ind w:left="2835"/>
        <w:jc w:val="both"/>
        <w:rPr>
          <w:rFonts w:ascii="Verdana" w:hAnsi="Verdana" w:cs="Calibri"/>
          <w:sz w:val="18"/>
          <w:szCs w:val="18"/>
        </w:rPr>
      </w:pPr>
    </w:p>
    <w:p w:rsidR="00E86DB0" w:rsidRPr="00E86DB0" w:rsidRDefault="00E86DB0" w:rsidP="00B74159">
      <w:pPr>
        <w:ind w:left="2835"/>
        <w:jc w:val="both"/>
        <w:rPr>
          <w:rFonts w:ascii="Verdana" w:hAnsi="Verdana" w:cs="Calibri"/>
          <w:sz w:val="18"/>
          <w:szCs w:val="18"/>
        </w:rPr>
      </w:pPr>
    </w:p>
    <w:p w:rsidR="00B74159" w:rsidRPr="00E86DB0" w:rsidRDefault="00B74159" w:rsidP="00F93104">
      <w:pPr>
        <w:numPr>
          <w:ilvl w:val="0"/>
          <w:numId w:val="43"/>
        </w:numPr>
        <w:ind w:left="2517" w:hanging="357"/>
        <w:jc w:val="both"/>
        <w:rPr>
          <w:rFonts w:ascii="Verdana" w:hAnsi="Verdana" w:cs="Calibri"/>
          <w:b/>
          <w:bCs/>
          <w:sz w:val="18"/>
          <w:szCs w:val="18"/>
        </w:rPr>
      </w:pPr>
      <w:r w:rsidRPr="00E86DB0">
        <w:rPr>
          <w:rFonts w:ascii="Verdana" w:hAnsi="Verdana" w:cs="Calibri"/>
          <w:b/>
          <w:bCs/>
          <w:sz w:val="18"/>
          <w:szCs w:val="18"/>
        </w:rPr>
        <w:t xml:space="preserve">stavbyvedoucí </w:t>
      </w:r>
    </w:p>
    <w:p w:rsidR="00B74159" w:rsidRPr="00E86DB0" w:rsidRDefault="00B74159" w:rsidP="00F93104">
      <w:pPr>
        <w:numPr>
          <w:ilvl w:val="0"/>
          <w:numId w:val="15"/>
        </w:numPr>
        <w:ind w:left="2835" w:hanging="283"/>
        <w:jc w:val="both"/>
        <w:rPr>
          <w:rFonts w:ascii="Verdana" w:hAnsi="Verdana" w:cs="Calibri"/>
          <w:sz w:val="18"/>
          <w:szCs w:val="18"/>
        </w:rPr>
      </w:pPr>
      <w:r w:rsidRPr="00E86DB0">
        <w:rPr>
          <w:rFonts w:ascii="Verdana" w:hAnsi="Verdana" w:cs="Calibri"/>
          <w:sz w:val="18"/>
          <w:szCs w:val="18"/>
        </w:rPr>
        <w:t>minimálně středoškolské vzdělání;</w:t>
      </w:r>
    </w:p>
    <w:p w:rsidR="00B74159" w:rsidRPr="00E86DB0" w:rsidRDefault="00B74159" w:rsidP="00F93104">
      <w:pPr>
        <w:numPr>
          <w:ilvl w:val="0"/>
          <w:numId w:val="15"/>
        </w:numPr>
        <w:ind w:left="2835" w:hanging="283"/>
        <w:jc w:val="both"/>
        <w:rPr>
          <w:rFonts w:ascii="Verdana" w:hAnsi="Verdana" w:cs="Calibri"/>
          <w:sz w:val="18"/>
          <w:szCs w:val="18"/>
        </w:rPr>
      </w:pPr>
      <w:r w:rsidRPr="00E86DB0">
        <w:rPr>
          <w:rFonts w:ascii="Verdana" w:hAnsi="Verdana" w:cs="Calibri"/>
          <w:sz w:val="18"/>
          <w:szCs w:val="18"/>
        </w:rPr>
        <w:t>nejméně 5 let praxe v oboru provádění železničních staveb;</w:t>
      </w:r>
    </w:p>
    <w:p w:rsidR="00B74159" w:rsidRPr="00E86DB0" w:rsidRDefault="00B74159" w:rsidP="00F93104">
      <w:pPr>
        <w:numPr>
          <w:ilvl w:val="0"/>
          <w:numId w:val="15"/>
        </w:numPr>
        <w:ind w:left="2836" w:hanging="284"/>
        <w:jc w:val="both"/>
        <w:rPr>
          <w:rFonts w:ascii="Verdana" w:hAnsi="Verdana" w:cs="Calibri"/>
          <w:color w:val="000000"/>
          <w:sz w:val="18"/>
          <w:szCs w:val="18"/>
        </w:rPr>
      </w:pPr>
      <w:r w:rsidRPr="00E86DB0">
        <w:rPr>
          <w:rFonts w:ascii="Verdana" w:hAnsi="Verdana" w:cs="Calibri"/>
          <w:sz w:val="18"/>
          <w:szCs w:val="18"/>
        </w:rPr>
        <w:t xml:space="preserve">musí předložit doklad o autorizaci v rozsahu dle </w:t>
      </w:r>
      <w:proofErr w:type="spellStart"/>
      <w:r w:rsidRPr="00E86DB0">
        <w:rPr>
          <w:rFonts w:ascii="Verdana" w:hAnsi="Verdana" w:cs="Calibri"/>
          <w:sz w:val="18"/>
          <w:szCs w:val="18"/>
        </w:rPr>
        <w:t>ust</w:t>
      </w:r>
      <w:proofErr w:type="spellEnd"/>
      <w:r w:rsidRPr="00E86DB0">
        <w:rPr>
          <w:rFonts w:ascii="Verdana" w:hAnsi="Verdana" w:cs="Calibri"/>
          <w:sz w:val="18"/>
          <w:szCs w:val="18"/>
        </w:rPr>
        <w:t xml:space="preserve">. § 5, odst. 3, písm. e) autorizačního zákona, </w:t>
      </w:r>
      <w:r w:rsidRPr="00E86DB0">
        <w:rPr>
          <w:rFonts w:ascii="Verdana" w:hAnsi="Verdana" w:cs="Calibri"/>
          <w:color w:val="000000"/>
          <w:sz w:val="18"/>
          <w:szCs w:val="18"/>
        </w:rPr>
        <w:t>tedy pro technologická zařízení staveb;</w:t>
      </w:r>
    </w:p>
    <w:p w:rsidR="00B74159" w:rsidRPr="00E86DB0" w:rsidRDefault="00B74159" w:rsidP="00F93104">
      <w:pPr>
        <w:ind w:left="2836"/>
        <w:jc w:val="both"/>
        <w:rPr>
          <w:rFonts w:ascii="Verdana" w:hAnsi="Verdana" w:cs="Calibri"/>
          <w:color w:val="000000"/>
          <w:sz w:val="18"/>
          <w:szCs w:val="18"/>
        </w:rPr>
      </w:pPr>
    </w:p>
    <w:p w:rsidR="00B74159" w:rsidRPr="00E86DB0" w:rsidRDefault="00B74159" w:rsidP="00F93104">
      <w:pPr>
        <w:numPr>
          <w:ilvl w:val="0"/>
          <w:numId w:val="43"/>
        </w:numPr>
        <w:ind w:left="2517" w:hanging="357"/>
        <w:jc w:val="both"/>
        <w:rPr>
          <w:rFonts w:ascii="Verdana" w:hAnsi="Verdana" w:cs="Calibri"/>
          <w:b/>
          <w:bCs/>
          <w:sz w:val="18"/>
          <w:szCs w:val="18"/>
        </w:rPr>
      </w:pPr>
      <w:r w:rsidRPr="00E86DB0">
        <w:rPr>
          <w:rFonts w:ascii="Verdana" w:hAnsi="Verdana" w:cs="Calibri"/>
          <w:b/>
          <w:bCs/>
          <w:sz w:val="18"/>
          <w:szCs w:val="18"/>
        </w:rPr>
        <w:t>specialista (vedoucí prací) pro sdělovací zařízení</w:t>
      </w:r>
    </w:p>
    <w:p w:rsidR="00B74159" w:rsidRPr="00E86DB0" w:rsidRDefault="00B74159" w:rsidP="00F93104">
      <w:pPr>
        <w:numPr>
          <w:ilvl w:val="0"/>
          <w:numId w:val="15"/>
        </w:numPr>
        <w:ind w:left="2835" w:hanging="283"/>
        <w:jc w:val="both"/>
        <w:rPr>
          <w:rFonts w:ascii="Verdana" w:hAnsi="Verdana" w:cs="Calibri"/>
          <w:sz w:val="18"/>
          <w:szCs w:val="18"/>
        </w:rPr>
      </w:pPr>
      <w:r w:rsidRPr="00E86DB0">
        <w:rPr>
          <w:rFonts w:ascii="Verdana" w:hAnsi="Verdana" w:cs="Calibri"/>
          <w:sz w:val="18"/>
          <w:szCs w:val="18"/>
        </w:rPr>
        <w:t>minimálně středoškolské vzdělání;</w:t>
      </w:r>
    </w:p>
    <w:p w:rsidR="00B74159" w:rsidRPr="00E86DB0" w:rsidRDefault="00B74159" w:rsidP="00F93104">
      <w:pPr>
        <w:numPr>
          <w:ilvl w:val="0"/>
          <w:numId w:val="15"/>
        </w:numPr>
        <w:ind w:left="2835" w:hanging="283"/>
        <w:jc w:val="both"/>
        <w:rPr>
          <w:rFonts w:ascii="Verdana" w:hAnsi="Verdana" w:cs="Calibri"/>
          <w:color w:val="000000"/>
          <w:sz w:val="18"/>
          <w:szCs w:val="18"/>
        </w:rPr>
      </w:pPr>
      <w:r w:rsidRPr="00E86DB0">
        <w:rPr>
          <w:rFonts w:ascii="Verdana" w:hAnsi="Verdana" w:cs="Calibri"/>
          <w:sz w:val="18"/>
          <w:szCs w:val="18"/>
        </w:rPr>
        <w:t>nejméně 5 let praxe v </w:t>
      </w:r>
      <w:r w:rsidRPr="00E86DB0">
        <w:rPr>
          <w:rFonts w:ascii="Verdana" w:hAnsi="Verdana" w:cs="Calibri"/>
          <w:color w:val="000000"/>
          <w:sz w:val="18"/>
          <w:szCs w:val="18"/>
        </w:rPr>
        <w:t>oboru své specializace při provádění železničních staveb;</w:t>
      </w:r>
    </w:p>
    <w:p w:rsidR="00B74159" w:rsidRPr="00E86DB0" w:rsidRDefault="00B74159" w:rsidP="00F93104">
      <w:pPr>
        <w:numPr>
          <w:ilvl w:val="0"/>
          <w:numId w:val="15"/>
        </w:numPr>
        <w:ind w:left="2836" w:hanging="284"/>
        <w:jc w:val="both"/>
        <w:rPr>
          <w:rFonts w:ascii="Verdana" w:hAnsi="Verdana" w:cs="Calibri"/>
          <w:color w:val="000000"/>
          <w:sz w:val="18"/>
          <w:szCs w:val="18"/>
        </w:rPr>
      </w:pPr>
      <w:r w:rsidRPr="00E86DB0">
        <w:rPr>
          <w:rFonts w:ascii="Verdana" w:hAnsi="Verdana" w:cs="Calibri"/>
          <w:color w:val="000000"/>
          <w:sz w:val="18"/>
          <w:szCs w:val="18"/>
        </w:rPr>
        <w:t xml:space="preserve">musí předložit doklad o autorizaci v rozsahu dle </w:t>
      </w:r>
      <w:proofErr w:type="spellStart"/>
      <w:r w:rsidRPr="00E86DB0">
        <w:rPr>
          <w:rFonts w:ascii="Verdana" w:hAnsi="Verdana" w:cs="Calibri"/>
          <w:color w:val="000000"/>
          <w:sz w:val="18"/>
          <w:szCs w:val="18"/>
        </w:rPr>
        <w:t>ust</w:t>
      </w:r>
      <w:proofErr w:type="spellEnd"/>
      <w:r w:rsidRPr="00E86DB0">
        <w:rPr>
          <w:rFonts w:ascii="Verdana" w:hAnsi="Verdana" w:cs="Calibri"/>
          <w:color w:val="000000"/>
          <w:sz w:val="18"/>
          <w:szCs w:val="18"/>
        </w:rPr>
        <w:t xml:space="preserve">. § 5, odst. 3, písm. e) </w:t>
      </w:r>
      <w:r w:rsidRPr="00E86DB0">
        <w:rPr>
          <w:rFonts w:ascii="Verdana" w:hAnsi="Verdana" w:cs="Calibri"/>
          <w:sz w:val="18"/>
          <w:szCs w:val="18"/>
        </w:rPr>
        <w:t>autorizačního zákona</w:t>
      </w:r>
      <w:r w:rsidRPr="00E86DB0">
        <w:rPr>
          <w:rFonts w:ascii="Verdana" w:hAnsi="Verdana" w:cs="Calibri"/>
          <w:color w:val="000000"/>
          <w:sz w:val="18"/>
          <w:szCs w:val="18"/>
        </w:rPr>
        <w:t>, tedy pro technologická zařízení staveb;</w:t>
      </w:r>
    </w:p>
    <w:p w:rsidR="00B74159" w:rsidRPr="00E86DB0" w:rsidRDefault="00B74159" w:rsidP="00F93104">
      <w:pPr>
        <w:tabs>
          <w:tab w:val="left" w:pos="3070"/>
        </w:tabs>
        <w:jc w:val="both"/>
        <w:rPr>
          <w:rFonts w:ascii="Verdana" w:hAnsi="Verdana" w:cs="Calibri"/>
          <w:sz w:val="18"/>
          <w:szCs w:val="18"/>
        </w:rPr>
      </w:pPr>
      <w:r w:rsidRPr="00E86DB0">
        <w:rPr>
          <w:rFonts w:ascii="Verdana" w:hAnsi="Verdana" w:cs="Calibri"/>
          <w:color w:val="000000"/>
          <w:sz w:val="18"/>
          <w:szCs w:val="18"/>
        </w:rPr>
        <w:tab/>
      </w:r>
    </w:p>
    <w:p w:rsidR="00B74159" w:rsidRPr="00E86DB0" w:rsidRDefault="00B74159" w:rsidP="00F93104">
      <w:pPr>
        <w:numPr>
          <w:ilvl w:val="0"/>
          <w:numId w:val="43"/>
        </w:numPr>
        <w:ind w:left="2517" w:hanging="357"/>
        <w:jc w:val="both"/>
        <w:rPr>
          <w:rFonts w:ascii="Verdana" w:hAnsi="Verdana" w:cs="Calibri"/>
          <w:sz w:val="18"/>
          <w:szCs w:val="18"/>
        </w:rPr>
      </w:pPr>
      <w:r w:rsidRPr="00E86DB0">
        <w:rPr>
          <w:rFonts w:ascii="Verdana" w:hAnsi="Verdana" w:cs="Calibri"/>
          <w:b/>
          <w:bCs/>
          <w:sz w:val="18"/>
          <w:szCs w:val="18"/>
        </w:rPr>
        <w:t>osoba odpovědná za bezpečnost a ochranu zdraví při práci</w:t>
      </w:r>
    </w:p>
    <w:p w:rsidR="00B74159" w:rsidRPr="00E86DB0" w:rsidRDefault="00B74159" w:rsidP="00F93104">
      <w:pPr>
        <w:numPr>
          <w:ilvl w:val="0"/>
          <w:numId w:val="15"/>
        </w:numPr>
        <w:ind w:left="2835" w:hanging="283"/>
        <w:jc w:val="both"/>
        <w:rPr>
          <w:rFonts w:ascii="Verdana" w:hAnsi="Verdana" w:cs="Calibri"/>
          <w:sz w:val="18"/>
          <w:szCs w:val="18"/>
        </w:rPr>
      </w:pPr>
      <w:r w:rsidRPr="00E86DB0">
        <w:rPr>
          <w:rFonts w:ascii="Verdana" w:hAnsi="Verdana" w:cs="Calibri"/>
          <w:sz w:val="18"/>
          <w:szCs w:val="18"/>
        </w:rPr>
        <w:t>minimálně středoškolské vzdělání;</w:t>
      </w:r>
    </w:p>
    <w:p w:rsidR="00B74159" w:rsidRPr="00E86DB0" w:rsidRDefault="00B74159" w:rsidP="00F93104">
      <w:pPr>
        <w:numPr>
          <w:ilvl w:val="0"/>
          <w:numId w:val="15"/>
        </w:numPr>
        <w:ind w:left="2835" w:hanging="283"/>
        <w:jc w:val="both"/>
        <w:rPr>
          <w:rFonts w:ascii="Verdana" w:hAnsi="Verdana" w:cs="Calibri"/>
          <w:sz w:val="18"/>
          <w:szCs w:val="18"/>
        </w:rPr>
      </w:pPr>
      <w:r w:rsidRPr="00E86DB0">
        <w:rPr>
          <w:rFonts w:ascii="Verdana" w:hAnsi="Verdana" w:cs="Calibri"/>
          <w:sz w:val="18"/>
          <w:szCs w:val="18"/>
        </w:rPr>
        <w:t>nejméně 5 let praxe v oboru bezpečnosti a ochrany zdraví při práci;</w:t>
      </w:r>
    </w:p>
    <w:p w:rsidR="00B74159" w:rsidRPr="00E86DB0" w:rsidRDefault="00B74159" w:rsidP="00F82E8F">
      <w:pPr>
        <w:ind w:left="1414"/>
        <w:jc w:val="both"/>
        <w:rPr>
          <w:rFonts w:ascii="Verdana" w:hAnsi="Verdana" w:cs="Calibri"/>
          <w:sz w:val="18"/>
          <w:szCs w:val="18"/>
        </w:rPr>
      </w:pPr>
    </w:p>
    <w:p w:rsidR="00774F6C" w:rsidRPr="009E5370" w:rsidRDefault="00311996" w:rsidP="00DB1F79">
      <w:pPr>
        <w:spacing w:before="120"/>
        <w:ind w:left="1412"/>
        <w:jc w:val="both"/>
        <w:rPr>
          <w:rFonts w:ascii="Verdana" w:hAnsi="Verdana" w:cs="Calibri"/>
          <w:sz w:val="18"/>
          <w:szCs w:val="18"/>
        </w:rPr>
      </w:pPr>
      <w:r w:rsidRPr="00E86DB0">
        <w:rPr>
          <w:rFonts w:ascii="Verdana" w:hAnsi="Verdana" w:cs="Calibri"/>
          <w:sz w:val="18"/>
          <w:szCs w:val="18"/>
        </w:rPr>
        <w:t>Seznam odborného personálu dodavatele</w:t>
      </w:r>
      <w:r w:rsidRPr="009E5370">
        <w:rPr>
          <w:rFonts w:ascii="Verdana" w:hAnsi="Verdana" w:cs="Calibri"/>
          <w:sz w:val="18"/>
          <w:szCs w:val="18"/>
        </w:rPr>
        <w:t xml:space="preserve"> bude předložen ve formě obsažené v Příloze č. 5 této Výzvy a profesní životopis každého člena odborného personálu dodavatele bude předložen ve formě obsažené v Příloze č. 6 této Výzvy. </w:t>
      </w:r>
    </w:p>
    <w:p w:rsidR="00311996" w:rsidRPr="009E5370" w:rsidRDefault="00311996" w:rsidP="00311996">
      <w:pPr>
        <w:ind w:left="1412"/>
        <w:jc w:val="both"/>
        <w:rPr>
          <w:rFonts w:ascii="Verdana" w:hAnsi="Verdana" w:cs="Calibri"/>
          <w:sz w:val="18"/>
          <w:szCs w:val="18"/>
        </w:rPr>
      </w:pPr>
    </w:p>
    <w:p w:rsidR="006021C2" w:rsidRPr="009E5370" w:rsidRDefault="006021C2" w:rsidP="006021C2">
      <w:pPr>
        <w:ind w:left="1414"/>
        <w:jc w:val="both"/>
        <w:rPr>
          <w:rFonts w:ascii="Verdana" w:hAnsi="Verdana" w:cs="Calibri"/>
          <w:sz w:val="18"/>
          <w:szCs w:val="18"/>
        </w:rPr>
      </w:pPr>
      <w:r w:rsidRPr="009E5370">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w:t>
      </w:r>
      <w:r w:rsidR="003127CD" w:rsidRPr="009E5370">
        <w:rPr>
          <w:rFonts w:ascii="Verdana" w:hAnsi="Verdana" w:cs="Calibri"/>
          <w:sz w:val="18"/>
          <w:szCs w:val="18"/>
        </w:rPr>
        <w:t xml:space="preserve"> pod písm. </w:t>
      </w:r>
      <w:r w:rsidR="00395D6F" w:rsidRPr="009E5370">
        <w:rPr>
          <w:rFonts w:ascii="Verdana" w:hAnsi="Verdana" w:cs="Calibri"/>
          <w:sz w:val="18"/>
          <w:szCs w:val="18"/>
        </w:rPr>
        <w:t>l</w:t>
      </w:r>
      <w:r w:rsidRPr="009E5370">
        <w:rPr>
          <w:rFonts w:ascii="Verdana" w:hAnsi="Verdana" w:cs="Calibri"/>
          <w:sz w:val="18"/>
          <w:szCs w:val="18"/>
        </w:rPr>
        <w:t>). Nesplnění této podmínky je dův</w:t>
      </w:r>
      <w:r w:rsidR="009A76A3" w:rsidRPr="009E5370">
        <w:rPr>
          <w:rFonts w:ascii="Verdana" w:hAnsi="Verdana" w:cs="Calibri"/>
          <w:sz w:val="18"/>
          <w:szCs w:val="18"/>
        </w:rPr>
        <w:t>odem pro vyloučení dodavatele z</w:t>
      </w:r>
      <w:r w:rsidRPr="009E5370">
        <w:rPr>
          <w:rFonts w:ascii="Verdana" w:hAnsi="Verdana" w:cs="Calibri"/>
          <w:sz w:val="18"/>
          <w:szCs w:val="18"/>
        </w:rPr>
        <w:t xml:space="preserve"> </w:t>
      </w:r>
      <w:r w:rsidR="009A76A3" w:rsidRPr="009E5370">
        <w:rPr>
          <w:rFonts w:ascii="Verdana" w:hAnsi="Verdana" w:cs="Calibri"/>
          <w:sz w:val="18"/>
          <w:szCs w:val="18"/>
        </w:rPr>
        <w:t>výběrového</w:t>
      </w:r>
      <w:r w:rsidRPr="009E5370">
        <w:rPr>
          <w:rFonts w:ascii="Verdana" w:hAnsi="Verdana" w:cs="Calibri"/>
          <w:sz w:val="18"/>
          <w:szCs w:val="18"/>
        </w:rPr>
        <w:t xml:space="preserve"> řízení.</w:t>
      </w:r>
    </w:p>
    <w:p w:rsidR="00DB1F79" w:rsidRPr="009E5370" w:rsidRDefault="00DB1F79" w:rsidP="00DB1F79">
      <w:pPr>
        <w:spacing w:before="120"/>
        <w:ind w:left="1412"/>
        <w:jc w:val="both"/>
        <w:rPr>
          <w:rFonts w:ascii="Verdana" w:hAnsi="Verdana" w:cs="Calibri"/>
          <w:sz w:val="18"/>
          <w:szCs w:val="18"/>
        </w:rPr>
      </w:pPr>
      <w:r w:rsidRPr="009E5370">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D410E4" w:rsidRPr="009E5370" w:rsidRDefault="00D410E4" w:rsidP="00D410E4">
      <w:pPr>
        <w:spacing w:before="120"/>
        <w:ind w:left="1412"/>
        <w:jc w:val="both"/>
        <w:rPr>
          <w:rFonts w:ascii="Verdana" w:hAnsi="Verdana" w:cs="Calibri"/>
          <w:sz w:val="18"/>
          <w:szCs w:val="18"/>
        </w:rPr>
      </w:pPr>
      <w:r w:rsidRPr="009E5370">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sidRPr="009E5370">
        <w:rPr>
          <w:rFonts w:ascii="Verdana" w:hAnsi="Verdana" w:cs="Calibri"/>
          <w:sz w:val="18"/>
          <w:szCs w:val="18"/>
        </w:rPr>
        <w:t xml:space="preserve">o dílo </w:t>
      </w:r>
      <w:r w:rsidRPr="009E5370">
        <w:rPr>
          <w:rFonts w:ascii="Verdana" w:hAnsi="Verdana" w:cs="Calibri"/>
          <w:sz w:val="18"/>
          <w:szCs w:val="18"/>
        </w:rPr>
        <w:t xml:space="preserve">nahrazena osobou, která rovněž splňuje zadavatelem stanovené požadavky na kvalifikační kritéria, tj. zejména minimálně požadované vzdělání, praxi, odbornou způsobilost a požadavky na prevenci střetu zájmů.    </w:t>
      </w:r>
    </w:p>
    <w:p w:rsidR="009F0180" w:rsidRPr="009E5370" w:rsidRDefault="009F0180" w:rsidP="007213B6">
      <w:pPr>
        <w:ind w:left="1414"/>
        <w:jc w:val="both"/>
        <w:rPr>
          <w:rFonts w:ascii="Verdana" w:hAnsi="Verdana" w:cs="Calibri"/>
          <w:sz w:val="18"/>
          <w:szCs w:val="18"/>
        </w:rPr>
      </w:pPr>
    </w:p>
    <w:p w:rsidR="0062557B" w:rsidRPr="009E5370" w:rsidRDefault="0062557B" w:rsidP="001B151A">
      <w:pPr>
        <w:numPr>
          <w:ilvl w:val="1"/>
          <w:numId w:val="7"/>
        </w:numPr>
        <w:jc w:val="both"/>
        <w:rPr>
          <w:rFonts w:ascii="Verdana" w:hAnsi="Verdana" w:cs="Calibri"/>
          <w:sz w:val="18"/>
          <w:szCs w:val="18"/>
        </w:rPr>
      </w:pPr>
      <w:r w:rsidRPr="009E5370">
        <w:rPr>
          <w:rFonts w:ascii="Verdana" w:hAnsi="Verdana" w:cs="Calibri"/>
          <w:b/>
          <w:sz w:val="18"/>
          <w:szCs w:val="18"/>
        </w:rPr>
        <w:t>Obecně k prokazování splnění kvalifikace</w:t>
      </w:r>
      <w:r w:rsidR="000C4B64" w:rsidRPr="009E5370">
        <w:rPr>
          <w:rFonts w:ascii="Verdana" w:hAnsi="Verdana" w:cs="Calibri"/>
          <w:sz w:val="18"/>
          <w:szCs w:val="18"/>
        </w:rPr>
        <w:t xml:space="preserve"> </w:t>
      </w:r>
      <w:r w:rsidR="000C4B64" w:rsidRPr="009E5370">
        <w:rPr>
          <w:rFonts w:ascii="Verdana" w:hAnsi="Verdana" w:cs="Calibri"/>
          <w:b/>
          <w:sz w:val="18"/>
          <w:szCs w:val="18"/>
        </w:rPr>
        <w:t>– doklady o kvalifikaci</w:t>
      </w:r>
    </w:p>
    <w:p w:rsidR="0062557B" w:rsidRPr="009E5370" w:rsidRDefault="0062557B" w:rsidP="009B51C2">
      <w:pPr>
        <w:ind w:left="1414"/>
        <w:jc w:val="both"/>
        <w:rPr>
          <w:rFonts w:ascii="Verdana" w:hAnsi="Verdana" w:cs="Calibri"/>
          <w:sz w:val="18"/>
          <w:szCs w:val="18"/>
        </w:rPr>
      </w:pPr>
    </w:p>
    <w:p w:rsidR="004C4F26" w:rsidRPr="009E5370" w:rsidRDefault="004C4F26" w:rsidP="004C4F26">
      <w:pPr>
        <w:ind w:left="1414"/>
        <w:jc w:val="both"/>
        <w:rPr>
          <w:rFonts w:ascii="Verdana" w:hAnsi="Verdana" w:cs="Calibri"/>
          <w:sz w:val="18"/>
          <w:szCs w:val="18"/>
        </w:rPr>
      </w:pPr>
      <w:r w:rsidRPr="009E5370">
        <w:rPr>
          <w:rFonts w:ascii="Verdana" w:hAnsi="Verdana" w:cs="Calibri"/>
          <w:sz w:val="18"/>
          <w:szCs w:val="18"/>
        </w:rPr>
        <w:t xml:space="preserve">Dodavatel je povinen předložit doklady k prokázání kvalifikace v nabídce. </w:t>
      </w:r>
      <w:r w:rsidR="000C4B64" w:rsidRPr="009E5370">
        <w:rPr>
          <w:rFonts w:ascii="Verdana" w:hAnsi="Verdana" w:cs="Calibri"/>
          <w:sz w:val="18"/>
          <w:szCs w:val="18"/>
        </w:rPr>
        <w:t xml:space="preserve">Pokud dodavatel není z důvodů, které mu nelze přičítat, schopen předložit požadovaný doklad, je oprávněn předložit jiný rovnocenný doklad. </w:t>
      </w:r>
      <w:r w:rsidRPr="009E5370">
        <w:rPr>
          <w:rFonts w:ascii="Verdana" w:hAnsi="Verdana" w:cs="Calibri"/>
          <w:sz w:val="18"/>
          <w:szCs w:val="18"/>
        </w:rPr>
        <w:t xml:space="preserve">Chybějící doklady lze doplnit pouze na žádost zadavatele postupem podle </w:t>
      </w:r>
      <w:r w:rsidR="000F6909" w:rsidRPr="009E5370">
        <w:rPr>
          <w:rFonts w:ascii="Verdana" w:hAnsi="Verdana" w:cs="Calibri"/>
          <w:sz w:val="18"/>
          <w:szCs w:val="18"/>
        </w:rPr>
        <w:t>b</w:t>
      </w:r>
      <w:r w:rsidR="00575981" w:rsidRPr="009E5370">
        <w:rPr>
          <w:rFonts w:ascii="Verdana" w:hAnsi="Verdana" w:cs="Calibri"/>
          <w:sz w:val="18"/>
          <w:szCs w:val="18"/>
        </w:rPr>
        <w:t xml:space="preserve">odu </w:t>
      </w:r>
      <w:r w:rsidR="0046099E" w:rsidRPr="009E5370">
        <w:rPr>
          <w:rFonts w:ascii="Verdana" w:hAnsi="Verdana" w:cs="Calibri"/>
          <w:sz w:val="18"/>
          <w:szCs w:val="18"/>
        </w:rPr>
        <w:t>16</w:t>
      </w:r>
      <w:r w:rsidR="00FF6613" w:rsidRPr="009E5370">
        <w:rPr>
          <w:rFonts w:ascii="Verdana" w:hAnsi="Verdana" w:cs="Calibri"/>
          <w:sz w:val="18"/>
          <w:szCs w:val="18"/>
        </w:rPr>
        <w:t>.3</w:t>
      </w:r>
      <w:r w:rsidR="00575981" w:rsidRPr="009E5370">
        <w:rPr>
          <w:rFonts w:ascii="Verdana" w:hAnsi="Verdana" w:cs="Calibri"/>
          <w:sz w:val="18"/>
          <w:szCs w:val="18"/>
        </w:rPr>
        <w:t xml:space="preserve"> </w:t>
      </w:r>
      <w:r w:rsidRPr="009E5370">
        <w:rPr>
          <w:rFonts w:ascii="Verdana" w:hAnsi="Verdana" w:cs="Calibri"/>
          <w:sz w:val="18"/>
          <w:szCs w:val="18"/>
        </w:rPr>
        <w:t xml:space="preserve">této Výzvy. Dodavatel je oprávněn nahradit požadované doklady jednotným evropským osvědčením pro veřejné zakázky. </w:t>
      </w:r>
      <w:r w:rsidR="000C4B64" w:rsidRPr="009E5370">
        <w:rPr>
          <w:rFonts w:ascii="Verdana" w:hAnsi="Verdana" w:cs="Calibri"/>
          <w:sz w:val="18"/>
          <w:szCs w:val="18"/>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9E5370">
        <w:rPr>
          <w:rFonts w:ascii="Verdana" w:hAnsi="Verdana" w:cs="Calibri"/>
          <w:sz w:val="18"/>
          <w:szCs w:val="18"/>
        </w:rPr>
        <w:t>Certis</w:t>
      </w:r>
      <w:proofErr w:type="spellEnd"/>
      <w:r w:rsidR="000C4B64" w:rsidRPr="009E5370">
        <w:rPr>
          <w:rFonts w:ascii="Verdana" w:hAnsi="Verdana" w:cs="Calibri"/>
          <w:sz w:val="18"/>
          <w:szCs w:val="18"/>
        </w:rPr>
        <w:t xml:space="preserve">. </w:t>
      </w:r>
      <w:r w:rsidR="00CD61A5" w:rsidRPr="009E5370">
        <w:rPr>
          <w:rFonts w:ascii="Verdana" w:hAnsi="Verdana" w:cs="Calibri"/>
          <w:sz w:val="18"/>
          <w:szCs w:val="18"/>
        </w:rPr>
        <w:t xml:space="preserve">S výjimkou </w:t>
      </w:r>
      <w:r w:rsidR="000C4B64" w:rsidRPr="009E5370">
        <w:rPr>
          <w:rFonts w:ascii="Verdana" w:hAnsi="Verdana" w:cs="Calibri"/>
          <w:sz w:val="18"/>
          <w:szCs w:val="18"/>
        </w:rPr>
        <w:t xml:space="preserve">jednotného evropského osvědčení, </w:t>
      </w:r>
      <w:r w:rsidR="00CD61A5" w:rsidRPr="009E5370">
        <w:rPr>
          <w:rFonts w:ascii="Verdana" w:hAnsi="Verdana" w:cs="Calibri"/>
          <w:sz w:val="18"/>
          <w:szCs w:val="18"/>
        </w:rPr>
        <w:t xml:space="preserve">případů stanovených touto Výzvou nebo </w:t>
      </w:r>
      <w:r w:rsidR="00EA4175" w:rsidRPr="009E5370">
        <w:rPr>
          <w:rFonts w:ascii="Verdana" w:hAnsi="Verdana" w:cs="Calibri"/>
          <w:sz w:val="18"/>
          <w:szCs w:val="18"/>
        </w:rPr>
        <w:t>v případě, že se podle příslušného právního řádu požadovaný doklad nevydává</w:t>
      </w:r>
      <w:r w:rsidR="0046099E" w:rsidRPr="009E5370">
        <w:rPr>
          <w:rFonts w:ascii="Verdana" w:hAnsi="Verdana" w:cs="Calibri"/>
          <w:sz w:val="18"/>
          <w:szCs w:val="18"/>
        </w:rPr>
        <w:t>, není dodavatel oprávněn nahradit předložení požadovaných dokladů čestným prohlášením.</w:t>
      </w:r>
    </w:p>
    <w:p w:rsidR="00245137" w:rsidRPr="009E5370" w:rsidRDefault="00245137" w:rsidP="004C4F26">
      <w:pPr>
        <w:ind w:left="1414"/>
        <w:jc w:val="both"/>
        <w:rPr>
          <w:rFonts w:ascii="Verdana" w:hAnsi="Verdana" w:cs="Calibri"/>
          <w:sz w:val="18"/>
          <w:szCs w:val="18"/>
        </w:rPr>
      </w:pPr>
    </w:p>
    <w:p w:rsidR="004C4F26" w:rsidRPr="009E5370" w:rsidRDefault="004C4F26" w:rsidP="004C4F26">
      <w:pPr>
        <w:ind w:left="1414"/>
        <w:jc w:val="both"/>
        <w:rPr>
          <w:rFonts w:ascii="Verdana" w:hAnsi="Verdana" w:cs="Calibri"/>
          <w:sz w:val="18"/>
          <w:szCs w:val="18"/>
        </w:rPr>
      </w:pPr>
      <w:r w:rsidRPr="009E5370">
        <w:rPr>
          <w:rFonts w:ascii="Verdana" w:hAnsi="Verdana" w:cs="Calibri"/>
          <w:sz w:val="18"/>
          <w:szCs w:val="18"/>
        </w:rPr>
        <w:t xml:space="preserve">Doklady prokazující základní způsobilost a profesní způsobilost podle bodu </w:t>
      </w:r>
      <w:r w:rsidR="0046099E" w:rsidRPr="009E5370">
        <w:rPr>
          <w:rFonts w:ascii="Verdana" w:hAnsi="Verdana" w:cs="Calibri"/>
          <w:sz w:val="18"/>
          <w:szCs w:val="18"/>
        </w:rPr>
        <w:t>8.2</w:t>
      </w:r>
      <w:r w:rsidR="00575981" w:rsidRPr="009E5370">
        <w:rPr>
          <w:rFonts w:ascii="Verdana" w:hAnsi="Verdana" w:cs="Calibri"/>
          <w:sz w:val="18"/>
          <w:szCs w:val="18"/>
        </w:rPr>
        <w:t xml:space="preserve"> a</w:t>
      </w:r>
      <w:r w:rsidR="0046099E" w:rsidRPr="009E5370">
        <w:rPr>
          <w:rFonts w:ascii="Verdana" w:hAnsi="Verdana" w:cs="Calibri"/>
          <w:sz w:val="18"/>
          <w:szCs w:val="18"/>
        </w:rPr>
        <w:t xml:space="preserve"> 8.3</w:t>
      </w:r>
      <w:r w:rsidRPr="009E5370">
        <w:rPr>
          <w:rFonts w:ascii="Verdana" w:hAnsi="Verdana" w:cs="Calibri"/>
          <w:sz w:val="18"/>
          <w:szCs w:val="18"/>
        </w:rPr>
        <w:t xml:space="preserve"> </w:t>
      </w:r>
      <w:r w:rsidR="00575981" w:rsidRPr="009E5370">
        <w:rPr>
          <w:rFonts w:ascii="Verdana" w:hAnsi="Verdana" w:cs="Calibri"/>
          <w:sz w:val="18"/>
          <w:szCs w:val="18"/>
        </w:rPr>
        <w:t xml:space="preserve">první odrážka této </w:t>
      </w:r>
      <w:r w:rsidRPr="009E5370">
        <w:rPr>
          <w:rFonts w:ascii="Verdana" w:hAnsi="Verdana" w:cs="Calibri"/>
          <w:sz w:val="18"/>
          <w:szCs w:val="18"/>
        </w:rPr>
        <w:t xml:space="preserve">Výzvy musí prokazovat splnění požadovaného kritéria způsobilosti nejpozději v době 3 měsíců přede dnem zahájení </w:t>
      </w:r>
      <w:r w:rsidR="009A76A3" w:rsidRPr="009E5370">
        <w:rPr>
          <w:rFonts w:ascii="Verdana" w:hAnsi="Verdana" w:cs="Calibri"/>
          <w:sz w:val="18"/>
          <w:szCs w:val="18"/>
        </w:rPr>
        <w:t>výběrového</w:t>
      </w:r>
      <w:r w:rsidRPr="009E5370">
        <w:rPr>
          <w:rFonts w:ascii="Verdana" w:hAnsi="Verdana" w:cs="Calibri"/>
          <w:sz w:val="18"/>
          <w:szCs w:val="18"/>
        </w:rPr>
        <w:t xml:space="preserve"> řízení.</w:t>
      </w:r>
    </w:p>
    <w:p w:rsidR="005C4F89" w:rsidRPr="009E5370" w:rsidRDefault="005C4F89" w:rsidP="005C4F89">
      <w:pPr>
        <w:ind w:left="1414"/>
        <w:jc w:val="both"/>
        <w:rPr>
          <w:rFonts w:ascii="Verdana" w:hAnsi="Verdana" w:cs="Calibri"/>
          <w:sz w:val="18"/>
          <w:szCs w:val="18"/>
        </w:rPr>
      </w:pPr>
    </w:p>
    <w:p w:rsidR="005C4F89" w:rsidRPr="009E5370" w:rsidRDefault="005C4F89" w:rsidP="005C4F89">
      <w:pPr>
        <w:ind w:left="1414"/>
        <w:jc w:val="both"/>
        <w:rPr>
          <w:rFonts w:ascii="Verdana" w:hAnsi="Verdana" w:cs="Calibri"/>
          <w:sz w:val="18"/>
          <w:szCs w:val="18"/>
        </w:rPr>
      </w:pPr>
      <w:r w:rsidRPr="009E5370">
        <w:rPr>
          <w:rFonts w:ascii="Verdana" w:hAnsi="Verdana" w:cs="Calibri"/>
          <w:sz w:val="18"/>
          <w:szCs w:val="18"/>
        </w:rPr>
        <w:lastRenderedPageBreak/>
        <w:t xml:space="preserve">Doklady k prokázání profesní způsobilosti dodavatel </w:t>
      </w:r>
      <w:r w:rsidR="00AD77B3" w:rsidRPr="009E5370">
        <w:rPr>
          <w:rFonts w:ascii="Verdana" w:hAnsi="Verdana" w:cs="Calibri"/>
          <w:sz w:val="18"/>
          <w:szCs w:val="18"/>
        </w:rPr>
        <w:t xml:space="preserve">v rámci nabídky </w:t>
      </w:r>
      <w:r w:rsidRPr="009E5370">
        <w:rPr>
          <w:rFonts w:ascii="Verdana" w:hAnsi="Verdana" w:cs="Calibri"/>
          <w:sz w:val="18"/>
          <w:szCs w:val="18"/>
        </w:rPr>
        <w:t>nemusí předložit, pokud právní předpisy v zemi jeho sídla obdobnou profesní způsobilost nevyžadují.</w:t>
      </w:r>
    </w:p>
    <w:p w:rsidR="00245137" w:rsidRPr="009E5370" w:rsidRDefault="00245137" w:rsidP="004C4F26">
      <w:pPr>
        <w:ind w:left="1414"/>
        <w:jc w:val="both"/>
        <w:rPr>
          <w:rFonts w:ascii="Verdana" w:hAnsi="Verdana" w:cs="Calibri"/>
          <w:sz w:val="18"/>
          <w:szCs w:val="18"/>
        </w:rPr>
      </w:pPr>
    </w:p>
    <w:p w:rsidR="004C4F26" w:rsidRPr="009E5370" w:rsidRDefault="004C4F26" w:rsidP="004C4F26">
      <w:pPr>
        <w:ind w:left="1414"/>
        <w:jc w:val="both"/>
        <w:rPr>
          <w:rFonts w:ascii="Verdana" w:hAnsi="Verdana" w:cs="Calibri"/>
          <w:sz w:val="18"/>
          <w:szCs w:val="18"/>
        </w:rPr>
      </w:pPr>
      <w:r w:rsidRPr="009E5370">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9E5370">
        <w:rPr>
          <w:rFonts w:ascii="Verdana" w:hAnsi="Verdana" w:cs="Calibri"/>
          <w:sz w:val="18"/>
          <w:szCs w:val="18"/>
        </w:rPr>
        <w:t>fesní způsobilost starší než tři</w:t>
      </w:r>
      <w:r w:rsidRPr="009E5370">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9E5370" w:rsidRDefault="00245137" w:rsidP="004C4F26">
      <w:pPr>
        <w:ind w:left="1414"/>
        <w:jc w:val="both"/>
        <w:rPr>
          <w:rFonts w:ascii="Verdana" w:hAnsi="Verdana" w:cs="Calibri"/>
          <w:sz w:val="18"/>
          <w:szCs w:val="18"/>
        </w:rPr>
      </w:pPr>
    </w:p>
    <w:p w:rsidR="005C4F89" w:rsidRPr="009E5370" w:rsidRDefault="004C4F26" w:rsidP="005C4F89">
      <w:pPr>
        <w:ind w:left="1414"/>
        <w:jc w:val="both"/>
        <w:rPr>
          <w:rFonts w:ascii="Verdana" w:hAnsi="Verdana" w:cs="Calibri"/>
          <w:sz w:val="18"/>
          <w:szCs w:val="18"/>
        </w:rPr>
      </w:pPr>
      <w:r w:rsidRPr="009E5370">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9E5370" w:rsidRDefault="005C4F89" w:rsidP="005C4F89">
      <w:pPr>
        <w:ind w:left="1414"/>
        <w:jc w:val="both"/>
        <w:rPr>
          <w:rFonts w:ascii="Verdana" w:hAnsi="Verdana" w:cs="Calibri"/>
          <w:sz w:val="18"/>
          <w:szCs w:val="18"/>
        </w:rPr>
      </w:pPr>
    </w:p>
    <w:p w:rsidR="005C4F89" w:rsidRPr="009E5370" w:rsidRDefault="005C4F89" w:rsidP="005C4F89">
      <w:pPr>
        <w:ind w:left="1414"/>
        <w:jc w:val="both"/>
        <w:rPr>
          <w:rFonts w:ascii="Verdana" w:hAnsi="Verdana" w:cs="Calibri"/>
          <w:sz w:val="18"/>
          <w:szCs w:val="18"/>
        </w:rPr>
      </w:pPr>
      <w:r w:rsidRPr="009E5370">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9E5370" w:rsidRDefault="004C4F26" w:rsidP="004C4F26">
      <w:pPr>
        <w:ind w:left="1414"/>
        <w:jc w:val="both"/>
        <w:rPr>
          <w:rFonts w:ascii="Verdana" w:hAnsi="Verdana" w:cs="Calibri"/>
          <w:sz w:val="18"/>
          <w:szCs w:val="18"/>
        </w:rPr>
      </w:pPr>
    </w:p>
    <w:p w:rsidR="00A17F94" w:rsidRPr="009E5370" w:rsidRDefault="00A17F94" w:rsidP="00A17F94">
      <w:pPr>
        <w:spacing w:before="120"/>
        <w:ind w:left="1412"/>
        <w:jc w:val="both"/>
        <w:rPr>
          <w:rFonts w:ascii="Verdana" w:hAnsi="Verdana" w:cs="Calibri"/>
          <w:b/>
          <w:sz w:val="18"/>
          <w:szCs w:val="18"/>
        </w:rPr>
      </w:pPr>
      <w:r w:rsidRPr="009E5370">
        <w:rPr>
          <w:rFonts w:ascii="Verdana" w:hAnsi="Verdana" w:cs="Calibri"/>
          <w:b/>
          <w:sz w:val="18"/>
          <w:szCs w:val="18"/>
        </w:rPr>
        <w:t>Prokazování odborné způsobilosti zahraničními osobami podle zvláštních právních předpisů:</w:t>
      </w:r>
    </w:p>
    <w:p w:rsidR="00983A2A" w:rsidRPr="009E5370" w:rsidRDefault="00983A2A" w:rsidP="00983A2A">
      <w:pPr>
        <w:spacing w:before="60"/>
        <w:ind w:left="1418"/>
        <w:jc w:val="both"/>
        <w:rPr>
          <w:rFonts w:ascii="Verdana" w:hAnsi="Verdana" w:cs="Calibri"/>
          <w:sz w:val="18"/>
          <w:szCs w:val="18"/>
        </w:rPr>
      </w:pPr>
      <w:r w:rsidRPr="009E5370">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9E5370" w:rsidRDefault="005C4F89" w:rsidP="001B151A">
      <w:pPr>
        <w:numPr>
          <w:ilvl w:val="0"/>
          <w:numId w:val="14"/>
        </w:numPr>
        <w:spacing w:before="60"/>
        <w:ind w:left="1778"/>
        <w:jc w:val="both"/>
        <w:rPr>
          <w:rFonts w:ascii="Verdana" w:hAnsi="Verdana" w:cs="Calibri"/>
          <w:sz w:val="18"/>
          <w:szCs w:val="18"/>
        </w:rPr>
      </w:pPr>
      <w:r w:rsidRPr="009E5370">
        <w:rPr>
          <w:rFonts w:ascii="Verdana" w:hAnsi="Verdana" w:cs="Calibri"/>
          <w:sz w:val="18"/>
          <w:szCs w:val="18"/>
        </w:rPr>
        <w:t>informace k doložení autorizace</w:t>
      </w:r>
      <w:r w:rsidR="00AD77B3" w:rsidRPr="009E5370">
        <w:rPr>
          <w:rFonts w:ascii="Verdana" w:hAnsi="Verdana" w:cs="Calibri"/>
          <w:sz w:val="18"/>
          <w:szCs w:val="18"/>
        </w:rPr>
        <w:t>/registrace</w:t>
      </w:r>
      <w:r w:rsidRPr="009E5370">
        <w:rPr>
          <w:rFonts w:ascii="Verdana" w:hAnsi="Verdana" w:cs="Calibri"/>
          <w:sz w:val="18"/>
          <w:szCs w:val="18"/>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w:t>
      </w:r>
      <w:r w:rsidRPr="009E5370">
        <w:rPr>
          <w:rFonts w:ascii="Verdana" w:hAnsi="Verdana" w:cs="Calibri"/>
          <w:sz w:val="18"/>
          <w:szCs w:val="18"/>
        </w:rPr>
        <w:lastRenderedPageBreak/>
        <w:t xml:space="preserve">provede uznávací orgán bezodkladně zápis do seznamu registrovaných osob. Uznávací orgán stanoví svými vnitřními předpisy formu žádosti a náležitosti předkládané dokumentace. </w:t>
      </w:r>
      <w:r w:rsidR="00983A2A" w:rsidRPr="009E5370">
        <w:rPr>
          <w:rFonts w:ascii="Verdana" w:hAnsi="Verdana" w:cs="Calibri"/>
          <w:sz w:val="18"/>
          <w:szCs w:val="18"/>
        </w:rPr>
        <w:t xml:space="preserve">Platné osvědčení o registraci osoby hostující nebo usazené </w:t>
      </w:r>
      <w:r w:rsidRPr="009E5370">
        <w:rPr>
          <w:rFonts w:ascii="Verdana" w:hAnsi="Verdana" w:cs="Calibri"/>
          <w:sz w:val="18"/>
          <w:szCs w:val="18"/>
        </w:rPr>
        <w:t>dokládá</w:t>
      </w:r>
      <w:r w:rsidR="00983A2A" w:rsidRPr="009E5370">
        <w:rPr>
          <w:rFonts w:ascii="Verdana" w:hAnsi="Verdana" w:cs="Calibri"/>
          <w:sz w:val="18"/>
          <w:szCs w:val="18"/>
        </w:rPr>
        <w:t xml:space="preserve"> vybraný</w:t>
      </w:r>
      <w:r w:rsidRPr="009E5370">
        <w:rPr>
          <w:rFonts w:ascii="Verdana" w:hAnsi="Verdana" w:cs="Calibri"/>
          <w:sz w:val="18"/>
          <w:szCs w:val="18"/>
        </w:rPr>
        <w:t xml:space="preserve"> dodavatel jako podmínku pro uzavření smlouvy.</w:t>
      </w:r>
    </w:p>
    <w:p w:rsidR="005C4F89" w:rsidRPr="009E5370" w:rsidRDefault="005C4F89" w:rsidP="001B151A">
      <w:pPr>
        <w:numPr>
          <w:ilvl w:val="0"/>
          <w:numId w:val="14"/>
        </w:numPr>
        <w:spacing w:before="60"/>
        <w:ind w:left="1778"/>
        <w:jc w:val="both"/>
        <w:rPr>
          <w:rFonts w:ascii="Verdana" w:hAnsi="Verdana" w:cs="Calibri"/>
          <w:sz w:val="18"/>
          <w:szCs w:val="18"/>
        </w:rPr>
      </w:pPr>
      <w:r w:rsidRPr="009E5370">
        <w:rPr>
          <w:rFonts w:ascii="Verdana" w:hAnsi="Verdana" w:cs="Calibri"/>
          <w:sz w:val="18"/>
          <w:szCs w:val="18"/>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00983A2A" w:rsidRPr="009E5370">
        <w:rPr>
          <w:rFonts w:ascii="Verdana" w:hAnsi="Verdana" w:cs="Calibri"/>
          <w:sz w:val="18"/>
          <w:szCs w:val="18"/>
        </w:rPr>
        <w:t xml:space="preserve">vybraný </w:t>
      </w:r>
      <w:r w:rsidRPr="009E5370">
        <w:rPr>
          <w:rFonts w:ascii="Verdana" w:hAnsi="Verdana" w:cs="Calibri"/>
          <w:sz w:val="18"/>
          <w:szCs w:val="18"/>
        </w:rPr>
        <w:t>dodavatel jako podmínku pro uzavření smlouvy.</w:t>
      </w:r>
    </w:p>
    <w:p w:rsidR="00A5766F" w:rsidRPr="009E5370" w:rsidRDefault="00A5766F" w:rsidP="00A5766F">
      <w:pPr>
        <w:numPr>
          <w:ilvl w:val="0"/>
          <w:numId w:val="14"/>
        </w:numPr>
        <w:spacing w:before="60"/>
        <w:ind w:left="1778"/>
        <w:jc w:val="both"/>
        <w:rPr>
          <w:rFonts w:ascii="Verdana" w:hAnsi="Verdana" w:cs="Calibri"/>
          <w:sz w:val="18"/>
          <w:szCs w:val="18"/>
        </w:rPr>
      </w:pPr>
      <w:r w:rsidRPr="009E5370">
        <w:rPr>
          <w:rFonts w:ascii="Verdana" w:hAnsi="Verdana" w:cs="Calibri"/>
          <w:sz w:val="18"/>
          <w:szCs w:val="18"/>
        </w:rP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MD:</w:t>
      </w:r>
    </w:p>
    <w:p w:rsidR="00A5766F" w:rsidRPr="009E5370" w:rsidRDefault="006E7EBD" w:rsidP="00A5766F">
      <w:pPr>
        <w:ind w:left="1778"/>
        <w:jc w:val="both"/>
        <w:rPr>
          <w:rStyle w:val="Hypertextovodkaz"/>
          <w:rFonts w:ascii="Verdana" w:hAnsi="Verdana" w:cs="Calibri"/>
          <w:sz w:val="18"/>
          <w:szCs w:val="18"/>
        </w:rPr>
      </w:pPr>
      <w:hyperlink r:id="rId15" w:history="1">
        <w:r w:rsidR="00A5766F" w:rsidRPr="009E5370">
          <w:rPr>
            <w:rStyle w:val="Hypertextovodkaz"/>
            <w:rFonts w:ascii="Verdana" w:hAnsi="Verdana" w:cs="Calibri"/>
            <w:sz w:val="18"/>
            <w:szCs w:val="18"/>
          </w:rPr>
          <w:t>http://www.mdcr.cz/cs/Drazni_doprava/Seznam_pravnickych_osob/</w:t>
        </w:r>
      </w:hyperlink>
      <w:r w:rsidR="00A5766F" w:rsidRPr="009E5370">
        <w:rPr>
          <w:rStyle w:val="Hypertextovodkaz"/>
          <w:rFonts w:ascii="Verdana" w:hAnsi="Verdana" w:cs="Calibri"/>
          <w:sz w:val="18"/>
          <w:szCs w:val="18"/>
        </w:rPr>
        <w:t xml:space="preserve"> </w:t>
      </w:r>
    </w:p>
    <w:p w:rsidR="00A5766F" w:rsidRPr="009E5370" w:rsidRDefault="00A5766F" w:rsidP="00A5766F">
      <w:pPr>
        <w:ind w:left="1778"/>
        <w:jc w:val="both"/>
        <w:rPr>
          <w:rFonts w:ascii="Verdana" w:hAnsi="Verdana" w:cs="Calibri"/>
          <w:sz w:val="18"/>
          <w:szCs w:val="18"/>
        </w:rPr>
      </w:pPr>
      <w:r w:rsidRPr="009E5370">
        <w:rPr>
          <w:rFonts w:ascii="Verdana" w:hAnsi="Verdana" w:cs="Calibri"/>
          <w:sz w:val="18"/>
          <w:szCs w:val="18"/>
        </w:rPr>
        <w:t>Doklady o splnění výše uvedených povinností dokládá vybraný dodavatel jako podmínku pro uzavření Smlouvy.</w:t>
      </w:r>
    </w:p>
    <w:p w:rsidR="005C4F89" w:rsidRPr="009E5370" w:rsidRDefault="00337BF1" w:rsidP="00337BF1">
      <w:pPr>
        <w:tabs>
          <w:tab w:val="left" w:pos="8025"/>
        </w:tabs>
        <w:ind w:left="1414"/>
        <w:jc w:val="both"/>
        <w:rPr>
          <w:rFonts w:ascii="Verdana" w:hAnsi="Verdana" w:cs="Calibri"/>
          <w:sz w:val="18"/>
          <w:szCs w:val="18"/>
        </w:rPr>
      </w:pPr>
      <w:r w:rsidRPr="009E5370">
        <w:rPr>
          <w:rFonts w:ascii="Verdana" w:hAnsi="Verdana" w:cs="Calibri"/>
          <w:sz w:val="18"/>
          <w:szCs w:val="18"/>
        </w:rPr>
        <w:tab/>
      </w:r>
    </w:p>
    <w:p w:rsidR="00E31903" w:rsidRPr="009E5370" w:rsidRDefault="00E31903" w:rsidP="004C4F26">
      <w:pPr>
        <w:ind w:left="1414"/>
        <w:jc w:val="both"/>
        <w:rPr>
          <w:rFonts w:ascii="Verdana" w:hAnsi="Verdana" w:cs="Calibri"/>
          <w:sz w:val="18"/>
          <w:szCs w:val="18"/>
        </w:rPr>
      </w:pPr>
    </w:p>
    <w:p w:rsidR="00E31903" w:rsidRPr="009E5370" w:rsidRDefault="00E31903" w:rsidP="00E31903">
      <w:pPr>
        <w:numPr>
          <w:ilvl w:val="1"/>
          <w:numId w:val="7"/>
        </w:numPr>
        <w:jc w:val="both"/>
        <w:rPr>
          <w:rFonts w:ascii="Verdana" w:hAnsi="Verdana" w:cs="Calibri"/>
          <w:b/>
          <w:sz w:val="18"/>
          <w:szCs w:val="18"/>
        </w:rPr>
      </w:pPr>
      <w:r w:rsidRPr="009E5370">
        <w:rPr>
          <w:rFonts w:ascii="Verdana" w:hAnsi="Verdana" w:cs="Calibri"/>
          <w:b/>
          <w:sz w:val="18"/>
          <w:szCs w:val="18"/>
        </w:rPr>
        <w:t>Prokázání kvalifikace v případě společné účasti a prostřednictvím jiných osob</w:t>
      </w:r>
    </w:p>
    <w:p w:rsidR="00E31903" w:rsidRPr="009E5370" w:rsidRDefault="00E31903" w:rsidP="004C4F26">
      <w:pPr>
        <w:ind w:left="1414"/>
        <w:jc w:val="both"/>
        <w:rPr>
          <w:rFonts w:ascii="Verdana" w:hAnsi="Verdana" w:cs="Calibri"/>
          <w:sz w:val="18"/>
          <w:szCs w:val="18"/>
        </w:rPr>
      </w:pPr>
    </w:p>
    <w:p w:rsidR="004C4F26" w:rsidRPr="009E5370" w:rsidRDefault="004C4F26" w:rsidP="004C4F26">
      <w:pPr>
        <w:ind w:left="1414"/>
        <w:jc w:val="both"/>
        <w:rPr>
          <w:rFonts w:ascii="Verdana" w:hAnsi="Verdana" w:cs="Calibri"/>
          <w:sz w:val="18"/>
          <w:szCs w:val="18"/>
        </w:rPr>
      </w:pPr>
      <w:r w:rsidRPr="009E5370">
        <w:rPr>
          <w:rFonts w:ascii="Verdana" w:hAnsi="Verdana" w:cs="Calibri"/>
          <w:sz w:val="18"/>
          <w:szCs w:val="18"/>
        </w:rPr>
        <w:t xml:space="preserve">V případě společné účasti dodavatelů prokazuje základní způsobilost a profesní způsobilost podle </w:t>
      </w:r>
      <w:r w:rsidR="0046099E" w:rsidRPr="009E5370">
        <w:rPr>
          <w:rFonts w:ascii="Verdana" w:hAnsi="Verdana" w:cs="Calibri"/>
          <w:sz w:val="18"/>
          <w:szCs w:val="18"/>
        </w:rPr>
        <w:t>8.2 a 8.3</w:t>
      </w:r>
      <w:r w:rsidR="00575981" w:rsidRPr="009E5370">
        <w:rPr>
          <w:rFonts w:ascii="Verdana" w:hAnsi="Verdana" w:cs="Calibri"/>
          <w:sz w:val="18"/>
          <w:szCs w:val="18"/>
        </w:rPr>
        <w:t xml:space="preserve"> první odrážka </w:t>
      </w:r>
      <w:r w:rsidRPr="009E5370">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9E5370" w:rsidRDefault="005C4F89" w:rsidP="004C4F26">
      <w:pPr>
        <w:ind w:left="1414"/>
        <w:jc w:val="both"/>
        <w:rPr>
          <w:rFonts w:ascii="Verdana" w:hAnsi="Verdana" w:cs="Calibri"/>
          <w:sz w:val="18"/>
          <w:szCs w:val="18"/>
        </w:rPr>
      </w:pPr>
    </w:p>
    <w:p w:rsidR="005C4F89" w:rsidRPr="009E5370" w:rsidRDefault="004C4F26" w:rsidP="004C4F26">
      <w:pPr>
        <w:ind w:left="1414"/>
        <w:jc w:val="both"/>
        <w:rPr>
          <w:rFonts w:ascii="Verdana" w:hAnsi="Verdana" w:cs="Calibri"/>
          <w:sz w:val="18"/>
          <w:szCs w:val="18"/>
        </w:rPr>
      </w:pPr>
      <w:r w:rsidRPr="009E5370">
        <w:rPr>
          <w:rFonts w:ascii="Verdana" w:hAnsi="Verdana" w:cs="Calibri"/>
          <w:sz w:val="18"/>
          <w:szCs w:val="18"/>
        </w:rPr>
        <w:t xml:space="preserve">Pokud není dodavatel schopen prokázat určitou část technické kvalifikace nebo profesní způsobilosti s výjimkou kritéria podle bodu </w:t>
      </w:r>
      <w:r w:rsidR="0046099E" w:rsidRPr="009E5370">
        <w:rPr>
          <w:rFonts w:ascii="Verdana" w:hAnsi="Verdana" w:cs="Calibri"/>
          <w:sz w:val="18"/>
          <w:szCs w:val="18"/>
        </w:rPr>
        <w:t>8.3</w:t>
      </w:r>
      <w:r w:rsidR="00575981" w:rsidRPr="009E5370">
        <w:rPr>
          <w:rFonts w:ascii="Verdana" w:hAnsi="Verdana" w:cs="Calibri"/>
          <w:sz w:val="18"/>
          <w:szCs w:val="18"/>
        </w:rPr>
        <w:t xml:space="preserve"> první odrážka </w:t>
      </w:r>
      <w:r w:rsidRPr="009E5370">
        <w:rPr>
          <w:rFonts w:ascii="Verdana" w:hAnsi="Verdana" w:cs="Calibri"/>
          <w:sz w:val="18"/>
          <w:szCs w:val="18"/>
        </w:rPr>
        <w:t>této Výzvy požadované zadavatelem v plném rozsahu, je oprávněn prokázat ji prostřednictvím jiných osob.</w:t>
      </w:r>
    </w:p>
    <w:p w:rsidR="004C4F26" w:rsidRPr="009E5370" w:rsidRDefault="004C4F26" w:rsidP="004C4F26">
      <w:pPr>
        <w:ind w:left="1414"/>
        <w:jc w:val="both"/>
        <w:rPr>
          <w:rFonts w:ascii="Verdana" w:hAnsi="Verdana" w:cs="Calibri"/>
          <w:sz w:val="18"/>
          <w:szCs w:val="18"/>
        </w:rPr>
      </w:pPr>
      <w:r w:rsidRPr="009E5370">
        <w:rPr>
          <w:rFonts w:ascii="Verdana" w:hAnsi="Verdana" w:cs="Calibri"/>
          <w:sz w:val="18"/>
          <w:szCs w:val="18"/>
        </w:rPr>
        <w:t xml:space="preserve"> </w:t>
      </w:r>
    </w:p>
    <w:p w:rsidR="004C4F26" w:rsidRPr="009E5370" w:rsidRDefault="004C4F26" w:rsidP="004C4F26">
      <w:pPr>
        <w:ind w:left="1414"/>
        <w:jc w:val="both"/>
        <w:rPr>
          <w:rFonts w:ascii="Verdana" w:hAnsi="Verdana" w:cs="Calibri"/>
          <w:sz w:val="18"/>
          <w:szCs w:val="18"/>
        </w:rPr>
      </w:pPr>
      <w:r w:rsidRPr="009E5370">
        <w:rPr>
          <w:rFonts w:ascii="Verdana" w:hAnsi="Verdana" w:cs="Calibri"/>
          <w:sz w:val="18"/>
          <w:szCs w:val="18"/>
        </w:rPr>
        <w:t>Dodavatel je v takovém případě povinen zadavateli předložit:</w:t>
      </w:r>
    </w:p>
    <w:p w:rsidR="005C4F89" w:rsidRPr="009E5370" w:rsidRDefault="005C4F89" w:rsidP="004C4F26">
      <w:pPr>
        <w:ind w:left="1414"/>
        <w:jc w:val="both"/>
        <w:rPr>
          <w:rFonts w:ascii="Verdana" w:hAnsi="Verdana" w:cs="Calibri"/>
          <w:sz w:val="18"/>
          <w:szCs w:val="18"/>
        </w:rPr>
      </w:pPr>
    </w:p>
    <w:p w:rsidR="004C4F26" w:rsidRPr="009E5370" w:rsidRDefault="004C4F26" w:rsidP="001B151A">
      <w:pPr>
        <w:numPr>
          <w:ilvl w:val="0"/>
          <w:numId w:val="13"/>
        </w:numPr>
        <w:jc w:val="both"/>
        <w:rPr>
          <w:rFonts w:ascii="Verdana" w:hAnsi="Verdana" w:cs="Calibri"/>
          <w:sz w:val="18"/>
          <w:szCs w:val="18"/>
        </w:rPr>
      </w:pPr>
      <w:r w:rsidRPr="009E5370">
        <w:rPr>
          <w:rFonts w:ascii="Verdana" w:hAnsi="Verdana" w:cs="Calibri"/>
          <w:sz w:val="18"/>
          <w:szCs w:val="18"/>
        </w:rPr>
        <w:t>doklady o splnění základní způsobilosti jinou osobou,</w:t>
      </w:r>
    </w:p>
    <w:p w:rsidR="004C4F26" w:rsidRPr="009E5370" w:rsidRDefault="004C4F26" w:rsidP="00F93104">
      <w:pPr>
        <w:numPr>
          <w:ilvl w:val="0"/>
          <w:numId w:val="13"/>
        </w:numPr>
        <w:jc w:val="both"/>
        <w:rPr>
          <w:rFonts w:ascii="Verdana" w:hAnsi="Verdana" w:cs="Calibri"/>
          <w:sz w:val="18"/>
          <w:szCs w:val="18"/>
        </w:rPr>
      </w:pPr>
      <w:r w:rsidRPr="009E5370">
        <w:rPr>
          <w:rFonts w:ascii="Verdana" w:hAnsi="Verdana" w:cs="Calibri"/>
          <w:sz w:val="18"/>
          <w:szCs w:val="18"/>
        </w:rPr>
        <w:t xml:space="preserve">doklady prokazující splnění profesní způsobilosti podle bodu </w:t>
      </w:r>
      <w:r w:rsidR="00597EEE" w:rsidRPr="009E5370">
        <w:rPr>
          <w:rFonts w:ascii="Verdana" w:hAnsi="Verdana" w:cs="Calibri"/>
          <w:sz w:val="18"/>
          <w:szCs w:val="18"/>
        </w:rPr>
        <w:t>8.3</w:t>
      </w:r>
      <w:r w:rsidR="00575981" w:rsidRPr="009E5370">
        <w:rPr>
          <w:rFonts w:ascii="Verdana" w:hAnsi="Verdana" w:cs="Calibri"/>
          <w:sz w:val="18"/>
          <w:szCs w:val="18"/>
        </w:rPr>
        <w:t xml:space="preserve"> první odrážka </w:t>
      </w:r>
      <w:r w:rsidRPr="009E5370">
        <w:rPr>
          <w:rFonts w:ascii="Verdana" w:hAnsi="Verdana" w:cs="Calibri"/>
          <w:sz w:val="18"/>
          <w:szCs w:val="18"/>
        </w:rPr>
        <w:t>této Výzvy jinou osobou,</w:t>
      </w:r>
    </w:p>
    <w:p w:rsidR="004C4F26" w:rsidRPr="009E5370" w:rsidRDefault="004C4F26" w:rsidP="00F93104">
      <w:pPr>
        <w:numPr>
          <w:ilvl w:val="0"/>
          <w:numId w:val="13"/>
        </w:numPr>
        <w:jc w:val="both"/>
        <w:rPr>
          <w:rFonts w:ascii="Verdana" w:hAnsi="Verdana" w:cs="Calibri"/>
          <w:sz w:val="18"/>
          <w:szCs w:val="18"/>
        </w:rPr>
      </w:pPr>
      <w:r w:rsidRPr="009E5370">
        <w:rPr>
          <w:rFonts w:ascii="Verdana" w:hAnsi="Verdana" w:cs="Calibri"/>
          <w:sz w:val="18"/>
          <w:szCs w:val="18"/>
        </w:rPr>
        <w:t>doklady prokazující splnění chybějící části kvalifikace prostřednictvím jiné osoby a</w:t>
      </w:r>
    </w:p>
    <w:p w:rsidR="00E72A91" w:rsidRPr="009E5370" w:rsidRDefault="00E72A91" w:rsidP="00F93104">
      <w:pPr>
        <w:numPr>
          <w:ilvl w:val="0"/>
          <w:numId w:val="13"/>
        </w:numPr>
        <w:jc w:val="both"/>
        <w:rPr>
          <w:rFonts w:ascii="Verdana" w:hAnsi="Verdana" w:cs="Calibri"/>
          <w:b/>
          <w:sz w:val="18"/>
          <w:szCs w:val="18"/>
        </w:rPr>
      </w:pPr>
      <w:r w:rsidRPr="009E5370">
        <w:rPr>
          <w:rFonts w:ascii="Verdana" w:hAnsi="Verdana" w:cs="Calibri"/>
          <w:b/>
          <w:sz w:val="18"/>
          <w:szCs w:val="18"/>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p>
    <w:p w:rsidR="00E72A91" w:rsidRPr="009E5370" w:rsidRDefault="00E72A91" w:rsidP="00E72A91">
      <w:pPr>
        <w:numPr>
          <w:ilvl w:val="1"/>
          <w:numId w:val="13"/>
        </w:numPr>
        <w:spacing w:before="120"/>
        <w:ind w:left="2498"/>
        <w:jc w:val="both"/>
        <w:rPr>
          <w:rFonts w:ascii="Verdana" w:hAnsi="Verdana" w:cs="Calibri"/>
          <w:sz w:val="18"/>
          <w:szCs w:val="18"/>
        </w:rPr>
      </w:pPr>
      <w:r w:rsidRPr="009E5370">
        <w:rPr>
          <w:rFonts w:ascii="Verdana" w:hAnsi="Verdana" w:cs="Calibri"/>
          <w:sz w:val="18"/>
          <w:szCs w:val="18"/>
        </w:rPr>
        <w:t xml:space="preserve">Písemný závazek musí obsahovat </w:t>
      </w:r>
      <w:r w:rsidRPr="009E5370">
        <w:rPr>
          <w:rFonts w:ascii="Verdana" w:hAnsi="Verdana" w:cs="Calibri"/>
          <w:b/>
          <w:sz w:val="18"/>
          <w:szCs w:val="18"/>
        </w:rPr>
        <w:t>konkrétní specifikaci plnění</w:t>
      </w:r>
      <w:r w:rsidRPr="009E5370">
        <w:rPr>
          <w:rFonts w:ascii="Verdana" w:hAnsi="Verdana" w:cs="Calibri"/>
          <w:sz w:val="18"/>
          <w:szCs w:val="18"/>
        </w:rPr>
        <w:t xml:space="preserve">, které jiná osoba dodavateli k plnění veřejné zakázky poskytne, nebo </w:t>
      </w:r>
      <w:r w:rsidRPr="009E5370">
        <w:rPr>
          <w:rFonts w:ascii="Verdana" w:hAnsi="Verdana" w:cs="Calibri"/>
          <w:b/>
          <w:sz w:val="18"/>
          <w:szCs w:val="18"/>
        </w:rPr>
        <w:t>konkrétní specifikaci věcí či práv</w:t>
      </w:r>
      <w:r w:rsidRPr="009E5370">
        <w:rPr>
          <w:rFonts w:ascii="Verdana" w:hAnsi="Verdana" w:cs="Calibri"/>
          <w:sz w:val="18"/>
          <w:szCs w:val="18"/>
        </w:rP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rsidR="00E72A91" w:rsidRPr="009E5370" w:rsidRDefault="00E72A91" w:rsidP="00E72A91">
      <w:pPr>
        <w:numPr>
          <w:ilvl w:val="1"/>
          <w:numId w:val="13"/>
        </w:numPr>
        <w:spacing w:before="120"/>
        <w:ind w:left="2498"/>
        <w:jc w:val="both"/>
        <w:rPr>
          <w:rFonts w:ascii="Verdana" w:hAnsi="Verdana" w:cs="Calibri"/>
          <w:sz w:val="18"/>
          <w:szCs w:val="18"/>
        </w:rPr>
      </w:pPr>
      <w:r w:rsidRPr="009E5370">
        <w:rPr>
          <w:rFonts w:ascii="Verdana" w:hAnsi="Verdana" w:cs="Calibri"/>
          <w:sz w:val="18"/>
          <w:szCs w:val="18"/>
        </w:rPr>
        <w:t xml:space="preserve">Požadavek ohledně písemného závazku jiné osoby je splněn, resp. poskytnutí plnění určeného k plnění veřejné zakázky nebo poskytnutí věcí nebo práv jinou osobou odpovídá rozsahu, v jakém tato osoba prokázala </w:t>
      </w:r>
      <w:r w:rsidRPr="009E5370">
        <w:rPr>
          <w:rFonts w:ascii="Verdana" w:hAnsi="Verdana" w:cs="Calibri"/>
          <w:sz w:val="18"/>
          <w:szCs w:val="18"/>
        </w:rPr>
        <w:lastRenderedPageBreak/>
        <w:t xml:space="preserve">kvalifikaci za dodavatele, pokud </w:t>
      </w:r>
      <w:proofErr w:type="gramStart"/>
      <w:r w:rsidRPr="009E5370">
        <w:rPr>
          <w:rFonts w:ascii="Verdana" w:hAnsi="Verdana" w:cs="Calibri"/>
          <w:sz w:val="18"/>
          <w:szCs w:val="18"/>
        </w:rPr>
        <w:t>obsahem  písemného</w:t>
      </w:r>
      <w:proofErr w:type="gramEnd"/>
      <w:r w:rsidRPr="009E5370">
        <w:rPr>
          <w:rFonts w:ascii="Verdana" w:hAnsi="Verdana" w:cs="Calibri"/>
          <w:sz w:val="18"/>
          <w:szCs w:val="18"/>
        </w:rPr>
        <w:t xml:space="preserve"> závazku jiné osoby  je </w:t>
      </w:r>
      <w:r w:rsidRPr="009E5370">
        <w:rPr>
          <w:rFonts w:ascii="Verdana" w:hAnsi="Verdana" w:cs="Calibri"/>
          <w:b/>
          <w:sz w:val="18"/>
          <w:szCs w:val="18"/>
        </w:rPr>
        <w:t>společná a nerozdílná odpovědnost</w:t>
      </w:r>
      <w:r w:rsidRPr="009E5370">
        <w:rPr>
          <w:rFonts w:ascii="Verdana" w:hAnsi="Verdana" w:cs="Calibri"/>
          <w:sz w:val="18"/>
          <w:szCs w:val="18"/>
        </w:rPr>
        <w:t xml:space="preserve"> této osoby za plnění veřejné zakázky společně s dodavatelem. </w:t>
      </w:r>
      <w:r w:rsidRPr="009E5370">
        <w:rPr>
          <w:rFonts w:ascii="Verdana" w:hAnsi="Verdana" w:cs="Calibri"/>
          <w:b/>
          <w:sz w:val="18"/>
          <w:szCs w:val="18"/>
        </w:rPr>
        <w:t>Prokazuje-li však dodavatel prostřednictvím jiné osoby kvalifikaci a předkládá seznam významných služeb nebo stavebních prací včetně osvědčení objednatele o řádném poskytnutí a dokončení nejvýznamnějších stavebních prací nebo doklady o vzdělání a odborné kvalifikaci členů odborného personálu dodavatele vztahující se k této jiné osobě, případně jiné doklady k prokázání kvalifikace, musí písemný závazek jiné osoby prokazující část kvalifikace zavazovat tuto osobu, že bude skutečně vykonávat služby nebo stavební práce, ke kterým se prokazované kritérium kvalifikace vztahuje.</w:t>
      </w:r>
      <w:r w:rsidRPr="009E5370">
        <w:rPr>
          <w:rFonts w:ascii="Verdana" w:hAnsi="Verdana" w:cs="Calibri"/>
          <w:sz w:val="18"/>
          <w:szCs w:val="18"/>
        </w:rPr>
        <w:t xml:space="preserve"> </w:t>
      </w:r>
    </w:p>
    <w:p w:rsidR="00B6484F" w:rsidRPr="009E5370" w:rsidRDefault="00B6484F" w:rsidP="004C4F26">
      <w:pPr>
        <w:ind w:left="1414"/>
        <w:jc w:val="both"/>
        <w:rPr>
          <w:rFonts w:ascii="Verdana" w:hAnsi="Verdana" w:cs="Calibri"/>
          <w:sz w:val="18"/>
          <w:szCs w:val="18"/>
        </w:rPr>
      </w:pPr>
    </w:p>
    <w:p w:rsidR="004C4F26" w:rsidRPr="009E5370" w:rsidRDefault="004C4F26" w:rsidP="004C4F26">
      <w:pPr>
        <w:ind w:left="1414"/>
        <w:jc w:val="both"/>
        <w:rPr>
          <w:rFonts w:ascii="Verdana" w:hAnsi="Verdana" w:cs="Calibri"/>
          <w:sz w:val="18"/>
          <w:szCs w:val="18"/>
        </w:rPr>
      </w:pPr>
      <w:r w:rsidRPr="009E5370">
        <w:rPr>
          <w:rFonts w:ascii="Verdana" w:hAnsi="Verdana" w:cs="Calibri"/>
          <w:sz w:val="18"/>
          <w:szCs w:val="18"/>
        </w:rPr>
        <w:t>Dodavatel není oprávněn prostřednictvím jiné osoby prokázat splnění základní kvalifikace a výpisu z obchodního rejstříku nebo jiné obdobné evidence.</w:t>
      </w:r>
    </w:p>
    <w:p w:rsidR="00E82E10" w:rsidRPr="009E5370" w:rsidRDefault="00E82E10" w:rsidP="004C4F26">
      <w:pPr>
        <w:ind w:left="1414"/>
        <w:jc w:val="both"/>
        <w:rPr>
          <w:rFonts w:ascii="Verdana" w:hAnsi="Verdana" w:cs="Calibri"/>
          <w:sz w:val="18"/>
          <w:szCs w:val="18"/>
        </w:rPr>
      </w:pPr>
    </w:p>
    <w:p w:rsidR="00245137" w:rsidRPr="009E5370" w:rsidRDefault="00245137" w:rsidP="000926FE">
      <w:pPr>
        <w:pStyle w:val="Nadpis1"/>
        <w:widowControl w:val="0"/>
        <w:numPr>
          <w:ilvl w:val="0"/>
          <w:numId w:val="21"/>
        </w:numPr>
        <w:shd w:val="pct5" w:color="auto" w:fill="auto"/>
        <w:tabs>
          <w:tab w:val="clear" w:pos="705"/>
          <w:tab w:val="num" w:pos="0"/>
        </w:tabs>
        <w:spacing w:before="120" w:after="120" w:line="320" w:lineRule="atLeast"/>
        <w:jc w:val="both"/>
        <w:rPr>
          <w:rFonts w:ascii="Verdana" w:hAnsi="Verdana" w:cs="Calibri"/>
          <w:kern w:val="28"/>
          <w:sz w:val="20"/>
          <w:szCs w:val="20"/>
          <w:lang w:val="cs-CZ"/>
        </w:rPr>
      </w:pPr>
      <w:bookmarkStart w:id="35" w:name="_Toc434587215"/>
      <w:bookmarkStart w:id="36" w:name="_Toc468970091"/>
      <w:bookmarkStart w:id="37" w:name="_Toc522784011"/>
      <w:r w:rsidRPr="009E5370">
        <w:rPr>
          <w:rFonts w:ascii="Verdana" w:hAnsi="Verdana" w:cs="Calibri"/>
          <w:kern w:val="28"/>
          <w:sz w:val="20"/>
          <w:szCs w:val="20"/>
          <w:lang w:val="cs-CZ"/>
        </w:rPr>
        <w:t>DALŠÍ INFORMACE/DOKUMENTY PŘEDKLÁDANÉ DODAVATELEM</w:t>
      </w:r>
      <w:bookmarkEnd w:id="35"/>
      <w:bookmarkEnd w:id="36"/>
      <w:bookmarkEnd w:id="37"/>
    </w:p>
    <w:p w:rsidR="00245137" w:rsidRPr="00E57A7B" w:rsidRDefault="00245137" w:rsidP="004C4F26">
      <w:pPr>
        <w:spacing w:before="120"/>
        <w:ind w:left="1412"/>
        <w:jc w:val="both"/>
        <w:rPr>
          <w:rFonts w:ascii="Verdana" w:hAnsi="Verdana" w:cs="Calibri"/>
          <w:sz w:val="20"/>
          <w:szCs w:val="20"/>
        </w:rPr>
      </w:pPr>
    </w:p>
    <w:p w:rsidR="00245137" w:rsidRPr="00E57A7B" w:rsidRDefault="00245137" w:rsidP="000926FE">
      <w:pPr>
        <w:pStyle w:val="Odstavecseseznamem"/>
        <w:numPr>
          <w:ilvl w:val="0"/>
          <w:numId w:val="24"/>
        </w:numPr>
        <w:jc w:val="both"/>
        <w:rPr>
          <w:rFonts w:ascii="Verdana" w:hAnsi="Verdana" w:cs="Calibri"/>
          <w:vanish/>
          <w:sz w:val="20"/>
          <w:szCs w:val="20"/>
        </w:rPr>
      </w:pPr>
      <w:bookmarkStart w:id="38" w:name="_Ref310426065"/>
    </w:p>
    <w:p w:rsidR="00245137" w:rsidRPr="00E57A7B" w:rsidRDefault="00245137" w:rsidP="000926FE">
      <w:pPr>
        <w:pStyle w:val="Odstavecseseznamem"/>
        <w:numPr>
          <w:ilvl w:val="0"/>
          <w:numId w:val="24"/>
        </w:numPr>
        <w:jc w:val="both"/>
        <w:rPr>
          <w:rFonts w:ascii="Verdana" w:hAnsi="Verdana" w:cs="Calibri"/>
          <w:vanish/>
          <w:sz w:val="20"/>
          <w:szCs w:val="20"/>
        </w:rPr>
      </w:pPr>
    </w:p>
    <w:p w:rsidR="00245137" w:rsidRPr="00E57A7B" w:rsidRDefault="00245137" w:rsidP="000926FE">
      <w:pPr>
        <w:pStyle w:val="Odstavecseseznamem"/>
        <w:numPr>
          <w:ilvl w:val="0"/>
          <w:numId w:val="24"/>
        </w:numPr>
        <w:jc w:val="both"/>
        <w:rPr>
          <w:rFonts w:ascii="Verdana" w:hAnsi="Verdana" w:cs="Calibri"/>
          <w:vanish/>
          <w:sz w:val="20"/>
          <w:szCs w:val="20"/>
        </w:rPr>
      </w:pPr>
    </w:p>
    <w:p w:rsidR="00245137" w:rsidRPr="00E57A7B" w:rsidRDefault="00245137" w:rsidP="000926FE">
      <w:pPr>
        <w:pStyle w:val="Odstavecseseznamem"/>
        <w:numPr>
          <w:ilvl w:val="0"/>
          <w:numId w:val="24"/>
        </w:numPr>
        <w:jc w:val="both"/>
        <w:rPr>
          <w:rFonts w:ascii="Verdana" w:hAnsi="Verdana" w:cs="Calibri"/>
          <w:vanish/>
          <w:sz w:val="20"/>
          <w:szCs w:val="20"/>
        </w:rPr>
      </w:pPr>
    </w:p>
    <w:p w:rsidR="00245137" w:rsidRPr="00E57A7B" w:rsidRDefault="00245137" w:rsidP="000926FE">
      <w:pPr>
        <w:pStyle w:val="Odstavecseseznamem"/>
        <w:numPr>
          <w:ilvl w:val="0"/>
          <w:numId w:val="24"/>
        </w:numPr>
        <w:jc w:val="both"/>
        <w:rPr>
          <w:rFonts w:ascii="Verdana" w:hAnsi="Verdana" w:cs="Calibri"/>
          <w:vanish/>
          <w:sz w:val="20"/>
          <w:szCs w:val="20"/>
        </w:rPr>
      </w:pPr>
    </w:p>
    <w:p w:rsidR="00245137" w:rsidRPr="00E57A7B" w:rsidRDefault="00245137" w:rsidP="000926FE">
      <w:pPr>
        <w:pStyle w:val="Odstavecseseznamem"/>
        <w:numPr>
          <w:ilvl w:val="0"/>
          <w:numId w:val="24"/>
        </w:numPr>
        <w:jc w:val="both"/>
        <w:rPr>
          <w:rFonts w:ascii="Verdana" w:hAnsi="Verdana" w:cs="Calibri"/>
          <w:vanish/>
          <w:sz w:val="20"/>
          <w:szCs w:val="20"/>
        </w:rPr>
      </w:pPr>
    </w:p>
    <w:p w:rsidR="00245137" w:rsidRPr="00E57A7B" w:rsidRDefault="00245137" w:rsidP="000926FE">
      <w:pPr>
        <w:pStyle w:val="Odstavecseseznamem"/>
        <w:numPr>
          <w:ilvl w:val="0"/>
          <w:numId w:val="24"/>
        </w:numPr>
        <w:jc w:val="both"/>
        <w:rPr>
          <w:rFonts w:ascii="Verdana" w:hAnsi="Verdana" w:cs="Calibri"/>
          <w:vanish/>
          <w:sz w:val="20"/>
          <w:szCs w:val="20"/>
        </w:rPr>
      </w:pPr>
    </w:p>
    <w:p w:rsidR="00840A1D" w:rsidRPr="009E5370" w:rsidRDefault="00840A1D" w:rsidP="000926FE">
      <w:pPr>
        <w:numPr>
          <w:ilvl w:val="1"/>
          <w:numId w:val="24"/>
        </w:numPr>
        <w:jc w:val="both"/>
        <w:rPr>
          <w:rFonts w:ascii="Verdana" w:hAnsi="Verdana" w:cs="Calibri"/>
          <w:sz w:val="18"/>
          <w:szCs w:val="18"/>
        </w:rPr>
      </w:pPr>
      <w:r w:rsidRPr="009E5370">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8"/>
    </w:p>
    <w:p w:rsidR="00840A1D" w:rsidRPr="009E5370" w:rsidRDefault="00840A1D" w:rsidP="00840A1D">
      <w:pPr>
        <w:tabs>
          <w:tab w:val="num" w:pos="3563"/>
        </w:tabs>
        <w:jc w:val="both"/>
        <w:rPr>
          <w:rFonts w:ascii="Verdana" w:hAnsi="Verdana" w:cs="Calibri"/>
          <w:sz w:val="18"/>
          <w:szCs w:val="18"/>
        </w:rPr>
      </w:pPr>
    </w:p>
    <w:p w:rsidR="00840A1D" w:rsidRPr="009E5370" w:rsidRDefault="00840A1D" w:rsidP="009A5C4E">
      <w:pPr>
        <w:pStyle w:val="Zkladntextodsazen3"/>
        <w:numPr>
          <w:ilvl w:val="0"/>
          <w:numId w:val="12"/>
        </w:numPr>
        <w:ind w:left="1701"/>
        <w:rPr>
          <w:rFonts w:ascii="Verdana" w:hAnsi="Verdana" w:cs="Calibri"/>
          <w:sz w:val="18"/>
          <w:szCs w:val="18"/>
        </w:rPr>
      </w:pPr>
      <w:r w:rsidRPr="009E5370">
        <w:rPr>
          <w:rFonts w:ascii="Verdana" w:hAnsi="Verdana" w:cs="Calibri"/>
          <w:sz w:val="18"/>
          <w:szCs w:val="18"/>
        </w:rPr>
        <w:t xml:space="preserve">Dokumenty obsahující informace o dodavateli, jeho identifikační údaje. Tento dokument bude předložen ve formě formuláře obsaženého v Příloze č. </w:t>
      </w:r>
      <w:r w:rsidR="00A3607E" w:rsidRPr="009E5370">
        <w:rPr>
          <w:rFonts w:ascii="Verdana" w:hAnsi="Verdana" w:cs="Calibri"/>
          <w:sz w:val="18"/>
          <w:szCs w:val="18"/>
        </w:rPr>
        <w:t>1</w:t>
      </w:r>
      <w:r w:rsidR="00541010" w:rsidRPr="009E5370">
        <w:rPr>
          <w:rFonts w:ascii="Verdana" w:hAnsi="Verdana" w:cs="Calibri"/>
          <w:sz w:val="18"/>
          <w:szCs w:val="18"/>
        </w:rPr>
        <w:t xml:space="preserve"> této Výzvy</w:t>
      </w:r>
      <w:r w:rsidRPr="009E5370">
        <w:rPr>
          <w:rFonts w:ascii="Verdana" w:hAnsi="Verdana" w:cs="Calibri"/>
          <w:sz w:val="18"/>
          <w:szCs w:val="18"/>
        </w:rPr>
        <w:t>.</w:t>
      </w:r>
    </w:p>
    <w:p w:rsidR="00840A1D" w:rsidRPr="009E5370" w:rsidRDefault="00840A1D" w:rsidP="009A5C4E">
      <w:pPr>
        <w:ind w:left="1701"/>
        <w:jc w:val="both"/>
        <w:rPr>
          <w:rFonts w:ascii="Verdana" w:hAnsi="Verdana" w:cs="Calibri"/>
          <w:sz w:val="18"/>
          <w:szCs w:val="18"/>
        </w:rPr>
      </w:pPr>
    </w:p>
    <w:p w:rsidR="00B76DF9" w:rsidRPr="009E5370" w:rsidRDefault="00B76DF9" w:rsidP="00D83986">
      <w:pPr>
        <w:numPr>
          <w:ilvl w:val="0"/>
          <w:numId w:val="1"/>
        </w:numPr>
        <w:ind w:left="1701" w:hanging="357"/>
        <w:jc w:val="both"/>
        <w:rPr>
          <w:rFonts w:ascii="Verdana" w:hAnsi="Verdana" w:cs="Calibri"/>
          <w:sz w:val="18"/>
          <w:szCs w:val="18"/>
        </w:rPr>
      </w:pPr>
      <w:r w:rsidRPr="009E5370">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002D34B3" w:rsidRPr="009E5370">
        <w:rPr>
          <w:rFonts w:ascii="Verdana" w:hAnsi="Verdana" w:cs="Calibri"/>
          <w:sz w:val="18"/>
          <w:szCs w:val="18"/>
        </w:rPr>
        <w:t>této</w:t>
      </w:r>
      <w:proofErr w:type="gramEnd"/>
      <w:r w:rsidR="002D34B3" w:rsidRPr="009E5370">
        <w:rPr>
          <w:rFonts w:ascii="Verdana" w:hAnsi="Verdana" w:cs="Calibri"/>
          <w:sz w:val="18"/>
          <w:szCs w:val="18"/>
        </w:rPr>
        <w:t xml:space="preserve"> Výzvy</w:t>
      </w:r>
      <w:r w:rsidRPr="009E5370">
        <w:rPr>
          <w:rFonts w:ascii="Verdana" w:hAnsi="Verdana" w:cs="Calibri"/>
          <w:sz w:val="18"/>
          <w:szCs w:val="18"/>
        </w:rPr>
        <w:t xml:space="preserve">. </w:t>
      </w:r>
      <w:r w:rsidR="00983A2A" w:rsidRPr="009E5370">
        <w:rPr>
          <w:rFonts w:ascii="Verdana" w:hAnsi="Verdana" w:cs="Calibri"/>
          <w:sz w:val="18"/>
          <w:szCs w:val="18"/>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9E5370" w:rsidRDefault="006C0E11" w:rsidP="009A5C4E">
      <w:pPr>
        <w:ind w:left="1701"/>
        <w:jc w:val="both"/>
        <w:rPr>
          <w:rFonts w:ascii="Verdana" w:hAnsi="Verdana" w:cs="Calibri"/>
          <w:sz w:val="18"/>
          <w:szCs w:val="18"/>
        </w:rPr>
      </w:pPr>
    </w:p>
    <w:p w:rsidR="00983A2A" w:rsidRPr="009E5370" w:rsidRDefault="006C0E11" w:rsidP="004A2758">
      <w:pPr>
        <w:numPr>
          <w:ilvl w:val="0"/>
          <w:numId w:val="1"/>
        </w:numPr>
        <w:ind w:left="1701" w:hanging="357"/>
        <w:jc w:val="both"/>
        <w:rPr>
          <w:rFonts w:ascii="Verdana" w:hAnsi="Verdana" w:cs="Calibri"/>
          <w:sz w:val="18"/>
          <w:szCs w:val="18"/>
        </w:rPr>
      </w:pPr>
      <w:r w:rsidRPr="009E5370">
        <w:rPr>
          <w:rFonts w:ascii="Verdana" w:hAnsi="Verdana" w:cs="Calibri"/>
          <w:sz w:val="18"/>
          <w:szCs w:val="18"/>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9E5370">
        <w:rPr>
          <w:rFonts w:ascii="Verdana" w:hAnsi="Verdana" w:cs="Calibri"/>
          <w:sz w:val="18"/>
          <w:szCs w:val="18"/>
        </w:rPr>
        <w:t xml:space="preserve">uchazeč </w:t>
      </w:r>
      <w:r w:rsidRPr="009E5370">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9E5370">
        <w:rPr>
          <w:rFonts w:ascii="Verdana" w:hAnsi="Verdana" w:cs="Calibri"/>
          <w:sz w:val="18"/>
          <w:szCs w:val="18"/>
        </w:rPr>
        <w:t xml:space="preserve">projektové dokumentace </w:t>
      </w:r>
      <w:r w:rsidRPr="009E5370">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9E5370">
        <w:rPr>
          <w:rFonts w:ascii="Verdana" w:hAnsi="Verdana" w:cs="Calibri"/>
          <w:sz w:val="18"/>
          <w:szCs w:val="18"/>
        </w:rPr>
        <w:t xml:space="preserve">Zhotovitel je povinen předložit Harmonogram postupu prací respektující předpokládaný termín zahájení a ukončení </w:t>
      </w:r>
      <w:r w:rsidR="002336B7" w:rsidRPr="009E5370">
        <w:rPr>
          <w:rFonts w:ascii="Verdana" w:hAnsi="Verdana" w:cs="Calibri"/>
          <w:sz w:val="18"/>
          <w:szCs w:val="18"/>
        </w:rPr>
        <w:t xml:space="preserve">předmětu plnění veřejné zakázky </w:t>
      </w:r>
      <w:r w:rsidR="00983A2A" w:rsidRPr="009E5370">
        <w:rPr>
          <w:rFonts w:ascii="Verdana" w:hAnsi="Verdana" w:cs="Calibri"/>
          <w:sz w:val="18"/>
          <w:szCs w:val="18"/>
        </w:rPr>
        <w:t xml:space="preserve">stanovený v zadávacích podmínkách. </w:t>
      </w:r>
    </w:p>
    <w:p w:rsidR="00D762B6" w:rsidRPr="009E5370" w:rsidRDefault="004C7290" w:rsidP="009A5C4E">
      <w:pPr>
        <w:tabs>
          <w:tab w:val="left" w:pos="7538"/>
        </w:tabs>
        <w:ind w:left="1701"/>
        <w:jc w:val="both"/>
        <w:rPr>
          <w:rFonts w:ascii="Verdana" w:hAnsi="Verdana" w:cs="Calibri"/>
          <w:sz w:val="18"/>
          <w:szCs w:val="18"/>
        </w:rPr>
      </w:pPr>
      <w:r w:rsidRPr="009E5370">
        <w:rPr>
          <w:rFonts w:ascii="Verdana" w:hAnsi="Verdana" w:cs="Calibri"/>
          <w:sz w:val="18"/>
          <w:szCs w:val="18"/>
        </w:rPr>
        <w:tab/>
      </w:r>
    </w:p>
    <w:p w:rsidR="00840A1D" w:rsidRPr="009E5370" w:rsidRDefault="00BE0BD8" w:rsidP="009A5C4E">
      <w:pPr>
        <w:numPr>
          <w:ilvl w:val="0"/>
          <w:numId w:val="1"/>
        </w:numPr>
        <w:ind w:left="1701" w:hanging="357"/>
        <w:jc w:val="both"/>
        <w:rPr>
          <w:rFonts w:ascii="Verdana" w:hAnsi="Verdana" w:cs="Calibri"/>
          <w:sz w:val="18"/>
          <w:szCs w:val="18"/>
        </w:rPr>
      </w:pPr>
      <w:r w:rsidRPr="009E5370">
        <w:rPr>
          <w:rFonts w:ascii="Verdana" w:hAnsi="Verdana" w:cs="Calibri"/>
          <w:sz w:val="18"/>
          <w:szCs w:val="18"/>
        </w:rPr>
        <w:t>Dodavatel</w:t>
      </w:r>
      <w:r w:rsidR="00840A1D" w:rsidRPr="009E5370">
        <w:rPr>
          <w:rFonts w:ascii="Verdana" w:hAnsi="Verdana" w:cs="Calibri"/>
          <w:sz w:val="18"/>
          <w:szCs w:val="18"/>
        </w:rPr>
        <w:t xml:space="preserve"> je povinen přiložit ke své nabídce informaci o tom, zda </w:t>
      </w:r>
      <w:r w:rsidR="00840A1D" w:rsidRPr="009E5370">
        <w:rPr>
          <w:rFonts w:ascii="Verdana" w:hAnsi="Verdana" w:cs="Calibri"/>
          <w:bCs/>
          <w:sz w:val="18"/>
          <w:szCs w:val="18"/>
        </w:rPr>
        <w:t>budou na staveništi působit zaměstnanci více než jednoho zhotovitele</w:t>
      </w:r>
      <w:r w:rsidR="00840A1D" w:rsidRPr="009E5370">
        <w:rPr>
          <w:rFonts w:ascii="Verdana" w:hAnsi="Verdana" w:cs="Calibri"/>
          <w:sz w:val="18"/>
          <w:szCs w:val="18"/>
        </w:rPr>
        <w:t xml:space="preserve"> ve smyslu § 14 odst. 1 zákona č. 309/2006 Sb., o zajištění dalších podmínek bezpečnosti a ochrany zdraví při práci, ve znění pozdějších předpisů. </w:t>
      </w:r>
      <w:r w:rsidRPr="009E5370">
        <w:rPr>
          <w:rFonts w:ascii="Verdana" w:hAnsi="Verdana" w:cs="Calibri"/>
          <w:sz w:val="18"/>
          <w:szCs w:val="18"/>
        </w:rPr>
        <w:t>Dodavatel</w:t>
      </w:r>
      <w:r w:rsidR="00840A1D" w:rsidRPr="009E5370">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9E5370">
        <w:rPr>
          <w:rFonts w:ascii="Verdana" w:hAnsi="Verdana" w:cs="Calibri"/>
          <w:sz w:val="18"/>
          <w:szCs w:val="18"/>
        </w:rPr>
        <w:t>8</w:t>
      </w:r>
      <w:r w:rsidR="00541010" w:rsidRPr="009E5370">
        <w:rPr>
          <w:rFonts w:ascii="Verdana" w:hAnsi="Verdana" w:cs="Calibri"/>
          <w:sz w:val="18"/>
          <w:szCs w:val="18"/>
        </w:rPr>
        <w:t xml:space="preserve"> této Výzvy</w:t>
      </w:r>
      <w:r w:rsidR="00840A1D" w:rsidRPr="009E5370">
        <w:rPr>
          <w:rFonts w:ascii="Verdana" w:hAnsi="Verdana" w:cs="Calibri"/>
          <w:sz w:val="18"/>
          <w:szCs w:val="18"/>
        </w:rPr>
        <w:t>.</w:t>
      </w:r>
    </w:p>
    <w:p w:rsidR="009A0E15" w:rsidRPr="009E5370" w:rsidRDefault="009A0E15" w:rsidP="00840A1D">
      <w:pPr>
        <w:ind w:left="2483"/>
        <w:jc w:val="both"/>
        <w:rPr>
          <w:rFonts w:ascii="Verdana" w:hAnsi="Verdana" w:cs="Calibri"/>
          <w:sz w:val="18"/>
          <w:szCs w:val="18"/>
          <w:highlight w:val="green"/>
        </w:rPr>
      </w:pPr>
    </w:p>
    <w:p w:rsidR="00840A1D" w:rsidRPr="009E5370" w:rsidRDefault="00840A1D" w:rsidP="000926FE">
      <w:pPr>
        <w:numPr>
          <w:ilvl w:val="1"/>
          <w:numId w:val="24"/>
        </w:numPr>
        <w:jc w:val="both"/>
        <w:rPr>
          <w:rFonts w:ascii="Verdana" w:hAnsi="Verdana" w:cs="Calibri"/>
          <w:sz w:val="18"/>
          <w:szCs w:val="18"/>
        </w:rPr>
      </w:pPr>
      <w:r w:rsidRPr="009E5370">
        <w:rPr>
          <w:rFonts w:ascii="Verdana" w:hAnsi="Verdana" w:cs="Calibri"/>
          <w:sz w:val="18"/>
          <w:szCs w:val="18"/>
        </w:rPr>
        <w:t xml:space="preserve">Podání nabídky </w:t>
      </w:r>
      <w:r w:rsidR="00897A5C" w:rsidRPr="009E5370">
        <w:rPr>
          <w:rFonts w:ascii="Verdana" w:hAnsi="Verdana" w:cs="Calibri"/>
          <w:sz w:val="18"/>
          <w:szCs w:val="18"/>
        </w:rPr>
        <w:t>společně několika dodavateli</w:t>
      </w:r>
      <w:r w:rsidRPr="009E5370">
        <w:rPr>
          <w:rFonts w:ascii="Verdana" w:hAnsi="Verdana" w:cs="Calibri"/>
          <w:sz w:val="18"/>
          <w:szCs w:val="18"/>
        </w:rPr>
        <w:t>:</w:t>
      </w:r>
    </w:p>
    <w:p w:rsidR="00840A1D" w:rsidRPr="009E5370" w:rsidRDefault="00840A1D" w:rsidP="00840A1D">
      <w:pPr>
        <w:jc w:val="both"/>
        <w:rPr>
          <w:rFonts w:ascii="Verdana" w:hAnsi="Verdana" w:cs="Calibri"/>
          <w:sz w:val="18"/>
          <w:szCs w:val="18"/>
        </w:rPr>
      </w:pPr>
    </w:p>
    <w:p w:rsidR="00840A1D" w:rsidRPr="009E5370" w:rsidRDefault="00840A1D" w:rsidP="009A5C4E">
      <w:pPr>
        <w:numPr>
          <w:ilvl w:val="0"/>
          <w:numId w:val="1"/>
        </w:numPr>
        <w:ind w:left="1701" w:hanging="357"/>
        <w:jc w:val="both"/>
        <w:rPr>
          <w:rFonts w:ascii="Verdana" w:hAnsi="Verdana" w:cs="Calibri"/>
          <w:sz w:val="18"/>
          <w:szCs w:val="18"/>
        </w:rPr>
      </w:pPr>
      <w:r w:rsidRPr="009E5370">
        <w:rPr>
          <w:rFonts w:ascii="Verdana" w:hAnsi="Verdana" w:cs="Calibri"/>
          <w:sz w:val="18"/>
          <w:szCs w:val="18"/>
        </w:rPr>
        <w:t>Podává-li nabídku více osob společně</w:t>
      </w:r>
      <w:r w:rsidR="00A171B9" w:rsidRPr="009E5370">
        <w:rPr>
          <w:rFonts w:ascii="Verdana" w:hAnsi="Verdana" w:cs="Calibri"/>
          <w:sz w:val="18"/>
          <w:szCs w:val="18"/>
        </w:rPr>
        <w:t xml:space="preserve">, </w:t>
      </w:r>
      <w:r w:rsidR="00897A5C" w:rsidRPr="009E5370">
        <w:rPr>
          <w:rFonts w:ascii="Verdana" w:hAnsi="Verdana" w:cs="Calibri"/>
          <w:sz w:val="18"/>
          <w:szCs w:val="18"/>
        </w:rPr>
        <w:t xml:space="preserve">zejména jako společnost ve smyslu ustanovení § 2716 a násl. zákona č. 89/2012 Sb., </w:t>
      </w:r>
      <w:r w:rsidR="00B52F34" w:rsidRPr="009E5370">
        <w:rPr>
          <w:rFonts w:ascii="Verdana" w:hAnsi="Verdana" w:cs="Calibri"/>
          <w:sz w:val="18"/>
          <w:szCs w:val="18"/>
        </w:rPr>
        <w:t xml:space="preserve">občanský zákoník, </w:t>
      </w:r>
      <w:r w:rsidR="00897A5C" w:rsidRPr="009E5370">
        <w:rPr>
          <w:rFonts w:ascii="Verdana" w:hAnsi="Verdana" w:cs="Calibri"/>
          <w:sz w:val="18"/>
          <w:szCs w:val="18"/>
        </w:rPr>
        <w:t>případně jako jiné sdružení</w:t>
      </w:r>
      <w:r w:rsidR="00810888" w:rsidRPr="009E5370">
        <w:rPr>
          <w:rFonts w:ascii="Verdana" w:hAnsi="Verdana" w:cs="Calibri"/>
          <w:sz w:val="18"/>
          <w:szCs w:val="18"/>
        </w:rPr>
        <w:t xml:space="preserve"> či </w:t>
      </w:r>
      <w:r w:rsidR="00897A5C" w:rsidRPr="009E5370">
        <w:rPr>
          <w:rFonts w:ascii="Verdana" w:hAnsi="Verdana" w:cs="Calibri"/>
          <w:sz w:val="18"/>
          <w:szCs w:val="18"/>
        </w:rPr>
        <w:t xml:space="preserve">seskupení </w:t>
      </w:r>
      <w:r w:rsidR="00BE0BD8" w:rsidRPr="009E5370">
        <w:rPr>
          <w:rFonts w:ascii="Verdana" w:hAnsi="Verdana" w:cs="Calibri"/>
          <w:sz w:val="18"/>
          <w:szCs w:val="18"/>
        </w:rPr>
        <w:t>dodavatel</w:t>
      </w:r>
      <w:r w:rsidR="00897A5C" w:rsidRPr="009E5370">
        <w:rPr>
          <w:rFonts w:ascii="Verdana" w:hAnsi="Verdana" w:cs="Calibri"/>
          <w:sz w:val="18"/>
          <w:szCs w:val="18"/>
        </w:rPr>
        <w:t>ů</w:t>
      </w:r>
      <w:r w:rsidR="00A171B9" w:rsidRPr="009E5370">
        <w:rPr>
          <w:rFonts w:ascii="Verdana" w:hAnsi="Verdana" w:cs="Calibri"/>
          <w:sz w:val="18"/>
          <w:szCs w:val="18"/>
        </w:rPr>
        <w:t xml:space="preserve"> (</w:t>
      </w:r>
      <w:r w:rsidR="00897A5C" w:rsidRPr="009E5370">
        <w:rPr>
          <w:rFonts w:ascii="Verdana" w:hAnsi="Verdana" w:cs="Calibri"/>
          <w:sz w:val="18"/>
          <w:szCs w:val="18"/>
        </w:rPr>
        <w:t xml:space="preserve">dále v textu </w:t>
      </w:r>
      <w:r w:rsidR="00541010" w:rsidRPr="009E5370">
        <w:rPr>
          <w:rFonts w:ascii="Verdana" w:hAnsi="Verdana" w:cs="Calibri"/>
          <w:sz w:val="18"/>
          <w:szCs w:val="18"/>
        </w:rPr>
        <w:t xml:space="preserve">této Výzvy </w:t>
      </w:r>
      <w:r w:rsidR="00897A5C" w:rsidRPr="009E5370">
        <w:rPr>
          <w:rFonts w:ascii="Verdana" w:hAnsi="Verdana" w:cs="Calibri"/>
          <w:sz w:val="18"/>
          <w:szCs w:val="18"/>
        </w:rPr>
        <w:t xml:space="preserve">pro dodavatele je takové seskupení </w:t>
      </w:r>
      <w:r w:rsidR="00BE0BD8" w:rsidRPr="009E5370">
        <w:rPr>
          <w:rFonts w:ascii="Verdana" w:hAnsi="Verdana" w:cs="Calibri"/>
          <w:sz w:val="18"/>
          <w:szCs w:val="18"/>
        </w:rPr>
        <w:t>dodavatel</w:t>
      </w:r>
      <w:r w:rsidR="00A171B9" w:rsidRPr="009E5370">
        <w:rPr>
          <w:rFonts w:ascii="Verdana" w:hAnsi="Verdana" w:cs="Calibri"/>
          <w:sz w:val="18"/>
          <w:szCs w:val="18"/>
        </w:rPr>
        <w:t xml:space="preserve">ů </w:t>
      </w:r>
      <w:r w:rsidR="00897A5C" w:rsidRPr="009E5370">
        <w:rPr>
          <w:rFonts w:ascii="Verdana" w:hAnsi="Verdana" w:cs="Calibri"/>
          <w:sz w:val="18"/>
          <w:szCs w:val="18"/>
        </w:rPr>
        <w:t xml:space="preserve">obecně označováno </w:t>
      </w:r>
      <w:r w:rsidR="00995392" w:rsidRPr="009E5370">
        <w:rPr>
          <w:rFonts w:ascii="Verdana" w:hAnsi="Verdana" w:cs="Calibri"/>
          <w:sz w:val="18"/>
          <w:szCs w:val="18"/>
        </w:rPr>
        <w:t xml:space="preserve">zejména </w:t>
      </w:r>
      <w:r w:rsidR="00897A5C" w:rsidRPr="009E5370">
        <w:rPr>
          <w:rFonts w:ascii="Verdana" w:hAnsi="Verdana" w:cs="Calibri"/>
          <w:sz w:val="18"/>
          <w:szCs w:val="18"/>
        </w:rPr>
        <w:t xml:space="preserve">jako </w:t>
      </w:r>
      <w:r w:rsidR="00995392" w:rsidRPr="009E5370">
        <w:rPr>
          <w:rFonts w:ascii="Verdana" w:hAnsi="Verdana" w:cs="Calibri"/>
          <w:sz w:val="18"/>
          <w:szCs w:val="18"/>
        </w:rPr>
        <w:t>„</w:t>
      </w:r>
      <w:r w:rsidR="00897A5C" w:rsidRPr="009E5370">
        <w:rPr>
          <w:rFonts w:ascii="Verdana" w:hAnsi="Verdana" w:cs="Calibri"/>
          <w:sz w:val="18"/>
          <w:szCs w:val="18"/>
        </w:rPr>
        <w:t>společnost</w:t>
      </w:r>
      <w:r w:rsidR="00995392" w:rsidRPr="009E5370">
        <w:rPr>
          <w:rFonts w:ascii="Verdana" w:hAnsi="Verdana" w:cs="Calibri"/>
          <w:sz w:val="18"/>
          <w:szCs w:val="18"/>
        </w:rPr>
        <w:t>“</w:t>
      </w:r>
      <w:r w:rsidR="00897A5C" w:rsidRPr="009E5370">
        <w:rPr>
          <w:rFonts w:ascii="Verdana" w:hAnsi="Verdana" w:cs="Calibri"/>
          <w:sz w:val="18"/>
          <w:szCs w:val="18"/>
        </w:rPr>
        <w:t xml:space="preserve"> </w:t>
      </w:r>
      <w:r w:rsidR="00BE0BD8" w:rsidRPr="009E5370">
        <w:rPr>
          <w:rFonts w:ascii="Verdana" w:hAnsi="Verdana" w:cs="Calibri"/>
          <w:sz w:val="18"/>
          <w:szCs w:val="18"/>
        </w:rPr>
        <w:t>dodavatel</w:t>
      </w:r>
      <w:r w:rsidR="00897A5C" w:rsidRPr="009E5370">
        <w:rPr>
          <w:rFonts w:ascii="Verdana" w:hAnsi="Verdana" w:cs="Calibri"/>
          <w:sz w:val="18"/>
          <w:szCs w:val="18"/>
        </w:rPr>
        <w:t xml:space="preserve">ů a člen takového seskupení jako </w:t>
      </w:r>
      <w:r w:rsidR="00995392" w:rsidRPr="009E5370">
        <w:rPr>
          <w:rFonts w:ascii="Verdana" w:hAnsi="Verdana" w:cs="Calibri"/>
          <w:sz w:val="18"/>
          <w:szCs w:val="18"/>
        </w:rPr>
        <w:t>„</w:t>
      </w:r>
      <w:r w:rsidR="00897A5C" w:rsidRPr="009E5370">
        <w:rPr>
          <w:rFonts w:ascii="Verdana" w:hAnsi="Verdana" w:cs="Calibri"/>
          <w:sz w:val="18"/>
          <w:szCs w:val="18"/>
        </w:rPr>
        <w:t>společník</w:t>
      </w:r>
      <w:r w:rsidR="00995392" w:rsidRPr="009E5370">
        <w:rPr>
          <w:rFonts w:ascii="Verdana" w:hAnsi="Verdana" w:cs="Calibri"/>
          <w:sz w:val="18"/>
          <w:szCs w:val="18"/>
        </w:rPr>
        <w:t>“</w:t>
      </w:r>
      <w:r w:rsidR="00897A5C" w:rsidRPr="009E5370">
        <w:rPr>
          <w:rFonts w:ascii="Verdana" w:hAnsi="Verdana" w:cs="Calibri"/>
          <w:sz w:val="18"/>
          <w:szCs w:val="18"/>
        </w:rPr>
        <w:t>)</w:t>
      </w:r>
      <w:r w:rsidRPr="009E5370">
        <w:rPr>
          <w:rFonts w:ascii="Verdana" w:hAnsi="Verdana" w:cs="Calibri"/>
          <w:sz w:val="18"/>
          <w:szCs w:val="18"/>
        </w:rPr>
        <w:t xml:space="preserve">, musí předložit informace o </w:t>
      </w:r>
      <w:r w:rsidR="00995392" w:rsidRPr="009E5370">
        <w:rPr>
          <w:rFonts w:ascii="Verdana" w:hAnsi="Verdana" w:cs="Calibri"/>
          <w:sz w:val="18"/>
          <w:szCs w:val="18"/>
        </w:rPr>
        <w:t>takové</w:t>
      </w:r>
      <w:r w:rsidRPr="009E5370">
        <w:rPr>
          <w:rFonts w:ascii="Verdana" w:hAnsi="Verdana" w:cs="Calibri"/>
          <w:sz w:val="18"/>
          <w:szCs w:val="18"/>
        </w:rPr>
        <w:t xml:space="preserve"> </w:t>
      </w:r>
      <w:r w:rsidR="00995392" w:rsidRPr="009E5370">
        <w:rPr>
          <w:rFonts w:ascii="Verdana" w:hAnsi="Verdana" w:cs="Calibri"/>
          <w:sz w:val="18"/>
          <w:szCs w:val="18"/>
        </w:rPr>
        <w:t>společnosti</w:t>
      </w:r>
      <w:r w:rsidRPr="009E5370">
        <w:rPr>
          <w:rFonts w:ascii="Verdana" w:hAnsi="Verdana" w:cs="Calibri"/>
          <w:sz w:val="18"/>
          <w:szCs w:val="18"/>
        </w:rPr>
        <w:t xml:space="preserve">. Toto bude předloženo ve formě formuláře obsaženého v Příloze č. </w:t>
      </w:r>
      <w:r w:rsidR="00A3607E" w:rsidRPr="009E5370">
        <w:rPr>
          <w:rFonts w:ascii="Verdana" w:hAnsi="Verdana" w:cs="Calibri"/>
          <w:sz w:val="18"/>
          <w:szCs w:val="18"/>
        </w:rPr>
        <w:t>3</w:t>
      </w:r>
      <w:r w:rsidR="00541010" w:rsidRPr="009E5370">
        <w:rPr>
          <w:rFonts w:ascii="Verdana" w:hAnsi="Verdana" w:cs="Calibri"/>
          <w:sz w:val="18"/>
          <w:szCs w:val="18"/>
        </w:rPr>
        <w:t xml:space="preserve"> </w:t>
      </w:r>
      <w:proofErr w:type="gramStart"/>
      <w:r w:rsidR="00541010" w:rsidRPr="009E5370">
        <w:rPr>
          <w:rFonts w:ascii="Verdana" w:hAnsi="Verdana" w:cs="Calibri"/>
          <w:sz w:val="18"/>
          <w:szCs w:val="18"/>
        </w:rPr>
        <w:t>této</w:t>
      </w:r>
      <w:proofErr w:type="gramEnd"/>
      <w:r w:rsidR="00541010" w:rsidRPr="009E5370">
        <w:rPr>
          <w:rFonts w:ascii="Verdana" w:hAnsi="Verdana" w:cs="Calibri"/>
          <w:sz w:val="18"/>
          <w:szCs w:val="18"/>
        </w:rPr>
        <w:t xml:space="preserve"> Výzvy</w:t>
      </w:r>
      <w:r w:rsidRPr="009E5370">
        <w:rPr>
          <w:rFonts w:ascii="Verdana" w:hAnsi="Verdana" w:cs="Calibri"/>
          <w:sz w:val="18"/>
          <w:szCs w:val="18"/>
        </w:rPr>
        <w:t>.</w:t>
      </w:r>
      <w:r w:rsidR="00983A2A" w:rsidRPr="009E5370">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w:t>
      </w:r>
      <w:proofErr w:type="gramStart"/>
      <w:r w:rsidR="00815BFE" w:rsidRPr="009E5370">
        <w:rPr>
          <w:rFonts w:ascii="Verdana" w:hAnsi="Verdana" w:cs="Calibri"/>
          <w:sz w:val="18"/>
          <w:szCs w:val="18"/>
        </w:rPr>
        <w:t>této</w:t>
      </w:r>
      <w:proofErr w:type="gramEnd"/>
      <w:r w:rsidR="00815BFE" w:rsidRPr="009E5370">
        <w:rPr>
          <w:rFonts w:ascii="Verdana" w:hAnsi="Verdana" w:cs="Calibri"/>
          <w:sz w:val="18"/>
          <w:szCs w:val="18"/>
        </w:rPr>
        <w:t xml:space="preserve"> Výzvy</w:t>
      </w:r>
      <w:r w:rsidR="00983A2A" w:rsidRPr="009E5370">
        <w:rPr>
          <w:rFonts w:ascii="Verdana" w:hAnsi="Verdana" w:cs="Calibri"/>
          <w:sz w:val="18"/>
          <w:szCs w:val="18"/>
        </w:rPr>
        <w:t>.</w:t>
      </w:r>
    </w:p>
    <w:p w:rsidR="00840A1D" w:rsidRPr="009E5370" w:rsidRDefault="00840A1D" w:rsidP="009A5C4E">
      <w:pPr>
        <w:ind w:left="1701"/>
        <w:jc w:val="both"/>
        <w:rPr>
          <w:rFonts w:ascii="Verdana" w:hAnsi="Verdana" w:cs="Calibri"/>
          <w:sz w:val="18"/>
          <w:szCs w:val="18"/>
        </w:rPr>
      </w:pPr>
    </w:p>
    <w:p w:rsidR="006C0E11" w:rsidRPr="009E5370" w:rsidRDefault="00F4697C" w:rsidP="009A5C4E">
      <w:pPr>
        <w:numPr>
          <w:ilvl w:val="0"/>
          <w:numId w:val="1"/>
        </w:numPr>
        <w:ind w:left="1701" w:hanging="357"/>
        <w:jc w:val="both"/>
        <w:rPr>
          <w:rFonts w:ascii="Verdana" w:hAnsi="Verdana" w:cs="Calibri"/>
          <w:sz w:val="18"/>
          <w:szCs w:val="18"/>
        </w:rPr>
      </w:pPr>
      <w:bookmarkStart w:id="39" w:name="_Ref246422881"/>
      <w:r w:rsidRPr="009E5370">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9E5370">
        <w:rPr>
          <w:rFonts w:ascii="Verdana" w:hAnsi="Verdana" w:cs="Calibri"/>
          <w:sz w:val="18"/>
          <w:szCs w:val="18"/>
        </w:rPr>
        <w:t>výběrového</w:t>
      </w:r>
      <w:r w:rsidRPr="009E5370">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9E5370">
        <w:rPr>
          <w:rFonts w:ascii="Verdana" w:hAnsi="Verdana" w:cs="Calibri"/>
          <w:sz w:val="18"/>
          <w:szCs w:val="18"/>
        </w:rPr>
        <w:t xml:space="preserve"> </w:t>
      </w:r>
      <w:proofErr w:type="gramStart"/>
      <w:r w:rsidR="00541010" w:rsidRPr="009E5370">
        <w:rPr>
          <w:rFonts w:ascii="Verdana" w:hAnsi="Verdana" w:cs="Calibri"/>
          <w:sz w:val="18"/>
          <w:szCs w:val="18"/>
        </w:rPr>
        <w:t>této</w:t>
      </w:r>
      <w:proofErr w:type="gramEnd"/>
      <w:r w:rsidR="00541010" w:rsidRPr="009E5370">
        <w:rPr>
          <w:rFonts w:ascii="Verdana" w:hAnsi="Verdana" w:cs="Calibri"/>
          <w:sz w:val="18"/>
          <w:szCs w:val="18"/>
        </w:rPr>
        <w:t xml:space="preserve"> Výzvy</w:t>
      </w:r>
      <w:r w:rsidRPr="009E5370">
        <w:rPr>
          <w:rFonts w:ascii="Verdana" w:hAnsi="Verdana" w:cs="Calibri"/>
          <w:sz w:val="18"/>
          <w:szCs w:val="18"/>
        </w:rPr>
        <w:t>.</w:t>
      </w:r>
    </w:p>
    <w:p w:rsidR="00922430" w:rsidRPr="009E5370" w:rsidRDefault="00922430" w:rsidP="009A5C4E">
      <w:pPr>
        <w:pStyle w:val="Odstavecseseznamem"/>
        <w:ind w:left="1701"/>
        <w:rPr>
          <w:rFonts w:ascii="Verdana" w:hAnsi="Verdana" w:cs="Calibri"/>
          <w:sz w:val="18"/>
          <w:szCs w:val="18"/>
        </w:rPr>
      </w:pPr>
    </w:p>
    <w:bookmarkEnd w:id="39"/>
    <w:p w:rsidR="00922430" w:rsidRPr="009E5370" w:rsidRDefault="00922430" w:rsidP="009A5C4E">
      <w:pPr>
        <w:numPr>
          <w:ilvl w:val="0"/>
          <w:numId w:val="1"/>
        </w:numPr>
        <w:ind w:left="1701" w:hanging="357"/>
        <w:jc w:val="both"/>
        <w:rPr>
          <w:rFonts w:ascii="Verdana" w:hAnsi="Verdana" w:cs="Calibri"/>
          <w:sz w:val="18"/>
          <w:szCs w:val="18"/>
        </w:rPr>
      </w:pPr>
      <w:r w:rsidRPr="009E5370">
        <w:rPr>
          <w:rFonts w:ascii="Verdana" w:hAnsi="Verdana" w:cs="Calibri"/>
          <w:sz w:val="18"/>
          <w:szCs w:val="18"/>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sidRPr="009E5370">
        <w:rPr>
          <w:rFonts w:ascii="Verdana" w:hAnsi="Verdana" w:cs="Calibri"/>
          <w:sz w:val="18"/>
          <w:szCs w:val="18"/>
        </w:rPr>
        <w:t xml:space="preserve">e výběrovém </w:t>
      </w:r>
      <w:r w:rsidRPr="009E5370">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9E5370" w:rsidRDefault="00840A1D" w:rsidP="00840A1D">
      <w:pPr>
        <w:ind w:left="2483"/>
        <w:jc w:val="both"/>
        <w:rPr>
          <w:rFonts w:ascii="Verdana" w:hAnsi="Verdana" w:cs="Calibri"/>
          <w:sz w:val="18"/>
          <w:szCs w:val="18"/>
        </w:rPr>
      </w:pPr>
    </w:p>
    <w:p w:rsidR="0057094F" w:rsidRPr="009E5370" w:rsidRDefault="00774F6C" w:rsidP="000926FE">
      <w:pPr>
        <w:numPr>
          <w:ilvl w:val="1"/>
          <w:numId w:val="24"/>
        </w:numPr>
        <w:jc w:val="both"/>
        <w:rPr>
          <w:rFonts w:ascii="Verdana" w:hAnsi="Verdana" w:cs="Calibri"/>
          <w:sz w:val="18"/>
          <w:szCs w:val="18"/>
        </w:rPr>
      </w:pPr>
      <w:bookmarkStart w:id="40" w:name="_Ref310353058"/>
      <w:r w:rsidRPr="009E5370">
        <w:rPr>
          <w:rFonts w:ascii="Verdana" w:hAnsi="Verdana" w:cs="Calibri"/>
          <w:sz w:val="18"/>
          <w:szCs w:val="18"/>
        </w:rPr>
        <w:t>Poddodavatelské omezení:</w:t>
      </w:r>
    </w:p>
    <w:bookmarkEnd w:id="40"/>
    <w:p w:rsidR="00E7092A" w:rsidRPr="009E5370" w:rsidRDefault="00E7092A" w:rsidP="00E7092A">
      <w:pPr>
        <w:jc w:val="both"/>
        <w:rPr>
          <w:rFonts w:ascii="Verdana" w:hAnsi="Verdana" w:cs="Calibri"/>
          <w:sz w:val="18"/>
          <w:szCs w:val="18"/>
        </w:rPr>
      </w:pPr>
    </w:p>
    <w:p w:rsidR="00E7092A" w:rsidRPr="009E5370" w:rsidRDefault="00E7092A" w:rsidP="00E7092A">
      <w:pPr>
        <w:ind w:left="1418"/>
        <w:jc w:val="both"/>
        <w:rPr>
          <w:rFonts w:ascii="Verdana" w:hAnsi="Verdana" w:cs="Calibri"/>
          <w:sz w:val="18"/>
          <w:szCs w:val="18"/>
        </w:rPr>
      </w:pPr>
      <w:r w:rsidRPr="009E5370">
        <w:rPr>
          <w:rFonts w:ascii="Verdana" w:hAnsi="Verdana" w:cs="Calibri"/>
          <w:sz w:val="18"/>
          <w:szCs w:val="18"/>
        </w:rPr>
        <w:t>Zadavatel nevymezuje žádné činnosti při plnění veřejné zakázky, které musí být plněny přímo vybraným dodavatelem.</w:t>
      </w:r>
    </w:p>
    <w:p w:rsidR="00840A1D" w:rsidRPr="009E5370" w:rsidRDefault="00840A1D" w:rsidP="00840A1D">
      <w:pPr>
        <w:ind w:left="2483"/>
        <w:jc w:val="both"/>
        <w:rPr>
          <w:rFonts w:ascii="Verdana" w:hAnsi="Verdana" w:cs="Calibri"/>
          <w:sz w:val="18"/>
          <w:szCs w:val="18"/>
        </w:rPr>
      </w:pPr>
    </w:p>
    <w:p w:rsidR="00840A1D" w:rsidRPr="009E5370" w:rsidRDefault="00840A1D" w:rsidP="000926FE">
      <w:pPr>
        <w:numPr>
          <w:ilvl w:val="1"/>
          <w:numId w:val="24"/>
        </w:numPr>
        <w:jc w:val="both"/>
        <w:rPr>
          <w:rFonts w:ascii="Verdana" w:hAnsi="Verdana" w:cs="Calibri"/>
          <w:sz w:val="18"/>
          <w:szCs w:val="18"/>
        </w:rPr>
      </w:pPr>
      <w:bookmarkStart w:id="41" w:name="_Ref315347571"/>
      <w:r w:rsidRPr="009E5370">
        <w:rPr>
          <w:rFonts w:ascii="Verdana" w:hAnsi="Verdana" w:cs="Calibri"/>
          <w:sz w:val="18"/>
          <w:szCs w:val="18"/>
        </w:rPr>
        <w:t>Návrh smlouvy na plnění této veřejné zakázky:</w:t>
      </w:r>
      <w:bookmarkEnd w:id="41"/>
    </w:p>
    <w:p w:rsidR="00840A1D" w:rsidRPr="009E5370" w:rsidRDefault="00840A1D" w:rsidP="00840A1D">
      <w:pPr>
        <w:ind w:left="1418"/>
        <w:jc w:val="both"/>
        <w:rPr>
          <w:rFonts w:ascii="Verdana" w:hAnsi="Verdana" w:cs="Calibri"/>
          <w:sz w:val="18"/>
          <w:szCs w:val="18"/>
        </w:rPr>
      </w:pPr>
    </w:p>
    <w:p w:rsidR="00840A1D" w:rsidRPr="009E5370" w:rsidRDefault="009E50A3" w:rsidP="00840A1D">
      <w:pPr>
        <w:numPr>
          <w:ilvl w:val="0"/>
          <w:numId w:val="1"/>
        </w:numPr>
        <w:ind w:left="2483" w:hanging="357"/>
        <w:jc w:val="both"/>
        <w:rPr>
          <w:rFonts w:ascii="Verdana" w:hAnsi="Verdana" w:cs="Calibri"/>
          <w:sz w:val="18"/>
          <w:szCs w:val="18"/>
        </w:rPr>
      </w:pPr>
      <w:r w:rsidRPr="009E5370">
        <w:rPr>
          <w:rFonts w:ascii="Verdana" w:hAnsi="Verdana" w:cs="Calibri"/>
          <w:sz w:val="18"/>
          <w:szCs w:val="18"/>
        </w:rPr>
        <w:t xml:space="preserve">Dodavatel </w:t>
      </w:r>
      <w:r w:rsidR="00840A1D" w:rsidRPr="009E5370">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9E5370">
        <w:rPr>
          <w:rFonts w:ascii="Verdana" w:hAnsi="Verdana" w:cs="Calibri"/>
          <w:sz w:val="18"/>
          <w:szCs w:val="18"/>
        </w:rPr>
        <w:t>Dodav</w:t>
      </w:r>
      <w:r w:rsidR="007D63D5" w:rsidRPr="009E5370">
        <w:rPr>
          <w:rFonts w:ascii="Verdana" w:hAnsi="Verdana" w:cs="Calibri"/>
          <w:sz w:val="18"/>
          <w:szCs w:val="18"/>
        </w:rPr>
        <w:t>a</w:t>
      </w:r>
      <w:r w:rsidRPr="009E5370">
        <w:rPr>
          <w:rFonts w:ascii="Verdana" w:hAnsi="Verdana" w:cs="Calibri"/>
          <w:sz w:val="18"/>
          <w:szCs w:val="18"/>
        </w:rPr>
        <w:t xml:space="preserve">tel </w:t>
      </w:r>
      <w:r w:rsidR="00840A1D" w:rsidRPr="009E5370">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9E5370">
        <w:rPr>
          <w:rFonts w:ascii="Verdana" w:hAnsi="Verdana" w:cs="Calibri"/>
          <w:sz w:val="18"/>
          <w:szCs w:val="18"/>
        </w:rPr>
        <w:t xml:space="preserve"> (údaje určené k doplnění ze strany dodavatele jsou vyznačeny zvýrazněním žlutou barvou)</w:t>
      </w:r>
      <w:r w:rsidR="00840A1D" w:rsidRPr="009E5370">
        <w:rPr>
          <w:rFonts w:ascii="Verdana" w:hAnsi="Verdana" w:cs="Calibri"/>
          <w:sz w:val="18"/>
          <w:szCs w:val="18"/>
        </w:rPr>
        <w:t>, nebo není-li v </w:t>
      </w:r>
      <w:r w:rsidR="007D63D5" w:rsidRPr="009E5370">
        <w:rPr>
          <w:rFonts w:ascii="Verdana" w:hAnsi="Verdana" w:cs="Calibri"/>
          <w:sz w:val="18"/>
          <w:szCs w:val="18"/>
        </w:rPr>
        <w:t xml:space="preserve"> této Výzvě</w:t>
      </w:r>
      <w:r w:rsidR="00840A1D" w:rsidRPr="009E5370">
        <w:rPr>
          <w:rFonts w:ascii="Verdana" w:hAnsi="Verdana" w:cs="Calibri"/>
          <w:sz w:val="18"/>
          <w:szCs w:val="18"/>
        </w:rPr>
        <w:t xml:space="preserve"> uvedeno jinak. </w:t>
      </w:r>
      <w:r w:rsidR="009825B8" w:rsidRPr="009E5370">
        <w:rPr>
          <w:rFonts w:ascii="Verdana" w:hAnsi="Verdana" w:cs="Calibri"/>
          <w:sz w:val="18"/>
          <w:szCs w:val="18"/>
        </w:rPr>
        <w:t xml:space="preserve">Návrh smlouvy nemusí být dodavatelem v nabídce podepsán. </w:t>
      </w:r>
      <w:r w:rsidR="00840A1D" w:rsidRPr="009E5370">
        <w:rPr>
          <w:rFonts w:ascii="Verdana" w:hAnsi="Verdana" w:cs="Calibri"/>
          <w:sz w:val="18"/>
          <w:szCs w:val="18"/>
        </w:rPr>
        <w:t xml:space="preserve">Do závazného vzoru smlouvy </w:t>
      </w:r>
      <w:r w:rsidR="00BE0BD8" w:rsidRPr="009E5370">
        <w:rPr>
          <w:rFonts w:ascii="Verdana" w:hAnsi="Verdana" w:cs="Calibri"/>
          <w:sz w:val="18"/>
          <w:szCs w:val="18"/>
        </w:rPr>
        <w:t>dodavatel</w:t>
      </w:r>
      <w:r w:rsidR="00840A1D" w:rsidRPr="009E5370">
        <w:rPr>
          <w:rFonts w:ascii="Verdana" w:hAnsi="Verdana" w:cs="Calibri"/>
          <w:sz w:val="18"/>
          <w:szCs w:val="18"/>
        </w:rPr>
        <w:t xml:space="preserve"> doplní mj. následující skutečnosti (za dodržení dále stanovených instrukcí):</w:t>
      </w:r>
    </w:p>
    <w:p w:rsidR="00840A1D" w:rsidRPr="009E5370" w:rsidRDefault="00840A1D" w:rsidP="00840A1D">
      <w:pPr>
        <w:ind w:left="2483"/>
        <w:jc w:val="both"/>
        <w:rPr>
          <w:rFonts w:ascii="Verdana" w:hAnsi="Verdana" w:cs="Calibri"/>
          <w:sz w:val="18"/>
          <w:szCs w:val="18"/>
        </w:rPr>
      </w:pPr>
    </w:p>
    <w:p w:rsidR="00840A1D" w:rsidRPr="009E5370" w:rsidRDefault="00840A1D" w:rsidP="000926FE">
      <w:pPr>
        <w:numPr>
          <w:ilvl w:val="0"/>
          <w:numId w:val="16"/>
        </w:numPr>
        <w:ind w:left="2835" w:hanging="283"/>
        <w:jc w:val="both"/>
        <w:rPr>
          <w:rFonts w:ascii="Verdana" w:hAnsi="Verdana" w:cs="Calibri"/>
          <w:sz w:val="18"/>
          <w:szCs w:val="18"/>
        </w:rPr>
      </w:pPr>
      <w:r w:rsidRPr="009E5370">
        <w:rPr>
          <w:rFonts w:ascii="Verdana" w:hAnsi="Verdana" w:cs="Calibri"/>
          <w:sz w:val="18"/>
          <w:szCs w:val="18"/>
        </w:rPr>
        <w:lastRenderedPageBreak/>
        <w:t xml:space="preserve">do těla závazného vzoru smlouvy celkovou nabídkovou cenu </w:t>
      </w:r>
      <w:r w:rsidR="004363AB" w:rsidRPr="009E5370">
        <w:rPr>
          <w:rFonts w:ascii="Verdana" w:hAnsi="Verdana" w:cs="Calibri"/>
          <w:sz w:val="18"/>
          <w:szCs w:val="18"/>
        </w:rPr>
        <w:t xml:space="preserve">díla </w:t>
      </w:r>
      <w:r w:rsidRPr="009E5370">
        <w:rPr>
          <w:rFonts w:ascii="Verdana" w:hAnsi="Verdana" w:cs="Calibri"/>
          <w:sz w:val="18"/>
          <w:szCs w:val="18"/>
        </w:rPr>
        <w:t xml:space="preserve">bez DPH zpracovanou dle požadavků stanovených v článku </w:t>
      </w:r>
      <w:r w:rsidR="00FF6613" w:rsidRPr="009E5370">
        <w:rPr>
          <w:rFonts w:ascii="Verdana" w:hAnsi="Verdana" w:cs="Calibri"/>
          <w:sz w:val="18"/>
          <w:szCs w:val="18"/>
        </w:rPr>
        <w:t>13</w:t>
      </w:r>
      <w:r w:rsidR="00131A9F" w:rsidRPr="009E5370">
        <w:rPr>
          <w:rFonts w:ascii="Verdana" w:hAnsi="Verdana" w:cs="Calibri"/>
          <w:sz w:val="18"/>
          <w:szCs w:val="18"/>
        </w:rPr>
        <w:t xml:space="preserve"> této Výzvy</w:t>
      </w:r>
      <w:r w:rsidRPr="009E5370">
        <w:rPr>
          <w:rFonts w:ascii="Verdana" w:hAnsi="Verdana" w:cs="Calibri"/>
          <w:sz w:val="18"/>
          <w:szCs w:val="18"/>
        </w:rPr>
        <w:t>;</w:t>
      </w:r>
    </w:p>
    <w:p w:rsidR="00840A1D" w:rsidRPr="009E5370" w:rsidRDefault="00840A1D" w:rsidP="00840A1D">
      <w:pPr>
        <w:ind w:left="2552"/>
        <w:jc w:val="both"/>
        <w:rPr>
          <w:rFonts w:ascii="Verdana" w:hAnsi="Verdana" w:cs="Calibri"/>
          <w:sz w:val="18"/>
          <w:szCs w:val="18"/>
        </w:rPr>
      </w:pPr>
    </w:p>
    <w:p w:rsidR="00840A1D" w:rsidRPr="009E5370" w:rsidRDefault="00840A1D" w:rsidP="000926FE">
      <w:pPr>
        <w:numPr>
          <w:ilvl w:val="0"/>
          <w:numId w:val="16"/>
        </w:numPr>
        <w:ind w:left="2835" w:hanging="283"/>
        <w:jc w:val="both"/>
        <w:rPr>
          <w:rFonts w:ascii="Verdana" w:hAnsi="Verdana" w:cs="Calibri"/>
          <w:sz w:val="18"/>
          <w:szCs w:val="18"/>
        </w:rPr>
      </w:pPr>
      <w:r w:rsidRPr="009E5370">
        <w:rPr>
          <w:rFonts w:ascii="Verdana" w:hAnsi="Verdana" w:cs="Calibri"/>
          <w:sz w:val="18"/>
          <w:szCs w:val="18"/>
        </w:rPr>
        <w:t>do Přílohy č. 6 závazného vzoru smlouvy s názvem Oprávněné osoby:</w:t>
      </w:r>
    </w:p>
    <w:p w:rsidR="00840A1D" w:rsidRPr="009E5370" w:rsidRDefault="00840A1D" w:rsidP="00840A1D">
      <w:pPr>
        <w:numPr>
          <w:ilvl w:val="0"/>
          <w:numId w:val="2"/>
        </w:numPr>
        <w:ind w:left="3119" w:hanging="284"/>
        <w:jc w:val="both"/>
        <w:rPr>
          <w:rFonts w:ascii="Verdana" w:hAnsi="Verdana" w:cs="Calibri"/>
          <w:sz w:val="18"/>
          <w:szCs w:val="18"/>
        </w:rPr>
      </w:pPr>
      <w:r w:rsidRPr="009E5370">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w:t>
      </w:r>
      <w:r w:rsidR="00480EFF" w:rsidRPr="009E5370">
        <w:rPr>
          <w:rFonts w:ascii="Verdana" w:hAnsi="Verdana" w:cs="Calibri"/>
          <w:sz w:val="18"/>
          <w:szCs w:val="18"/>
        </w:rPr>
        <w:t>ob (adresa, e-mail, telefon</w:t>
      </w:r>
      <w:r w:rsidRPr="009E5370">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9E5370" w:rsidRDefault="00AC59A2" w:rsidP="00AC59A2">
      <w:pPr>
        <w:ind w:left="3119"/>
        <w:jc w:val="both"/>
        <w:rPr>
          <w:rFonts w:ascii="Verdana" w:hAnsi="Verdana" w:cs="Calibri"/>
          <w:sz w:val="18"/>
          <w:szCs w:val="18"/>
        </w:rPr>
      </w:pPr>
    </w:p>
    <w:p w:rsidR="00AC59A2" w:rsidRPr="009E5370" w:rsidRDefault="00AC59A2" w:rsidP="000926FE">
      <w:pPr>
        <w:numPr>
          <w:ilvl w:val="0"/>
          <w:numId w:val="16"/>
        </w:numPr>
        <w:ind w:left="2835" w:hanging="283"/>
        <w:jc w:val="both"/>
        <w:rPr>
          <w:rFonts w:ascii="Verdana" w:hAnsi="Verdana" w:cs="Calibri"/>
          <w:sz w:val="18"/>
          <w:szCs w:val="18"/>
        </w:rPr>
      </w:pPr>
      <w:r w:rsidRPr="009E5370">
        <w:rPr>
          <w:rFonts w:ascii="Verdana" w:hAnsi="Verdana" w:cs="Calibri"/>
          <w:sz w:val="18"/>
          <w:szCs w:val="18"/>
        </w:rPr>
        <w:t xml:space="preserve">do Přílohy č. 8 závazného vzoru smlouvy s názvem Seznam </w:t>
      </w:r>
      <w:r w:rsidR="009E50A3" w:rsidRPr="009E5370">
        <w:rPr>
          <w:rFonts w:ascii="Verdana" w:hAnsi="Verdana" w:cs="Calibri"/>
          <w:sz w:val="18"/>
          <w:szCs w:val="18"/>
        </w:rPr>
        <w:t>poddodavatelů</w:t>
      </w:r>
      <w:r w:rsidRPr="009E5370">
        <w:rPr>
          <w:rFonts w:ascii="Verdana" w:hAnsi="Verdana" w:cs="Calibri"/>
          <w:sz w:val="18"/>
          <w:szCs w:val="18"/>
        </w:rPr>
        <w:t>:</w:t>
      </w:r>
    </w:p>
    <w:p w:rsidR="00AC59A2" w:rsidRPr="009E5370" w:rsidRDefault="00AC59A2" w:rsidP="00AC59A2">
      <w:pPr>
        <w:numPr>
          <w:ilvl w:val="0"/>
          <w:numId w:val="2"/>
        </w:numPr>
        <w:ind w:left="3119" w:hanging="284"/>
        <w:jc w:val="both"/>
        <w:rPr>
          <w:rFonts w:ascii="Verdana" w:hAnsi="Verdana" w:cs="Calibri"/>
          <w:sz w:val="18"/>
          <w:szCs w:val="18"/>
        </w:rPr>
      </w:pPr>
      <w:r w:rsidRPr="009E5370">
        <w:rPr>
          <w:rFonts w:ascii="Verdana" w:hAnsi="Verdana" w:cs="Calibri"/>
          <w:sz w:val="18"/>
          <w:szCs w:val="18"/>
        </w:rPr>
        <w:t xml:space="preserve">údaje o </w:t>
      </w:r>
      <w:r w:rsidR="009E50A3" w:rsidRPr="009E5370">
        <w:rPr>
          <w:rFonts w:ascii="Verdana" w:hAnsi="Verdana" w:cs="Calibri"/>
          <w:sz w:val="18"/>
          <w:szCs w:val="18"/>
        </w:rPr>
        <w:t>poddodavatelích</w:t>
      </w:r>
      <w:r w:rsidRPr="009E5370">
        <w:rPr>
          <w:rFonts w:ascii="Verdana" w:hAnsi="Verdana" w:cs="Calibri"/>
          <w:sz w:val="18"/>
          <w:szCs w:val="18"/>
        </w:rPr>
        <w:t xml:space="preserve">, které jsou uvedeny v tabulce této přílohy. Jedná se o identifikaci </w:t>
      </w:r>
      <w:r w:rsidR="009E50A3" w:rsidRPr="009E5370">
        <w:rPr>
          <w:rFonts w:ascii="Verdana" w:hAnsi="Verdana" w:cs="Calibri"/>
          <w:sz w:val="18"/>
          <w:szCs w:val="18"/>
        </w:rPr>
        <w:t>pod</w:t>
      </w:r>
      <w:r w:rsidRPr="009E5370">
        <w:rPr>
          <w:rFonts w:ascii="Verdana" w:hAnsi="Verdana" w:cs="Calibri"/>
          <w:sz w:val="18"/>
          <w:szCs w:val="18"/>
        </w:rPr>
        <w:t xml:space="preserve">dodavatele (obchodní firma, sídlo a IČO), věcný rozsah </w:t>
      </w:r>
      <w:r w:rsidR="00662442" w:rsidRPr="009E5370">
        <w:rPr>
          <w:rFonts w:ascii="Verdana" w:hAnsi="Verdana" w:cs="Calibri"/>
          <w:sz w:val="18"/>
          <w:szCs w:val="18"/>
        </w:rPr>
        <w:t>pod</w:t>
      </w:r>
      <w:r w:rsidRPr="009E5370">
        <w:rPr>
          <w:rFonts w:ascii="Verdana" w:hAnsi="Verdana" w:cs="Calibri"/>
          <w:sz w:val="18"/>
          <w:szCs w:val="18"/>
        </w:rPr>
        <w:t xml:space="preserve">dodávky (nejlépe uvést konkrétní čísla SO a PS, které bude </w:t>
      </w:r>
      <w:r w:rsidR="009E50A3" w:rsidRPr="009E5370">
        <w:rPr>
          <w:rFonts w:ascii="Verdana" w:hAnsi="Verdana" w:cs="Calibri"/>
          <w:sz w:val="18"/>
          <w:szCs w:val="18"/>
        </w:rPr>
        <w:t xml:space="preserve">poddodavatel </w:t>
      </w:r>
      <w:r w:rsidRPr="009E5370">
        <w:rPr>
          <w:rFonts w:ascii="Verdana" w:hAnsi="Verdana" w:cs="Calibri"/>
          <w:sz w:val="18"/>
          <w:szCs w:val="18"/>
        </w:rPr>
        <w:t xml:space="preserve">realizovat) a hodnota </w:t>
      </w:r>
      <w:r w:rsidR="00662442" w:rsidRPr="009E5370">
        <w:rPr>
          <w:rFonts w:ascii="Verdana" w:hAnsi="Verdana" w:cs="Calibri"/>
          <w:sz w:val="18"/>
          <w:szCs w:val="18"/>
        </w:rPr>
        <w:t>pod</w:t>
      </w:r>
      <w:r w:rsidRPr="009E5370">
        <w:rPr>
          <w:rFonts w:ascii="Verdana" w:hAnsi="Verdana" w:cs="Calibri"/>
          <w:sz w:val="18"/>
          <w:szCs w:val="18"/>
        </w:rPr>
        <w:t>dodávky v % z celkové ceny díla</w:t>
      </w:r>
      <w:r w:rsidR="00731E9E" w:rsidRPr="009E5370">
        <w:rPr>
          <w:rFonts w:ascii="Verdana" w:hAnsi="Verdana" w:cs="Calibri"/>
          <w:sz w:val="18"/>
          <w:szCs w:val="18"/>
        </w:rPr>
        <w:t>.</w:t>
      </w:r>
    </w:p>
    <w:p w:rsidR="00AC59A2" w:rsidRPr="009E5370" w:rsidRDefault="00AC59A2" w:rsidP="00AC59A2">
      <w:pPr>
        <w:ind w:left="3119"/>
        <w:jc w:val="both"/>
        <w:rPr>
          <w:rFonts w:ascii="Verdana" w:hAnsi="Verdana" w:cs="Calibri"/>
          <w:sz w:val="18"/>
          <w:szCs w:val="18"/>
        </w:rPr>
      </w:pPr>
    </w:p>
    <w:p w:rsidR="00840A1D" w:rsidRPr="009E5370" w:rsidRDefault="00840A1D" w:rsidP="00840A1D">
      <w:pPr>
        <w:numPr>
          <w:ilvl w:val="0"/>
          <w:numId w:val="1"/>
        </w:numPr>
        <w:spacing w:before="120"/>
        <w:ind w:left="2483" w:hanging="357"/>
        <w:jc w:val="both"/>
        <w:rPr>
          <w:rFonts w:ascii="Verdana" w:hAnsi="Verdana" w:cs="Calibri"/>
          <w:sz w:val="18"/>
          <w:szCs w:val="18"/>
        </w:rPr>
      </w:pPr>
      <w:r w:rsidRPr="009E5370">
        <w:rPr>
          <w:rFonts w:ascii="Verdana" w:hAnsi="Verdana" w:cs="Calibri"/>
          <w:sz w:val="18"/>
          <w:szCs w:val="18"/>
        </w:rPr>
        <w:t xml:space="preserve">V případě nabídky podávané fyzickou a nikoliv právnickou osobou, jako </w:t>
      </w:r>
      <w:r w:rsidR="00BE0BD8" w:rsidRPr="009E5370">
        <w:rPr>
          <w:rFonts w:ascii="Verdana" w:hAnsi="Verdana" w:cs="Calibri"/>
          <w:sz w:val="18"/>
          <w:szCs w:val="18"/>
        </w:rPr>
        <w:t>dodavatel</w:t>
      </w:r>
      <w:r w:rsidRPr="009E5370">
        <w:rPr>
          <w:rFonts w:ascii="Verdana" w:hAnsi="Verdana" w:cs="Calibri"/>
          <w:sz w:val="18"/>
          <w:szCs w:val="18"/>
        </w:rPr>
        <w:t xml:space="preserve">em, je </w:t>
      </w:r>
      <w:r w:rsidR="00BE0BD8" w:rsidRPr="009E5370">
        <w:rPr>
          <w:rFonts w:ascii="Verdana" w:hAnsi="Verdana" w:cs="Calibri"/>
          <w:sz w:val="18"/>
          <w:szCs w:val="18"/>
        </w:rPr>
        <w:t>dodavatel</w:t>
      </w:r>
      <w:r w:rsidRPr="009E5370">
        <w:rPr>
          <w:rFonts w:ascii="Verdana" w:hAnsi="Verdana" w:cs="Calibri"/>
          <w:sz w:val="18"/>
          <w:szCs w:val="18"/>
        </w:rPr>
        <w:t xml:space="preserve"> oprávněn dále upravit návrh smlouvy toliko s ohledem na tuto skutečnost.</w:t>
      </w:r>
    </w:p>
    <w:p w:rsidR="00840A1D" w:rsidRPr="009E5370" w:rsidRDefault="00840A1D" w:rsidP="00840A1D">
      <w:pPr>
        <w:ind w:left="2126"/>
        <w:jc w:val="both"/>
        <w:rPr>
          <w:rFonts w:ascii="Verdana" w:hAnsi="Verdana" w:cs="Calibri"/>
          <w:sz w:val="18"/>
          <w:szCs w:val="18"/>
        </w:rPr>
      </w:pPr>
    </w:p>
    <w:p w:rsidR="00840A1D" w:rsidRPr="009E5370" w:rsidRDefault="00840A1D" w:rsidP="00840A1D">
      <w:pPr>
        <w:numPr>
          <w:ilvl w:val="0"/>
          <w:numId w:val="1"/>
        </w:numPr>
        <w:ind w:left="2483" w:hanging="357"/>
        <w:jc w:val="both"/>
        <w:rPr>
          <w:rFonts w:ascii="Verdana" w:hAnsi="Verdana" w:cs="Calibri"/>
          <w:sz w:val="18"/>
          <w:szCs w:val="18"/>
        </w:rPr>
      </w:pPr>
      <w:r w:rsidRPr="009E5370">
        <w:rPr>
          <w:rFonts w:ascii="Verdana" w:hAnsi="Verdana" w:cs="Calibri"/>
          <w:sz w:val="18"/>
          <w:szCs w:val="18"/>
        </w:rPr>
        <w:t xml:space="preserve">Podává-li nabídku více osob společně, je </w:t>
      </w:r>
      <w:r w:rsidR="00BE0BD8" w:rsidRPr="009E5370">
        <w:rPr>
          <w:rFonts w:ascii="Verdana" w:hAnsi="Verdana" w:cs="Calibri"/>
          <w:sz w:val="18"/>
          <w:szCs w:val="18"/>
        </w:rPr>
        <w:t>dodavatel</w:t>
      </w:r>
      <w:r w:rsidRPr="009E5370">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9E5370">
        <w:rPr>
          <w:rFonts w:ascii="Verdana" w:hAnsi="Verdana" w:cs="Calibri"/>
          <w:sz w:val="18"/>
          <w:szCs w:val="18"/>
        </w:rPr>
        <w:t>Dodavatel</w:t>
      </w:r>
      <w:r w:rsidRPr="009E5370">
        <w:rPr>
          <w:rFonts w:ascii="Verdana" w:hAnsi="Verdana" w:cs="Calibri"/>
          <w:sz w:val="18"/>
          <w:szCs w:val="18"/>
        </w:rPr>
        <w:t xml:space="preserve"> je oprávněn takto upravit zejména záhlaví smlouvy na straně zhotovitele a podpisovou doložku na straně zhotovitele. </w:t>
      </w:r>
      <w:r w:rsidR="00BE0BD8" w:rsidRPr="009E5370">
        <w:rPr>
          <w:rFonts w:ascii="Verdana" w:hAnsi="Verdana" w:cs="Calibri"/>
          <w:sz w:val="18"/>
          <w:szCs w:val="18"/>
        </w:rPr>
        <w:t>Dodavatel</w:t>
      </w:r>
      <w:r w:rsidRPr="009E5370">
        <w:rPr>
          <w:rFonts w:ascii="Verdana" w:hAnsi="Verdana" w:cs="Calibri"/>
          <w:sz w:val="18"/>
          <w:szCs w:val="18"/>
        </w:rPr>
        <w:t xml:space="preserve"> však v žádném případě není oprávněn měnit rozsah práv a povinností </w:t>
      </w:r>
      <w:r w:rsidR="009825B8" w:rsidRPr="009E5370">
        <w:rPr>
          <w:rFonts w:ascii="Verdana" w:hAnsi="Verdana" w:cs="Calibri"/>
          <w:sz w:val="18"/>
          <w:szCs w:val="18"/>
        </w:rPr>
        <w:t xml:space="preserve">vyplývajících </w:t>
      </w:r>
      <w:r w:rsidRPr="009E5370">
        <w:rPr>
          <w:rFonts w:ascii="Verdana" w:hAnsi="Verdana" w:cs="Calibri"/>
          <w:sz w:val="18"/>
          <w:szCs w:val="18"/>
        </w:rPr>
        <w:t>ze smlouvy.</w:t>
      </w:r>
    </w:p>
    <w:p w:rsidR="00840A1D" w:rsidRPr="00E57A7B" w:rsidRDefault="00840A1D" w:rsidP="00840A1D">
      <w:pPr>
        <w:ind w:left="2126"/>
        <w:jc w:val="both"/>
        <w:rPr>
          <w:rFonts w:ascii="Verdana" w:hAnsi="Verdana" w:cs="Calibri"/>
          <w:sz w:val="20"/>
          <w:szCs w:val="20"/>
        </w:rPr>
      </w:pPr>
    </w:p>
    <w:p w:rsidR="00CE779E" w:rsidRPr="00E57A7B" w:rsidRDefault="00CE779E" w:rsidP="00CE779E">
      <w:pPr>
        <w:jc w:val="both"/>
        <w:rPr>
          <w:rFonts w:ascii="Verdana" w:hAnsi="Verdana" w:cs="Calibri"/>
          <w:sz w:val="20"/>
          <w:szCs w:val="20"/>
        </w:rPr>
      </w:pPr>
    </w:p>
    <w:p w:rsidR="00224484" w:rsidRPr="009E5370"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0"/>
          <w:szCs w:val="20"/>
          <w:lang w:val="cs-CZ"/>
        </w:rPr>
      </w:pPr>
      <w:bookmarkStart w:id="42" w:name="_Toc434587216"/>
      <w:bookmarkStart w:id="43" w:name="_Toc468970092"/>
      <w:bookmarkStart w:id="44" w:name="_Toc522784012"/>
      <w:r w:rsidRPr="009E5370">
        <w:rPr>
          <w:rFonts w:ascii="Verdana" w:hAnsi="Verdana" w:cs="Calibri"/>
          <w:kern w:val="28"/>
          <w:sz w:val="20"/>
          <w:szCs w:val="20"/>
          <w:lang w:val="cs-CZ"/>
        </w:rPr>
        <w:t>PROHLÍDKA MÍSTA PLNĚNÍ (STAVENIŠTĚ)</w:t>
      </w:r>
      <w:bookmarkEnd w:id="42"/>
      <w:bookmarkEnd w:id="43"/>
      <w:bookmarkEnd w:id="44"/>
    </w:p>
    <w:p w:rsidR="00224484" w:rsidRPr="00E57A7B" w:rsidRDefault="00224484" w:rsidP="00224484">
      <w:pPr>
        <w:rPr>
          <w:rFonts w:ascii="Verdana" w:hAnsi="Verdana" w:cs="Calibri"/>
          <w:sz w:val="20"/>
          <w:szCs w:val="20"/>
        </w:rPr>
      </w:pPr>
    </w:p>
    <w:p w:rsidR="00224484" w:rsidRDefault="00224484" w:rsidP="000926FE">
      <w:pPr>
        <w:numPr>
          <w:ilvl w:val="1"/>
          <w:numId w:val="26"/>
        </w:numPr>
        <w:jc w:val="both"/>
        <w:rPr>
          <w:rFonts w:ascii="Verdana" w:hAnsi="Verdana" w:cs="Calibri"/>
          <w:sz w:val="18"/>
          <w:szCs w:val="18"/>
        </w:rPr>
      </w:pPr>
      <w:r w:rsidRPr="009E5370">
        <w:rPr>
          <w:rFonts w:ascii="Verdana" w:hAnsi="Verdana" w:cs="Calibri"/>
          <w:sz w:val="18"/>
          <w:szCs w:val="18"/>
        </w:rPr>
        <w:t xml:space="preserve">Prohlídka místa plnění není nezbytná pro zpracování nabídky či plnění veřejné zakázky. Dodavatel je oprávněn navštívit a prohlédnout si místo plnění této veřejné zakázky a jeho </w:t>
      </w:r>
      <w:proofErr w:type="gramStart"/>
      <w:r w:rsidRPr="009E5370">
        <w:rPr>
          <w:rFonts w:ascii="Verdana" w:hAnsi="Verdana" w:cs="Calibri"/>
          <w:sz w:val="18"/>
          <w:szCs w:val="18"/>
        </w:rPr>
        <w:t>okolí</w:t>
      </w:r>
      <w:proofErr w:type="gramEnd"/>
      <w:r w:rsidRPr="009E5370" w:rsidDel="009911A6">
        <w:rPr>
          <w:rFonts w:ascii="Verdana" w:hAnsi="Verdana" w:cs="Calibri"/>
          <w:sz w:val="18"/>
          <w:szCs w:val="18"/>
        </w:rPr>
        <w:t xml:space="preserve"> </w:t>
      </w:r>
      <w:r w:rsidRPr="009E5370">
        <w:rPr>
          <w:rFonts w:ascii="Verdana" w:hAnsi="Verdana" w:cs="Calibri"/>
          <w:sz w:val="18"/>
          <w:szCs w:val="18"/>
        </w:rPr>
        <w:t xml:space="preserve"> a </w:t>
      </w:r>
      <w:proofErr w:type="gramStart"/>
      <w:r w:rsidRPr="009E5370">
        <w:rPr>
          <w:rFonts w:ascii="Verdana" w:hAnsi="Verdana" w:cs="Calibri"/>
          <w:sz w:val="18"/>
          <w:szCs w:val="18"/>
        </w:rPr>
        <w:t>nebo, považuje</w:t>
      </w:r>
      <w:proofErr w:type="gramEnd"/>
      <w:r w:rsidRPr="009E5370">
        <w:rPr>
          <w:rFonts w:ascii="Verdana" w:hAnsi="Verdana" w:cs="Calibri"/>
          <w:sz w:val="18"/>
          <w:szCs w:val="18"/>
        </w:rPr>
        <w:t xml:space="preserv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EE6A5D" w:rsidRPr="009E5370" w:rsidRDefault="00EE6A5D" w:rsidP="00EE6A5D">
      <w:pPr>
        <w:ind w:left="1418"/>
        <w:jc w:val="both"/>
        <w:rPr>
          <w:rFonts w:ascii="Verdana" w:hAnsi="Verdana" w:cs="Calibri"/>
          <w:sz w:val="18"/>
          <w:szCs w:val="18"/>
        </w:rPr>
      </w:pPr>
    </w:p>
    <w:p w:rsidR="00224484" w:rsidRPr="00E57A7B" w:rsidRDefault="00224484">
      <w:pPr>
        <w:rPr>
          <w:rFonts w:ascii="Verdana" w:hAnsi="Verdana" w:cs="Calibri"/>
          <w:b/>
          <w:bCs/>
          <w:sz w:val="22"/>
          <w:szCs w:val="22"/>
        </w:rPr>
      </w:pPr>
    </w:p>
    <w:p w:rsidR="0062557B" w:rsidRPr="009E5370"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Verdana" w:hAnsi="Verdana" w:cs="Calibri"/>
          <w:kern w:val="28"/>
          <w:sz w:val="20"/>
          <w:szCs w:val="20"/>
          <w:lang w:val="cs-CZ"/>
        </w:rPr>
      </w:pPr>
      <w:bookmarkStart w:id="45" w:name="_Ref310242329"/>
      <w:bookmarkStart w:id="46" w:name="_Toc522784013"/>
      <w:r w:rsidRPr="009E5370">
        <w:rPr>
          <w:rFonts w:ascii="Verdana" w:hAnsi="Verdana" w:cs="Calibri"/>
          <w:kern w:val="28"/>
          <w:sz w:val="20"/>
          <w:szCs w:val="20"/>
          <w:lang w:val="cs-CZ"/>
        </w:rPr>
        <w:t>JAZYK NABÍDEK</w:t>
      </w:r>
      <w:bookmarkEnd w:id="45"/>
      <w:bookmarkEnd w:id="46"/>
    </w:p>
    <w:p w:rsidR="008E6F53" w:rsidRPr="00E57A7B" w:rsidRDefault="008E6F53" w:rsidP="008E6F53">
      <w:pPr>
        <w:ind w:left="1414"/>
        <w:jc w:val="both"/>
        <w:rPr>
          <w:rFonts w:ascii="Verdana" w:hAnsi="Verdana" w:cs="Calibri"/>
          <w:sz w:val="20"/>
          <w:szCs w:val="20"/>
        </w:rPr>
      </w:pPr>
    </w:p>
    <w:p w:rsidR="00290802" w:rsidRPr="009E5370" w:rsidRDefault="00E922FE" w:rsidP="00290802">
      <w:pPr>
        <w:numPr>
          <w:ilvl w:val="1"/>
          <w:numId w:val="3"/>
        </w:numPr>
        <w:jc w:val="both"/>
        <w:rPr>
          <w:rFonts w:ascii="Verdana" w:hAnsi="Verdana" w:cs="Calibri"/>
          <w:sz w:val="18"/>
          <w:szCs w:val="18"/>
        </w:rPr>
      </w:pPr>
      <w:r w:rsidRPr="009E5370">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7" w:name="_Ref324339872"/>
    </w:p>
    <w:p w:rsidR="00290802" w:rsidRPr="009E5370" w:rsidRDefault="00290802" w:rsidP="00290802">
      <w:pPr>
        <w:ind w:left="1414"/>
        <w:jc w:val="both"/>
        <w:rPr>
          <w:rFonts w:ascii="Verdana" w:hAnsi="Verdana" w:cs="Calibri"/>
          <w:sz w:val="18"/>
          <w:szCs w:val="18"/>
        </w:rPr>
      </w:pPr>
    </w:p>
    <w:p w:rsidR="006951FE" w:rsidRPr="009E5370" w:rsidRDefault="009825B8" w:rsidP="00290802">
      <w:pPr>
        <w:numPr>
          <w:ilvl w:val="1"/>
          <w:numId w:val="3"/>
        </w:numPr>
        <w:jc w:val="both"/>
        <w:rPr>
          <w:rFonts w:ascii="Verdana" w:hAnsi="Verdana" w:cs="Calibri"/>
          <w:sz w:val="18"/>
          <w:szCs w:val="18"/>
        </w:rPr>
      </w:pPr>
      <w:r w:rsidRPr="009E5370">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7"/>
    </w:p>
    <w:p w:rsidR="004F3B07" w:rsidRDefault="004F3B07" w:rsidP="004F3B07">
      <w:pPr>
        <w:pStyle w:val="Odstavecseseznamem"/>
        <w:rPr>
          <w:rFonts w:ascii="Verdana" w:hAnsi="Verdana" w:cs="Calibri"/>
          <w:sz w:val="20"/>
          <w:szCs w:val="20"/>
        </w:rPr>
      </w:pPr>
    </w:p>
    <w:p w:rsidR="0062557B" w:rsidRPr="009E5370"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0"/>
          <w:szCs w:val="20"/>
          <w:lang w:val="cs-CZ"/>
        </w:rPr>
      </w:pPr>
      <w:bookmarkStart w:id="48" w:name="_Ref310246729"/>
      <w:bookmarkStart w:id="49" w:name="_Toc522784014"/>
      <w:r w:rsidRPr="009E5370">
        <w:rPr>
          <w:rFonts w:ascii="Verdana" w:hAnsi="Verdana" w:cs="Calibri"/>
          <w:kern w:val="28"/>
          <w:sz w:val="20"/>
          <w:szCs w:val="20"/>
          <w:lang w:val="cs-CZ"/>
        </w:rPr>
        <w:t xml:space="preserve">LHŮTA PRO PODÁNÍ NABÍDEK, </w:t>
      </w:r>
      <w:r w:rsidR="0062557B" w:rsidRPr="009E5370">
        <w:rPr>
          <w:rFonts w:ascii="Verdana" w:hAnsi="Verdana" w:cs="Calibri"/>
          <w:kern w:val="28"/>
          <w:sz w:val="20"/>
          <w:szCs w:val="20"/>
          <w:lang w:val="cs-CZ"/>
        </w:rPr>
        <w:t>OBSAH A PODÁVÁNÍ NABÍDEK</w:t>
      </w:r>
      <w:bookmarkEnd w:id="48"/>
      <w:bookmarkEnd w:id="49"/>
    </w:p>
    <w:p w:rsidR="008E6F53" w:rsidRPr="00E57A7B" w:rsidRDefault="008E6F53" w:rsidP="008E6F53">
      <w:pPr>
        <w:ind w:left="1414"/>
        <w:jc w:val="both"/>
        <w:rPr>
          <w:rFonts w:ascii="Verdana" w:hAnsi="Verdana" w:cs="Calibri"/>
          <w:sz w:val="20"/>
          <w:szCs w:val="20"/>
        </w:rPr>
      </w:pPr>
    </w:p>
    <w:p w:rsidR="0083783A" w:rsidRPr="00280545" w:rsidRDefault="0083783B" w:rsidP="00100939">
      <w:pPr>
        <w:numPr>
          <w:ilvl w:val="1"/>
          <w:numId w:val="3"/>
        </w:numPr>
        <w:jc w:val="both"/>
        <w:rPr>
          <w:rFonts w:ascii="Verdana" w:hAnsi="Verdana" w:cs="Calibri"/>
          <w:sz w:val="18"/>
          <w:szCs w:val="18"/>
        </w:rPr>
      </w:pPr>
      <w:r w:rsidRPr="00280545">
        <w:rPr>
          <w:rFonts w:ascii="Verdana" w:hAnsi="Verdana" w:cs="Calibri"/>
          <w:sz w:val="18"/>
          <w:szCs w:val="18"/>
        </w:rPr>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280545">
        <w:rPr>
          <w:rFonts w:ascii="Verdana" w:hAnsi="Verdana" w:cs="Calibri"/>
          <w:sz w:val="18"/>
          <w:szCs w:val="18"/>
        </w:rPr>
        <w:t xml:space="preserve">Nabídka musí být podána elektronicky prostřednictvím elektronického nástroje E-ZAK, který je profilem zadavatele, a to v českém jazyce s výjimkami uvedenými v článku 11 </w:t>
      </w:r>
      <w:r w:rsidR="00774F6C" w:rsidRPr="00280545">
        <w:rPr>
          <w:rFonts w:ascii="Verdana" w:hAnsi="Verdana" w:cs="Calibri"/>
          <w:sz w:val="18"/>
          <w:szCs w:val="18"/>
        </w:rPr>
        <w:t>této Výzvy</w:t>
      </w:r>
      <w:r w:rsidR="009825B8" w:rsidRPr="00280545">
        <w:rPr>
          <w:rFonts w:ascii="Verdana" w:hAnsi="Verdana" w:cs="Calibri"/>
          <w:sz w:val="18"/>
          <w:szCs w:val="18"/>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9825B8" w:rsidRPr="00280545">
          <w:rPr>
            <w:rStyle w:val="Hypertextovodkaz"/>
            <w:rFonts w:ascii="Verdana" w:hAnsi="Verdana" w:cs="Arial"/>
            <w:sz w:val="18"/>
            <w:szCs w:val="18"/>
          </w:rPr>
          <w:t>https://zakazky.szdc.cz/</w:t>
        </w:r>
      </w:hyperlink>
      <w:r w:rsidR="009825B8" w:rsidRPr="00280545">
        <w:rPr>
          <w:rFonts w:ascii="Verdana" w:hAnsi="Verdana" w:cs="Calibri"/>
          <w:sz w:val="18"/>
          <w:szCs w:val="18"/>
        </w:rPr>
        <w:t>.</w:t>
      </w:r>
    </w:p>
    <w:p w:rsidR="00695B5E" w:rsidRPr="00280545" w:rsidRDefault="00695B5E" w:rsidP="004F0C06">
      <w:pPr>
        <w:ind w:left="1418"/>
        <w:jc w:val="both"/>
        <w:rPr>
          <w:rFonts w:ascii="Verdana" w:hAnsi="Verdana" w:cs="Calibri"/>
          <w:b/>
          <w:sz w:val="18"/>
          <w:szCs w:val="18"/>
        </w:rPr>
      </w:pPr>
    </w:p>
    <w:p w:rsidR="004F0C06" w:rsidRPr="00280545" w:rsidRDefault="004F0C06" w:rsidP="004F0C06">
      <w:pPr>
        <w:ind w:left="1418"/>
        <w:jc w:val="both"/>
        <w:rPr>
          <w:rFonts w:ascii="Verdana" w:hAnsi="Verdana" w:cs="Calibri"/>
          <w:b/>
          <w:sz w:val="18"/>
          <w:szCs w:val="18"/>
        </w:rPr>
      </w:pPr>
      <w:r w:rsidRPr="00280545">
        <w:rPr>
          <w:rFonts w:ascii="Verdana" w:hAnsi="Verdana" w:cs="Calibri"/>
          <w:b/>
          <w:sz w:val="18"/>
          <w:szCs w:val="18"/>
        </w:rPr>
        <w:t xml:space="preserve">Nabídky musí být </w:t>
      </w:r>
      <w:r w:rsidR="00462A83" w:rsidRPr="00280545">
        <w:rPr>
          <w:rFonts w:ascii="Verdana" w:hAnsi="Verdana" w:cs="Calibri"/>
          <w:b/>
          <w:sz w:val="18"/>
          <w:szCs w:val="18"/>
        </w:rPr>
        <w:t xml:space="preserve">podány </w:t>
      </w:r>
      <w:r w:rsidRPr="00280545">
        <w:rPr>
          <w:rFonts w:ascii="Verdana" w:hAnsi="Verdana" w:cs="Calibri"/>
          <w:b/>
          <w:sz w:val="18"/>
          <w:szCs w:val="18"/>
        </w:rPr>
        <w:t>nejpozději do</w:t>
      </w:r>
      <w:r w:rsidR="0040035D" w:rsidRPr="00280545">
        <w:rPr>
          <w:rFonts w:ascii="Verdana" w:hAnsi="Verdana" w:cs="Calibri"/>
          <w:b/>
          <w:sz w:val="18"/>
          <w:szCs w:val="18"/>
        </w:rPr>
        <w:t xml:space="preserve"> </w:t>
      </w:r>
      <w:proofErr w:type="gramStart"/>
      <w:r w:rsidR="00280545" w:rsidRPr="00280545">
        <w:rPr>
          <w:rFonts w:ascii="Verdana" w:hAnsi="Verdana" w:cs="Calibri"/>
          <w:b/>
          <w:sz w:val="18"/>
          <w:szCs w:val="18"/>
        </w:rPr>
        <w:t>29</w:t>
      </w:r>
      <w:r w:rsidR="0040035D" w:rsidRPr="00280545">
        <w:rPr>
          <w:rFonts w:ascii="Verdana" w:hAnsi="Verdana" w:cs="Calibri"/>
          <w:b/>
          <w:sz w:val="18"/>
          <w:szCs w:val="18"/>
        </w:rPr>
        <w:t>.</w:t>
      </w:r>
      <w:r w:rsidR="00D95C09" w:rsidRPr="00280545">
        <w:rPr>
          <w:rFonts w:ascii="Verdana" w:hAnsi="Verdana" w:cs="Calibri"/>
          <w:b/>
          <w:sz w:val="18"/>
          <w:szCs w:val="18"/>
        </w:rPr>
        <w:t>0</w:t>
      </w:r>
      <w:r w:rsidR="00280545" w:rsidRPr="00280545">
        <w:rPr>
          <w:rFonts w:ascii="Verdana" w:hAnsi="Verdana" w:cs="Calibri"/>
          <w:b/>
          <w:sz w:val="18"/>
          <w:szCs w:val="18"/>
        </w:rPr>
        <w:t>5</w:t>
      </w:r>
      <w:r w:rsidR="00167FCD" w:rsidRPr="00280545">
        <w:rPr>
          <w:rFonts w:ascii="Verdana" w:hAnsi="Verdana" w:cs="Calibri"/>
          <w:b/>
          <w:sz w:val="18"/>
          <w:szCs w:val="18"/>
        </w:rPr>
        <w:t>.</w:t>
      </w:r>
      <w:r w:rsidR="0040035D" w:rsidRPr="00280545">
        <w:rPr>
          <w:rFonts w:ascii="Verdana" w:hAnsi="Verdana" w:cs="Calibri"/>
          <w:b/>
          <w:sz w:val="18"/>
          <w:szCs w:val="18"/>
        </w:rPr>
        <w:t>201</w:t>
      </w:r>
      <w:r w:rsidR="00D95C09" w:rsidRPr="00280545">
        <w:rPr>
          <w:rFonts w:ascii="Verdana" w:hAnsi="Verdana" w:cs="Calibri"/>
          <w:b/>
          <w:sz w:val="18"/>
          <w:szCs w:val="18"/>
        </w:rPr>
        <w:t>9</w:t>
      </w:r>
      <w:proofErr w:type="gramEnd"/>
      <w:r w:rsidR="00140251" w:rsidRPr="00280545">
        <w:rPr>
          <w:rFonts w:ascii="Verdana" w:hAnsi="Verdana" w:cs="Calibri"/>
          <w:sz w:val="18"/>
          <w:szCs w:val="18"/>
        </w:rPr>
        <w:t xml:space="preserve"> </w:t>
      </w:r>
      <w:r w:rsidR="00AF1294" w:rsidRPr="00280545">
        <w:rPr>
          <w:rFonts w:ascii="Verdana" w:hAnsi="Verdana" w:cs="Calibri"/>
          <w:b/>
          <w:sz w:val="18"/>
          <w:szCs w:val="18"/>
        </w:rPr>
        <w:t>do</w:t>
      </w:r>
      <w:r w:rsidR="0040035D" w:rsidRPr="00280545">
        <w:rPr>
          <w:rFonts w:ascii="Verdana" w:hAnsi="Verdana" w:cs="Calibri"/>
          <w:b/>
          <w:sz w:val="18"/>
          <w:szCs w:val="18"/>
        </w:rPr>
        <w:t xml:space="preserve"> 09:00</w:t>
      </w:r>
      <w:r w:rsidRPr="00280545">
        <w:rPr>
          <w:rFonts w:ascii="Verdana" w:hAnsi="Verdana" w:cs="Calibri"/>
          <w:sz w:val="18"/>
          <w:szCs w:val="18"/>
        </w:rPr>
        <w:t xml:space="preserve"> </w:t>
      </w:r>
      <w:r w:rsidRPr="00280545">
        <w:rPr>
          <w:rFonts w:ascii="Verdana" w:hAnsi="Verdana" w:cs="Calibri"/>
          <w:b/>
          <w:sz w:val="18"/>
          <w:szCs w:val="18"/>
        </w:rPr>
        <w:t>hodin</w:t>
      </w:r>
      <w:r w:rsidR="00462A83" w:rsidRPr="00280545">
        <w:rPr>
          <w:rFonts w:ascii="Verdana" w:hAnsi="Verdana" w:cs="Calibri"/>
          <w:b/>
          <w:sz w:val="18"/>
          <w:szCs w:val="18"/>
        </w:rPr>
        <w:t>.</w:t>
      </w:r>
      <w:r w:rsidRPr="00280545">
        <w:rPr>
          <w:rFonts w:ascii="Verdana" w:hAnsi="Verdana" w:cs="Calibri"/>
          <w:b/>
          <w:sz w:val="18"/>
          <w:szCs w:val="18"/>
        </w:rPr>
        <w:t xml:space="preserve"> </w:t>
      </w:r>
    </w:p>
    <w:p w:rsidR="009F3769" w:rsidRPr="00280545" w:rsidRDefault="009F3769" w:rsidP="004F0C06">
      <w:pPr>
        <w:ind w:left="1418"/>
        <w:jc w:val="both"/>
        <w:rPr>
          <w:rFonts w:ascii="Verdana" w:hAnsi="Verdana" w:cs="Calibri"/>
          <w:b/>
          <w:sz w:val="18"/>
          <w:szCs w:val="18"/>
        </w:rPr>
      </w:pPr>
    </w:p>
    <w:p w:rsidR="00902863" w:rsidRPr="00280545" w:rsidRDefault="00695B5E" w:rsidP="00840A1D">
      <w:pPr>
        <w:ind w:left="1418"/>
        <w:jc w:val="both"/>
        <w:rPr>
          <w:rFonts w:ascii="Verdana" w:hAnsi="Verdana" w:cs="Calibri"/>
          <w:sz w:val="18"/>
          <w:szCs w:val="18"/>
        </w:rPr>
      </w:pPr>
      <w:r w:rsidRPr="00280545">
        <w:rPr>
          <w:rFonts w:ascii="Verdana" w:hAnsi="Verdana" w:cs="Calibri"/>
          <w:sz w:val="18"/>
          <w:szCs w:val="18"/>
        </w:rPr>
        <w:t>Rozhodující je čas doručení nabídky, včasné doručení nabídky je rizikem účastníka zadávacího řízení.</w:t>
      </w:r>
    </w:p>
    <w:p w:rsidR="00695B5E" w:rsidRPr="00280545" w:rsidRDefault="00695B5E" w:rsidP="00902863">
      <w:pPr>
        <w:pStyle w:val="Textkomente"/>
        <w:ind w:left="1418"/>
        <w:rPr>
          <w:rFonts w:ascii="Verdana" w:hAnsi="Verdana" w:cs="Calibri"/>
          <w:color w:val="FF0000"/>
          <w:sz w:val="18"/>
          <w:szCs w:val="18"/>
        </w:rPr>
      </w:pPr>
    </w:p>
    <w:p w:rsidR="003226C4" w:rsidRPr="00280545" w:rsidRDefault="00D753CD" w:rsidP="003226C4">
      <w:pPr>
        <w:numPr>
          <w:ilvl w:val="1"/>
          <w:numId w:val="3"/>
        </w:numPr>
        <w:ind w:left="1440"/>
        <w:jc w:val="both"/>
        <w:rPr>
          <w:rFonts w:ascii="Verdana" w:hAnsi="Verdana" w:cs="Calibri"/>
          <w:sz w:val="18"/>
          <w:szCs w:val="18"/>
        </w:rPr>
      </w:pPr>
      <w:r w:rsidRPr="00280545">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280545">
          <w:rPr>
            <w:rStyle w:val="Hypertextovodkaz"/>
            <w:rFonts w:ascii="Verdana" w:hAnsi="Verdana" w:cs="Calibri"/>
            <w:sz w:val="18"/>
            <w:szCs w:val="18"/>
          </w:rPr>
          <w:t>https://zakazky.szdc.cz/manual.html</w:t>
        </w:r>
      </w:hyperlink>
      <w:r w:rsidRPr="00280545">
        <w:rPr>
          <w:rFonts w:ascii="Verdana" w:hAnsi="Verdana" w:cs="Calibri"/>
          <w:sz w:val="18"/>
          <w:szCs w:val="18"/>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280545">
        <w:rPr>
          <w:rFonts w:ascii="Verdana" w:hAnsi="Verdana" w:cs="Calibri"/>
          <w:sz w:val="18"/>
          <w:szCs w:val="18"/>
        </w:rPr>
        <w:t>rar</w:t>
      </w:r>
      <w:proofErr w:type="spellEnd"/>
      <w:r w:rsidRPr="00280545">
        <w:rPr>
          <w:rFonts w:ascii="Verdana" w:hAnsi="Verdana" w:cs="Calibr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w:t>
      </w:r>
      <w:r w:rsidR="00E7092A" w:rsidRPr="00280545">
        <w:rPr>
          <w:rFonts w:ascii="Verdana" w:hAnsi="Verdana" w:cs="Calibri"/>
          <w:sz w:val="18"/>
          <w:szCs w:val="18"/>
        </w:rPr>
        <w:t>lku není nijak omezena. Oceněné Požadavky na výkon nebo funkci</w:t>
      </w:r>
      <w:r w:rsidRPr="00280545">
        <w:rPr>
          <w:rFonts w:ascii="Verdana" w:hAnsi="Verdana" w:cs="Calibri"/>
          <w:sz w:val="18"/>
          <w:szCs w:val="18"/>
        </w:rPr>
        <w:t xml:space="preserve"> bud</w:t>
      </w:r>
      <w:r w:rsidR="00E7092A" w:rsidRPr="00280545">
        <w:rPr>
          <w:rFonts w:ascii="Verdana" w:hAnsi="Verdana" w:cs="Calibri"/>
          <w:sz w:val="18"/>
          <w:szCs w:val="18"/>
        </w:rPr>
        <w:t>ou</w:t>
      </w:r>
      <w:r w:rsidRPr="00280545">
        <w:rPr>
          <w:rFonts w:ascii="Verdana" w:hAnsi="Verdana" w:cs="Calibri"/>
          <w:sz w:val="18"/>
          <w:szCs w:val="18"/>
        </w:rPr>
        <w:t xml:space="preserve"> dodavatelem v nabídce předložen ve formátu </w:t>
      </w:r>
      <w:proofErr w:type="spellStart"/>
      <w:r w:rsidRPr="00280545">
        <w:rPr>
          <w:rFonts w:ascii="Verdana" w:hAnsi="Verdana" w:cs="Calibri"/>
          <w:sz w:val="18"/>
          <w:szCs w:val="18"/>
        </w:rPr>
        <w:t>xls</w:t>
      </w:r>
      <w:proofErr w:type="spellEnd"/>
      <w:r w:rsidRPr="00280545">
        <w:rPr>
          <w:rFonts w:ascii="Verdana" w:hAnsi="Verdana" w:cs="Calibri"/>
          <w:sz w:val="18"/>
          <w:szCs w:val="18"/>
        </w:rPr>
        <w:t>/</w:t>
      </w:r>
      <w:proofErr w:type="spellStart"/>
      <w:r w:rsidRPr="00280545">
        <w:rPr>
          <w:rFonts w:ascii="Verdana" w:hAnsi="Verdana" w:cs="Calibri"/>
          <w:sz w:val="18"/>
          <w:szCs w:val="18"/>
        </w:rPr>
        <w:t>xlsx</w:t>
      </w:r>
      <w:proofErr w:type="spellEnd"/>
      <w:r w:rsidRPr="00280545">
        <w:rPr>
          <w:rFonts w:ascii="Verdana" w:hAnsi="Verdana" w:cs="Calibri"/>
          <w:sz w:val="18"/>
          <w:szCs w:val="18"/>
        </w:rPr>
        <w:t>.</w:t>
      </w:r>
    </w:p>
    <w:p w:rsidR="0022600F" w:rsidRPr="00280545" w:rsidRDefault="0022600F" w:rsidP="003226C4">
      <w:pPr>
        <w:ind w:left="1440"/>
        <w:jc w:val="both"/>
        <w:rPr>
          <w:rFonts w:ascii="Verdana" w:hAnsi="Verdana" w:cs="Calibri"/>
          <w:sz w:val="18"/>
          <w:szCs w:val="18"/>
        </w:rPr>
      </w:pPr>
    </w:p>
    <w:p w:rsidR="00840A1D" w:rsidRPr="00280545" w:rsidRDefault="00840A1D" w:rsidP="00290802">
      <w:pPr>
        <w:numPr>
          <w:ilvl w:val="1"/>
          <w:numId w:val="3"/>
        </w:numPr>
        <w:jc w:val="both"/>
        <w:rPr>
          <w:rFonts w:ascii="Verdana" w:hAnsi="Verdana" w:cs="Calibri"/>
          <w:sz w:val="18"/>
          <w:szCs w:val="18"/>
        </w:rPr>
      </w:pPr>
      <w:bookmarkStart w:id="50" w:name="_Ref131226724"/>
      <w:bookmarkStart w:id="51" w:name="_Ref191791018"/>
      <w:r w:rsidRPr="00280545">
        <w:rPr>
          <w:rFonts w:ascii="Verdana" w:hAnsi="Verdana" w:cs="Calibri"/>
          <w:sz w:val="18"/>
          <w:szCs w:val="18"/>
        </w:rPr>
        <w:t>Nabídka bude předložena v následující struktuře:</w:t>
      </w:r>
      <w:bookmarkEnd w:id="50"/>
      <w:bookmarkEnd w:id="51"/>
    </w:p>
    <w:p w:rsidR="00840A1D" w:rsidRPr="00280545" w:rsidRDefault="00840A1D"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 xml:space="preserve">Informace o </w:t>
      </w:r>
      <w:r w:rsidR="00BE0BD8" w:rsidRPr="00280545">
        <w:rPr>
          <w:rFonts w:ascii="Verdana" w:hAnsi="Verdana" w:cs="Calibri"/>
          <w:sz w:val="18"/>
          <w:szCs w:val="18"/>
        </w:rPr>
        <w:t>dodavatel</w:t>
      </w:r>
      <w:r w:rsidRPr="00280545">
        <w:rPr>
          <w:rFonts w:ascii="Verdana" w:hAnsi="Verdana" w:cs="Calibri"/>
          <w:sz w:val="18"/>
          <w:szCs w:val="18"/>
        </w:rPr>
        <w:t xml:space="preserve">i, jeho identifikační údaje ve formě formuláře obsaženého v Příloze č. </w:t>
      </w:r>
      <w:r w:rsidR="008B1E96" w:rsidRPr="00280545">
        <w:rPr>
          <w:rFonts w:ascii="Verdana" w:hAnsi="Verdana" w:cs="Calibri"/>
          <w:sz w:val="18"/>
          <w:szCs w:val="18"/>
        </w:rPr>
        <w:t>1</w:t>
      </w:r>
      <w:r w:rsidR="00131A9F" w:rsidRPr="00280545">
        <w:rPr>
          <w:rFonts w:ascii="Verdana" w:hAnsi="Verdana" w:cs="Calibri"/>
          <w:sz w:val="18"/>
          <w:szCs w:val="18"/>
        </w:rPr>
        <w:t xml:space="preserve"> této Výzvy</w:t>
      </w:r>
      <w:r w:rsidRPr="00280545">
        <w:rPr>
          <w:rFonts w:ascii="Verdana" w:hAnsi="Verdana" w:cs="Calibri"/>
          <w:sz w:val="18"/>
          <w:szCs w:val="18"/>
        </w:rPr>
        <w:t>.</w:t>
      </w:r>
    </w:p>
    <w:p w:rsidR="00453C7F" w:rsidRPr="00280545" w:rsidRDefault="00453C7F"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 xml:space="preserve">Informace o společnosti dodavatelů ve formě formuláře obsaženého v Příloze </w:t>
      </w:r>
      <w:proofErr w:type="gramStart"/>
      <w:r w:rsidRPr="00280545">
        <w:rPr>
          <w:rFonts w:ascii="Verdana" w:hAnsi="Verdana" w:cs="Calibri"/>
          <w:sz w:val="18"/>
          <w:szCs w:val="18"/>
        </w:rPr>
        <w:t>č. 3  této Výzvy</w:t>
      </w:r>
      <w:proofErr w:type="gramEnd"/>
      <w:r w:rsidRPr="00280545">
        <w:rPr>
          <w:rFonts w:ascii="Verdana" w:hAnsi="Verdana" w:cs="Calibri"/>
          <w:sz w:val="18"/>
          <w:szCs w:val="18"/>
        </w:rPr>
        <w:t xml:space="preserve"> včetně smlouvy</w:t>
      </w:r>
      <w:r w:rsidR="0057084F" w:rsidRPr="00280545">
        <w:rPr>
          <w:rFonts w:ascii="Verdana" w:hAnsi="Verdana" w:cs="Calibri"/>
          <w:sz w:val="18"/>
          <w:szCs w:val="18"/>
        </w:rPr>
        <w:t xml:space="preserve"> či jiného dokumentu dle čl. 9.2 této Výzvy</w:t>
      </w:r>
      <w:r w:rsidRPr="00280545">
        <w:rPr>
          <w:rFonts w:ascii="Verdana" w:hAnsi="Verdana" w:cs="Calibri"/>
          <w:sz w:val="18"/>
          <w:szCs w:val="18"/>
        </w:rPr>
        <w:t xml:space="preserve"> (pokud podává nabídku více dodavatelů společně).</w:t>
      </w:r>
    </w:p>
    <w:p w:rsidR="00840A1D" w:rsidRPr="00280545" w:rsidRDefault="00840A1D"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Plná moc nebo pověření, je-li tohoto dokumentu třeba.</w:t>
      </w:r>
    </w:p>
    <w:p w:rsidR="00840A1D" w:rsidRPr="00280545" w:rsidRDefault="00840A1D"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 xml:space="preserve">Doklady prokazující splnění </w:t>
      </w:r>
      <w:r w:rsidRPr="00280545">
        <w:rPr>
          <w:rFonts w:ascii="Verdana" w:hAnsi="Verdana" w:cs="Calibri"/>
          <w:b/>
          <w:sz w:val="18"/>
          <w:szCs w:val="18"/>
        </w:rPr>
        <w:t>základní</w:t>
      </w:r>
      <w:r w:rsidR="00EC0B1E" w:rsidRPr="00280545">
        <w:rPr>
          <w:rFonts w:ascii="Verdana" w:hAnsi="Verdana" w:cs="Calibri"/>
          <w:b/>
          <w:sz w:val="18"/>
          <w:szCs w:val="18"/>
        </w:rPr>
        <w:t xml:space="preserve"> způsobilosti</w:t>
      </w:r>
      <w:r w:rsidRPr="00280545">
        <w:rPr>
          <w:rFonts w:ascii="Verdana" w:hAnsi="Verdana" w:cs="Calibri"/>
          <w:sz w:val="18"/>
          <w:szCs w:val="18"/>
        </w:rPr>
        <w:t xml:space="preserve">; čestné prohlášení může být poskytnuto ve formě formuláře obsaženého v Příloze č. </w:t>
      </w:r>
      <w:r w:rsidR="008B1E96" w:rsidRPr="00280545">
        <w:rPr>
          <w:rFonts w:ascii="Verdana" w:hAnsi="Verdana" w:cs="Calibri"/>
          <w:sz w:val="18"/>
          <w:szCs w:val="18"/>
        </w:rPr>
        <w:t>7</w:t>
      </w:r>
      <w:r w:rsidR="00541010" w:rsidRPr="00280545">
        <w:rPr>
          <w:rFonts w:ascii="Verdana" w:hAnsi="Verdana" w:cs="Calibri"/>
          <w:sz w:val="18"/>
          <w:szCs w:val="18"/>
        </w:rPr>
        <w:t xml:space="preserve"> této Výzvy</w:t>
      </w:r>
      <w:r w:rsidRPr="00280545">
        <w:rPr>
          <w:rFonts w:ascii="Verdana" w:hAnsi="Verdana" w:cs="Calibri"/>
          <w:sz w:val="18"/>
          <w:szCs w:val="18"/>
        </w:rPr>
        <w:t>.</w:t>
      </w:r>
    </w:p>
    <w:p w:rsidR="00840A1D" w:rsidRPr="00280545" w:rsidRDefault="00840A1D"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 xml:space="preserve">Doklady prokazující splnění </w:t>
      </w:r>
      <w:r w:rsidRPr="00280545">
        <w:rPr>
          <w:rFonts w:ascii="Verdana" w:hAnsi="Verdana" w:cs="Calibri"/>
          <w:b/>
          <w:sz w:val="18"/>
          <w:szCs w:val="18"/>
        </w:rPr>
        <w:t>profesní</w:t>
      </w:r>
      <w:r w:rsidR="00EC0B1E" w:rsidRPr="00280545">
        <w:rPr>
          <w:rFonts w:ascii="Verdana" w:hAnsi="Verdana" w:cs="Calibri"/>
          <w:b/>
          <w:sz w:val="18"/>
          <w:szCs w:val="18"/>
        </w:rPr>
        <w:t xml:space="preserve"> způsobilosti</w:t>
      </w:r>
      <w:r w:rsidRPr="00280545">
        <w:rPr>
          <w:rFonts w:ascii="Verdana" w:hAnsi="Verdana" w:cs="Calibri"/>
          <w:sz w:val="18"/>
          <w:szCs w:val="18"/>
        </w:rPr>
        <w:t>.</w:t>
      </w:r>
    </w:p>
    <w:p w:rsidR="00840A1D" w:rsidRPr="00280545" w:rsidRDefault="00840A1D" w:rsidP="00AB5F57">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 xml:space="preserve">Doklady prokazující splnění </w:t>
      </w:r>
      <w:r w:rsidRPr="00280545">
        <w:rPr>
          <w:rFonts w:ascii="Verdana" w:hAnsi="Verdana" w:cs="Calibri"/>
          <w:b/>
          <w:sz w:val="18"/>
          <w:szCs w:val="18"/>
        </w:rPr>
        <w:t>technick</w:t>
      </w:r>
      <w:r w:rsidR="00EC0B1E" w:rsidRPr="00280545">
        <w:rPr>
          <w:rFonts w:ascii="Verdana" w:hAnsi="Verdana" w:cs="Calibri"/>
          <w:b/>
          <w:sz w:val="18"/>
          <w:szCs w:val="18"/>
        </w:rPr>
        <w:t>é kvalifikace</w:t>
      </w:r>
      <w:r w:rsidRPr="00280545">
        <w:rPr>
          <w:rFonts w:ascii="Verdana" w:hAnsi="Verdana" w:cs="Calibri"/>
          <w:sz w:val="18"/>
          <w:szCs w:val="18"/>
        </w:rPr>
        <w:t xml:space="preserve">, tj. seznam stavebních prací ve formě formuláře obsaženého příloze </w:t>
      </w:r>
      <w:proofErr w:type="gramStart"/>
      <w:r w:rsidRPr="00280545">
        <w:rPr>
          <w:rFonts w:ascii="Verdana" w:hAnsi="Verdana" w:cs="Calibri"/>
          <w:sz w:val="18"/>
          <w:szCs w:val="18"/>
        </w:rPr>
        <w:t xml:space="preserve">č. </w:t>
      </w:r>
      <w:r w:rsidR="008B1E96" w:rsidRPr="00280545">
        <w:rPr>
          <w:rFonts w:ascii="Verdana" w:hAnsi="Verdana" w:cs="Calibri"/>
          <w:sz w:val="18"/>
          <w:szCs w:val="18"/>
        </w:rPr>
        <w:t>4</w:t>
      </w:r>
      <w:r w:rsidR="00C75A46" w:rsidRPr="00280545">
        <w:rPr>
          <w:rFonts w:ascii="Verdana" w:hAnsi="Verdana" w:cs="Calibri"/>
          <w:sz w:val="18"/>
          <w:szCs w:val="18"/>
        </w:rPr>
        <w:t xml:space="preserve"> </w:t>
      </w:r>
      <w:r w:rsidR="00541010" w:rsidRPr="00280545">
        <w:rPr>
          <w:rFonts w:ascii="Verdana" w:hAnsi="Verdana" w:cs="Calibri"/>
          <w:sz w:val="18"/>
          <w:szCs w:val="18"/>
        </w:rPr>
        <w:t>této</w:t>
      </w:r>
      <w:proofErr w:type="gramEnd"/>
      <w:r w:rsidR="00541010" w:rsidRPr="00280545">
        <w:rPr>
          <w:rFonts w:ascii="Verdana" w:hAnsi="Verdana" w:cs="Calibri"/>
          <w:sz w:val="18"/>
          <w:szCs w:val="18"/>
        </w:rPr>
        <w:t xml:space="preserve"> Výzvy</w:t>
      </w:r>
      <w:r w:rsidR="00AB5F57" w:rsidRPr="00280545">
        <w:rPr>
          <w:rFonts w:ascii="Verdana" w:hAnsi="Verdana" w:cs="Calibri"/>
          <w:sz w:val="18"/>
          <w:szCs w:val="18"/>
        </w:rPr>
        <w:t xml:space="preserve"> včetně osvědčení objednatelů</w:t>
      </w:r>
      <w:r w:rsidRPr="00280545">
        <w:rPr>
          <w:rFonts w:ascii="Verdana" w:hAnsi="Verdana" w:cs="Calibri"/>
          <w:sz w:val="18"/>
          <w:szCs w:val="18"/>
        </w:rPr>
        <w:t xml:space="preserve">, seznam personálu dodavatele ve formě formuláře obsaženého příloze č. </w:t>
      </w:r>
      <w:r w:rsidR="008B1E96" w:rsidRPr="00280545">
        <w:rPr>
          <w:rFonts w:ascii="Verdana" w:hAnsi="Verdana" w:cs="Calibri"/>
          <w:sz w:val="18"/>
          <w:szCs w:val="18"/>
        </w:rPr>
        <w:t>5</w:t>
      </w:r>
      <w:r w:rsidRPr="00280545">
        <w:rPr>
          <w:rFonts w:ascii="Verdana" w:hAnsi="Verdana" w:cs="Calibri"/>
          <w:sz w:val="18"/>
          <w:szCs w:val="18"/>
        </w:rPr>
        <w:t xml:space="preserve"> </w:t>
      </w:r>
      <w:r w:rsidR="00541010" w:rsidRPr="00280545">
        <w:rPr>
          <w:rFonts w:ascii="Verdana" w:hAnsi="Verdana" w:cs="Calibri"/>
          <w:sz w:val="18"/>
          <w:szCs w:val="18"/>
        </w:rPr>
        <w:t xml:space="preserve">této Výzvy </w:t>
      </w:r>
      <w:r w:rsidRPr="00280545">
        <w:rPr>
          <w:rFonts w:ascii="Verdana" w:hAnsi="Verdana" w:cs="Calibri"/>
          <w:sz w:val="18"/>
          <w:szCs w:val="18"/>
        </w:rPr>
        <w:t xml:space="preserve">a </w:t>
      </w:r>
      <w:r w:rsidR="0057084F" w:rsidRPr="00280545">
        <w:rPr>
          <w:rFonts w:ascii="Verdana" w:hAnsi="Verdana" w:cs="Calibri"/>
          <w:sz w:val="18"/>
          <w:szCs w:val="18"/>
        </w:rPr>
        <w:t xml:space="preserve">profesní </w:t>
      </w:r>
      <w:r w:rsidRPr="00280545">
        <w:rPr>
          <w:rFonts w:ascii="Verdana" w:hAnsi="Verdana" w:cs="Calibri"/>
          <w:sz w:val="18"/>
          <w:szCs w:val="18"/>
        </w:rPr>
        <w:t xml:space="preserve">životopisy jednotlivých členů personálu dodavatele ve formě formuláře obsaženého příloze č. </w:t>
      </w:r>
      <w:r w:rsidR="008B1E96" w:rsidRPr="00280545">
        <w:rPr>
          <w:rFonts w:ascii="Verdana" w:hAnsi="Verdana" w:cs="Calibri"/>
          <w:sz w:val="18"/>
          <w:szCs w:val="18"/>
        </w:rPr>
        <w:t>6</w:t>
      </w:r>
      <w:r w:rsidRPr="00280545">
        <w:rPr>
          <w:rFonts w:ascii="Verdana" w:hAnsi="Verdana" w:cs="Calibri"/>
          <w:sz w:val="18"/>
          <w:szCs w:val="18"/>
        </w:rPr>
        <w:t xml:space="preserve"> </w:t>
      </w:r>
      <w:r w:rsidR="00541010" w:rsidRPr="00280545">
        <w:rPr>
          <w:rFonts w:ascii="Verdana" w:hAnsi="Verdana" w:cs="Calibri"/>
          <w:sz w:val="18"/>
          <w:szCs w:val="18"/>
        </w:rPr>
        <w:t>této Výzvy</w:t>
      </w:r>
      <w:r w:rsidR="00AB5F57" w:rsidRPr="00280545">
        <w:rPr>
          <w:rFonts w:ascii="Verdana" w:hAnsi="Verdana" w:cs="Calibri"/>
          <w:sz w:val="18"/>
          <w:szCs w:val="18"/>
        </w:rPr>
        <w:t>, včetně požadovaných příloh</w:t>
      </w:r>
      <w:r w:rsidR="006310A4" w:rsidRPr="00280545">
        <w:rPr>
          <w:rFonts w:ascii="Verdana" w:hAnsi="Verdana" w:cs="Calibri"/>
          <w:sz w:val="18"/>
          <w:szCs w:val="18"/>
        </w:rPr>
        <w:t xml:space="preserve">. </w:t>
      </w:r>
      <w:r w:rsidR="00633B86" w:rsidRPr="00280545">
        <w:rPr>
          <w:rFonts w:ascii="Verdana" w:hAnsi="Verdana" w:cs="Calibri"/>
          <w:sz w:val="18"/>
          <w:szCs w:val="18"/>
        </w:rPr>
        <w:t xml:space="preserve"> </w:t>
      </w:r>
    </w:p>
    <w:p w:rsidR="00840A1D" w:rsidRPr="00280545" w:rsidRDefault="0057084F" w:rsidP="001B151A">
      <w:pPr>
        <w:pStyle w:val="Zkladntextodsazen3"/>
        <w:numPr>
          <w:ilvl w:val="0"/>
          <w:numId w:val="12"/>
        </w:numPr>
        <w:spacing w:before="120"/>
        <w:ind w:left="2500" w:hanging="357"/>
        <w:rPr>
          <w:rFonts w:ascii="Verdana" w:hAnsi="Verdana" w:cs="Calibri"/>
          <w:sz w:val="18"/>
          <w:szCs w:val="18"/>
        </w:rPr>
      </w:pPr>
      <w:r w:rsidRPr="00280545">
        <w:rPr>
          <w:rFonts w:ascii="Verdana" w:hAnsi="Verdana" w:cs="Calibri"/>
          <w:sz w:val="18"/>
          <w:szCs w:val="18"/>
        </w:rPr>
        <w:t>Seznam jiných osob, jejichž prostřednictvím prokazuje dodavatel určitou část kvalifikace, ve formě formuláře obsaženého v Příloze č. 9 t</w:t>
      </w:r>
      <w:r w:rsidR="00BE3DC7" w:rsidRPr="00280545">
        <w:rPr>
          <w:rFonts w:ascii="Verdana" w:hAnsi="Verdana" w:cs="Calibri"/>
          <w:sz w:val="18"/>
          <w:szCs w:val="18"/>
        </w:rPr>
        <w:t>éto Výzvy</w:t>
      </w:r>
      <w:r w:rsidRPr="00280545">
        <w:rPr>
          <w:rFonts w:ascii="Verdana" w:hAnsi="Verdana" w:cs="Calibri"/>
          <w:sz w:val="18"/>
          <w:szCs w:val="18"/>
        </w:rPr>
        <w:t>, a doklady vztahující se k těmto jiným osobám.</w:t>
      </w:r>
    </w:p>
    <w:p w:rsidR="00840A1D" w:rsidRPr="00280545" w:rsidRDefault="00840A1D" w:rsidP="001B151A">
      <w:pPr>
        <w:pStyle w:val="Zkladntextodsazen3"/>
        <w:numPr>
          <w:ilvl w:val="0"/>
          <w:numId w:val="12"/>
        </w:numPr>
        <w:spacing w:before="120"/>
        <w:ind w:left="2500" w:hanging="357"/>
        <w:rPr>
          <w:rFonts w:ascii="Verdana" w:hAnsi="Verdana" w:cs="Calibri"/>
          <w:sz w:val="18"/>
          <w:szCs w:val="18"/>
        </w:rPr>
      </w:pPr>
      <w:r w:rsidRPr="00280545">
        <w:rPr>
          <w:rFonts w:ascii="Verdana" w:hAnsi="Verdana" w:cs="Calibri"/>
          <w:sz w:val="18"/>
          <w:szCs w:val="18"/>
        </w:rPr>
        <w:lastRenderedPageBreak/>
        <w:t xml:space="preserve">Údaje o </w:t>
      </w:r>
      <w:r w:rsidR="00EC0B1E" w:rsidRPr="00280545">
        <w:rPr>
          <w:rFonts w:ascii="Verdana" w:hAnsi="Verdana" w:cs="Calibri"/>
          <w:sz w:val="18"/>
          <w:szCs w:val="18"/>
        </w:rPr>
        <w:t xml:space="preserve">poddodavatelích </w:t>
      </w:r>
      <w:r w:rsidRPr="00280545">
        <w:rPr>
          <w:rFonts w:ascii="Verdana" w:hAnsi="Verdana" w:cs="Calibri"/>
          <w:sz w:val="18"/>
          <w:szCs w:val="18"/>
        </w:rPr>
        <w:t xml:space="preserve">ve formě formuláře obsaženého v Příloze č. </w:t>
      </w:r>
      <w:r w:rsidR="008B1E96" w:rsidRPr="00280545">
        <w:rPr>
          <w:rFonts w:ascii="Verdana" w:hAnsi="Verdana" w:cs="Calibri"/>
          <w:sz w:val="18"/>
          <w:szCs w:val="18"/>
        </w:rPr>
        <w:t>2</w:t>
      </w:r>
      <w:r w:rsidRPr="00280545">
        <w:rPr>
          <w:rFonts w:ascii="Verdana" w:hAnsi="Verdana" w:cs="Calibri"/>
          <w:sz w:val="18"/>
          <w:szCs w:val="18"/>
        </w:rPr>
        <w:t xml:space="preserve"> </w:t>
      </w:r>
      <w:proofErr w:type="gramStart"/>
      <w:r w:rsidR="00541010" w:rsidRPr="00280545">
        <w:rPr>
          <w:rFonts w:ascii="Verdana" w:hAnsi="Verdana" w:cs="Calibri"/>
          <w:sz w:val="18"/>
          <w:szCs w:val="18"/>
        </w:rPr>
        <w:t>této</w:t>
      </w:r>
      <w:proofErr w:type="gramEnd"/>
      <w:r w:rsidR="00541010" w:rsidRPr="00280545">
        <w:rPr>
          <w:rFonts w:ascii="Verdana" w:hAnsi="Verdana" w:cs="Calibri"/>
          <w:sz w:val="18"/>
          <w:szCs w:val="18"/>
        </w:rPr>
        <w:t xml:space="preserve"> Výzvy.</w:t>
      </w:r>
    </w:p>
    <w:p w:rsidR="00840A1D" w:rsidRPr="00280545" w:rsidRDefault="00840A1D" w:rsidP="001B151A">
      <w:pPr>
        <w:pStyle w:val="Zkladntextodsazen3"/>
        <w:numPr>
          <w:ilvl w:val="0"/>
          <w:numId w:val="12"/>
        </w:numPr>
        <w:spacing w:before="120"/>
        <w:ind w:left="2500" w:hanging="357"/>
        <w:rPr>
          <w:rFonts w:ascii="Verdana" w:hAnsi="Verdana" w:cs="Calibri"/>
          <w:sz w:val="18"/>
          <w:szCs w:val="18"/>
        </w:rPr>
      </w:pPr>
      <w:r w:rsidRPr="00280545">
        <w:rPr>
          <w:rFonts w:ascii="Verdana" w:hAnsi="Verdana" w:cs="Calibri"/>
          <w:sz w:val="18"/>
          <w:szCs w:val="18"/>
        </w:rPr>
        <w:t>Návrh smlouvy na plnění této veřejné zakázky, zpracovaný dle instrukcí obsažených v </w:t>
      </w:r>
      <w:r w:rsidR="00541010" w:rsidRPr="00280545">
        <w:rPr>
          <w:rFonts w:ascii="Verdana" w:hAnsi="Verdana" w:cs="Calibri"/>
          <w:sz w:val="18"/>
          <w:szCs w:val="18"/>
        </w:rPr>
        <w:t xml:space="preserve"> této Výzvě</w:t>
      </w:r>
      <w:r w:rsidRPr="00280545">
        <w:rPr>
          <w:rFonts w:ascii="Verdana" w:hAnsi="Verdana" w:cs="Calibri"/>
          <w:sz w:val="18"/>
          <w:szCs w:val="18"/>
        </w:rPr>
        <w:t>, tedy doplněný co do jeho těla a co do jeho přílohy č. 6</w:t>
      </w:r>
      <w:r w:rsidR="00AC59A2" w:rsidRPr="00280545">
        <w:rPr>
          <w:rFonts w:ascii="Verdana" w:hAnsi="Verdana" w:cs="Calibri"/>
          <w:sz w:val="18"/>
          <w:szCs w:val="18"/>
        </w:rPr>
        <w:t xml:space="preserve"> a 8</w:t>
      </w:r>
      <w:r w:rsidRPr="00280545">
        <w:rPr>
          <w:rFonts w:ascii="Verdana" w:hAnsi="Verdana" w:cs="Calibri"/>
          <w:sz w:val="18"/>
          <w:szCs w:val="18"/>
        </w:rPr>
        <w:t>, zbylé přílohy součástí návrhu smlouvy být nemusí, budou připojeny zadavatelem před podpisem smlouvy.</w:t>
      </w:r>
    </w:p>
    <w:p w:rsidR="00840A1D" w:rsidRPr="00280545" w:rsidRDefault="00840A1D"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 xml:space="preserve">Informace o tom, zda budou na staveništi působit zaměstnanci více než jednoho zhotovitele ve formě formuláře obsaženého v Příloze č. </w:t>
      </w:r>
      <w:r w:rsidR="008B1E96" w:rsidRPr="00280545">
        <w:rPr>
          <w:rFonts w:ascii="Verdana" w:hAnsi="Verdana" w:cs="Calibri"/>
          <w:sz w:val="18"/>
          <w:szCs w:val="18"/>
        </w:rPr>
        <w:t>8</w:t>
      </w:r>
      <w:r w:rsidR="007D63D5" w:rsidRPr="00280545">
        <w:rPr>
          <w:rFonts w:ascii="Verdana" w:hAnsi="Verdana" w:cs="Calibri"/>
          <w:sz w:val="18"/>
          <w:szCs w:val="18"/>
        </w:rPr>
        <w:t xml:space="preserve"> této Výzvy</w:t>
      </w:r>
      <w:r w:rsidRPr="00280545">
        <w:rPr>
          <w:rFonts w:ascii="Verdana" w:hAnsi="Verdana" w:cs="Calibri"/>
          <w:sz w:val="18"/>
          <w:szCs w:val="18"/>
        </w:rPr>
        <w:t>.</w:t>
      </w:r>
    </w:p>
    <w:p w:rsidR="002336B7" w:rsidRPr="00280545" w:rsidRDefault="008B1E96"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Harmonogram postupu prací</w:t>
      </w:r>
      <w:r w:rsidR="00FC0E91" w:rsidRPr="00280545">
        <w:rPr>
          <w:rFonts w:ascii="Verdana" w:hAnsi="Verdana" w:cs="Calibri"/>
          <w:sz w:val="18"/>
          <w:szCs w:val="18"/>
        </w:rPr>
        <w:t xml:space="preserve"> zpracovaný podle požadavků zadavatele stanovených v článku 9.1 této Výzvy</w:t>
      </w:r>
      <w:r w:rsidR="00B300BF" w:rsidRPr="00280545">
        <w:rPr>
          <w:rFonts w:ascii="Verdana" w:hAnsi="Verdana" w:cs="Calibri"/>
          <w:sz w:val="18"/>
          <w:szCs w:val="18"/>
        </w:rPr>
        <w:t>.</w:t>
      </w:r>
    </w:p>
    <w:p w:rsidR="00840A1D" w:rsidRPr="00280545" w:rsidRDefault="00840A1D"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 xml:space="preserve">Další dokumenty, dle uvážení </w:t>
      </w:r>
      <w:r w:rsidR="00BE0BD8" w:rsidRPr="00280545">
        <w:rPr>
          <w:rFonts w:ascii="Verdana" w:hAnsi="Verdana" w:cs="Calibri"/>
          <w:sz w:val="18"/>
          <w:szCs w:val="18"/>
        </w:rPr>
        <w:t>dodavatel</w:t>
      </w:r>
      <w:r w:rsidRPr="00280545">
        <w:rPr>
          <w:rFonts w:ascii="Verdana" w:hAnsi="Verdana" w:cs="Calibri"/>
          <w:sz w:val="18"/>
          <w:szCs w:val="18"/>
        </w:rPr>
        <w:t>e, na které nebyl prostor v předcházejících částech nabídky.</w:t>
      </w:r>
    </w:p>
    <w:p w:rsidR="00840A1D" w:rsidRPr="00280545" w:rsidRDefault="00840A1D" w:rsidP="001B151A">
      <w:pPr>
        <w:numPr>
          <w:ilvl w:val="0"/>
          <w:numId w:val="12"/>
        </w:numPr>
        <w:spacing w:before="120"/>
        <w:ind w:left="2500" w:hanging="357"/>
        <w:jc w:val="both"/>
        <w:rPr>
          <w:rFonts w:ascii="Verdana" w:hAnsi="Verdana" w:cs="Calibri"/>
          <w:sz w:val="18"/>
          <w:szCs w:val="18"/>
        </w:rPr>
      </w:pPr>
      <w:r w:rsidRPr="00280545">
        <w:rPr>
          <w:rFonts w:ascii="Verdana" w:hAnsi="Verdana" w:cs="Calibri"/>
          <w:sz w:val="18"/>
          <w:szCs w:val="18"/>
        </w:rPr>
        <w:t>Oceněn</w:t>
      </w:r>
      <w:r w:rsidR="00E7092A" w:rsidRPr="00280545">
        <w:rPr>
          <w:rFonts w:ascii="Verdana" w:hAnsi="Verdana" w:cs="Calibri"/>
          <w:sz w:val="18"/>
          <w:szCs w:val="18"/>
        </w:rPr>
        <w:t xml:space="preserve">é Požadavky na výkon nebo funkci </w:t>
      </w:r>
      <w:r w:rsidR="002C30CF" w:rsidRPr="00280545">
        <w:rPr>
          <w:rFonts w:ascii="Verdana" w:hAnsi="Verdana" w:cs="Calibri"/>
          <w:sz w:val="18"/>
          <w:szCs w:val="18"/>
        </w:rPr>
        <w:t>dle SO a PS a</w:t>
      </w:r>
      <w:r w:rsidR="00E7092A" w:rsidRPr="00280545">
        <w:rPr>
          <w:rFonts w:ascii="Verdana" w:hAnsi="Verdana" w:cs="Calibri"/>
          <w:sz w:val="18"/>
          <w:szCs w:val="18"/>
        </w:rPr>
        <w:t xml:space="preserve"> </w:t>
      </w:r>
      <w:r w:rsidR="002C30CF" w:rsidRPr="00280545">
        <w:rPr>
          <w:rFonts w:ascii="Verdana" w:hAnsi="Verdana" w:cs="Calibri"/>
          <w:sz w:val="18"/>
          <w:szCs w:val="18"/>
        </w:rPr>
        <w:t xml:space="preserve">tabulku </w:t>
      </w:r>
      <w:r w:rsidR="00E7092A" w:rsidRPr="00280545">
        <w:rPr>
          <w:rFonts w:ascii="Verdana" w:hAnsi="Verdana" w:cs="Calibri"/>
          <w:sz w:val="18"/>
          <w:szCs w:val="18"/>
        </w:rPr>
        <w:t>re</w:t>
      </w:r>
      <w:r w:rsidRPr="00280545">
        <w:rPr>
          <w:rFonts w:ascii="Verdana" w:hAnsi="Verdana" w:cs="Calibri"/>
          <w:sz w:val="18"/>
          <w:szCs w:val="18"/>
        </w:rPr>
        <w:t>kapitulac</w:t>
      </w:r>
      <w:r w:rsidR="002C30CF" w:rsidRPr="00280545">
        <w:rPr>
          <w:rFonts w:ascii="Verdana" w:hAnsi="Verdana" w:cs="Calibri"/>
          <w:sz w:val="18"/>
          <w:szCs w:val="18"/>
        </w:rPr>
        <w:t>i</w:t>
      </w:r>
      <w:r w:rsidRPr="00280545">
        <w:rPr>
          <w:rFonts w:ascii="Verdana" w:hAnsi="Verdana" w:cs="Calibri"/>
          <w:sz w:val="18"/>
          <w:szCs w:val="18"/>
        </w:rPr>
        <w:t xml:space="preserve"> ceny</w:t>
      </w:r>
      <w:r w:rsidR="002C30CF" w:rsidRPr="00280545">
        <w:rPr>
          <w:rFonts w:ascii="Verdana" w:hAnsi="Verdana" w:cs="Calibri"/>
          <w:sz w:val="18"/>
          <w:szCs w:val="18"/>
        </w:rPr>
        <w:t xml:space="preserve"> </w:t>
      </w:r>
      <w:r w:rsidRPr="00280545">
        <w:rPr>
          <w:rFonts w:ascii="Verdana" w:hAnsi="Verdana" w:cs="Calibri"/>
          <w:sz w:val="18"/>
          <w:szCs w:val="18"/>
        </w:rPr>
        <w:t xml:space="preserve"> </w:t>
      </w:r>
      <w:r w:rsidR="002C30CF" w:rsidRPr="00280545">
        <w:rPr>
          <w:rFonts w:ascii="Verdana" w:hAnsi="Verdana" w:cs="Calibri"/>
          <w:sz w:val="18"/>
          <w:szCs w:val="18"/>
        </w:rPr>
        <w:t xml:space="preserve">- viz </w:t>
      </w:r>
      <w:r w:rsidRPr="00280545">
        <w:rPr>
          <w:rFonts w:ascii="Verdana" w:hAnsi="Verdana" w:cs="Calibri"/>
          <w:sz w:val="18"/>
          <w:szCs w:val="18"/>
        </w:rPr>
        <w:t> Díl 4 zadávací dokumentace.</w:t>
      </w:r>
    </w:p>
    <w:p w:rsidR="00840A1D" w:rsidRPr="00280545" w:rsidRDefault="00840A1D" w:rsidP="00840A1D">
      <w:pPr>
        <w:ind w:left="1418"/>
        <w:jc w:val="both"/>
        <w:rPr>
          <w:rFonts w:ascii="Verdana" w:hAnsi="Verdana" w:cs="Calibri"/>
          <w:sz w:val="18"/>
          <w:szCs w:val="18"/>
        </w:rPr>
      </w:pPr>
    </w:p>
    <w:p w:rsidR="003D0367" w:rsidRPr="00280545" w:rsidRDefault="00EF2850" w:rsidP="00290802">
      <w:pPr>
        <w:numPr>
          <w:ilvl w:val="1"/>
          <w:numId w:val="3"/>
        </w:numPr>
        <w:jc w:val="both"/>
        <w:rPr>
          <w:rFonts w:ascii="Verdana" w:hAnsi="Verdana" w:cs="Calibri"/>
          <w:sz w:val="18"/>
          <w:szCs w:val="18"/>
        </w:rPr>
      </w:pPr>
      <w:r w:rsidRPr="00280545">
        <w:rPr>
          <w:rFonts w:ascii="Verdana" w:hAnsi="Verdana" w:cs="Calibri"/>
          <w:sz w:val="18"/>
          <w:szCs w:val="18"/>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840A1D" w:rsidRPr="00280545" w:rsidRDefault="00840A1D" w:rsidP="00840A1D">
      <w:pPr>
        <w:ind w:left="1440"/>
        <w:jc w:val="both"/>
        <w:rPr>
          <w:rFonts w:ascii="Verdana" w:hAnsi="Verdana" w:cs="Calibri"/>
          <w:sz w:val="18"/>
          <w:szCs w:val="18"/>
        </w:rPr>
      </w:pPr>
    </w:p>
    <w:p w:rsidR="00BF63E6" w:rsidRPr="00280545" w:rsidRDefault="0083783A" w:rsidP="00BF63E6">
      <w:pPr>
        <w:numPr>
          <w:ilvl w:val="1"/>
          <w:numId w:val="3"/>
        </w:numPr>
        <w:ind w:left="1418"/>
        <w:jc w:val="both"/>
        <w:rPr>
          <w:rFonts w:ascii="Verdana" w:hAnsi="Verdana" w:cs="Calibri"/>
          <w:sz w:val="18"/>
          <w:szCs w:val="18"/>
        </w:rPr>
      </w:pPr>
      <w:r w:rsidRPr="00280545">
        <w:rPr>
          <w:rFonts w:ascii="Verdana" w:hAnsi="Verdana" w:cs="Calibri"/>
          <w:sz w:val="18"/>
          <w:szCs w:val="18"/>
        </w:rPr>
        <w:t>Nabídky musí obsahovat veškeré dokumenty uvedené v článku 1</w:t>
      </w:r>
      <w:r w:rsidR="00B300BF" w:rsidRPr="00280545">
        <w:rPr>
          <w:rFonts w:ascii="Verdana" w:hAnsi="Verdana" w:cs="Calibri"/>
          <w:sz w:val="18"/>
          <w:szCs w:val="18"/>
        </w:rPr>
        <w:t xml:space="preserve">2 </w:t>
      </w:r>
      <w:r w:rsidRPr="00280545">
        <w:rPr>
          <w:rFonts w:ascii="Verdana" w:hAnsi="Verdana" w:cs="Calibri"/>
          <w:sz w:val="18"/>
          <w:szCs w:val="18"/>
        </w:rPr>
        <w:t>této Výzvy, stejně tak jako veškeré ostatní dokumenty požadované zadavatelem a uvedené v zadávacích podmínkách této veřejné zakázky.</w:t>
      </w:r>
      <w:r w:rsidR="00EF2850" w:rsidRPr="00280545">
        <w:rPr>
          <w:rFonts w:ascii="Verdana" w:hAnsi="Verdana" w:cs="Calibri"/>
          <w:sz w:val="18"/>
          <w:szCs w:val="18"/>
        </w:rPr>
        <w:t xml:space="preserve"> </w:t>
      </w:r>
    </w:p>
    <w:p w:rsidR="005429CE" w:rsidRPr="00280545" w:rsidRDefault="005429CE" w:rsidP="005429CE">
      <w:pPr>
        <w:ind w:left="1418"/>
        <w:jc w:val="both"/>
        <w:rPr>
          <w:rFonts w:ascii="Verdana" w:hAnsi="Verdana" w:cs="Calibri"/>
          <w:sz w:val="18"/>
          <w:szCs w:val="18"/>
        </w:rPr>
      </w:pPr>
    </w:p>
    <w:p w:rsidR="00D02562" w:rsidRPr="00280545" w:rsidRDefault="00D02562" w:rsidP="00290802">
      <w:pPr>
        <w:numPr>
          <w:ilvl w:val="1"/>
          <w:numId w:val="3"/>
        </w:numPr>
        <w:jc w:val="both"/>
        <w:rPr>
          <w:rFonts w:ascii="Verdana" w:hAnsi="Verdana" w:cs="Calibri"/>
          <w:sz w:val="18"/>
          <w:szCs w:val="18"/>
        </w:rPr>
      </w:pPr>
      <w:r w:rsidRPr="00280545">
        <w:rPr>
          <w:rFonts w:ascii="Verdana" w:hAnsi="Verdana" w:cs="Calibri"/>
          <w:sz w:val="18"/>
          <w:szCs w:val="18"/>
        </w:rPr>
        <w:t>Všechny dokumenty nabídky</w:t>
      </w:r>
      <w:r w:rsidR="000735E5" w:rsidRPr="00280545">
        <w:rPr>
          <w:rFonts w:ascii="Verdana" w:hAnsi="Verdana" w:cs="Calibri"/>
          <w:sz w:val="18"/>
          <w:szCs w:val="18"/>
        </w:rPr>
        <w:t>,</w:t>
      </w:r>
      <w:r w:rsidR="005429CE" w:rsidRPr="00280545">
        <w:rPr>
          <w:rFonts w:ascii="Verdana" w:hAnsi="Verdana" w:cs="Calibri"/>
          <w:sz w:val="18"/>
          <w:szCs w:val="18"/>
        </w:rPr>
        <w:t xml:space="preserve"> </w:t>
      </w:r>
      <w:r w:rsidRPr="00280545">
        <w:rPr>
          <w:rFonts w:ascii="Verdana" w:hAnsi="Verdana" w:cs="Calibri"/>
          <w:sz w:val="18"/>
          <w:szCs w:val="18"/>
        </w:rPr>
        <w:t>u kterých tato Výzva předpokládá podpis, budou podepsány na příslušných stránkách těchto dokumentů osobou oprávněnou jednat za dodavatele</w:t>
      </w:r>
      <w:r w:rsidR="00EF2850" w:rsidRPr="00280545">
        <w:rPr>
          <w:rFonts w:ascii="Verdana" w:hAnsi="Verdana" w:cs="Calibri"/>
          <w:sz w:val="18"/>
          <w:szCs w:val="18"/>
        </w:rPr>
        <w:t xml:space="preserve"> a budou předloženy ve formě </w:t>
      </w:r>
      <w:proofErr w:type="spellStart"/>
      <w:r w:rsidR="00EF2850" w:rsidRPr="00280545">
        <w:rPr>
          <w:rFonts w:ascii="Verdana" w:hAnsi="Verdana" w:cs="Calibri"/>
          <w:sz w:val="18"/>
          <w:szCs w:val="18"/>
        </w:rPr>
        <w:t>skenu</w:t>
      </w:r>
      <w:proofErr w:type="spellEnd"/>
      <w:r w:rsidR="00EF2850" w:rsidRPr="00280545">
        <w:rPr>
          <w:rFonts w:ascii="Verdana" w:hAnsi="Verdana" w:cs="Calibri"/>
          <w:sz w:val="18"/>
          <w:szCs w:val="18"/>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280545">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E57A7B" w:rsidRDefault="007B6467" w:rsidP="007B6467">
      <w:pPr>
        <w:pStyle w:val="Odstavecseseznamem"/>
        <w:rPr>
          <w:rFonts w:ascii="Verdana" w:hAnsi="Verdana" w:cs="Calibri"/>
          <w:sz w:val="20"/>
          <w:szCs w:val="20"/>
        </w:rPr>
      </w:pPr>
    </w:p>
    <w:p w:rsidR="0062557B" w:rsidRPr="00280545"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0"/>
          <w:szCs w:val="20"/>
          <w:lang w:val="cs-CZ"/>
        </w:rPr>
      </w:pPr>
      <w:bookmarkStart w:id="52" w:name="_Toc522784015"/>
      <w:r w:rsidRPr="00280545">
        <w:rPr>
          <w:rFonts w:ascii="Verdana" w:hAnsi="Verdana" w:cs="Calibri"/>
          <w:kern w:val="28"/>
          <w:sz w:val="20"/>
          <w:szCs w:val="20"/>
          <w:lang w:val="cs-CZ"/>
        </w:rPr>
        <w:t>POŽADAVKY NA ZPRACOVÁNÍ NABÍDKOVÉ CENY</w:t>
      </w:r>
      <w:bookmarkEnd w:id="52"/>
    </w:p>
    <w:p w:rsidR="00696D89" w:rsidRPr="00E57A7B" w:rsidRDefault="00696D89" w:rsidP="00696D89">
      <w:pPr>
        <w:ind w:left="1414"/>
        <w:jc w:val="both"/>
        <w:rPr>
          <w:rFonts w:ascii="Verdana" w:hAnsi="Verdana" w:cs="Calibri"/>
          <w:sz w:val="20"/>
          <w:szCs w:val="20"/>
        </w:rPr>
      </w:pPr>
    </w:p>
    <w:p w:rsidR="003C5F81" w:rsidRPr="00280545" w:rsidRDefault="0062557B" w:rsidP="00D00A9D">
      <w:pPr>
        <w:numPr>
          <w:ilvl w:val="1"/>
          <w:numId w:val="3"/>
        </w:numPr>
        <w:jc w:val="both"/>
        <w:rPr>
          <w:rFonts w:ascii="Verdana" w:hAnsi="Verdana" w:cs="Calibri"/>
          <w:sz w:val="18"/>
          <w:szCs w:val="18"/>
        </w:rPr>
      </w:pPr>
      <w:r w:rsidRPr="00280545">
        <w:rPr>
          <w:rFonts w:ascii="Verdana" w:hAnsi="Verdana" w:cs="Calibri"/>
          <w:sz w:val="18"/>
          <w:szCs w:val="18"/>
        </w:rPr>
        <w:t>Nabídková cena bude pokrývat provedení všech prací nezbytných k řádnému provedení předmětu plnění této veřejné zakázky podle</w:t>
      </w:r>
      <w:r w:rsidR="00950658" w:rsidRPr="00280545">
        <w:rPr>
          <w:rFonts w:ascii="Verdana" w:hAnsi="Verdana" w:cs="Calibri"/>
          <w:sz w:val="18"/>
          <w:szCs w:val="18"/>
        </w:rPr>
        <w:t xml:space="preserve"> </w:t>
      </w:r>
      <w:r w:rsidR="007D63D5" w:rsidRPr="00280545">
        <w:rPr>
          <w:rFonts w:ascii="Verdana" w:hAnsi="Verdana" w:cs="Calibri"/>
          <w:sz w:val="18"/>
          <w:szCs w:val="18"/>
        </w:rPr>
        <w:t>této Výzvy</w:t>
      </w:r>
      <w:r w:rsidRPr="00280545">
        <w:rPr>
          <w:rFonts w:ascii="Verdana" w:hAnsi="Verdana" w:cs="Calibri"/>
          <w:sz w:val="18"/>
          <w:szCs w:val="18"/>
        </w:rPr>
        <w:t xml:space="preserve"> a zadávacích podmínek této veřejné zakázky jako celku</w:t>
      </w:r>
      <w:r w:rsidR="00D00A9D" w:rsidRPr="00280545">
        <w:rPr>
          <w:rFonts w:ascii="Verdana" w:hAnsi="Verdana" w:cs="Calibri"/>
          <w:sz w:val="18"/>
          <w:szCs w:val="18"/>
        </w:rPr>
        <w:t>.</w:t>
      </w:r>
    </w:p>
    <w:p w:rsidR="0062557B" w:rsidRPr="00280545" w:rsidRDefault="0062557B" w:rsidP="00535D3F">
      <w:pPr>
        <w:ind w:left="1414"/>
        <w:jc w:val="both"/>
        <w:rPr>
          <w:rFonts w:ascii="Verdana" w:hAnsi="Verdana" w:cs="Calibri"/>
          <w:sz w:val="18"/>
          <w:szCs w:val="18"/>
        </w:rPr>
      </w:pPr>
    </w:p>
    <w:p w:rsidR="0062557B" w:rsidRPr="00280545" w:rsidRDefault="00A00408" w:rsidP="00535D3F">
      <w:pPr>
        <w:numPr>
          <w:ilvl w:val="1"/>
          <w:numId w:val="3"/>
        </w:numPr>
        <w:jc w:val="both"/>
        <w:rPr>
          <w:rFonts w:ascii="Verdana" w:hAnsi="Verdana" w:cs="Calibri"/>
          <w:sz w:val="18"/>
          <w:szCs w:val="18"/>
        </w:rPr>
      </w:pPr>
      <w:bookmarkStart w:id="53" w:name="_Ref310427641"/>
      <w:r w:rsidRPr="00280545">
        <w:rPr>
          <w:rFonts w:ascii="Verdana" w:hAnsi="Verdana" w:cs="Calibri"/>
          <w:sz w:val="18"/>
          <w:szCs w:val="18"/>
        </w:rPr>
        <w:t xml:space="preserve">Dodavatelé ocení všechny položky </w:t>
      </w:r>
      <w:r w:rsidR="00E7092A" w:rsidRPr="00280545">
        <w:rPr>
          <w:rFonts w:ascii="Verdana" w:hAnsi="Verdana" w:cs="Calibri"/>
          <w:sz w:val="18"/>
          <w:szCs w:val="18"/>
        </w:rPr>
        <w:t>Požadavků na výkon nebo funkci</w:t>
      </w:r>
      <w:r w:rsidRPr="00280545">
        <w:rPr>
          <w:rFonts w:ascii="Verdana" w:hAnsi="Verdana" w:cs="Calibri"/>
          <w:sz w:val="18"/>
          <w:szCs w:val="18"/>
        </w:rPr>
        <w:t xml:space="preserve"> poskytnut</w:t>
      </w:r>
      <w:r w:rsidR="00E7092A" w:rsidRPr="00280545">
        <w:rPr>
          <w:rFonts w:ascii="Verdana" w:hAnsi="Verdana" w:cs="Calibri"/>
          <w:sz w:val="18"/>
          <w:szCs w:val="18"/>
        </w:rPr>
        <w:t>ých</w:t>
      </w:r>
      <w:r w:rsidRPr="00280545">
        <w:rPr>
          <w:rFonts w:ascii="Verdana" w:hAnsi="Verdana" w:cs="Calibri"/>
          <w:sz w:val="18"/>
          <w:szCs w:val="18"/>
        </w:rPr>
        <w:t xml:space="preserve"> v Dílu 4 s názvem </w:t>
      </w:r>
      <w:r w:rsidR="00E7092A" w:rsidRPr="00280545">
        <w:rPr>
          <w:rFonts w:ascii="Verdana" w:hAnsi="Verdana" w:cs="Calibri"/>
          <w:sz w:val="18"/>
          <w:szCs w:val="18"/>
        </w:rPr>
        <w:t xml:space="preserve">Požadavky na výkon nebo funkci </w:t>
      </w:r>
      <w:r w:rsidRPr="00280545">
        <w:rPr>
          <w:rFonts w:ascii="Verdana" w:hAnsi="Verdana" w:cs="Calibri"/>
          <w:sz w:val="18"/>
          <w:szCs w:val="18"/>
        </w:rPr>
        <w:t xml:space="preserve">s přihlédnutím k technickým specifikacím jednotlivých položek. </w:t>
      </w:r>
      <w:r w:rsidRPr="00280545">
        <w:rPr>
          <w:rFonts w:ascii="Verdana" w:hAnsi="Verdana" w:cs="Calibri"/>
          <w:b/>
          <w:sz w:val="18"/>
          <w:szCs w:val="18"/>
        </w:rPr>
        <w:t>V případě, že dodavatel některou z položek uvedených v</w:t>
      </w:r>
      <w:r w:rsidR="00E7092A" w:rsidRPr="00280545">
        <w:rPr>
          <w:rFonts w:ascii="Verdana" w:hAnsi="Verdana" w:cs="Calibri"/>
          <w:b/>
          <w:sz w:val="18"/>
          <w:szCs w:val="18"/>
        </w:rPr>
        <w:t> Požadav</w:t>
      </w:r>
      <w:r w:rsidR="00E77AC4" w:rsidRPr="00280545">
        <w:rPr>
          <w:rFonts w:ascii="Verdana" w:hAnsi="Verdana" w:cs="Calibri"/>
          <w:b/>
          <w:sz w:val="18"/>
          <w:szCs w:val="18"/>
        </w:rPr>
        <w:t>cí</w:t>
      </w:r>
      <w:r w:rsidR="00E7092A" w:rsidRPr="00280545">
        <w:rPr>
          <w:rFonts w:ascii="Verdana" w:hAnsi="Verdana" w:cs="Calibri"/>
          <w:b/>
          <w:sz w:val="18"/>
          <w:szCs w:val="18"/>
        </w:rPr>
        <w:t>ch na výkon nebo funkci</w:t>
      </w:r>
      <w:r w:rsidRPr="00280545">
        <w:rPr>
          <w:rFonts w:ascii="Verdana" w:hAnsi="Verdana" w:cs="Calibri"/>
          <w:b/>
          <w:sz w:val="18"/>
          <w:szCs w:val="18"/>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sidR="00E7092A" w:rsidRPr="00280545">
        <w:rPr>
          <w:rFonts w:ascii="Verdana" w:hAnsi="Verdana" w:cs="Calibri"/>
          <w:b/>
          <w:sz w:val="18"/>
          <w:szCs w:val="18"/>
        </w:rPr>
        <w:t>Požadavcích na výkon nebo funkci</w:t>
      </w:r>
      <w:r w:rsidRPr="00280545">
        <w:rPr>
          <w:rFonts w:ascii="Verdana" w:hAnsi="Verdana" w:cs="Calibri"/>
          <w:b/>
          <w:sz w:val="18"/>
          <w:szCs w:val="18"/>
        </w:rPr>
        <w:t>.</w:t>
      </w:r>
      <w:r w:rsidRPr="00280545">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280545">
        <w:rPr>
          <w:rFonts w:ascii="Verdana" w:hAnsi="Verdana" w:cs="Calibri"/>
          <w:sz w:val="18"/>
          <w:szCs w:val="18"/>
        </w:rPr>
        <w:t>výběrového</w:t>
      </w:r>
      <w:r w:rsidRPr="00280545">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E7092A" w:rsidRPr="00280545">
        <w:rPr>
          <w:rFonts w:ascii="Verdana" w:hAnsi="Verdana" w:cs="Calibri"/>
          <w:sz w:val="18"/>
          <w:szCs w:val="18"/>
        </w:rPr>
        <w:t xml:space="preserve">Požadavků na výkon nebo </w:t>
      </w:r>
      <w:proofErr w:type="gramStart"/>
      <w:r w:rsidR="00E7092A" w:rsidRPr="00280545">
        <w:rPr>
          <w:rFonts w:ascii="Verdana" w:hAnsi="Verdana" w:cs="Calibri"/>
          <w:sz w:val="18"/>
          <w:szCs w:val="18"/>
        </w:rPr>
        <w:t xml:space="preserve">funkci </w:t>
      </w:r>
      <w:r w:rsidRPr="00280545">
        <w:rPr>
          <w:rFonts w:ascii="Verdana" w:hAnsi="Verdana" w:cs="Calibri"/>
          <w:sz w:val="18"/>
          <w:szCs w:val="18"/>
        </w:rPr>
        <w:t xml:space="preserve"> apod.</w:t>
      </w:r>
      <w:proofErr w:type="gramEnd"/>
      <w:r w:rsidRPr="00280545">
        <w:rPr>
          <w:rFonts w:ascii="Verdana" w:hAnsi="Verdana" w:cs="Calibri"/>
          <w:sz w:val="18"/>
          <w:szCs w:val="18"/>
        </w:rPr>
        <w:t xml:space="preserve">). Jednotkové ceny se uvedou bez DPH. Množství jednotek se uvádí se zaokrouhlením na 3 desetinná místa a jednotlivé </w:t>
      </w:r>
      <w:r w:rsidRPr="00280545">
        <w:rPr>
          <w:rFonts w:ascii="Verdana" w:hAnsi="Verdana" w:cs="Calibri"/>
          <w:sz w:val="18"/>
          <w:szCs w:val="18"/>
        </w:rPr>
        <w:lastRenderedPageBreak/>
        <w:t>oceněné položky</w:t>
      </w:r>
      <w:r w:rsidR="00E7092A" w:rsidRPr="00280545">
        <w:rPr>
          <w:rFonts w:ascii="Verdana" w:hAnsi="Verdana" w:cs="Calibri"/>
          <w:sz w:val="18"/>
          <w:szCs w:val="18"/>
        </w:rPr>
        <w:t xml:space="preserve"> Požadavků na výkon nebo funkci</w:t>
      </w:r>
      <w:r w:rsidRPr="00280545">
        <w:rPr>
          <w:rFonts w:ascii="Verdana" w:hAnsi="Verdana" w:cs="Calibri"/>
          <w:sz w:val="18"/>
          <w:szCs w:val="18"/>
        </w:rPr>
        <w:t xml:space="preserve"> se uvádějí v Kč se zaokrouhlením na 2 desetinná místa. </w:t>
      </w:r>
      <w:bookmarkEnd w:id="53"/>
    </w:p>
    <w:p w:rsidR="005429CE" w:rsidRPr="00280545" w:rsidRDefault="005429CE" w:rsidP="005429CE">
      <w:pPr>
        <w:ind w:left="1414"/>
        <w:jc w:val="both"/>
        <w:rPr>
          <w:rFonts w:ascii="Verdana" w:hAnsi="Verdana" w:cs="Calibri"/>
          <w:sz w:val="18"/>
          <w:szCs w:val="18"/>
        </w:rPr>
      </w:pPr>
    </w:p>
    <w:p w:rsidR="004363AB" w:rsidRPr="00280545" w:rsidRDefault="00AB5F57" w:rsidP="00AB5F57">
      <w:pPr>
        <w:numPr>
          <w:ilvl w:val="1"/>
          <w:numId w:val="3"/>
        </w:numPr>
        <w:jc w:val="both"/>
        <w:rPr>
          <w:rFonts w:ascii="Verdana" w:hAnsi="Verdana" w:cs="Calibri"/>
          <w:sz w:val="18"/>
          <w:szCs w:val="18"/>
        </w:rPr>
      </w:pPr>
      <w:bookmarkStart w:id="54" w:name="_Ref315347114"/>
      <w:bookmarkStart w:id="55" w:name="_Ref315348215"/>
      <w:r w:rsidRPr="00280545">
        <w:rPr>
          <w:rFonts w:ascii="Verdana" w:hAnsi="Verdana" w:cs="Calibri"/>
          <w:sz w:val="18"/>
          <w:szCs w:val="18"/>
        </w:rPr>
        <w:t>N</w:t>
      </w:r>
      <w:r w:rsidR="00950658" w:rsidRPr="00280545">
        <w:rPr>
          <w:rFonts w:ascii="Verdana" w:hAnsi="Verdana" w:cs="Calibri"/>
          <w:sz w:val="18"/>
          <w:szCs w:val="18"/>
        </w:rPr>
        <w:t xml:space="preserve">abídková </w:t>
      </w:r>
      <w:r w:rsidR="004363AB" w:rsidRPr="00280545">
        <w:rPr>
          <w:rFonts w:ascii="Verdana" w:hAnsi="Verdana" w:cs="Calibri"/>
          <w:sz w:val="18"/>
          <w:szCs w:val="18"/>
        </w:rPr>
        <w:t>cena bude v návrhu Smlouvy o dílo uvedena v Kč bez DPH</w:t>
      </w:r>
      <w:bookmarkEnd w:id="54"/>
      <w:bookmarkEnd w:id="55"/>
      <w:r w:rsidR="004363AB" w:rsidRPr="00280545">
        <w:rPr>
          <w:rFonts w:ascii="Verdana" w:hAnsi="Verdana" w:cs="Calibri"/>
          <w:sz w:val="18"/>
          <w:szCs w:val="18"/>
        </w:rPr>
        <w:t xml:space="preserve"> </w:t>
      </w:r>
      <w:r w:rsidR="008073AA" w:rsidRPr="00280545">
        <w:rPr>
          <w:rFonts w:ascii="Verdana" w:hAnsi="Verdana" w:cs="Calibri"/>
          <w:sz w:val="18"/>
          <w:szCs w:val="18"/>
        </w:rPr>
        <w:t xml:space="preserve">a to jako součet ceny za zpracování projektové dokumentace bez DPH, ceny za výkon autorského dozoru bez DPH a ceny za zhotovení stavby bez DPH. Nabídková cena bude zaokrouhlená na dvě desetinná místa. </w:t>
      </w:r>
      <w:r w:rsidRPr="00280545">
        <w:rPr>
          <w:rFonts w:ascii="Verdana" w:hAnsi="Verdana" w:cs="Calibri"/>
          <w:sz w:val="18"/>
          <w:szCs w:val="18"/>
        </w:rPr>
        <w:t>V případě rozporu mezi nabídkovou cenou uvedenou v návrhu Smlouvy o dílo a nabídkovou cenou uvedenou v </w:t>
      </w:r>
      <w:r w:rsidR="005429CE" w:rsidRPr="00280545">
        <w:rPr>
          <w:rFonts w:ascii="Verdana" w:hAnsi="Verdana" w:cs="Calibri"/>
          <w:sz w:val="18"/>
          <w:szCs w:val="18"/>
        </w:rPr>
        <w:t>r</w:t>
      </w:r>
      <w:r w:rsidRPr="00280545">
        <w:rPr>
          <w:rFonts w:ascii="Verdana" w:hAnsi="Verdana" w:cs="Calibri"/>
          <w:sz w:val="18"/>
          <w:szCs w:val="18"/>
        </w:rPr>
        <w:t>ekapitulaci ceny bude mít přednost nabídková cena uvedená v </w:t>
      </w:r>
      <w:r w:rsidR="00AE4C2B" w:rsidRPr="00280545">
        <w:rPr>
          <w:rFonts w:ascii="Verdana" w:hAnsi="Verdana" w:cs="Calibri"/>
          <w:sz w:val="18"/>
          <w:szCs w:val="18"/>
        </w:rPr>
        <w:t>návrhu Smlouvy o dílo</w:t>
      </w:r>
      <w:r w:rsidR="006C0A9E" w:rsidRPr="00280545">
        <w:rPr>
          <w:rFonts w:ascii="Verdana" w:hAnsi="Verdana" w:cs="Calibri"/>
          <w:sz w:val="18"/>
          <w:szCs w:val="18"/>
        </w:rPr>
        <w:t>.</w:t>
      </w:r>
    </w:p>
    <w:p w:rsidR="006874F3" w:rsidRDefault="006874F3" w:rsidP="00940AF1">
      <w:pPr>
        <w:jc w:val="both"/>
        <w:rPr>
          <w:rFonts w:ascii="Verdana" w:hAnsi="Verdana" w:cs="Calibri"/>
          <w:sz w:val="18"/>
          <w:szCs w:val="18"/>
        </w:rPr>
      </w:pPr>
    </w:p>
    <w:p w:rsidR="00EE6A5D" w:rsidRPr="00280545" w:rsidRDefault="00EE6A5D" w:rsidP="00940AF1">
      <w:pPr>
        <w:jc w:val="both"/>
        <w:rPr>
          <w:rFonts w:ascii="Verdana" w:hAnsi="Verdana" w:cs="Calibri"/>
          <w:sz w:val="18"/>
          <w:szCs w:val="18"/>
        </w:rPr>
      </w:pPr>
    </w:p>
    <w:p w:rsidR="0062557B" w:rsidRPr="00280545"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0"/>
          <w:szCs w:val="20"/>
          <w:lang w:val="cs-CZ"/>
        </w:rPr>
      </w:pPr>
      <w:bookmarkStart w:id="56" w:name="_Toc338932293"/>
      <w:bookmarkStart w:id="57" w:name="_Toc522784016"/>
      <w:r w:rsidRPr="00280545">
        <w:rPr>
          <w:rFonts w:ascii="Verdana" w:hAnsi="Verdana" w:cs="Calibri"/>
          <w:kern w:val="28"/>
          <w:sz w:val="20"/>
          <w:szCs w:val="20"/>
          <w:lang w:val="cs-CZ"/>
        </w:rPr>
        <w:t>VARIANTY NABÍDKY</w:t>
      </w:r>
      <w:bookmarkEnd w:id="56"/>
      <w:bookmarkEnd w:id="57"/>
    </w:p>
    <w:p w:rsidR="00696D89" w:rsidRPr="00E57A7B" w:rsidRDefault="00696D89" w:rsidP="00696D89">
      <w:pPr>
        <w:tabs>
          <w:tab w:val="num" w:pos="2149"/>
        </w:tabs>
        <w:ind w:left="1418"/>
        <w:jc w:val="both"/>
        <w:rPr>
          <w:rFonts w:ascii="Verdana" w:hAnsi="Verdana" w:cs="Calibri"/>
          <w:sz w:val="20"/>
          <w:szCs w:val="20"/>
        </w:rPr>
      </w:pPr>
    </w:p>
    <w:p w:rsidR="0062557B" w:rsidRPr="00280545" w:rsidRDefault="0062557B" w:rsidP="001B151A">
      <w:pPr>
        <w:numPr>
          <w:ilvl w:val="1"/>
          <w:numId w:val="6"/>
        </w:numPr>
        <w:tabs>
          <w:tab w:val="num" w:pos="2149"/>
        </w:tabs>
        <w:jc w:val="both"/>
        <w:rPr>
          <w:rFonts w:ascii="Verdana" w:hAnsi="Verdana" w:cs="Calibri"/>
          <w:sz w:val="18"/>
          <w:szCs w:val="18"/>
        </w:rPr>
      </w:pPr>
      <w:r w:rsidRPr="00280545">
        <w:rPr>
          <w:rFonts w:ascii="Verdana" w:hAnsi="Verdana" w:cs="Calibri"/>
          <w:sz w:val="18"/>
          <w:szCs w:val="18"/>
        </w:rPr>
        <w:t xml:space="preserve">Zadavatel nepřipouští </w:t>
      </w:r>
      <w:r w:rsidR="00D96FA1" w:rsidRPr="00280545">
        <w:rPr>
          <w:rFonts w:ascii="Verdana" w:hAnsi="Verdana" w:cs="Calibri"/>
          <w:sz w:val="18"/>
          <w:szCs w:val="18"/>
        </w:rPr>
        <w:t xml:space="preserve">předložení </w:t>
      </w:r>
      <w:r w:rsidRPr="00280545">
        <w:rPr>
          <w:rFonts w:ascii="Verdana" w:hAnsi="Verdana" w:cs="Calibri"/>
          <w:sz w:val="18"/>
          <w:szCs w:val="18"/>
        </w:rPr>
        <w:t>varianty nabídky.</w:t>
      </w:r>
    </w:p>
    <w:p w:rsidR="0051138B" w:rsidRDefault="0051138B" w:rsidP="0051138B">
      <w:pPr>
        <w:tabs>
          <w:tab w:val="num" w:pos="2149"/>
        </w:tabs>
        <w:ind w:left="1418"/>
        <w:jc w:val="both"/>
        <w:rPr>
          <w:rFonts w:ascii="Verdana" w:hAnsi="Verdana" w:cs="Calibri"/>
          <w:sz w:val="20"/>
          <w:szCs w:val="20"/>
        </w:rPr>
      </w:pPr>
    </w:p>
    <w:p w:rsidR="00EE6A5D" w:rsidRPr="00E57A7B" w:rsidRDefault="00EE6A5D" w:rsidP="0051138B">
      <w:pPr>
        <w:tabs>
          <w:tab w:val="num" w:pos="2149"/>
        </w:tabs>
        <w:ind w:left="1418"/>
        <w:jc w:val="both"/>
        <w:rPr>
          <w:rFonts w:ascii="Verdana" w:hAnsi="Verdana" w:cs="Calibri"/>
          <w:sz w:val="20"/>
          <w:szCs w:val="20"/>
        </w:rPr>
      </w:pPr>
    </w:p>
    <w:p w:rsidR="0062557B" w:rsidRPr="00280545"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0"/>
          <w:szCs w:val="20"/>
          <w:lang w:val="cs-CZ"/>
        </w:rPr>
      </w:pPr>
      <w:bookmarkStart w:id="58" w:name="_Toc522784017"/>
      <w:r w:rsidRPr="00280545">
        <w:rPr>
          <w:rFonts w:ascii="Verdana" w:hAnsi="Verdana" w:cs="Calibri"/>
          <w:kern w:val="28"/>
          <w:sz w:val="20"/>
          <w:szCs w:val="20"/>
          <w:lang w:val="cs-CZ"/>
        </w:rPr>
        <w:t>OTEVÍRÁNÍ OBÁLEK S</w:t>
      </w:r>
      <w:r w:rsidR="00237080" w:rsidRPr="00280545">
        <w:rPr>
          <w:rFonts w:ascii="Verdana" w:hAnsi="Verdana" w:cs="Calibri"/>
          <w:kern w:val="28"/>
          <w:sz w:val="20"/>
          <w:szCs w:val="20"/>
          <w:lang w:val="cs-CZ"/>
        </w:rPr>
        <w:t xml:space="preserve"> </w:t>
      </w:r>
      <w:r w:rsidRPr="00280545">
        <w:rPr>
          <w:rFonts w:ascii="Verdana" w:hAnsi="Verdana" w:cs="Calibri"/>
          <w:kern w:val="28"/>
          <w:sz w:val="20"/>
          <w:szCs w:val="20"/>
          <w:lang w:val="cs-CZ"/>
        </w:rPr>
        <w:t>NABÍDKAMI</w:t>
      </w:r>
      <w:bookmarkEnd w:id="58"/>
    </w:p>
    <w:p w:rsidR="00CB088F" w:rsidRPr="00E57A7B" w:rsidRDefault="00CB088F" w:rsidP="00CB088F">
      <w:pPr>
        <w:ind w:left="1414"/>
        <w:jc w:val="both"/>
        <w:rPr>
          <w:rFonts w:ascii="Verdana" w:hAnsi="Verdana" w:cs="Calibri"/>
          <w:sz w:val="20"/>
          <w:szCs w:val="20"/>
        </w:rPr>
      </w:pPr>
    </w:p>
    <w:p w:rsidR="00696D89" w:rsidRPr="00280545" w:rsidRDefault="00C84A5B" w:rsidP="00CB088F">
      <w:pPr>
        <w:numPr>
          <w:ilvl w:val="1"/>
          <w:numId w:val="3"/>
        </w:numPr>
        <w:jc w:val="both"/>
        <w:rPr>
          <w:rFonts w:ascii="Verdana" w:hAnsi="Verdana" w:cs="Calibri"/>
          <w:sz w:val="18"/>
          <w:szCs w:val="18"/>
        </w:rPr>
      </w:pPr>
      <w:r w:rsidRPr="00280545">
        <w:rPr>
          <w:rFonts w:ascii="Verdana" w:hAnsi="Verdana" w:cs="Calibri"/>
          <w:sz w:val="18"/>
          <w:szCs w:val="18"/>
        </w:rPr>
        <w:t>Otevírání nabídek v elektronické podobě bude probíhat bez účasti veřejnosti, resp. dodavatelů.</w:t>
      </w:r>
    </w:p>
    <w:p w:rsidR="009F3769" w:rsidRPr="00E57A7B" w:rsidRDefault="009F3769" w:rsidP="009F3769">
      <w:pPr>
        <w:jc w:val="both"/>
        <w:rPr>
          <w:rFonts w:ascii="Verdana" w:hAnsi="Verdana" w:cs="Calibri"/>
          <w:sz w:val="20"/>
          <w:szCs w:val="20"/>
        </w:rPr>
      </w:pPr>
    </w:p>
    <w:p w:rsidR="003A6880" w:rsidRPr="00E57A7B" w:rsidRDefault="005A0F5D" w:rsidP="005A0F5D">
      <w:pPr>
        <w:tabs>
          <w:tab w:val="left" w:pos="3570"/>
        </w:tabs>
        <w:rPr>
          <w:rFonts w:ascii="Verdana" w:hAnsi="Verdana" w:cs="Calibri"/>
          <w:sz w:val="20"/>
          <w:szCs w:val="20"/>
        </w:rPr>
      </w:pPr>
      <w:r w:rsidRPr="00E57A7B">
        <w:rPr>
          <w:rFonts w:ascii="Verdana" w:hAnsi="Verdana" w:cs="Calibri"/>
          <w:sz w:val="20"/>
          <w:szCs w:val="20"/>
        </w:rPr>
        <w:tab/>
      </w:r>
    </w:p>
    <w:p w:rsidR="0062557B" w:rsidRPr="00280545"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sz w:val="20"/>
          <w:szCs w:val="20"/>
          <w:lang w:val="cs-CZ"/>
        </w:rPr>
      </w:pPr>
      <w:bookmarkStart w:id="59" w:name="_Toc522784018"/>
      <w:r w:rsidRPr="00280545">
        <w:rPr>
          <w:rFonts w:ascii="Verdana" w:hAnsi="Verdana" w:cs="Calibri"/>
          <w:kern w:val="28"/>
          <w:sz w:val="20"/>
          <w:szCs w:val="20"/>
          <w:lang w:val="cs-CZ"/>
        </w:rPr>
        <w:t xml:space="preserve">POSOUZENÍ </w:t>
      </w:r>
      <w:r w:rsidR="008414C8" w:rsidRPr="00280545">
        <w:rPr>
          <w:rFonts w:ascii="Verdana" w:hAnsi="Verdana" w:cs="Calibri"/>
          <w:kern w:val="28"/>
          <w:sz w:val="20"/>
          <w:szCs w:val="20"/>
          <w:lang w:val="cs-CZ"/>
        </w:rPr>
        <w:t>SPLNĚNÍ PODMÍNEK ÚČASTI</w:t>
      </w:r>
      <w:bookmarkEnd w:id="59"/>
    </w:p>
    <w:p w:rsidR="00835CB3" w:rsidRPr="00E57A7B" w:rsidRDefault="00835CB3" w:rsidP="00BF3D91">
      <w:pPr>
        <w:ind w:left="1414"/>
        <w:jc w:val="both"/>
        <w:rPr>
          <w:rFonts w:ascii="Verdana" w:hAnsi="Verdana" w:cs="Calibri"/>
          <w:sz w:val="20"/>
          <w:szCs w:val="20"/>
        </w:rPr>
      </w:pPr>
    </w:p>
    <w:p w:rsidR="0088539D" w:rsidRPr="00280545" w:rsidRDefault="0088539D" w:rsidP="00361F24">
      <w:pPr>
        <w:numPr>
          <w:ilvl w:val="1"/>
          <w:numId w:val="3"/>
        </w:numPr>
        <w:jc w:val="both"/>
        <w:rPr>
          <w:rFonts w:ascii="Verdana" w:hAnsi="Verdana" w:cs="Calibri"/>
          <w:sz w:val="18"/>
          <w:szCs w:val="18"/>
        </w:rPr>
      </w:pPr>
      <w:r w:rsidRPr="00280545">
        <w:rPr>
          <w:rFonts w:ascii="Verdana" w:hAnsi="Verdana" w:cs="Calibri"/>
          <w:sz w:val="18"/>
          <w:szCs w:val="18"/>
        </w:rPr>
        <w:t>Posouzení splnění podmínek účasti spočívá v posouzení, zda jsou nabídky zpracovány v souladu se zadávacími podmínkami. Součástí posouzení splnění podmínek účasti je i posouzení kvalifikace.</w:t>
      </w:r>
    </w:p>
    <w:p w:rsidR="0088539D" w:rsidRPr="00280545" w:rsidRDefault="0088539D" w:rsidP="0088539D">
      <w:pPr>
        <w:ind w:left="1414"/>
        <w:jc w:val="both"/>
        <w:rPr>
          <w:rFonts w:ascii="Verdana" w:hAnsi="Verdana" w:cs="Calibri"/>
          <w:sz w:val="18"/>
          <w:szCs w:val="18"/>
        </w:rPr>
      </w:pPr>
    </w:p>
    <w:p w:rsidR="00BA2D21" w:rsidRPr="00280545" w:rsidRDefault="00BA2D21" w:rsidP="00BA2D21">
      <w:pPr>
        <w:numPr>
          <w:ilvl w:val="1"/>
          <w:numId w:val="3"/>
        </w:numPr>
        <w:jc w:val="both"/>
        <w:rPr>
          <w:rFonts w:ascii="Verdana" w:hAnsi="Verdana" w:cs="Calibri"/>
          <w:sz w:val="18"/>
          <w:szCs w:val="18"/>
        </w:rPr>
      </w:pPr>
      <w:r w:rsidRPr="00280545">
        <w:rPr>
          <w:rFonts w:ascii="Verdana" w:hAnsi="Verdana" w:cs="Calibri"/>
          <w:sz w:val="18"/>
          <w:szCs w:val="18"/>
        </w:rPr>
        <w:t xml:space="preserve">Posouzení splnění podmínek účasti ve výběrovém řízení může být provedeno až po hodnocení nabídek. V takovém případě </w:t>
      </w:r>
      <w:r w:rsidR="00D406E3" w:rsidRPr="00280545">
        <w:rPr>
          <w:rFonts w:ascii="Verdana" w:hAnsi="Verdana" w:cs="Calibri"/>
          <w:sz w:val="18"/>
          <w:szCs w:val="18"/>
        </w:rPr>
        <w:t>bude</w:t>
      </w:r>
      <w:r w:rsidRPr="00280545">
        <w:rPr>
          <w:rFonts w:ascii="Verdana" w:hAnsi="Verdana" w:cs="Calibri"/>
          <w:sz w:val="18"/>
          <w:szCs w:val="18"/>
        </w:rPr>
        <w:t xml:space="preserve"> provedeno posouzení splnění podmínek účasti ve výběrovém řízení alespoň u vybraného dodavatele.</w:t>
      </w:r>
      <w:r w:rsidRPr="00280545">
        <w:rPr>
          <w:rFonts w:ascii="Verdana" w:hAnsi="Verdana"/>
          <w:sz w:val="18"/>
          <w:szCs w:val="18"/>
        </w:rPr>
        <w:t xml:space="preserve"> </w:t>
      </w:r>
    </w:p>
    <w:p w:rsidR="00BA2D21" w:rsidRPr="00280545" w:rsidRDefault="00BA2D21" w:rsidP="00BA2D21">
      <w:pPr>
        <w:pStyle w:val="Odstavecseseznamem"/>
        <w:rPr>
          <w:rFonts w:ascii="Verdana" w:hAnsi="Verdana" w:cs="Calibri"/>
          <w:sz w:val="18"/>
          <w:szCs w:val="18"/>
        </w:rPr>
      </w:pPr>
    </w:p>
    <w:p w:rsidR="008414C8" w:rsidRDefault="008414C8" w:rsidP="00527D20">
      <w:pPr>
        <w:numPr>
          <w:ilvl w:val="1"/>
          <w:numId w:val="3"/>
        </w:numPr>
        <w:jc w:val="both"/>
        <w:rPr>
          <w:rFonts w:ascii="Verdana" w:hAnsi="Verdana" w:cs="Calibri"/>
          <w:sz w:val="18"/>
          <w:szCs w:val="18"/>
        </w:rPr>
      </w:pPr>
      <w:r w:rsidRPr="00280545">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280545">
        <w:rPr>
          <w:rFonts w:ascii="Verdana" w:hAnsi="Verdana" w:cs="Calibri"/>
          <w:sz w:val="18"/>
          <w:szCs w:val="18"/>
        </w:rPr>
        <w:t xml:space="preserve">výběrového </w:t>
      </w:r>
      <w:r w:rsidRPr="00280545">
        <w:rPr>
          <w:rFonts w:ascii="Verdana" w:hAnsi="Verdana" w:cs="Calibri"/>
          <w:sz w:val="18"/>
          <w:szCs w:val="18"/>
        </w:rPr>
        <w:t xml:space="preserve">řízení je zadavatel oprávněn požadovat, aby účastník </w:t>
      </w:r>
      <w:r w:rsidR="0007319C" w:rsidRPr="00280545">
        <w:rPr>
          <w:rFonts w:ascii="Verdana" w:hAnsi="Verdana" w:cs="Calibri"/>
          <w:sz w:val="18"/>
          <w:szCs w:val="18"/>
        </w:rPr>
        <w:t xml:space="preserve">výběrového </w:t>
      </w:r>
      <w:r w:rsidRPr="00280545">
        <w:rPr>
          <w:rFonts w:ascii="Verdana" w:hAnsi="Verdana" w:cs="Calibri"/>
          <w:sz w:val="18"/>
          <w:szCs w:val="18"/>
        </w:rPr>
        <w:t xml:space="preserve">řízení v přiměřené lhůtě objasnil předložené údaje a doklady nebo další či chybějící údaje doplnil. </w:t>
      </w:r>
      <w:r w:rsidR="0088539D" w:rsidRPr="00280545">
        <w:rPr>
          <w:rFonts w:ascii="Verdana" w:hAnsi="Verdana" w:cs="Calibri"/>
          <w:sz w:val="18"/>
          <w:szCs w:val="18"/>
        </w:rPr>
        <w:t xml:space="preserve">Zadavatel může tuto žádost učinit opakovaně a může rovněž stanovenou lhůtu prodloužit nebo prominout její zmeškání. </w:t>
      </w:r>
      <w:r w:rsidRPr="00280545">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280545" w:rsidRDefault="008414C8" w:rsidP="00CE6E8C">
      <w:pPr>
        <w:pStyle w:val="Odstavecseseznamem"/>
        <w:rPr>
          <w:rFonts w:ascii="Verdana" w:hAnsi="Verdana" w:cs="Calibri"/>
          <w:sz w:val="18"/>
          <w:szCs w:val="18"/>
        </w:rPr>
      </w:pPr>
    </w:p>
    <w:p w:rsidR="0062557B" w:rsidRPr="00280545" w:rsidRDefault="0052293C" w:rsidP="0052293C">
      <w:pPr>
        <w:numPr>
          <w:ilvl w:val="1"/>
          <w:numId w:val="3"/>
        </w:numPr>
        <w:jc w:val="both"/>
        <w:rPr>
          <w:rFonts w:ascii="Verdana" w:hAnsi="Verdana" w:cs="Calibri"/>
          <w:sz w:val="18"/>
          <w:szCs w:val="18"/>
        </w:rPr>
      </w:pPr>
      <w:r w:rsidRPr="00280545">
        <w:rPr>
          <w:rFonts w:ascii="Verdana" w:hAnsi="Verdana" w:cs="Calibri"/>
          <w:sz w:val="18"/>
          <w:szCs w:val="18"/>
        </w:rPr>
        <w:t>Předmětem posouzení bude i posouzení výše nabídkových cen ve vztahu k předmětu veřejné zakázky.</w:t>
      </w:r>
      <w:r w:rsidR="00361F24" w:rsidRPr="00280545">
        <w:rPr>
          <w:rFonts w:ascii="Verdana" w:hAnsi="Verdana" w:cs="Calibri"/>
          <w:sz w:val="18"/>
          <w:szCs w:val="18"/>
        </w:rPr>
        <w:t xml:space="preserve"> B</w:t>
      </w:r>
      <w:r w:rsidRPr="00280545">
        <w:rPr>
          <w:rFonts w:ascii="Verdana" w:hAnsi="Verdana" w:cs="Calibri"/>
          <w:sz w:val="18"/>
          <w:szCs w:val="18"/>
        </w:rPr>
        <w:t xml:space="preserve">ude-li to nezbytné a potřebné vzhledem k výším nabídkových cen, </w:t>
      </w:r>
      <w:r w:rsidR="00361F24" w:rsidRPr="00280545">
        <w:rPr>
          <w:rFonts w:ascii="Verdana" w:hAnsi="Verdana" w:cs="Calibri"/>
          <w:sz w:val="18"/>
          <w:szCs w:val="18"/>
        </w:rPr>
        <w:t xml:space="preserve">zadavatel si </w:t>
      </w:r>
      <w:r w:rsidRPr="00280545">
        <w:rPr>
          <w:rFonts w:ascii="Verdana" w:hAnsi="Verdana" w:cs="Calibri"/>
          <w:sz w:val="18"/>
          <w:szCs w:val="18"/>
        </w:rPr>
        <w:t xml:space="preserve">vyhotoví detailní rozpad nabídkových cen všech </w:t>
      </w:r>
      <w:r w:rsidR="00A30F55" w:rsidRPr="00280545">
        <w:rPr>
          <w:rFonts w:ascii="Verdana" w:hAnsi="Verdana" w:cs="Calibri"/>
          <w:sz w:val="18"/>
          <w:szCs w:val="18"/>
        </w:rPr>
        <w:t xml:space="preserve">účastníků </w:t>
      </w:r>
      <w:r w:rsidR="00A732A5" w:rsidRPr="00280545">
        <w:rPr>
          <w:rFonts w:ascii="Verdana" w:hAnsi="Verdana" w:cs="Calibri"/>
          <w:sz w:val="18"/>
          <w:szCs w:val="18"/>
        </w:rPr>
        <w:t>výběrového</w:t>
      </w:r>
      <w:r w:rsidR="00A30F55" w:rsidRPr="00280545">
        <w:rPr>
          <w:rFonts w:ascii="Verdana" w:hAnsi="Verdana" w:cs="Calibri"/>
          <w:sz w:val="18"/>
          <w:szCs w:val="18"/>
        </w:rPr>
        <w:t xml:space="preserve"> řízení </w:t>
      </w:r>
      <w:r w:rsidRPr="00280545">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280545">
        <w:rPr>
          <w:rFonts w:ascii="Verdana" w:hAnsi="Verdana" w:cs="Calibri"/>
          <w:sz w:val="18"/>
          <w:szCs w:val="18"/>
        </w:rPr>
        <w:t xml:space="preserve">zadavatel </w:t>
      </w:r>
      <w:r w:rsidRPr="00280545">
        <w:rPr>
          <w:rFonts w:ascii="Verdana" w:hAnsi="Verdana" w:cs="Calibri"/>
          <w:sz w:val="18"/>
          <w:szCs w:val="18"/>
        </w:rPr>
        <w:t xml:space="preserve">od </w:t>
      </w:r>
      <w:r w:rsidR="00A30F55" w:rsidRPr="00280545">
        <w:rPr>
          <w:rFonts w:ascii="Verdana" w:hAnsi="Verdana" w:cs="Calibri"/>
          <w:sz w:val="18"/>
          <w:szCs w:val="18"/>
        </w:rPr>
        <w:t xml:space="preserve">účastníka </w:t>
      </w:r>
      <w:r w:rsidR="00A732A5" w:rsidRPr="00280545">
        <w:rPr>
          <w:rFonts w:ascii="Verdana" w:hAnsi="Verdana" w:cs="Calibri"/>
          <w:sz w:val="18"/>
          <w:szCs w:val="18"/>
        </w:rPr>
        <w:t>výběrového</w:t>
      </w:r>
      <w:r w:rsidR="00A30F55" w:rsidRPr="00280545">
        <w:rPr>
          <w:rFonts w:ascii="Verdana" w:hAnsi="Verdana" w:cs="Calibri"/>
          <w:sz w:val="18"/>
          <w:szCs w:val="18"/>
        </w:rPr>
        <w:t xml:space="preserve"> řízení </w:t>
      </w:r>
      <w:r w:rsidRPr="00280545">
        <w:rPr>
          <w:rFonts w:ascii="Verdana" w:hAnsi="Verdana" w:cs="Calibri"/>
          <w:sz w:val="18"/>
          <w:szCs w:val="18"/>
        </w:rPr>
        <w:t xml:space="preserve">písemné zdůvodnění </w:t>
      </w:r>
      <w:r w:rsidR="00EB701F" w:rsidRPr="00280545">
        <w:rPr>
          <w:rFonts w:ascii="Verdana" w:hAnsi="Verdana" w:cs="Calibri"/>
          <w:sz w:val="18"/>
          <w:szCs w:val="18"/>
        </w:rPr>
        <w:t>způsobu stanovení mimořádně nízké nabídkové ceny</w:t>
      </w:r>
      <w:r w:rsidRPr="00280545">
        <w:rPr>
          <w:rFonts w:ascii="Verdana" w:hAnsi="Verdana" w:cs="Calibri"/>
          <w:sz w:val="18"/>
          <w:szCs w:val="18"/>
        </w:rPr>
        <w:t>.</w:t>
      </w:r>
    </w:p>
    <w:p w:rsidR="004B49EB" w:rsidRPr="00280545" w:rsidRDefault="004B49EB" w:rsidP="004B49EB">
      <w:pPr>
        <w:pStyle w:val="Odstavecseseznamem"/>
        <w:rPr>
          <w:rFonts w:ascii="Verdana" w:hAnsi="Verdana" w:cs="Calibri"/>
          <w:sz w:val="18"/>
          <w:szCs w:val="18"/>
        </w:rPr>
      </w:pPr>
    </w:p>
    <w:p w:rsidR="004B49EB" w:rsidRPr="00280545" w:rsidRDefault="004B49EB" w:rsidP="003C7C8F">
      <w:pPr>
        <w:numPr>
          <w:ilvl w:val="1"/>
          <w:numId w:val="3"/>
        </w:numPr>
        <w:jc w:val="both"/>
        <w:rPr>
          <w:rFonts w:ascii="Verdana" w:hAnsi="Verdana" w:cs="Calibri"/>
          <w:sz w:val="18"/>
          <w:szCs w:val="18"/>
        </w:rPr>
      </w:pPr>
      <w:r w:rsidRPr="00280545">
        <w:rPr>
          <w:rFonts w:ascii="Verdana" w:hAnsi="Verdana" w:cs="Calibri"/>
          <w:sz w:val="18"/>
          <w:szCs w:val="18"/>
        </w:rPr>
        <w:lastRenderedPageBreak/>
        <w:t xml:space="preserve">Zadavatel může vyloučit účastníka výběrového řízení, </w:t>
      </w:r>
      <w:r w:rsidR="003C7C8F" w:rsidRPr="00280545">
        <w:rPr>
          <w:rFonts w:ascii="Verdana" w:hAnsi="Verdana" w:cs="Calibri"/>
          <w:sz w:val="18"/>
          <w:szCs w:val="18"/>
        </w:rPr>
        <w:t xml:space="preserve">pokud nabídka podaná účastníkem nesplňuje zadávací podmínky, </w:t>
      </w:r>
      <w:proofErr w:type="gramStart"/>
      <w:r w:rsidR="003C7C8F" w:rsidRPr="00280545">
        <w:rPr>
          <w:rFonts w:ascii="Verdana" w:hAnsi="Verdana" w:cs="Calibri"/>
          <w:sz w:val="18"/>
          <w:szCs w:val="18"/>
        </w:rPr>
        <w:t>tzn.</w:t>
      </w:r>
      <w:r w:rsidR="0018495B" w:rsidRPr="00280545">
        <w:rPr>
          <w:rFonts w:ascii="Verdana" w:hAnsi="Verdana" w:cs="Calibri"/>
          <w:sz w:val="18"/>
          <w:szCs w:val="18"/>
        </w:rPr>
        <w:t xml:space="preserve"> </w:t>
      </w:r>
      <w:r w:rsidRPr="00280545">
        <w:rPr>
          <w:rFonts w:ascii="Verdana" w:hAnsi="Verdana" w:cs="Calibri"/>
          <w:sz w:val="18"/>
          <w:szCs w:val="18"/>
        </w:rPr>
        <w:t>pokud</w:t>
      </w:r>
      <w:proofErr w:type="gramEnd"/>
      <w:r w:rsidRPr="00280545">
        <w:rPr>
          <w:rFonts w:ascii="Verdana" w:hAnsi="Verdana" w:cs="Calibri"/>
          <w:sz w:val="18"/>
          <w:szCs w:val="18"/>
        </w:rPr>
        <w:t xml:space="preserve"> údaje, doklady či jiné skutečnosti předložené účastníkem výběrového řízení </w:t>
      </w:r>
    </w:p>
    <w:p w:rsidR="004B49EB" w:rsidRPr="00280545" w:rsidRDefault="004B49EB" w:rsidP="000926FE">
      <w:pPr>
        <w:numPr>
          <w:ilvl w:val="1"/>
          <w:numId w:val="25"/>
        </w:numPr>
        <w:tabs>
          <w:tab w:val="clear" w:pos="1414"/>
        </w:tabs>
        <w:ind w:left="1843" w:hanging="421"/>
        <w:jc w:val="both"/>
        <w:rPr>
          <w:rFonts w:ascii="Verdana" w:hAnsi="Verdana" w:cs="Calibri"/>
          <w:sz w:val="18"/>
          <w:szCs w:val="18"/>
        </w:rPr>
      </w:pPr>
      <w:r w:rsidRPr="00280545">
        <w:rPr>
          <w:rFonts w:ascii="Verdana" w:hAnsi="Verdana" w:cs="Calibri"/>
          <w:sz w:val="18"/>
          <w:szCs w:val="18"/>
        </w:rPr>
        <w:t>nesplňují zadávací podmínky nebo je účastník výběrového řízení ve stanovené lhůtě nedoložil,</w:t>
      </w:r>
    </w:p>
    <w:p w:rsidR="004B49EB" w:rsidRPr="00280545" w:rsidRDefault="004B49EB" w:rsidP="000926FE">
      <w:pPr>
        <w:numPr>
          <w:ilvl w:val="1"/>
          <w:numId w:val="25"/>
        </w:numPr>
        <w:tabs>
          <w:tab w:val="clear" w:pos="1414"/>
        </w:tabs>
        <w:ind w:left="1843" w:hanging="421"/>
        <w:jc w:val="both"/>
        <w:rPr>
          <w:rFonts w:ascii="Verdana" w:hAnsi="Verdana" w:cs="Calibri"/>
          <w:sz w:val="18"/>
          <w:szCs w:val="18"/>
        </w:rPr>
      </w:pPr>
      <w:r w:rsidRPr="00280545">
        <w:rPr>
          <w:rFonts w:ascii="Verdana" w:hAnsi="Verdana" w:cs="Calibri"/>
          <w:sz w:val="18"/>
          <w:szCs w:val="18"/>
        </w:rPr>
        <w:t>nebyly účastníkem výběrového řízení objasněny nebo doplněny na základě žádosti, nebo</w:t>
      </w:r>
    </w:p>
    <w:p w:rsidR="003C7C8F" w:rsidRPr="00280545" w:rsidRDefault="004B49EB" w:rsidP="000926FE">
      <w:pPr>
        <w:numPr>
          <w:ilvl w:val="1"/>
          <w:numId w:val="25"/>
        </w:numPr>
        <w:tabs>
          <w:tab w:val="clear" w:pos="1414"/>
        </w:tabs>
        <w:ind w:left="1843" w:hanging="421"/>
        <w:jc w:val="both"/>
        <w:rPr>
          <w:rFonts w:ascii="Verdana" w:hAnsi="Verdana" w:cs="Calibri"/>
          <w:sz w:val="18"/>
          <w:szCs w:val="18"/>
        </w:rPr>
      </w:pPr>
      <w:r w:rsidRPr="00280545">
        <w:rPr>
          <w:rFonts w:ascii="Verdana" w:hAnsi="Verdana" w:cs="Calibri"/>
          <w:sz w:val="18"/>
          <w:szCs w:val="18"/>
        </w:rPr>
        <w:t>neodpovídají skutečnosti a měly nebo mohou mít vliv na posouzení podmínek účasti nebo na naplnění kritérií hodnocení.</w:t>
      </w:r>
    </w:p>
    <w:p w:rsidR="003C7C8F" w:rsidRPr="00280545" w:rsidRDefault="003C7C8F" w:rsidP="003C7C8F">
      <w:pPr>
        <w:ind w:left="1843"/>
        <w:jc w:val="both"/>
        <w:rPr>
          <w:rFonts w:ascii="Verdana" w:hAnsi="Verdana" w:cs="Calibri"/>
          <w:sz w:val="18"/>
          <w:szCs w:val="18"/>
        </w:rPr>
      </w:pPr>
    </w:p>
    <w:p w:rsidR="007061C8" w:rsidRPr="00280545" w:rsidRDefault="007061C8" w:rsidP="007061C8">
      <w:pPr>
        <w:numPr>
          <w:ilvl w:val="1"/>
          <w:numId w:val="3"/>
        </w:numPr>
        <w:jc w:val="both"/>
        <w:rPr>
          <w:rFonts w:ascii="Verdana" w:hAnsi="Verdana" w:cs="Calibri"/>
          <w:sz w:val="18"/>
          <w:szCs w:val="18"/>
        </w:rPr>
      </w:pPr>
      <w:r w:rsidRPr="00280545">
        <w:rPr>
          <w:rFonts w:ascii="Verdana" w:hAnsi="Verdana" w:cs="Calibri"/>
          <w:sz w:val="18"/>
          <w:szCs w:val="18"/>
        </w:rPr>
        <w:t xml:space="preserve">Zadavatel může vyloučit účastníka výběrového řízení pro nezpůsobilost, pokud prokáže, že </w:t>
      </w:r>
    </w:p>
    <w:p w:rsidR="007061C8" w:rsidRPr="00280545" w:rsidRDefault="007061C8" w:rsidP="000926FE">
      <w:pPr>
        <w:numPr>
          <w:ilvl w:val="0"/>
          <w:numId w:val="35"/>
        </w:numPr>
        <w:tabs>
          <w:tab w:val="left" w:pos="-142"/>
        </w:tabs>
        <w:jc w:val="both"/>
        <w:rPr>
          <w:rFonts w:ascii="Verdana" w:hAnsi="Verdana" w:cs="Calibri"/>
          <w:sz w:val="18"/>
          <w:szCs w:val="18"/>
        </w:rPr>
      </w:pPr>
      <w:r w:rsidRPr="00280545">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280545" w:rsidRDefault="007061C8" w:rsidP="000926FE">
      <w:pPr>
        <w:numPr>
          <w:ilvl w:val="0"/>
          <w:numId w:val="35"/>
        </w:numPr>
        <w:tabs>
          <w:tab w:val="left" w:pos="-142"/>
        </w:tabs>
        <w:jc w:val="both"/>
        <w:rPr>
          <w:rFonts w:ascii="Verdana" w:hAnsi="Verdana" w:cs="Calibri"/>
          <w:sz w:val="18"/>
          <w:szCs w:val="18"/>
        </w:rPr>
      </w:pPr>
      <w:r w:rsidRPr="00280545">
        <w:rPr>
          <w:rFonts w:ascii="Verdana" w:hAnsi="Verdana" w:cs="Calibri"/>
          <w:sz w:val="18"/>
          <w:szCs w:val="18"/>
        </w:rPr>
        <w:t xml:space="preserve">došlo ke střetu zájmů a jiné opatření k nápravě, kromě zrušení výběrového řízení, není možné, </w:t>
      </w:r>
    </w:p>
    <w:p w:rsidR="007061C8" w:rsidRPr="00280545" w:rsidRDefault="007061C8" w:rsidP="000926FE">
      <w:pPr>
        <w:numPr>
          <w:ilvl w:val="0"/>
          <w:numId w:val="35"/>
        </w:numPr>
        <w:tabs>
          <w:tab w:val="left" w:pos="-142"/>
        </w:tabs>
        <w:jc w:val="both"/>
        <w:rPr>
          <w:rFonts w:ascii="Verdana" w:hAnsi="Verdana" w:cs="Calibri"/>
          <w:sz w:val="18"/>
          <w:szCs w:val="18"/>
        </w:rPr>
      </w:pPr>
      <w:r w:rsidRPr="00280545">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280545" w:rsidRDefault="007061C8" w:rsidP="000926FE">
      <w:pPr>
        <w:numPr>
          <w:ilvl w:val="0"/>
          <w:numId w:val="35"/>
        </w:numPr>
        <w:tabs>
          <w:tab w:val="left" w:pos="-142"/>
        </w:tabs>
        <w:jc w:val="both"/>
        <w:rPr>
          <w:rFonts w:ascii="Verdana" w:hAnsi="Verdana" w:cs="Calibri"/>
          <w:sz w:val="18"/>
          <w:szCs w:val="18"/>
        </w:rPr>
      </w:pPr>
      <w:proofErr w:type="gramStart"/>
      <w:r w:rsidRPr="00280545">
        <w:rPr>
          <w:rFonts w:ascii="Verdana" w:hAnsi="Verdana" w:cs="Calibri"/>
          <w:sz w:val="18"/>
          <w:szCs w:val="18"/>
        </w:rPr>
        <w:t>se účastník</w:t>
      </w:r>
      <w:proofErr w:type="gramEnd"/>
      <w:r w:rsidRPr="00280545">
        <w:rPr>
          <w:rFonts w:ascii="Verdana" w:hAnsi="Verdana" w:cs="Calibri"/>
          <w:sz w:val="18"/>
          <w:szCs w:val="18"/>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280545" w:rsidRDefault="007061C8" w:rsidP="000926FE">
      <w:pPr>
        <w:numPr>
          <w:ilvl w:val="0"/>
          <w:numId w:val="35"/>
        </w:numPr>
        <w:tabs>
          <w:tab w:val="left" w:pos="-142"/>
        </w:tabs>
        <w:jc w:val="both"/>
        <w:rPr>
          <w:rFonts w:ascii="Verdana" w:hAnsi="Verdana" w:cs="Calibri"/>
          <w:sz w:val="18"/>
          <w:szCs w:val="18"/>
        </w:rPr>
      </w:pPr>
      <w:proofErr w:type="gramStart"/>
      <w:r w:rsidRPr="00280545">
        <w:rPr>
          <w:rFonts w:ascii="Verdana" w:hAnsi="Verdana" w:cs="Calibri"/>
          <w:sz w:val="18"/>
          <w:szCs w:val="18"/>
        </w:rPr>
        <w:t>se účastník</w:t>
      </w:r>
      <w:proofErr w:type="gramEnd"/>
      <w:r w:rsidRPr="00280545">
        <w:rPr>
          <w:rFonts w:ascii="Verdana" w:hAnsi="Verdana" w:cs="Calibri"/>
          <w:sz w:val="18"/>
          <w:szCs w:val="18"/>
        </w:rPr>
        <w:t xml:space="preserve"> pokusil neoprávněně ovlivnit rozhodnutí zadavatele ve výběrovém řízení nebo se neoprávněně pokusil o získání neveřejných informací, které by mu mohly zajistit neoprávněné výhody ve výběrovém řízení, nebo </w:t>
      </w:r>
    </w:p>
    <w:p w:rsidR="007061C8" w:rsidRPr="00280545" w:rsidRDefault="007061C8" w:rsidP="000926FE">
      <w:pPr>
        <w:numPr>
          <w:ilvl w:val="0"/>
          <w:numId w:val="35"/>
        </w:numPr>
        <w:tabs>
          <w:tab w:val="left" w:pos="-142"/>
        </w:tabs>
        <w:jc w:val="both"/>
        <w:rPr>
          <w:rFonts w:ascii="Verdana" w:hAnsi="Verdana" w:cs="Calibri"/>
          <w:sz w:val="18"/>
          <w:szCs w:val="18"/>
        </w:rPr>
      </w:pPr>
      <w:proofErr w:type="gramStart"/>
      <w:r w:rsidRPr="00280545">
        <w:rPr>
          <w:rFonts w:ascii="Verdana" w:hAnsi="Verdana" w:cs="Calibri"/>
          <w:sz w:val="18"/>
          <w:szCs w:val="18"/>
        </w:rPr>
        <w:t>se účastník</w:t>
      </w:r>
      <w:proofErr w:type="gramEnd"/>
      <w:r w:rsidRPr="00280545">
        <w:rPr>
          <w:rFonts w:ascii="Verdana" w:hAnsi="Verdana" w:cs="Calibri"/>
          <w:sz w:val="18"/>
          <w:szCs w:val="18"/>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061C8" w:rsidRPr="00280545" w:rsidRDefault="007061C8" w:rsidP="00020CD2">
      <w:pPr>
        <w:tabs>
          <w:tab w:val="left" w:pos="1843"/>
        </w:tabs>
        <w:ind w:left="1418"/>
        <w:jc w:val="both"/>
        <w:rPr>
          <w:rFonts w:ascii="Verdana" w:hAnsi="Verdana" w:cs="Calibri"/>
          <w:sz w:val="18"/>
          <w:szCs w:val="18"/>
        </w:rPr>
      </w:pPr>
    </w:p>
    <w:p w:rsidR="007061C8" w:rsidRPr="00280545" w:rsidRDefault="007061C8" w:rsidP="00020CD2">
      <w:pPr>
        <w:numPr>
          <w:ilvl w:val="1"/>
          <w:numId w:val="3"/>
        </w:numPr>
        <w:jc w:val="both"/>
        <w:rPr>
          <w:rFonts w:ascii="Verdana" w:hAnsi="Verdana" w:cs="Calibri"/>
          <w:sz w:val="18"/>
          <w:szCs w:val="18"/>
        </w:rPr>
      </w:pPr>
      <w:r w:rsidRPr="00280545">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280545" w:rsidRDefault="007061C8" w:rsidP="007061C8">
      <w:pPr>
        <w:ind w:left="1414"/>
        <w:jc w:val="both"/>
        <w:rPr>
          <w:rFonts w:ascii="Verdana" w:hAnsi="Verdana" w:cs="Calibri"/>
          <w:sz w:val="18"/>
          <w:szCs w:val="18"/>
        </w:rPr>
      </w:pPr>
    </w:p>
    <w:p w:rsidR="007061C8" w:rsidRPr="00280545" w:rsidRDefault="007061C8" w:rsidP="007061C8">
      <w:pPr>
        <w:numPr>
          <w:ilvl w:val="1"/>
          <w:numId w:val="3"/>
        </w:numPr>
        <w:jc w:val="both"/>
        <w:rPr>
          <w:rFonts w:ascii="Verdana" w:hAnsi="Verdana" w:cs="Calibri"/>
          <w:sz w:val="18"/>
          <w:szCs w:val="18"/>
        </w:rPr>
      </w:pPr>
      <w:r w:rsidRPr="00280545">
        <w:rPr>
          <w:rFonts w:ascii="Verdana" w:hAnsi="Verdana" w:cs="Calibri"/>
          <w:sz w:val="18"/>
          <w:szCs w:val="18"/>
        </w:rPr>
        <w:t>Vybraného účastníka zadavatel vyloučí z účasti ve výběrovém řízení, pokud zjistí, že jsou naplněny důvody vyloučení podle čl. 16.</w:t>
      </w:r>
      <w:r w:rsidR="00BA24B4" w:rsidRPr="00280545">
        <w:rPr>
          <w:rFonts w:ascii="Verdana" w:hAnsi="Verdana" w:cs="Calibri"/>
          <w:sz w:val="18"/>
          <w:szCs w:val="18"/>
        </w:rPr>
        <w:t>5</w:t>
      </w:r>
      <w:r w:rsidRPr="00280545">
        <w:rPr>
          <w:rFonts w:ascii="Verdana" w:hAnsi="Verdana" w:cs="Calibri"/>
          <w:sz w:val="18"/>
          <w:szCs w:val="18"/>
        </w:rPr>
        <w:t xml:space="preserve"> této Výzvy nebo může prokázat naplnění důvodů podle čl. 16.</w:t>
      </w:r>
      <w:r w:rsidR="00BA24B4" w:rsidRPr="00280545">
        <w:rPr>
          <w:rFonts w:ascii="Verdana" w:hAnsi="Verdana" w:cs="Calibri"/>
          <w:sz w:val="18"/>
          <w:szCs w:val="18"/>
        </w:rPr>
        <w:t>6</w:t>
      </w:r>
      <w:r w:rsidRPr="00280545">
        <w:rPr>
          <w:rFonts w:ascii="Verdana" w:hAnsi="Verdana" w:cs="Calibri"/>
          <w:sz w:val="18"/>
          <w:szCs w:val="18"/>
        </w:rPr>
        <w:t xml:space="preserve"> písm. a) až c) této Výzvy.</w:t>
      </w:r>
    </w:p>
    <w:p w:rsidR="003C7C8F" w:rsidRPr="00280545" w:rsidRDefault="003C7C8F" w:rsidP="003C7C8F">
      <w:pPr>
        <w:ind w:left="1843"/>
        <w:jc w:val="both"/>
        <w:rPr>
          <w:rFonts w:ascii="Verdana" w:hAnsi="Verdana" w:cs="Calibri"/>
          <w:sz w:val="18"/>
          <w:szCs w:val="18"/>
        </w:rPr>
      </w:pPr>
    </w:p>
    <w:p w:rsidR="004B49EB" w:rsidRPr="00280545" w:rsidRDefault="004B49EB" w:rsidP="003C7C8F">
      <w:pPr>
        <w:numPr>
          <w:ilvl w:val="1"/>
          <w:numId w:val="3"/>
        </w:numPr>
        <w:jc w:val="both"/>
        <w:rPr>
          <w:rFonts w:ascii="Verdana" w:hAnsi="Verdana" w:cs="Calibri"/>
          <w:sz w:val="18"/>
          <w:szCs w:val="18"/>
        </w:rPr>
      </w:pPr>
      <w:r w:rsidRPr="00280545">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280545">
        <w:rPr>
          <w:rFonts w:ascii="Verdana" w:hAnsi="Verdana" w:cs="Calibri"/>
          <w:sz w:val="18"/>
          <w:szCs w:val="18"/>
        </w:rPr>
        <w:t xml:space="preserve"> Pokud zadavatel posoudí nabídkovou cenu účastníka jako mimořádně nízkou, vyzve jej ke zdůvodnění jeho nabídkové ceny. </w:t>
      </w:r>
    </w:p>
    <w:p w:rsidR="00EE6A5D" w:rsidRDefault="00EE6A5D" w:rsidP="00BB796D">
      <w:pPr>
        <w:ind w:left="1414"/>
        <w:jc w:val="both"/>
        <w:rPr>
          <w:rFonts w:ascii="Verdana" w:hAnsi="Verdana" w:cs="Calibri"/>
          <w:sz w:val="18"/>
          <w:szCs w:val="18"/>
        </w:rPr>
      </w:pPr>
    </w:p>
    <w:p w:rsidR="00EE6A5D" w:rsidRPr="00280545" w:rsidRDefault="00EE6A5D" w:rsidP="00BB796D">
      <w:pPr>
        <w:ind w:left="1414"/>
        <w:jc w:val="both"/>
        <w:rPr>
          <w:rFonts w:ascii="Verdana" w:hAnsi="Verdana" w:cs="Calibri"/>
          <w:sz w:val="18"/>
          <w:szCs w:val="18"/>
        </w:rPr>
      </w:pPr>
    </w:p>
    <w:p w:rsidR="0062557B" w:rsidRPr="00280545"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0"/>
          <w:szCs w:val="20"/>
          <w:lang w:val="cs-CZ"/>
        </w:rPr>
      </w:pPr>
      <w:bookmarkStart w:id="60" w:name="_Toc522784019"/>
      <w:r w:rsidRPr="00280545">
        <w:rPr>
          <w:rFonts w:ascii="Verdana" w:hAnsi="Verdana" w:cs="Calibri"/>
          <w:kern w:val="28"/>
          <w:sz w:val="20"/>
          <w:szCs w:val="20"/>
          <w:lang w:val="cs-CZ"/>
        </w:rPr>
        <w:t>HODNOCENÍ NABÍDEK</w:t>
      </w:r>
      <w:bookmarkEnd w:id="60"/>
    </w:p>
    <w:p w:rsidR="00637977" w:rsidRPr="00E57A7B" w:rsidRDefault="00637977" w:rsidP="00637977">
      <w:pPr>
        <w:ind w:left="1414"/>
        <w:jc w:val="both"/>
        <w:rPr>
          <w:rFonts w:ascii="Verdana" w:hAnsi="Verdana" w:cs="Calibri"/>
          <w:sz w:val="20"/>
          <w:szCs w:val="20"/>
        </w:rPr>
      </w:pPr>
    </w:p>
    <w:p w:rsidR="004B49EB" w:rsidRPr="00280545" w:rsidRDefault="004B49EB" w:rsidP="004B49EB">
      <w:pPr>
        <w:numPr>
          <w:ilvl w:val="1"/>
          <w:numId w:val="3"/>
        </w:numPr>
        <w:jc w:val="both"/>
        <w:rPr>
          <w:rFonts w:ascii="Verdana" w:hAnsi="Verdana" w:cs="Calibri"/>
          <w:sz w:val="18"/>
          <w:szCs w:val="18"/>
        </w:rPr>
      </w:pPr>
      <w:r w:rsidRPr="00280545">
        <w:rPr>
          <w:rFonts w:ascii="Verdana" w:hAnsi="Verdana" w:cs="Calibri"/>
          <w:sz w:val="18"/>
          <w:szCs w:val="18"/>
        </w:rPr>
        <w:t>Nabídky budou hodnoceny podle jejich ekonomické výhodnosti. Ekonomickou výhodnost bude zadavatel hodnotit podle nejnižší nabídkové ceny.</w:t>
      </w:r>
      <w:r w:rsidR="007243DD" w:rsidRPr="00280545">
        <w:rPr>
          <w:rFonts w:ascii="Verdana" w:hAnsi="Verdana" w:cs="Calibri"/>
          <w:sz w:val="18"/>
          <w:szCs w:val="18"/>
        </w:rPr>
        <w:t xml:space="preserve"> V případě, že ve lhůtě pro podání nabídek bude podána pouze jediná nabídka, hodnocení se neprovede. </w:t>
      </w:r>
    </w:p>
    <w:p w:rsidR="0052293C" w:rsidRPr="00280545" w:rsidRDefault="0052293C" w:rsidP="0052293C">
      <w:pPr>
        <w:ind w:left="1414"/>
        <w:jc w:val="both"/>
        <w:rPr>
          <w:rFonts w:ascii="Verdana" w:hAnsi="Verdana" w:cs="Calibri"/>
          <w:sz w:val="18"/>
          <w:szCs w:val="18"/>
        </w:rPr>
      </w:pPr>
    </w:p>
    <w:p w:rsidR="00AB5F57" w:rsidRPr="00280545" w:rsidRDefault="00AB5F57" w:rsidP="00AB5F57">
      <w:pPr>
        <w:numPr>
          <w:ilvl w:val="1"/>
          <w:numId w:val="3"/>
        </w:numPr>
        <w:jc w:val="both"/>
        <w:rPr>
          <w:rFonts w:ascii="Verdana" w:hAnsi="Verdana" w:cs="Calibri"/>
          <w:sz w:val="18"/>
          <w:szCs w:val="18"/>
        </w:rPr>
      </w:pPr>
      <w:r w:rsidRPr="00280545">
        <w:rPr>
          <w:rFonts w:ascii="Verdana" w:hAnsi="Verdana" w:cs="Calibri"/>
          <w:sz w:val="18"/>
          <w:szCs w:val="18"/>
        </w:rPr>
        <w:t xml:space="preserve">V rámci hodnotícího kritéria bude hodnocena výše nabídkové ceny v Kč bez DPH ve smyslu odst. 13.3 </w:t>
      </w:r>
      <w:r w:rsidR="002D34B3" w:rsidRPr="00280545">
        <w:rPr>
          <w:rFonts w:ascii="Verdana" w:hAnsi="Verdana" w:cs="Calibri"/>
          <w:sz w:val="18"/>
          <w:szCs w:val="18"/>
        </w:rPr>
        <w:t>této Výzvy</w:t>
      </w:r>
      <w:r w:rsidRPr="00280545">
        <w:rPr>
          <w:rFonts w:ascii="Verdana" w:hAnsi="Verdana" w:cs="Calibri"/>
          <w:sz w:val="18"/>
          <w:szCs w:val="18"/>
        </w:rPr>
        <w:t xml:space="preserve"> uvedená v návrhu Smlouvy o dílo. Jako nejvýhodnější bude hodnocena nabídka s nejnižší nabídkovou cenou v Kč bez DPH uvedenou v </w:t>
      </w:r>
      <w:r w:rsidR="008C550C" w:rsidRPr="00280545">
        <w:rPr>
          <w:rFonts w:ascii="Verdana" w:hAnsi="Verdana" w:cs="Calibri"/>
          <w:sz w:val="18"/>
          <w:szCs w:val="18"/>
        </w:rPr>
        <w:t xml:space="preserve">návrhu Smlouvy o dílo </w:t>
      </w:r>
      <w:r w:rsidRPr="00280545">
        <w:rPr>
          <w:rFonts w:ascii="Verdana" w:hAnsi="Verdana" w:cs="Calibri"/>
          <w:sz w:val="18"/>
          <w:szCs w:val="18"/>
        </w:rPr>
        <w:t xml:space="preserve">ze všech hodnocených nabídek. Ostatní nabídky budou seřazeny v pořadí dle výše jejich nabídkových cen v Kč bez DPH uvedených v </w:t>
      </w:r>
      <w:r w:rsidR="008C550C" w:rsidRPr="00280545">
        <w:rPr>
          <w:rFonts w:ascii="Verdana" w:hAnsi="Verdana" w:cs="Calibri"/>
          <w:sz w:val="18"/>
          <w:szCs w:val="18"/>
        </w:rPr>
        <w:t xml:space="preserve">návrhu </w:t>
      </w:r>
      <w:r w:rsidR="008C550C" w:rsidRPr="00280545">
        <w:rPr>
          <w:rFonts w:ascii="Verdana" w:hAnsi="Verdana" w:cs="Calibri"/>
          <w:sz w:val="18"/>
          <w:szCs w:val="18"/>
        </w:rPr>
        <w:lastRenderedPageBreak/>
        <w:t>Smlouvy o dílo</w:t>
      </w:r>
      <w:r w:rsidRPr="00280545">
        <w:rPr>
          <w:rFonts w:ascii="Verdana" w:hAnsi="Verdana" w:cs="Calibri"/>
          <w:sz w:val="18"/>
          <w:szCs w:val="18"/>
        </w:rPr>
        <w:t xml:space="preserve"> od nabídky s druhou nejnižší nabídkovou cenou po nabídku s nejvyšší nabídkovou cenou.</w:t>
      </w:r>
    </w:p>
    <w:p w:rsidR="0062557B" w:rsidRDefault="0062557B" w:rsidP="00F307F8">
      <w:pPr>
        <w:rPr>
          <w:rFonts w:ascii="Verdana" w:hAnsi="Verdana" w:cs="Calibri"/>
          <w:sz w:val="20"/>
          <w:szCs w:val="20"/>
        </w:rPr>
      </w:pPr>
    </w:p>
    <w:p w:rsidR="00EE6A5D" w:rsidRPr="00E57A7B" w:rsidRDefault="00EE6A5D" w:rsidP="00F307F8">
      <w:pPr>
        <w:rPr>
          <w:rFonts w:ascii="Verdana" w:hAnsi="Verdana" w:cs="Calibri"/>
          <w:sz w:val="20"/>
          <w:szCs w:val="20"/>
        </w:rPr>
      </w:pPr>
    </w:p>
    <w:p w:rsidR="0062557B" w:rsidRPr="00280545"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0"/>
          <w:szCs w:val="20"/>
          <w:lang w:val="cs-CZ"/>
        </w:rPr>
      </w:pPr>
      <w:bookmarkStart w:id="61" w:name="_Toc522784020"/>
      <w:r w:rsidRPr="00280545">
        <w:rPr>
          <w:rFonts w:ascii="Verdana" w:hAnsi="Verdana" w:cs="Calibri"/>
          <w:kern w:val="28"/>
          <w:sz w:val="20"/>
          <w:szCs w:val="20"/>
          <w:lang w:val="cs-CZ"/>
        </w:rPr>
        <w:t xml:space="preserve">ZRUŠENÍ </w:t>
      </w:r>
      <w:r w:rsidR="00A50190" w:rsidRPr="00280545">
        <w:rPr>
          <w:rFonts w:ascii="Verdana" w:hAnsi="Verdana" w:cs="Calibri"/>
          <w:kern w:val="28"/>
          <w:sz w:val="20"/>
          <w:szCs w:val="20"/>
          <w:lang w:val="cs-CZ"/>
        </w:rPr>
        <w:t>VÝBĚROVÉHO</w:t>
      </w:r>
      <w:r w:rsidRPr="00280545">
        <w:rPr>
          <w:rFonts w:ascii="Verdana" w:hAnsi="Verdana" w:cs="Calibri"/>
          <w:kern w:val="28"/>
          <w:sz w:val="20"/>
          <w:szCs w:val="20"/>
          <w:lang w:val="cs-CZ"/>
        </w:rPr>
        <w:t xml:space="preserve"> ŘÍZENÍ</w:t>
      </w:r>
      <w:bookmarkEnd w:id="61"/>
    </w:p>
    <w:p w:rsidR="00A029AE" w:rsidRPr="00E57A7B" w:rsidRDefault="00A029AE" w:rsidP="00A029AE">
      <w:pPr>
        <w:ind w:left="1414"/>
        <w:jc w:val="both"/>
        <w:rPr>
          <w:rFonts w:ascii="Verdana" w:hAnsi="Verdana" w:cs="Calibri"/>
          <w:sz w:val="20"/>
          <w:szCs w:val="20"/>
        </w:rPr>
      </w:pPr>
    </w:p>
    <w:p w:rsidR="00FA40F3" w:rsidRPr="00280545" w:rsidRDefault="004B49EB" w:rsidP="00075B88">
      <w:pPr>
        <w:numPr>
          <w:ilvl w:val="1"/>
          <w:numId w:val="3"/>
        </w:numPr>
        <w:jc w:val="both"/>
        <w:rPr>
          <w:rFonts w:ascii="Verdana" w:hAnsi="Verdana" w:cs="Calibri"/>
          <w:sz w:val="18"/>
          <w:szCs w:val="18"/>
        </w:rPr>
      </w:pPr>
      <w:r w:rsidRPr="00280545">
        <w:rPr>
          <w:rFonts w:ascii="Verdana" w:hAnsi="Verdana" w:cs="Calibri"/>
          <w:sz w:val="18"/>
          <w:szCs w:val="18"/>
        </w:rPr>
        <w:t xml:space="preserve">Zadavatel si vyhrazuje právo zrušit </w:t>
      </w:r>
      <w:r w:rsidR="00A732A5" w:rsidRPr="00280545">
        <w:rPr>
          <w:rFonts w:ascii="Verdana" w:hAnsi="Verdana" w:cs="Calibri"/>
          <w:sz w:val="18"/>
          <w:szCs w:val="18"/>
        </w:rPr>
        <w:t>výběrové</w:t>
      </w:r>
      <w:r w:rsidRPr="00280545">
        <w:rPr>
          <w:rFonts w:ascii="Verdana" w:hAnsi="Verdana" w:cs="Calibri"/>
          <w:sz w:val="18"/>
          <w:szCs w:val="18"/>
        </w:rPr>
        <w:t xml:space="preserve"> řízení této veřejné zakázky kdykoliv před uzavřením smlouvy na plnění této veřejné zakázky</w:t>
      </w:r>
      <w:r w:rsidR="0088539D" w:rsidRPr="00280545">
        <w:rPr>
          <w:rFonts w:ascii="Verdana" w:hAnsi="Verdana" w:cs="Calibri"/>
          <w:sz w:val="18"/>
          <w:szCs w:val="18"/>
        </w:rPr>
        <w:t>, a to bez uvedení důvodu</w:t>
      </w:r>
      <w:r w:rsidRPr="00280545">
        <w:rPr>
          <w:rFonts w:ascii="Verdana" w:hAnsi="Verdana" w:cs="Calibri"/>
          <w:sz w:val="18"/>
          <w:szCs w:val="18"/>
        </w:rPr>
        <w:t>.</w:t>
      </w:r>
      <w:r w:rsidR="00075B88" w:rsidRPr="00280545">
        <w:rPr>
          <w:rFonts w:ascii="Verdana" w:hAnsi="Verdana" w:cs="Calibri"/>
          <w:sz w:val="18"/>
          <w:szCs w:val="18"/>
        </w:rPr>
        <w:t xml:space="preserve"> </w:t>
      </w:r>
    </w:p>
    <w:p w:rsidR="00E145C7" w:rsidRDefault="00E145C7" w:rsidP="00E145C7">
      <w:pPr>
        <w:jc w:val="both"/>
        <w:rPr>
          <w:rFonts w:ascii="Verdana" w:hAnsi="Verdana" w:cs="Calibri"/>
          <w:sz w:val="20"/>
          <w:szCs w:val="20"/>
        </w:rPr>
      </w:pPr>
    </w:p>
    <w:p w:rsidR="00EE6A5D" w:rsidRPr="00E57A7B" w:rsidRDefault="00EE6A5D" w:rsidP="00E145C7">
      <w:pPr>
        <w:jc w:val="both"/>
        <w:rPr>
          <w:rFonts w:ascii="Verdana" w:hAnsi="Verdana" w:cs="Calibri"/>
          <w:sz w:val="20"/>
          <w:szCs w:val="20"/>
        </w:rPr>
      </w:pPr>
    </w:p>
    <w:p w:rsidR="0062557B" w:rsidRPr="00280545"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0"/>
          <w:szCs w:val="20"/>
          <w:lang w:val="cs-CZ"/>
        </w:rPr>
      </w:pPr>
      <w:bookmarkStart w:id="62" w:name="_Toc522784021"/>
      <w:r w:rsidRPr="00280545">
        <w:rPr>
          <w:rFonts w:ascii="Verdana" w:hAnsi="Verdana" w:cs="Calibri"/>
          <w:kern w:val="28"/>
          <w:sz w:val="20"/>
          <w:szCs w:val="20"/>
          <w:lang w:val="cs-CZ"/>
        </w:rPr>
        <w:t>UZAVŘENÍ SMLOUVY</w:t>
      </w:r>
      <w:bookmarkEnd w:id="62"/>
    </w:p>
    <w:p w:rsidR="0094370B" w:rsidRPr="00E57A7B" w:rsidRDefault="0094370B" w:rsidP="0094370B">
      <w:pPr>
        <w:ind w:left="1414"/>
        <w:jc w:val="both"/>
        <w:rPr>
          <w:rFonts w:ascii="Verdana" w:hAnsi="Verdana" w:cs="Calibri"/>
          <w:sz w:val="20"/>
          <w:szCs w:val="20"/>
        </w:rPr>
      </w:pPr>
    </w:p>
    <w:p w:rsidR="00522125" w:rsidRPr="00280545" w:rsidRDefault="00A30F55" w:rsidP="00522125">
      <w:pPr>
        <w:numPr>
          <w:ilvl w:val="1"/>
          <w:numId w:val="3"/>
        </w:numPr>
        <w:jc w:val="both"/>
        <w:rPr>
          <w:rFonts w:ascii="Verdana" w:hAnsi="Verdana" w:cs="Calibri"/>
          <w:sz w:val="18"/>
          <w:szCs w:val="18"/>
        </w:rPr>
      </w:pPr>
      <w:r w:rsidRPr="00280545">
        <w:rPr>
          <w:rFonts w:ascii="Verdana" w:hAnsi="Verdana" w:cs="Calibri"/>
          <w:sz w:val="18"/>
          <w:szCs w:val="18"/>
        </w:rPr>
        <w:t xml:space="preserve">Smlouva bude uzavřena písemně </w:t>
      </w:r>
      <w:r w:rsidR="00CA0E3E" w:rsidRPr="00280545">
        <w:rPr>
          <w:rFonts w:ascii="Verdana" w:hAnsi="Verdana" w:cs="Calibri"/>
          <w:sz w:val="18"/>
          <w:szCs w:val="18"/>
        </w:rPr>
        <w:t xml:space="preserve">v listinné podobě </w:t>
      </w:r>
      <w:r w:rsidRPr="00280545">
        <w:rPr>
          <w:rFonts w:ascii="Verdana" w:hAnsi="Verdana" w:cs="Calibri"/>
          <w:sz w:val="18"/>
          <w:szCs w:val="18"/>
        </w:rPr>
        <w:t xml:space="preserve">v souladu s nabídkou vybraného dodavatele a </w:t>
      </w:r>
      <w:r w:rsidR="00D80FFA" w:rsidRPr="00280545">
        <w:rPr>
          <w:rFonts w:ascii="Verdana" w:hAnsi="Verdana" w:cs="Calibri"/>
          <w:sz w:val="18"/>
          <w:szCs w:val="18"/>
        </w:rPr>
        <w:t xml:space="preserve">zadávacími podmínkami </w:t>
      </w:r>
      <w:r w:rsidRPr="00280545">
        <w:rPr>
          <w:rFonts w:ascii="Verdana" w:hAnsi="Verdana" w:cs="Calibri"/>
          <w:sz w:val="18"/>
          <w:szCs w:val="18"/>
        </w:rPr>
        <w:t>v podobě uvedené v Dílu 2 této zadávací dokumentace s názvem Závazný vzor smlouvy včetně příloh.</w:t>
      </w:r>
      <w:r w:rsidR="00CA0E3E" w:rsidRPr="00280545">
        <w:rPr>
          <w:rFonts w:ascii="Verdana" w:hAnsi="Verdana" w:cs="Calibri"/>
          <w:sz w:val="18"/>
          <w:szCs w:val="18"/>
        </w:rPr>
        <w:t xml:space="preserve"> </w:t>
      </w:r>
    </w:p>
    <w:p w:rsidR="00876558" w:rsidRPr="00280545" w:rsidRDefault="00876558" w:rsidP="00876558">
      <w:pPr>
        <w:ind w:left="1414"/>
        <w:jc w:val="both"/>
        <w:rPr>
          <w:rFonts w:ascii="Verdana" w:hAnsi="Verdana" w:cs="Calibri"/>
          <w:sz w:val="18"/>
          <w:szCs w:val="18"/>
        </w:rPr>
      </w:pPr>
    </w:p>
    <w:p w:rsidR="00522125" w:rsidRPr="00280545" w:rsidRDefault="009524DB" w:rsidP="00522125">
      <w:pPr>
        <w:numPr>
          <w:ilvl w:val="1"/>
          <w:numId w:val="3"/>
        </w:numPr>
        <w:jc w:val="both"/>
        <w:rPr>
          <w:rFonts w:ascii="Verdana" w:hAnsi="Verdana" w:cs="Calibri"/>
          <w:sz w:val="18"/>
          <w:szCs w:val="18"/>
        </w:rPr>
      </w:pPr>
      <w:r w:rsidRPr="00280545">
        <w:rPr>
          <w:rFonts w:ascii="Verdana" w:hAnsi="Verdana" w:cs="Calibri"/>
          <w:sz w:val="18"/>
          <w:szCs w:val="18"/>
        </w:rPr>
        <w:t xml:space="preserve">Zadavatel </w:t>
      </w:r>
      <w:r w:rsidR="00D80FFA" w:rsidRPr="00280545">
        <w:rPr>
          <w:rFonts w:ascii="Verdana" w:hAnsi="Verdana" w:cs="Calibri"/>
          <w:sz w:val="18"/>
          <w:szCs w:val="18"/>
        </w:rPr>
        <w:t xml:space="preserve">vybere </w:t>
      </w:r>
      <w:r w:rsidRPr="00280545">
        <w:rPr>
          <w:rFonts w:ascii="Verdana" w:hAnsi="Verdana" w:cs="Calibri"/>
          <w:sz w:val="18"/>
          <w:szCs w:val="18"/>
        </w:rPr>
        <w:t>k uzavření smlouvy účastníka výběrového řízení, jehož nabídka byla vyhodnocena jako ekonomicky nejvýhodnější podle výsledku hodnocení nabídek</w:t>
      </w:r>
      <w:r w:rsidR="005761D6" w:rsidRPr="00280545">
        <w:rPr>
          <w:rFonts w:ascii="Verdana" w:hAnsi="Verdana" w:cs="Calibri"/>
          <w:sz w:val="18"/>
          <w:szCs w:val="18"/>
        </w:rPr>
        <w:t>.</w:t>
      </w:r>
      <w:r w:rsidR="00D80FFA" w:rsidRPr="00280545">
        <w:rPr>
          <w:rFonts w:ascii="Verdana" w:hAnsi="Verdana" w:cs="Calibri"/>
          <w:sz w:val="18"/>
          <w:szCs w:val="18"/>
        </w:rPr>
        <w:t xml:space="preserve"> </w:t>
      </w:r>
      <w:r w:rsidR="00A30F55" w:rsidRPr="00280545">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D80FFA" w:rsidRPr="00280545">
        <w:rPr>
          <w:rFonts w:ascii="Verdana" w:hAnsi="Verdana" w:cs="Calibri"/>
          <w:sz w:val="18"/>
          <w:szCs w:val="18"/>
        </w:rPr>
        <w:t xml:space="preserve">dokumenty </w:t>
      </w:r>
      <w:r w:rsidR="00A30F55" w:rsidRPr="00280545">
        <w:rPr>
          <w:rFonts w:ascii="Verdana" w:hAnsi="Verdana" w:cs="Calibri"/>
          <w:sz w:val="18"/>
          <w:szCs w:val="18"/>
        </w:rPr>
        <w:t>uvedené v</w:t>
      </w:r>
      <w:r w:rsidR="00DB58EC" w:rsidRPr="00280545">
        <w:rPr>
          <w:rFonts w:ascii="Verdana" w:hAnsi="Verdana" w:cs="Calibri"/>
          <w:sz w:val="18"/>
          <w:szCs w:val="18"/>
        </w:rPr>
        <w:t> </w:t>
      </w:r>
      <w:r w:rsidR="005761D6" w:rsidRPr="00280545">
        <w:rPr>
          <w:rFonts w:ascii="Verdana" w:hAnsi="Verdana" w:cs="Calibri"/>
          <w:sz w:val="18"/>
          <w:szCs w:val="18"/>
        </w:rPr>
        <w:t xml:space="preserve">článku </w:t>
      </w:r>
      <w:r w:rsidR="0088539D" w:rsidRPr="00280545">
        <w:rPr>
          <w:rFonts w:ascii="Verdana" w:hAnsi="Verdana" w:cs="Calibri"/>
          <w:sz w:val="18"/>
          <w:szCs w:val="18"/>
        </w:rPr>
        <w:t>19</w:t>
      </w:r>
      <w:r w:rsidR="00C37D12" w:rsidRPr="00280545">
        <w:rPr>
          <w:rFonts w:ascii="Verdana" w:hAnsi="Verdana" w:cs="Calibri"/>
          <w:sz w:val="18"/>
          <w:szCs w:val="18"/>
        </w:rPr>
        <w:t>.3</w:t>
      </w:r>
      <w:r w:rsidR="005761D6" w:rsidRPr="00280545">
        <w:rPr>
          <w:rFonts w:ascii="Verdana" w:hAnsi="Verdana" w:cs="Calibri"/>
          <w:sz w:val="18"/>
          <w:szCs w:val="18"/>
        </w:rPr>
        <w:t>, resp.</w:t>
      </w:r>
      <w:r w:rsidR="00820732" w:rsidRPr="00280545">
        <w:rPr>
          <w:rFonts w:ascii="Verdana" w:hAnsi="Verdana" w:cs="Calibri"/>
          <w:sz w:val="18"/>
          <w:szCs w:val="18"/>
        </w:rPr>
        <w:t xml:space="preserve"> v článku 19.4</w:t>
      </w:r>
      <w:r w:rsidR="00DB58EC" w:rsidRPr="00280545">
        <w:rPr>
          <w:rFonts w:ascii="Verdana" w:hAnsi="Verdana" w:cs="Calibri"/>
          <w:sz w:val="18"/>
          <w:szCs w:val="18"/>
        </w:rPr>
        <w:t xml:space="preserve"> Výzvy</w:t>
      </w:r>
      <w:r w:rsidR="00A30F55" w:rsidRPr="00280545">
        <w:rPr>
          <w:rFonts w:ascii="Verdana" w:hAnsi="Verdana" w:cs="Calibri"/>
          <w:sz w:val="18"/>
          <w:szCs w:val="18"/>
        </w:rPr>
        <w:t xml:space="preserve">. </w:t>
      </w:r>
      <w:r w:rsidRPr="00280545">
        <w:rPr>
          <w:rFonts w:ascii="Verdana" w:hAnsi="Verdana" w:cs="Calibri"/>
          <w:sz w:val="18"/>
          <w:szCs w:val="18"/>
        </w:rPr>
        <w:t xml:space="preserve">Pokud vybraný </w:t>
      </w:r>
      <w:r w:rsidR="00D80FFA" w:rsidRPr="00280545">
        <w:rPr>
          <w:rFonts w:ascii="Verdana" w:hAnsi="Verdana" w:cs="Calibri"/>
          <w:sz w:val="18"/>
          <w:szCs w:val="18"/>
        </w:rPr>
        <w:t xml:space="preserve">dodavatel </w:t>
      </w:r>
      <w:r w:rsidRPr="00280545">
        <w:rPr>
          <w:rFonts w:ascii="Verdana" w:hAnsi="Verdana" w:cs="Calibri"/>
          <w:sz w:val="18"/>
          <w:szCs w:val="18"/>
        </w:rPr>
        <w:t>odmítne uzavřít smlouvu nebo zadavateli neposkytne dostatečnou součinnost k jejímu uzavření</w:t>
      </w:r>
      <w:r w:rsidR="00D80FFA" w:rsidRPr="00280545">
        <w:rPr>
          <w:rFonts w:ascii="Verdana" w:hAnsi="Verdana" w:cs="Calibri"/>
          <w:sz w:val="18"/>
          <w:szCs w:val="18"/>
        </w:rPr>
        <w:t xml:space="preserve"> (n</w:t>
      </w:r>
      <w:r w:rsidR="00797EB3" w:rsidRPr="00280545">
        <w:rPr>
          <w:rFonts w:ascii="Verdana" w:hAnsi="Verdana" w:cs="Calibri"/>
          <w:sz w:val="18"/>
          <w:szCs w:val="18"/>
        </w:rPr>
        <w:t>apř. n</w:t>
      </w:r>
      <w:r w:rsidR="00D80FFA" w:rsidRPr="00280545">
        <w:rPr>
          <w:rFonts w:ascii="Verdana" w:hAnsi="Verdana" w:cs="Calibri"/>
          <w:sz w:val="18"/>
          <w:szCs w:val="18"/>
        </w:rPr>
        <w:t>epředloží někter</w:t>
      </w:r>
      <w:r w:rsidR="00797EB3" w:rsidRPr="00280545">
        <w:rPr>
          <w:rFonts w:ascii="Verdana" w:hAnsi="Verdana" w:cs="Calibri"/>
          <w:sz w:val="18"/>
          <w:szCs w:val="18"/>
        </w:rPr>
        <w:t>ý</w:t>
      </w:r>
      <w:r w:rsidR="00D80FFA" w:rsidRPr="00280545">
        <w:rPr>
          <w:rFonts w:ascii="Verdana" w:hAnsi="Verdana" w:cs="Calibri"/>
          <w:sz w:val="18"/>
          <w:szCs w:val="18"/>
        </w:rPr>
        <w:t xml:space="preserve"> z požadovaných dokumentů)</w:t>
      </w:r>
      <w:r w:rsidRPr="00280545">
        <w:rPr>
          <w:rFonts w:ascii="Verdana" w:hAnsi="Verdana" w:cs="Calibri"/>
          <w:sz w:val="18"/>
          <w:szCs w:val="18"/>
        </w:rPr>
        <w:t xml:space="preserve">, </w:t>
      </w:r>
      <w:r w:rsidR="00797EB3" w:rsidRPr="00280545">
        <w:rPr>
          <w:rFonts w:ascii="Verdana" w:hAnsi="Verdana" w:cs="Calibri"/>
          <w:sz w:val="18"/>
          <w:szCs w:val="18"/>
        </w:rPr>
        <w:t xml:space="preserve">zadavatel vyloučí vybraného dodavatele z účasti ve výběrovém  řízení a </w:t>
      </w:r>
      <w:r w:rsidRPr="00280545">
        <w:rPr>
          <w:rFonts w:ascii="Verdana" w:hAnsi="Verdana" w:cs="Calibri"/>
          <w:sz w:val="18"/>
          <w:szCs w:val="18"/>
        </w:rPr>
        <w:t xml:space="preserve">zadavatel </w:t>
      </w:r>
      <w:r w:rsidR="00797EB3" w:rsidRPr="00280545">
        <w:rPr>
          <w:rFonts w:ascii="Verdana" w:hAnsi="Verdana" w:cs="Calibri"/>
          <w:sz w:val="18"/>
          <w:szCs w:val="18"/>
        </w:rPr>
        <w:t xml:space="preserve">může </w:t>
      </w:r>
      <w:r w:rsidRPr="00280545">
        <w:rPr>
          <w:rFonts w:ascii="Verdana" w:hAnsi="Verdana" w:cs="Calibri"/>
          <w:sz w:val="18"/>
          <w:szCs w:val="18"/>
        </w:rPr>
        <w:t xml:space="preserve">vyzvat k uzavření smlouvy dalšího účastníka výběrového řízení, a to v pořadí, které vyplývá z výsledku původního hodnocení nabídek nebo z výsledku nového hodnocení. Nové hodnocení zadavatel </w:t>
      </w:r>
      <w:r w:rsidR="00797EB3" w:rsidRPr="00280545">
        <w:rPr>
          <w:rFonts w:ascii="Verdana" w:hAnsi="Verdana" w:cs="Calibri"/>
          <w:sz w:val="18"/>
          <w:szCs w:val="18"/>
        </w:rPr>
        <w:t>provede</w:t>
      </w:r>
      <w:r w:rsidRPr="00280545">
        <w:rPr>
          <w:rFonts w:ascii="Verdana" w:hAnsi="Verdana" w:cs="Calibri"/>
          <w:sz w:val="18"/>
          <w:szCs w:val="18"/>
        </w:rPr>
        <w:t>, pokud by vyloučení vybraného dodavatele znamenalo podstatné ovlivnění původního pořadí nabídek.</w:t>
      </w:r>
      <w:r w:rsidR="00321660" w:rsidRPr="00280545">
        <w:rPr>
          <w:rFonts w:ascii="Verdana" w:hAnsi="Verdana" w:cs="Calibri"/>
          <w:sz w:val="18"/>
          <w:szCs w:val="18"/>
        </w:rPr>
        <w:t xml:space="preserve"> </w:t>
      </w:r>
    </w:p>
    <w:p w:rsidR="00A30F55" w:rsidRPr="00280545" w:rsidRDefault="00A30F55" w:rsidP="00A30F55">
      <w:pPr>
        <w:pStyle w:val="Odstavecseseznamem"/>
        <w:rPr>
          <w:rFonts w:ascii="Verdana" w:hAnsi="Verdana" w:cs="Calibri"/>
          <w:sz w:val="18"/>
          <w:szCs w:val="18"/>
        </w:rPr>
      </w:pPr>
    </w:p>
    <w:p w:rsidR="00A30F55" w:rsidRPr="00280545" w:rsidRDefault="00A30F55" w:rsidP="00CE6E8C">
      <w:pPr>
        <w:numPr>
          <w:ilvl w:val="1"/>
          <w:numId w:val="3"/>
        </w:numPr>
        <w:jc w:val="both"/>
        <w:rPr>
          <w:rFonts w:ascii="Verdana" w:hAnsi="Verdana" w:cs="Calibri"/>
          <w:sz w:val="18"/>
          <w:szCs w:val="18"/>
        </w:rPr>
      </w:pPr>
      <w:r w:rsidRPr="00280545">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rsidR="00C057A0" w:rsidRPr="00280545" w:rsidRDefault="00B65153" w:rsidP="000926FE">
      <w:pPr>
        <w:numPr>
          <w:ilvl w:val="0"/>
          <w:numId w:val="28"/>
        </w:numPr>
        <w:spacing w:before="240"/>
        <w:ind w:left="1843"/>
        <w:jc w:val="both"/>
        <w:rPr>
          <w:rFonts w:ascii="Verdana" w:hAnsi="Verdana" w:cs="Calibri"/>
          <w:sz w:val="18"/>
          <w:szCs w:val="18"/>
        </w:rPr>
      </w:pPr>
      <w:r w:rsidRPr="00280545">
        <w:rPr>
          <w:rFonts w:ascii="Verdana" w:hAnsi="Verdana" w:cs="Calibri"/>
          <w:sz w:val="18"/>
          <w:szCs w:val="18"/>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280545">
        <w:rPr>
          <w:rFonts w:ascii="Verdana" w:hAnsi="Verdana" w:cs="Calibri"/>
          <w:sz w:val="18"/>
          <w:szCs w:val="18"/>
        </w:rPr>
        <w:t>;</w:t>
      </w:r>
    </w:p>
    <w:p w:rsidR="006E0057" w:rsidRPr="00280545" w:rsidRDefault="006E0057" w:rsidP="000926FE">
      <w:pPr>
        <w:numPr>
          <w:ilvl w:val="0"/>
          <w:numId w:val="28"/>
        </w:numPr>
        <w:spacing w:before="120"/>
        <w:ind w:left="1843" w:hanging="425"/>
        <w:jc w:val="both"/>
        <w:rPr>
          <w:rFonts w:ascii="Verdana" w:hAnsi="Verdana" w:cs="Calibri"/>
          <w:sz w:val="18"/>
          <w:szCs w:val="18"/>
        </w:rPr>
      </w:pPr>
      <w:r w:rsidRPr="00280545">
        <w:rPr>
          <w:rFonts w:ascii="Verdana" w:hAnsi="Verdana" w:cs="Calibri"/>
          <w:sz w:val="18"/>
          <w:szCs w:val="18"/>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80545">
        <w:rPr>
          <w:rFonts w:ascii="Verdana" w:hAnsi="Verdana" w:cs="Calibri"/>
          <w:sz w:val="18"/>
          <w:szCs w:val="18"/>
        </w:rPr>
        <w:t>této</w:t>
      </w:r>
      <w:proofErr w:type="gramEnd"/>
      <w:r w:rsidRPr="00280545">
        <w:rPr>
          <w:rFonts w:ascii="Verdana" w:hAnsi="Verdana" w:cs="Calibri"/>
          <w:sz w:val="18"/>
          <w:szCs w:val="18"/>
        </w:rPr>
        <w:t xml:space="preserve"> vyhlášky, dle čl. 8c - v rozsahu projektování UTZ/E;</w:t>
      </w:r>
    </w:p>
    <w:p w:rsidR="003B05F4" w:rsidRPr="00280545" w:rsidRDefault="003B05F4" w:rsidP="003B05F4">
      <w:pPr>
        <w:ind w:left="1843"/>
        <w:jc w:val="both"/>
        <w:rPr>
          <w:rFonts w:ascii="Verdana" w:hAnsi="Verdana" w:cs="Calibri"/>
          <w:sz w:val="18"/>
          <w:szCs w:val="18"/>
        </w:rPr>
      </w:pPr>
    </w:p>
    <w:p w:rsidR="00A87F57" w:rsidRPr="00280545" w:rsidRDefault="00876558" w:rsidP="00297315">
      <w:pPr>
        <w:ind w:left="1843"/>
        <w:jc w:val="both"/>
        <w:rPr>
          <w:rFonts w:ascii="Verdana" w:hAnsi="Verdana" w:cs="Calibri"/>
          <w:sz w:val="18"/>
          <w:szCs w:val="18"/>
        </w:rPr>
      </w:pPr>
      <w:r w:rsidRPr="00280545">
        <w:rPr>
          <w:rFonts w:ascii="Verdana" w:hAnsi="Verdana" w:cs="Calibri"/>
          <w:sz w:val="18"/>
          <w:szCs w:val="18"/>
        </w:rPr>
        <w:t>Doklady</w:t>
      </w:r>
      <w:r w:rsidR="00A87F57" w:rsidRPr="00280545">
        <w:rPr>
          <w:rFonts w:ascii="Verdana" w:hAnsi="Verdana" w:cs="Calibri"/>
          <w:sz w:val="18"/>
          <w:szCs w:val="18"/>
        </w:rPr>
        <w:t xml:space="preserve"> musí být předloženy elektronicky. </w:t>
      </w:r>
      <w:r w:rsidRPr="00280545">
        <w:rPr>
          <w:rFonts w:ascii="Verdana" w:hAnsi="Verdana" w:cs="Calibri"/>
          <w:sz w:val="18"/>
          <w:szCs w:val="18"/>
        </w:rPr>
        <w:t>B</w:t>
      </w:r>
      <w:r w:rsidR="00A87F57" w:rsidRPr="00280545">
        <w:rPr>
          <w:rFonts w:ascii="Verdana" w:hAnsi="Verdana" w:cs="Calibri"/>
          <w:sz w:val="18"/>
          <w:szCs w:val="18"/>
        </w:rPr>
        <w:t>ankovní záruk</w:t>
      </w:r>
      <w:r w:rsidRPr="00280545">
        <w:rPr>
          <w:rFonts w:ascii="Verdana" w:hAnsi="Verdana" w:cs="Calibri"/>
          <w:sz w:val="18"/>
          <w:szCs w:val="18"/>
        </w:rPr>
        <w:t>a</w:t>
      </w:r>
      <w:r w:rsidR="00A87F57" w:rsidRPr="00280545">
        <w:rPr>
          <w:rFonts w:ascii="Verdana" w:hAnsi="Verdana" w:cs="Calibri"/>
          <w:sz w:val="18"/>
          <w:szCs w:val="18"/>
        </w:rPr>
        <w:t xml:space="preserve"> musí být předložen</w:t>
      </w:r>
      <w:r w:rsidRPr="00280545">
        <w:rPr>
          <w:rFonts w:ascii="Verdana" w:hAnsi="Verdana" w:cs="Calibri"/>
          <w:sz w:val="18"/>
          <w:szCs w:val="18"/>
        </w:rPr>
        <w:t>a</w:t>
      </w:r>
      <w:r w:rsidR="00A87F57" w:rsidRPr="00280545">
        <w:rPr>
          <w:rFonts w:ascii="Verdana" w:hAnsi="Verdana" w:cs="Calibri"/>
          <w:sz w:val="18"/>
          <w:szCs w:val="18"/>
        </w:rPr>
        <w:t xml:space="preserve"> elektronicky s elektronickým podpisem.</w:t>
      </w:r>
    </w:p>
    <w:p w:rsidR="00A87F57" w:rsidRPr="00280545" w:rsidRDefault="00A87F57" w:rsidP="00A404C5">
      <w:pPr>
        <w:jc w:val="both"/>
        <w:rPr>
          <w:rFonts w:ascii="Verdana" w:hAnsi="Verdana" w:cs="Calibri"/>
          <w:sz w:val="18"/>
          <w:szCs w:val="18"/>
        </w:rPr>
      </w:pPr>
    </w:p>
    <w:p w:rsidR="00996DCF" w:rsidRPr="00280545" w:rsidRDefault="00996DCF" w:rsidP="00996DCF">
      <w:pPr>
        <w:numPr>
          <w:ilvl w:val="1"/>
          <w:numId w:val="3"/>
        </w:numPr>
        <w:jc w:val="both"/>
        <w:rPr>
          <w:rFonts w:ascii="Verdana" w:hAnsi="Verdana" w:cs="Calibri"/>
          <w:sz w:val="18"/>
          <w:szCs w:val="18"/>
        </w:rPr>
      </w:pPr>
      <w:r w:rsidRPr="00280545">
        <w:rPr>
          <w:rFonts w:ascii="Verdana" w:hAnsi="Verdana" w:cs="Calibri"/>
          <w:sz w:val="18"/>
          <w:szCs w:val="18"/>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280545">
        <w:rPr>
          <w:rFonts w:ascii="Verdana" w:hAnsi="Verdana" w:cs="Calibri"/>
          <w:sz w:val="18"/>
          <w:szCs w:val="18"/>
        </w:rPr>
        <w:t xml:space="preserve">kopii </w:t>
      </w:r>
      <w:r w:rsidRPr="00280545">
        <w:rPr>
          <w:rFonts w:ascii="Verdana" w:hAnsi="Verdana" w:cs="Calibri"/>
          <w:sz w:val="18"/>
          <w:szCs w:val="18"/>
        </w:rPr>
        <w:t>doklad</w:t>
      </w:r>
      <w:r w:rsidR="005761D6" w:rsidRPr="00280545">
        <w:rPr>
          <w:rFonts w:ascii="Verdana" w:hAnsi="Verdana" w:cs="Calibri"/>
          <w:sz w:val="18"/>
          <w:szCs w:val="18"/>
        </w:rPr>
        <w:t>u</w:t>
      </w:r>
      <w:r w:rsidRPr="00280545">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7D2C84" w:rsidRPr="00280545" w:rsidRDefault="007D2C84" w:rsidP="007D2C84">
      <w:pPr>
        <w:ind w:left="1414"/>
        <w:jc w:val="both"/>
        <w:rPr>
          <w:rFonts w:ascii="Verdana" w:hAnsi="Verdana" w:cs="Calibri"/>
          <w:sz w:val="18"/>
          <w:szCs w:val="18"/>
        </w:rPr>
      </w:pPr>
    </w:p>
    <w:p w:rsidR="007D2C84" w:rsidRDefault="007D2C84" w:rsidP="00F93104">
      <w:pPr>
        <w:numPr>
          <w:ilvl w:val="1"/>
          <w:numId w:val="3"/>
        </w:numPr>
        <w:jc w:val="both"/>
        <w:rPr>
          <w:rFonts w:ascii="Verdana" w:hAnsi="Verdana" w:cs="Calibri"/>
          <w:sz w:val="18"/>
          <w:szCs w:val="18"/>
        </w:rPr>
      </w:pPr>
      <w:r w:rsidRPr="00280545">
        <w:rPr>
          <w:rFonts w:ascii="Verdana" w:hAnsi="Verdana" w:cs="Calibri"/>
          <w:sz w:val="18"/>
          <w:szCs w:val="18"/>
        </w:rPr>
        <w:t xml:space="preserve">Před uzavřením smlouvy zadavatel ověří v insolvenčním rejstříku skutečnost, zda vůči vybranému dodavateli nebylo vydáno rozhodnutí o úpadku, a v obchodním rejstříku ověří, zda vybraný dodavatel není v likvidaci. Pokud zadavatel tyto </w:t>
      </w:r>
      <w:r w:rsidRPr="00280545">
        <w:rPr>
          <w:rFonts w:ascii="Verdana" w:hAnsi="Verdana" w:cs="Calibri"/>
          <w:sz w:val="18"/>
          <w:szCs w:val="18"/>
        </w:rPr>
        <w:lastRenderedPageBreak/>
        <w:t>skutečnosti zjistí</w:t>
      </w:r>
      <w:r w:rsidR="00441DE2" w:rsidRPr="00280545">
        <w:rPr>
          <w:rFonts w:ascii="Verdana" w:hAnsi="Verdana" w:cs="Calibri"/>
          <w:sz w:val="18"/>
          <w:szCs w:val="18"/>
        </w:rPr>
        <w:t xml:space="preserve"> nebo budou vybraným dodavatelem zadavateli oznámeny</w:t>
      </w:r>
      <w:r w:rsidRPr="00280545">
        <w:rPr>
          <w:rFonts w:ascii="Verdana" w:hAnsi="Verdana" w:cs="Calibri"/>
          <w:sz w:val="18"/>
          <w:szCs w:val="18"/>
        </w:rPr>
        <w:t>, bude vybraný dodavatel z výběrového řízení vyloučen</w:t>
      </w:r>
      <w:r w:rsidR="00441DE2" w:rsidRPr="00280545">
        <w:rPr>
          <w:rFonts w:ascii="Verdana" w:hAnsi="Verdana" w:cs="Calibri"/>
          <w:sz w:val="18"/>
          <w:szCs w:val="18"/>
        </w:rPr>
        <w:t xml:space="preserve">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EE6A5D" w:rsidRPr="00280545" w:rsidRDefault="00EE6A5D" w:rsidP="00F93104">
      <w:pPr>
        <w:ind w:left="1414"/>
        <w:jc w:val="both"/>
        <w:rPr>
          <w:rFonts w:ascii="Verdana" w:hAnsi="Verdana" w:cs="Calibri"/>
          <w:sz w:val="18"/>
          <w:szCs w:val="18"/>
        </w:rPr>
      </w:pPr>
    </w:p>
    <w:p w:rsidR="00CE779E" w:rsidRPr="00E57A7B" w:rsidRDefault="00CE779E" w:rsidP="00F93104">
      <w:pPr>
        <w:pStyle w:val="Odstavecseseznamem"/>
        <w:ind w:left="0"/>
        <w:rPr>
          <w:rFonts w:ascii="Verdana" w:hAnsi="Verdana" w:cs="Calibri"/>
          <w:sz w:val="20"/>
          <w:szCs w:val="20"/>
        </w:rPr>
      </w:pPr>
    </w:p>
    <w:p w:rsidR="00940354" w:rsidRPr="00280545" w:rsidRDefault="00940354" w:rsidP="00F93104">
      <w:pPr>
        <w:pStyle w:val="Nadpis1"/>
        <w:widowControl w:val="0"/>
        <w:numPr>
          <w:ilvl w:val="0"/>
          <w:numId w:val="3"/>
        </w:numPr>
        <w:shd w:val="pct5" w:color="auto" w:fill="auto"/>
        <w:tabs>
          <w:tab w:val="clear" w:pos="705"/>
          <w:tab w:val="num" w:pos="0"/>
        </w:tabs>
        <w:spacing w:line="320" w:lineRule="atLeast"/>
        <w:ind w:left="720" w:hanging="720"/>
        <w:jc w:val="left"/>
        <w:rPr>
          <w:rFonts w:ascii="Verdana" w:hAnsi="Verdana" w:cs="Calibri"/>
          <w:kern w:val="28"/>
          <w:sz w:val="20"/>
          <w:szCs w:val="20"/>
          <w:lang w:val="cs-CZ"/>
        </w:rPr>
      </w:pPr>
      <w:bookmarkStart w:id="63" w:name="_Toc464746037"/>
      <w:bookmarkStart w:id="64" w:name="_Toc522784022"/>
      <w:bookmarkStart w:id="65" w:name="_Toc440894617"/>
      <w:r w:rsidRPr="00280545">
        <w:rPr>
          <w:rFonts w:ascii="Verdana" w:hAnsi="Verdana" w:cs="Calibri"/>
          <w:kern w:val="28"/>
          <w:sz w:val="20"/>
          <w:szCs w:val="20"/>
          <w:lang w:val="cs-CZ"/>
        </w:rPr>
        <w:t>OCHRANA INFORMACÍ</w:t>
      </w:r>
      <w:bookmarkEnd w:id="63"/>
      <w:bookmarkEnd w:id="64"/>
    </w:p>
    <w:bookmarkEnd w:id="65"/>
    <w:p w:rsidR="008C384B" w:rsidRPr="00E57A7B" w:rsidRDefault="008C384B" w:rsidP="00F93104">
      <w:pPr>
        <w:rPr>
          <w:rFonts w:ascii="Verdana" w:hAnsi="Verdana"/>
        </w:rPr>
      </w:pPr>
    </w:p>
    <w:p w:rsidR="00940354" w:rsidRPr="00280545" w:rsidRDefault="00940354" w:rsidP="00F93104">
      <w:pPr>
        <w:pStyle w:val="Odstavecseseznamem"/>
        <w:numPr>
          <w:ilvl w:val="1"/>
          <w:numId w:val="3"/>
        </w:numPr>
        <w:jc w:val="both"/>
        <w:rPr>
          <w:rFonts w:ascii="Verdana" w:hAnsi="Verdana" w:cs="Calibri"/>
          <w:sz w:val="18"/>
          <w:szCs w:val="18"/>
        </w:rPr>
      </w:pPr>
      <w:r w:rsidRPr="00280545">
        <w:rPr>
          <w:rFonts w:ascii="Verdana" w:hAnsi="Verdana" w:cs="Calibri"/>
          <w:sz w:val="18"/>
          <w:szCs w:val="18"/>
        </w:rPr>
        <w:t xml:space="preserve">Účastník </w:t>
      </w:r>
      <w:r w:rsidR="00A732A5" w:rsidRPr="00280545">
        <w:rPr>
          <w:rFonts w:ascii="Verdana" w:hAnsi="Verdana" w:cs="Calibri"/>
          <w:sz w:val="18"/>
          <w:szCs w:val="18"/>
        </w:rPr>
        <w:t>výběrového</w:t>
      </w:r>
      <w:r w:rsidRPr="00280545">
        <w:rPr>
          <w:rFonts w:ascii="Verdana" w:hAnsi="Verdana" w:cs="Calibri"/>
          <w:sz w:val="18"/>
          <w:szCs w:val="18"/>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sidRPr="00280545">
        <w:rPr>
          <w:rFonts w:ascii="Verdana" w:hAnsi="Verdana" w:cs="Calibri"/>
          <w:sz w:val="18"/>
          <w:szCs w:val="18"/>
        </w:rPr>
        <w:t>výběrového</w:t>
      </w:r>
      <w:r w:rsidRPr="00280545">
        <w:rPr>
          <w:rFonts w:ascii="Verdana" w:hAnsi="Verdana" w:cs="Calibri"/>
          <w:sz w:val="18"/>
          <w:szCs w:val="18"/>
        </w:rPr>
        <w:t xml:space="preserve"> řízení za důvěrné nebo za obchodní tajemství, pokud není v</w:t>
      </w:r>
      <w:r w:rsidR="00541010" w:rsidRPr="00280545">
        <w:rPr>
          <w:rFonts w:ascii="Verdana" w:hAnsi="Verdana" w:cs="Calibri"/>
          <w:sz w:val="18"/>
          <w:szCs w:val="18"/>
        </w:rPr>
        <w:t> této Výzvě</w:t>
      </w:r>
      <w:r w:rsidRPr="00280545">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280545" w:rsidRDefault="00940354" w:rsidP="00F93104">
      <w:pPr>
        <w:pStyle w:val="Odstavecseseznamem"/>
        <w:ind w:left="1418"/>
        <w:jc w:val="both"/>
        <w:rPr>
          <w:rFonts w:ascii="Verdana" w:hAnsi="Verdana" w:cs="Calibri"/>
          <w:sz w:val="18"/>
          <w:szCs w:val="18"/>
        </w:rPr>
      </w:pPr>
    </w:p>
    <w:p w:rsidR="00940354" w:rsidRPr="00280545" w:rsidRDefault="00940354" w:rsidP="00F93104">
      <w:pPr>
        <w:pStyle w:val="Odstavecseseznamem"/>
        <w:numPr>
          <w:ilvl w:val="1"/>
          <w:numId w:val="3"/>
        </w:numPr>
        <w:jc w:val="both"/>
        <w:rPr>
          <w:rFonts w:ascii="Verdana" w:hAnsi="Verdana" w:cs="Calibri"/>
          <w:sz w:val="18"/>
          <w:szCs w:val="18"/>
        </w:rPr>
      </w:pPr>
      <w:r w:rsidRPr="00280545">
        <w:rPr>
          <w:rFonts w:ascii="Verdana" w:hAnsi="Verdana" w:cs="Calibri"/>
          <w:sz w:val="18"/>
          <w:szCs w:val="18"/>
        </w:rPr>
        <w:t xml:space="preserve">Účastník </w:t>
      </w:r>
      <w:r w:rsidR="00A732A5" w:rsidRPr="00280545">
        <w:rPr>
          <w:rFonts w:ascii="Verdana" w:hAnsi="Verdana" w:cs="Calibri"/>
          <w:sz w:val="18"/>
          <w:szCs w:val="18"/>
        </w:rPr>
        <w:t>výběrového</w:t>
      </w:r>
      <w:r w:rsidRPr="00280545">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280545" w:rsidRDefault="004D03F9" w:rsidP="00F93104">
      <w:pPr>
        <w:pStyle w:val="Odstavecseseznamem"/>
        <w:rPr>
          <w:rFonts w:ascii="Verdana" w:hAnsi="Verdana" w:cs="Calibri"/>
          <w:sz w:val="18"/>
          <w:szCs w:val="18"/>
        </w:rPr>
      </w:pPr>
    </w:p>
    <w:p w:rsidR="008C384B" w:rsidRDefault="00742ABA" w:rsidP="00F93104">
      <w:pPr>
        <w:pStyle w:val="Odstavecseseznamem"/>
        <w:numPr>
          <w:ilvl w:val="1"/>
          <w:numId w:val="3"/>
        </w:numPr>
        <w:jc w:val="both"/>
        <w:rPr>
          <w:rFonts w:ascii="Verdana" w:hAnsi="Verdana" w:cs="Calibri"/>
          <w:sz w:val="18"/>
          <w:szCs w:val="18"/>
        </w:rPr>
      </w:pPr>
      <w:r w:rsidRPr="00280545">
        <w:rPr>
          <w:rFonts w:ascii="Verdana" w:hAnsi="Verdana" w:cs="Calibri"/>
          <w:sz w:val="18"/>
          <w:szCs w:val="18"/>
        </w:rPr>
        <w:t xml:space="preserve">Zpracování osobních údajů </w:t>
      </w:r>
      <w:r w:rsidR="004145E0" w:rsidRPr="00280545">
        <w:rPr>
          <w:rFonts w:ascii="Verdana" w:hAnsi="Verdana" w:cs="Calibri"/>
          <w:sz w:val="18"/>
          <w:szCs w:val="18"/>
        </w:rPr>
        <w:t xml:space="preserve">včetně jejich zvláštních kategorií </w:t>
      </w:r>
      <w:r w:rsidRPr="00280545">
        <w:rPr>
          <w:rFonts w:ascii="Verdana" w:hAnsi="Verdana" w:cs="Calibri"/>
          <w:sz w:val="18"/>
          <w:szCs w:val="18"/>
        </w:rPr>
        <w:t xml:space="preserve">případně poskytnutých v průběhu </w:t>
      </w:r>
      <w:r w:rsidR="00546A7C" w:rsidRPr="00280545">
        <w:rPr>
          <w:rFonts w:ascii="Verdana" w:hAnsi="Verdana" w:cs="Calibri"/>
          <w:sz w:val="18"/>
          <w:szCs w:val="18"/>
        </w:rPr>
        <w:t xml:space="preserve">výběrového </w:t>
      </w:r>
      <w:r w:rsidRPr="00280545">
        <w:rPr>
          <w:rFonts w:ascii="Verdana" w:hAnsi="Verdana" w:cs="Calibri"/>
          <w:sz w:val="18"/>
          <w:szCs w:val="18"/>
        </w:rPr>
        <w:t xml:space="preserve">řízení je zadavatelem prováděno pouze za účelem zadání předmětné veřejné zakázky, přičemž zadavatel </w:t>
      </w:r>
      <w:r w:rsidR="00E05085" w:rsidRPr="00280545">
        <w:rPr>
          <w:rFonts w:ascii="Verdana" w:hAnsi="Verdana" w:cs="Calibri"/>
          <w:sz w:val="18"/>
          <w:szCs w:val="18"/>
        </w:rPr>
        <w:t xml:space="preserve">v celém procesu ochrany </w:t>
      </w:r>
      <w:r w:rsidR="00647959" w:rsidRPr="00280545">
        <w:rPr>
          <w:rFonts w:ascii="Verdana" w:hAnsi="Verdana" w:cs="Calibri"/>
          <w:sz w:val="18"/>
          <w:szCs w:val="18"/>
        </w:rPr>
        <w:t xml:space="preserve">osobních údajů </w:t>
      </w:r>
      <w:r w:rsidRPr="00280545">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280545">
        <w:rPr>
          <w:rFonts w:ascii="Verdana" w:hAnsi="Verdana" w:cs="Calibri"/>
          <w:sz w:val="18"/>
          <w:szCs w:val="18"/>
        </w:rPr>
        <w:t xml:space="preserve">obecně závaznými právními předpisy </w:t>
      </w:r>
      <w:r w:rsidRPr="00280545">
        <w:rPr>
          <w:rFonts w:ascii="Verdana" w:hAnsi="Verdana" w:cs="Calibri"/>
          <w:sz w:val="18"/>
          <w:szCs w:val="18"/>
        </w:rPr>
        <w:t>a vnitřními předpisy zadavatele, které agendu ochrany osobních údajů upravují.</w:t>
      </w:r>
    </w:p>
    <w:p w:rsidR="00F93104" w:rsidRPr="00F93104" w:rsidRDefault="00F93104" w:rsidP="00F93104">
      <w:pPr>
        <w:pStyle w:val="Odstavecseseznamem"/>
        <w:rPr>
          <w:rFonts w:ascii="Verdana" w:hAnsi="Verdana" w:cs="Calibri"/>
          <w:sz w:val="18"/>
          <w:szCs w:val="18"/>
        </w:rPr>
      </w:pPr>
    </w:p>
    <w:p w:rsidR="00F93104" w:rsidRPr="00280545" w:rsidRDefault="00F93104" w:rsidP="00F93104">
      <w:pPr>
        <w:pStyle w:val="Odstavecseseznamem"/>
        <w:ind w:left="1414"/>
        <w:jc w:val="both"/>
        <w:rPr>
          <w:rFonts w:ascii="Verdana" w:hAnsi="Verdana" w:cs="Calibri"/>
          <w:sz w:val="18"/>
          <w:szCs w:val="18"/>
        </w:rPr>
      </w:pPr>
    </w:p>
    <w:p w:rsidR="008C384B" w:rsidRPr="00280545" w:rsidRDefault="008C384B" w:rsidP="00F93104">
      <w:pPr>
        <w:rPr>
          <w:rFonts w:ascii="Verdana" w:hAnsi="Verdana" w:cs="Calibri"/>
          <w:sz w:val="18"/>
          <w:szCs w:val="18"/>
        </w:rPr>
      </w:pPr>
    </w:p>
    <w:p w:rsidR="00652912" w:rsidRPr="00280545" w:rsidRDefault="00652912" w:rsidP="00F93104">
      <w:pPr>
        <w:pStyle w:val="Nadpis1"/>
        <w:widowControl w:val="0"/>
        <w:numPr>
          <w:ilvl w:val="0"/>
          <w:numId w:val="3"/>
        </w:numPr>
        <w:shd w:val="pct5" w:color="auto" w:fill="auto"/>
        <w:tabs>
          <w:tab w:val="clear" w:pos="705"/>
          <w:tab w:val="num" w:pos="0"/>
        </w:tabs>
        <w:spacing w:line="320" w:lineRule="atLeast"/>
        <w:ind w:left="720" w:hanging="720"/>
        <w:jc w:val="left"/>
        <w:rPr>
          <w:rFonts w:ascii="Verdana" w:hAnsi="Verdana" w:cs="Calibri"/>
          <w:kern w:val="28"/>
          <w:sz w:val="20"/>
          <w:szCs w:val="20"/>
          <w:lang w:val="cs-CZ"/>
        </w:rPr>
      </w:pPr>
      <w:bookmarkStart w:id="66" w:name="_Toc522784023"/>
      <w:r w:rsidRPr="00280545">
        <w:rPr>
          <w:rFonts w:ascii="Verdana" w:hAnsi="Verdana" w:cs="Calibri"/>
          <w:kern w:val="28"/>
          <w:sz w:val="20"/>
          <w:szCs w:val="20"/>
          <w:lang w:val="cs-CZ"/>
        </w:rPr>
        <w:t>PŘÍLOHY TÉTO VÝZVY</w:t>
      </w:r>
      <w:bookmarkEnd w:id="66"/>
    </w:p>
    <w:tbl>
      <w:tblPr>
        <w:tblW w:w="0" w:type="auto"/>
        <w:tblLook w:val="00A0" w:firstRow="1" w:lastRow="0" w:firstColumn="1" w:lastColumn="0" w:noHBand="0" w:noVBand="0"/>
      </w:tblPr>
      <w:tblGrid>
        <w:gridCol w:w="2359"/>
        <w:gridCol w:w="7059"/>
      </w:tblGrid>
      <w:tr w:rsidR="00652912" w:rsidRPr="00280545" w:rsidTr="00652912">
        <w:tc>
          <w:tcPr>
            <w:tcW w:w="2359" w:type="dxa"/>
            <w:hideMark/>
          </w:tcPr>
          <w:p w:rsidR="00BB6AC8" w:rsidRPr="00280545" w:rsidRDefault="00BB6AC8" w:rsidP="00F93104">
            <w:pPr>
              <w:jc w:val="both"/>
              <w:rPr>
                <w:rFonts w:ascii="Verdana" w:hAnsi="Verdana" w:cs="Calibri"/>
                <w:sz w:val="18"/>
                <w:szCs w:val="18"/>
              </w:rPr>
            </w:pPr>
          </w:p>
          <w:p w:rsidR="00652912" w:rsidRPr="00280545" w:rsidRDefault="00652912" w:rsidP="00F93104">
            <w:pPr>
              <w:jc w:val="both"/>
              <w:rPr>
                <w:rFonts w:ascii="Verdana" w:hAnsi="Verdana" w:cs="Calibri"/>
                <w:sz w:val="18"/>
                <w:szCs w:val="18"/>
              </w:rPr>
            </w:pPr>
            <w:r w:rsidRPr="00280545">
              <w:rPr>
                <w:rFonts w:ascii="Verdana" w:hAnsi="Verdana" w:cs="Calibri"/>
                <w:sz w:val="18"/>
                <w:szCs w:val="18"/>
              </w:rPr>
              <w:t>Příloha č. 1</w:t>
            </w:r>
          </w:p>
        </w:tc>
        <w:tc>
          <w:tcPr>
            <w:tcW w:w="7059" w:type="dxa"/>
            <w:hideMark/>
          </w:tcPr>
          <w:p w:rsidR="00BB6AC8" w:rsidRPr="00280545" w:rsidRDefault="00BB6AC8" w:rsidP="00F93104">
            <w:pPr>
              <w:jc w:val="both"/>
              <w:rPr>
                <w:rFonts w:ascii="Verdana" w:hAnsi="Verdana" w:cs="Calibri"/>
                <w:sz w:val="18"/>
                <w:szCs w:val="18"/>
              </w:rPr>
            </w:pPr>
          </w:p>
          <w:p w:rsidR="00652912" w:rsidRPr="00280545" w:rsidRDefault="00652912" w:rsidP="00F93104">
            <w:pPr>
              <w:jc w:val="both"/>
              <w:rPr>
                <w:rFonts w:ascii="Verdana" w:hAnsi="Verdana" w:cs="Calibri"/>
                <w:sz w:val="18"/>
                <w:szCs w:val="18"/>
              </w:rPr>
            </w:pPr>
            <w:r w:rsidRPr="00280545">
              <w:rPr>
                <w:rFonts w:ascii="Verdana" w:hAnsi="Verdana" w:cs="Calibri"/>
                <w:sz w:val="18"/>
                <w:szCs w:val="18"/>
              </w:rPr>
              <w:t>Všeobecné informace o dodavateli</w:t>
            </w:r>
          </w:p>
        </w:tc>
      </w:tr>
      <w:tr w:rsidR="00652912" w:rsidRPr="00280545" w:rsidTr="00652912">
        <w:tc>
          <w:tcPr>
            <w:tcW w:w="23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Příloha č. 2</w:t>
            </w:r>
          </w:p>
        </w:tc>
        <w:tc>
          <w:tcPr>
            <w:tcW w:w="7059" w:type="dxa"/>
            <w:hideMark/>
          </w:tcPr>
          <w:p w:rsidR="00652912" w:rsidRPr="00280545" w:rsidRDefault="00B76DF9">
            <w:pPr>
              <w:jc w:val="both"/>
              <w:rPr>
                <w:rFonts w:ascii="Verdana" w:hAnsi="Verdana" w:cs="Calibri"/>
                <w:sz w:val="18"/>
                <w:szCs w:val="18"/>
              </w:rPr>
            </w:pPr>
            <w:r w:rsidRPr="00280545">
              <w:rPr>
                <w:rFonts w:ascii="Verdana" w:hAnsi="Verdana" w:cs="Calibri"/>
                <w:sz w:val="18"/>
                <w:szCs w:val="18"/>
              </w:rPr>
              <w:t>Seznam poddodavatelů</w:t>
            </w:r>
          </w:p>
        </w:tc>
      </w:tr>
      <w:tr w:rsidR="00652912" w:rsidRPr="00280545" w:rsidTr="00652912">
        <w:tc>
          <w:tcPr>
            <w:tcW w:w="23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Příloha č. 3</w:t>
            </w:r>
          </w:p>
        </w:tc>
        <w:tc>
          <w:tcPr>
            <w:tcW w:w="70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Údaje o společnosti dodavatelů podávajících nabídku společně</w:t>
            </w:r>
          </w:p>
        </w:tc>
      </w:tr>
      <w:tr w:rsidR="00652912" w:rsidRPr="00280545" w:rsidTr="00652912">
        <w:tc>
          <w:tcPr>
            <w:tcW w:w="23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Příloha č. 4</w:t>
            </w:r>
          </w:p>
        </w:tc>
        <w:tc>
          <w:tcPr>
            <w:tcW w:w="70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Seznam stavebních prací</w:t>
            </w:r>
          </w:p>
        </w:tc>
      </w:tr>
      <w:tr w:rsidR="00652912" w:rsidRPr="00280545" w:rsidTr="00652912">
        <w:tc>
          <w:tcPr>
            <w:tcW w:w="23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Příloha č. 5</w:t>
            </w:r>
          </w:p>
        </w:tc>
        <w:tc>
          <w:tcPr>
            <w:tcW w:w="70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 xml:space="preserve">Seznam </w:t>
            </w:r>
            <w:r w:rsidR="00BB6AC8" w:rsidRPr="00280545">
              <w:rPr>
                <w:rFonts w:ascii="Verdana" w:hAnsi="Verdana" w:cs="Calibri"/>
                <w:sz w:val="18"/>
                <w:szCs w:val="18"/>
              </w:rPr>
              <w:t xml:space="preserve">odborného </w:t>
            </w:r>
            <w:r w:rsidRPr="00280545">
              <w:rPr>
                <w:rFonts w:ascii="Verdana" w:hAnsi="Verdana" w:cs="Calibri"/>
                <w:sz w:val="18"/>
                <w:szCs w:val="18"/>
              </w:rPr>
              <w:t>personálu dodavatele</w:t>
            </w:r>
          </w:p>
        </w:tc>
      </w:tr>
      <w:tr w:rsidR="00652912" w:rsidRPr="00280545" w:rsidTr="00652912">
        <w:tc>
          <w:tcPr>
            <w:tcW w:w="23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Příloha č. 6</w:t>
            </w:r>
          </w:p>
        </w:tc>
        <w:tc>
          <w:tcPr>
            <w:tcW w:w="70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 xml:space="preserve">Vzor </w:t>
            </w:r>
            <w:r w:rsidR="00BB6AC8" w:rsidRPr="00280545">
              <w:rPr>
                <w:rFonts w:ascii="Verdana" w:hAnsi="Verdana" w:cs="Calibri"/>
                <w:sz w:val="18"/>
                <w:szCs w:val="18"/>
              </w:rPr>
              <w:t xml:space="preserve">profesního </w:t>
            </w:r>
            <w:r w:rsidRPr="00280545">
              <w:rPr>
                <w:rFonts w:ascii="Verdana" w:hAnsi="Verdana" w:cs="Calibri"/>
                <w:sz w:val="18"/>
                <w:szCs w:val="18"/>
              </w:rPr>
              <w:t>životopisu</w:t>
            </w:r>
          </w:p>
        </w:tc>
      </w:tr>
      <w:tr w:rsidR="00652912" w:rsidRPr="00280545" w:rsidTr="00652912">
        <w:tc>
          <w:tcPr>
            <w:tcW w:w="23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Příloha č. 7</w:t>
            </w:r>
          </w:p>
        </w:tc>
        <w:tc>
          <w:tcPr>
            <w:tcW w:w="7059" w:type="dxa"/>
            <w:hideMark/>
          </w:tcPr>
          <w:p w:rsidR="00652912" w:rsidRPr="00280545" w:rsidRDefault="00652912">
            <w:pPr>
              <w:jc w:val="both"/>
              <w:rPr>
                <w:rFonts w:ascii="Verdana" w:hAnsi="Verdana" w:cs="Calibri"/>
                <w:b/>
                <w:bCs/>
                <w:sz w:val="18"/>
                <w:szCs w:val="18"/>
              </w:rPr>
            </w:pPr>
            <w:r w:rsidRPr="00280545">
              <w:rPr>
                <w:rFonts w:ascii="Verdana" w:hAnsi="Verdana" w:cs="Calibri"/>
                <w:sz w:val="18"/>
                <w:szCs w:val="18"/>
              </w:rPr>
              <w:t>Vzor čestného prohlášení o splnění základní způsobilosti</w:t>
            </w:r>
          </w:p>
        </w:tc>
      </w:tr>
      <w:tr w:rsidR="00652912" w:rsidRPr="00280545" w:rsidTr="00652912">
        <w:tc>
          <w:tcPr>
            <w:tcW w:w="23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Příloha č. 8</w:t>
            </w:r>
          </w:p>
        </w:tc>
        <w:tc>
          <w:tcPr>
            <w:tcW w:w="7059" w:type="dxa"/>
            <w:hideMark/>
          </w:tcPr>
          <w:p w:rsidR="00652912" w:rsidRPr="00280545" w:rsidRDefault="00652912">
            <w:pPr>
              <w:jc w:val="both"/>
              <w:rPr>
                <w:rFonts w:ascii="Verdana" w:hAnsi="Verdana" w:cs="Calibri"/>
                <w:sz w:val="18"/>
                <w:szCs w:val="18"/>
              </w:rPr>
            </w:pPr>
            <w:r w:rsidRPr="00280545">
              <w:rPr>
                <w:rFonts w:ascii="Verdana" w:hAnsi="Verdana" w:cs="Calibri"/>
                <w:sz w:val="18"/>
                <w:szCs w:val="18"/>
              </w:rPr>
              <w:t>Informace o tom, zda budou na staveništi působit zaměstnanci více než jednoho zhotovitele</w:t>
            </w:r>
          </w:p>
        </w:tc>
      </w:tr>
      <w:tr w:rsidR="00BD79EB" w:rsidRPr="00280545" w:rsidTr="00652912">
        <w:tc>
          <w:tcPr>
            <w:tcW w:w="2359" w:type="dxa"/>
          </w:tcPr>
          <w:p w:rsidR="00BD79EB" w:rsidRPr="00280545" w:rsidRDefault="00BD79EB" w:rsidP="00790DD1">
            <w:pPr>
              <w:jc w:val="both"/>
              <w:rPr>
                <w:rFonts w:ascii="Verdana" w:hAnsi="Verdana" w:cs="Calibri"/>
                <w:sz w:val="18"/>
                <w:szCs w:val="18"/>
              </w:rPr>
            </w:pPr>
            <w:r w:rsidRPr="00280545">
              <w:rPr>
                <w:rFonts w:ascii="Verdana" w:hAnsi="Verdana" w:cs="Calibri"/>
                <w:sz w:val="18"/>
                <w:szCs w:val="18"/>
              </w:rPr>
              <w:t>Příloha č. 9</w:t>
            </w:r>
          </w:p>
        </w:tc>
        <w:tc>
          <w:tcPr>
            <w:tcW w:w="7059" w:type="dxa"/>
          </w:tcPr>
          <w:p w:rsidR="00BD79EB" w:rsidRPr="00280545" w:rsidRDefault="00BB6AC8" w:rsidP="00BB6AC8">
            <w:pPr>
              <w:jc w:val="both"/>
              <w:rPr>
                <w:rFonts w:ascii="Verdana" w:hAnsi="Verdana" w:cs="Calibri"/>
                <w:sz w:val="18"/>
                <w:szCs w:val="18"/>
              </w:rPr>
            </w:pPr>
            <w:r w:rsidRPr="00280545">
              <w:rPr>
                <w:rFonts w:ascii="Verdana" w:hAnsi="Verdana" w:cs="Calibri"/>
                <w:sz w:val="18"/>
                <w:szCs w:val="18"/>
              </w:rPr>
              <w:t xml:space="preserve">Seznam jiných osob k prokázání kvalifikace </w:t>
            </w:r>
          </w:p>
        </w:tc>
      </w:tr>
    </w:tbl>
    <w:p w:rsidR="00652912" w:rsidRPr="00280545" w:rsidRDefault="00652912" w:rsidP="00652912">
      <w:pPr>
        <w:jc w:val="both"/>
        <w:rPr>
          <w:rFonts w:ascii="Verdana" w:hAnsi="Verdana" w:cs="Calibri"/>
          <w:sz w:val="18"/>
          <w:szCs w:val="18"/>
        </w:rPr>
      </w:pPr>
    </w:p>
    <w:p w:rsidR="00BD5AAD" w:rsidRPr="00280545" w:rsidRDefault="00BD5AAD" w:rsidP="00D57B53">
      <w:pPr>
        <w:jc w:val="both"/>
        <w:rPr>
          <w:rFonts w:ascii="Verdana" w:hAnsi="Verdana" w:cs="Calibri"/>
          <w:sz w:val="18"/>
          <w:szCs w:val="18"/>
        </w:rPr>
      </w:pPr>
    </w:p>
    <w:p w:rsidR="00BD5AAD" w:rsidRPr="00280545" w:rsidRDefault="00BD5AAD" w:rsidP="00D57B53">
      <w:pPr>
        <w:jc w:val="both"/>
        <w:rPr>
          <w:rFonts w:ascii="Verdana" w:hAnsi="Verdana" w:cs="Calibri"/>
          <w:sz w:val="18"/>
          <w:szCs w:val="18"/>
        </w:rPr>
      </w:pPr>
    </w:p>
    <w:p w:rsidR="00D57B53" w:rsidRDefault="00D57B53" w:rsidP="00652912">
      <w:pPr>
        <w:jc w:val="both"/>
        <w:rPr>
          <w:rFonts w:ascii="Verdana" w:hAnsi="Verdana" w:cs="Calibri"/>
          <w:sz w:val="18"/>
          <w:szCs w:val="18"/>
        </w:rPr>
      </w:pPr>
      <w:r w:rsidRPr="00280545">
        <w:rPr>
          <w:rFonts w:ascii="Verdana" w:hAnsi="Verdana" w:cs="Calibri"/>
          <w:sz w:val="18"/>
          <w:szCs w:val="18"/>
        </w:rPr>
        <w:t>V Praze dne</w:t>
      </w:r>
      <w:r w:rsidR="00EE6A5D">
        <w:rPr>
          <w:rFonts w:ascii="Verdana" w:hAnsi="Verdana" w:cs="Calibri"/>
          <w:sz w:val="18"/>
          <w:szCs w:val="18"/>
        </w:rPr>
        <w:t>:</w:t>
      </w:r>
      <w:r w:rsidR="00944EB8">
        <w:rPr>
          <w:rFonts w:ascii="Verdana" w:hAnsi="Verdana" w:cs="Calibri"/>
          <w:sz w:val="18"/>
          <w:szCs w:val="18"/>
        </w:rPr>
        <w:t xml:space="preserve"> </w:t>
      </w:r>
      <w:proofErr w:type="gramStart"/>
      <w:r w:rsidR="00944EB8">
        <w:rPr>
          <w:rFonts w:ascii="Verdana" w:hAnsi="Verdana" w:cs="Calibri"/>
          <w:sz w:val="18"/>
          <w:szCs w:val="18"/>
        </w:rPr>
        <w:t>06.05.2019</w:t>
      </w:r>
      <w:proofErr w:type="gramEnd"/>
    </w:p>
    <w:p w:rsidR="00EE6A5D" w:rsidRPr="00280545" w:rsidRDefault="00EE6A5D" w:rsidP="00652912">
      <w:pPr>
        <w:jc w:val="both"/>
        <w:rPr>
          <w:rFonts w:ascii="Verdana" w:hAnsi="Verdana" w:cs="Calibri"/>
          <w:sz w:val="18"/>
          <w:szCs w:val="18"/>
        </w:rPr>
      </w:pPr>
    </w:p>
    <w:p w:rsidR="00652912" w:rsidRPr="00280545" w:rsidRDefault="00652912" w:rsidP="00652912">
      <w:pPr>
        <w:jc w:val="both"/>
        <w:rPr>
          <w:rFonts w:ascii="Verdana" w:hAnsi="Verdana" w:cs="Calibri"/>
          <w:sz w:val="18"/>
          <w:szCs w:val="18"/>
        </w:rPr>
      </w:pPr>
    </w:p>
    <w:tbl>
      <w:tblPr>
        <w:tblpPr w:leftFromText="141" w:rightFromText="141" w:vertAnchor="text" w:horzAnchor="page" w:tblpX="3862" w:tblpY="403"/>
        <w:tblW w:w="7492" w:type="dxa"/>
        <w:tblLook w:val="00A0" w:firstRow="1" w:lastRow="0" w:firstColumn="1" w:lastColumn="0" w:noHBand="0" w:noVBand="0"/>
      </w:tblPr>
      <w:tblGrid>
        <w:gridCol w:w="7492"/>
      </w:tblGrid>
      <w:tr w:rsidR="00F70B80" w:rsidRPr="00280545" w:rsidTr="00F70B80">
        <w:trPr>
          <w:trHeight w:val="326"/>
        </w:trPr>
        <w:tc>
          <w:tcPr>
            <w:tcW w:w="7492" w:type="dxa"/>
            <w:hideMark/>
          </w:tcPr>
          <w:p w:rsidR="00F70B80" w:rsidRPr="00280545" w:rsidRDefault="00F70B80" w:rsidP="00F70B80">
            <w:pPr>
              <w:jc w:val="center"/>
              <w:rPr>
                <w:rFonts w:ascii="Verdana" w:hAnsi="Verdana" w:cs="Calibri"/>
                <w:sz w:val="18"/>
                <w:szCs w:val="18"/>
              </w:rPr>
            </w:pPr>
          </w:p>
        </w:tc>
      </w:tr>
      <w:tr w:rsidR="00F70B80" w:rsidRPr="00280545" w:rsidTr="00F70B80">
        <w:tc>
          <w:tcPr>
            <w:tcW w:w="7492" w:type="dxa"/>
            <w:hideMark/>
          </w:tcPr>
          <w:p w:rsidR="00F70B80" w:rsidRPr="00280545" w:rsidRDefault="00F70B80" w:rsidP="00F70B80">
            <w:pPr>
              <w:jc w:val="center"/>
              <w:rPr>
                <w:rFonts w:ascii="Verdana" w:hAnsi="Verdana" w:cs="Calibri"/>
                <w:b/>
                <w:bCs/>
                <w:sz w:val="18"/>
                <w:szCs w:val="18"/>
              </w:rPr>
            </w:pPr>
          </w:p>
        </w:tc>
      </w:tr>
      <w:tr w:rsidR="00F70B80" w:rsidRPr="00280545" w:rsidTr="00F70B80">
        <w:trPr>
          <w:trHeight w:val="343"/>
        </w:trPr>
        <w:tc>
          <w:tcPr>
            <w:tcW w:w="7492" w:type="dxa"/>
          </w:tcPr>
          <w:p w:rsidR="00F70B80" w:rsidRPr="00280545" w:rsidRDefault="00280545" w:rsidP="00F70B80">
            <w:pPr>
              <w:jc w:val="center"/>
              <w:rPr>
                <w:rFonts w:ascii="Verdana" w:hAnsi="Verdana" w:cs="Calibri"/>
                <w:b/>
                <w:bCs/>
                <w:sz w:val="18"/>
                <w:szCs w:val="18"/>
              </w:rPr>
            </w:pPr>
            <w:r>
              <w:rPr>
                <w:rFonts w:ascii="Verdana" w:hAnsi="Verdana" w:cs="Calibri"/>
                <w:b/>
                <w:bCs/>
                <w:sz w:val="18"/>
                <w:szCs w:val="18"/>
              </w:rPr>
              <w:t>Ing. Petr Hofhanzl</w:t>
            </w:r>
            <w:r w:rsidR="00944EB8">
              <w:rPr>
                <w:rFonts w:ascii="Verdana" w:hAnsi="Verdana" w:cs="Calibri"/>
                <w:b/>
                <w:bCs/>
                <w:sz w:val="18"/>
                <w:szCs w:val="18"/>
              </w:rPr>
              <w:t xml:space="preserve"> v.r.</w:t>
            </w:r>
            <w:bookmarkStart w:id="67" w:name="_GoBack"/>
            <w:bookmarkEnd w:id="67"/>
          </w:p>
        </w:tc>
      </w:tr>
      <w:tr w:rsidR="00F70B80" w:rsidRPr="00280545" w:rsidTr="00F70B80">
        <w:trPr>
          <w:trHeight w:val="326"/>
        </w:trPr>
        <w:tc>
          <w:tcPr>
            <w:tcW w:w="7492" w:type="dxa"/>
          </w:tcPr>
          <w:p w:rsidR="00F70B80" w:rsidRPr="00280545" w:rsidRDefault="00F70B80" w:rsidP="00F70B80">
            <w:pPr>
              <w:jc w:val="center"/>
              <w:rPr>
                <w:rFonts w:ascii="Verdana" w:hAnsi="Verdana" w:cs="Calibri"/>
                <w:b/>
                <w:bCs/>
                <w:sz w:val="18"/>
                <w:szCs w:val="18"/>
              </w:rPr>
            </w:pPr>
            <w:r w:rsidRPr="00280545">
              <w:rPr>
                <w:rFonts w:ascii="Verdana" w:hAnsi="Verdana" w:cs="Calibri"/>
                <w:b/>
                <w:bCs/>
                <w:sz w:val="18"/>
                <w:szCs w:val="18"/>
              </w:rPr>
              <w:t>ředitel Stavební správy západ</w:t>
            </w:r>
          </w:p>
        </w:tc>
      </w:tr>
      <w:tr w:rsidR="00F70B80" w:rsidRPr="00280545" w:rsidTr="00F70B80">
        <w:trPr>
          <w:trHeight w:val="343"/>
        </w:trPr>
        <w:tc>
          <w:tcPr>
            <w:tcW w:w="7492" w:type="dxa"/>
          </w:tcPr>
          <w:p w:rsidR="00F70B80" w:rsidRPr="00280545" w:rsidRDefault="00F70B80" w:rsidP="00F70B80">
            <w:pPr>
              <w:jc w:val="center"/>
              <w:rPr>
                <w:rFonts w:ascii="Verdana" w:hAnsi="Verdana" w:cs="Calibri"/>
                <w:b/>
                <w:bCs/>
                <w:sz w:val="18"/>
                <w:szCs w:val="18"/>
              </w:rPr>
            </w:pPr>
          </w:p>
        </w:tc>
      </w:tr>
    </w:tbl>
    <w:p w:rsidR="00652912" w:rsidRPr="00280545" w:rsidRDefault="00652912" w:rsidP="00652912">
      <w:pPr>
        <w:spacing w:after="240"/>
        <w:jc w:val="center"/>
        <w:rPr>
          <w:rFonts w:ascii="Verdana" w:hAnsi="Verdana" w:cs="Calibri"/>
          <w:b/>
          <w:bCs/>
          <w:sz w:val="20"/>
          <w:szCs w:val="20"/>
        </w:rPr>
      </w:pPr>
      <w:r w:rsidRPr="00E57A7B">
        <w:rPr>
          <w:rFonts w:ascii="Verdana" w:hAnsi="Verdana"/>
        </w:rPr>
        <w:br w:type="page"/>
      </w:r>
      <w:r w:rsidRPr="00280545">
        <w:rPr>
          <w:rFonts w:ascii="Verdana" w:hAnsi="Verdana" w:cs="Calibri"/>
          <w:b/>
          <w:bCs/>
          <w:sz w:val="20"/>
          <w:szCs w:val="20"/>
        </w:rPr>
        <w:lastRenderedPageBreak/>
        <w:t xml:space="preserve">Příloha č. 1 </w:t>
      </w:r>
    </w:p>
    <w:p w:rsidR="00652912" w:rsidRPr="00280545" w:rsidRDefault="00652912" w:rsidP="00652912">
      <w:pPr>
        <w:pStyle w:val="Section"/>
        <w:widowControl/>
        <w:spacing w:line="240" w:lineRule="auto"/>
        <w:rPr>
          <w:rFonts w:ascii="Verdana" w:hAnsi="Verdana" w:cs="Calibri"/>
          <w:sz w:val="20"/>
          <w:szCs w:val="20"/>
        </w:rPr>
      </w:pPr>
      <w:r w:rsidRPr="00280545">
        <w:rPr>
          <w:rFonts w:ascii="Verdana" w:hAnsi="Verdana" w:cs="Calibri"/>
          <w:sz w:val="20"/>
          <w:szCs w:val="20"/>
        </w:rPr>
        <w:t>Všeobecné informace o dodavateli</w:t>
      </w:r>
    </w:p>
    <w:p w:rsidR="00652912" w:rsidRPr="00E57A7B" w:rsidRDefault="00652912" w:rsidP="00652912">
      <w:pPr>
        <w:pStyle w:val="text-3mezera"/>
        <w:widowControl/>
        <w:jc w:val="left"/>
        <w:rPr>
          <w:rFonts w:ascii="Verdana" w:hAnsi="Verdana" w:cs="Calibri"/>
          <w:sz w:val="20"/>
          <w:szCs w:val="20"/>
        </w:rPr>
      </w:pPr>
    </w:p>
    <w:p w:rsidR="00C016C4" w:rsidRPr="00280545" w:rsidRDefault="00C016C4" w:rsidP="000926FE">
      <w:pPr>
        <w:pStyle w:val="text-3mezera"/>
        <w:widowControl/>
        <w:numPr>
          <w:ilvl w:val="3"/>
          <w:numId w:val="29"/>
        </w:numPr>
        <w:tabs>
          <w:tab w:val="clear" w:pos="720"/>
          <w:tab w:val="num" w:pos="810"/>
        </w:tabs>
        <w:ind w:left="990" w:hanging="990"/>
        <w:jc w:val="left"/>
        <w:rPr>
          <w:rFonts w:ascii="Verdana" w:hAnsi="Verdana" w:cs="Calibri"/>
          <w:sz w:val="18"/>
          <w:szCs w:val="18"/>
        </w:rPr>
      </w:pPr>
      <w:r w:rsidRPr="00280545">
        <w:rPr>
          <w:rFonts w:ascii="Verdana" w:hAnsi="Verdana" w:cs="Calibri"/>
          <w:sz w:val="18"/>
          <w:szCs w:val="18"/>
        </w:rPr>
        <w:t xml:space="preserve">Obchodní firma </w:t>
      </w: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3"/>
          <w:numId w:val="29"/>
        </w:numPr>
        <w:tabs>
          <w:tab w:val="clear" w:pos="720"/>
          <w:tab w:val="num" w:pos="810"/>
        </w:tabs>
        <w:ind w:left="990" w:hanging="990"/>
        <w:jc w:val="left"/>
        <w:rPr>
          <w:rFonts w:ascii="Verdana" w:hAnsi="Verdana" w:cs="Calibri"/>
          <w:sz w:val="18"/>
          <w:szCs w:val="18"/>
        </w:rPr>
      </w:pPr>
      <w:r w:rsidRPr="00280545">
        <w:rPr>
          <w:rFonts w:ascii="Verdana" w:hAnsi="Verdana" w:cs="Calibri"/>
          <w:sz w:val="18"/>
          <w:szCs w:val="18"/>
        </w:rPr>
        <w:t xml:space="preserve">Sídlo </w:t>
      </w: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3"/>
          <w:numId w:val="29"/>
        </w:numPr>
        <w:tabs>
          <w:tab w:val="clear" w:pos="720"/>
          <w:tab w:val="num" w:pos="810"/>
        </w:tabs>
        <w:ind w:left="990" w:hanging="990"/>
        <w:jc w:val="left"/>
        <w:rPr>
          <w:rFonts w:ascii="Verdana" w:hAnsi="Verdana" w:cs="Calibri"/>
          <w:sz w:val="18"/>
          <w:szCs w:val="18"/>
        </w:rPr>
      </w:pPr>
      <w:r w:rsidRPr="00280545">
        <w:rPr>
          <w:rFonts w:ascii="Verdana" w:hAnsi="Verdana" w:cs="Calibri"/>
          <w:sz w:val="18"/>
          <w:szCs w:val="18"/>
        </w:rPr>
        <w:t>IČO:</w:t>
      </w:r>
      <w:r w:rsidRPr="00280545">
        <w:rPr>
          <w:rFonts w:ascii="Verdana" w:hAnsi="Verdana" w:cs="Calibri"/>
          <w:b/>
          <w:bCs/>
          <w:sz w:val="18"/>
          <w:szCs w:val="18"/>
          <w:highlight w:val="yellow"/>
        </w:rPr>
        <w:t xml:space="preserve"> [DOPLNÍ DODAVATEL]</w:t>
      </w:r>
      <w:r w:rsidRPr="00280545">
        <w:rPr>
          <w:rFonts w:ascii="Verdana" w:hAnsi="Verdana" w:cs="Calibri"/>
          <w:b/>
          <w:bCs/>
          <w:sz w:val="18"/>
          <w:szCs w:val="18"/>
        </w:rPr>
        <w:t xml:space="preserve"> </w:t>
      </w:r>
      <w:r w:rsidRPr="00280545">
        <w:rPr>
          <w:rFonts w:ascii="Verdana" w:hAnsi="Verdana" w:cs="Calibri"/>
          <w:sz w:val="18"/>
          <w:szCs w:val="18"/>
        </w:rPr>
        <w:t>DIČ:</w:t>
      </w:r>
      <w:r w:rsidRPr="00280545">
        <w:rPr>
          <w:rFonts w:ascii="Verdana" w:hAnsi="Verdana" w:cs="Calibri"/>
          <w:b/>
          <w:bCs/>
          <w:sz w:val="18"/>
          <w:szCs w:val="18"/>
          <w:highlight w:val="yellow"/>
        </w:rPr>
        <w:t xml:space="preserve"> [DOPLNÍ DODAVATEL</w:t>
      </w:r>
      <w:r w:rsidRPr="00280545">
        <w:rPr>
          <w:rFonts w:ascii="Verdana" w:hAnsi="Verdana" w:cs="Calibri"/>
          <w:b/>
          <w:bCs/>
          <w:sz w:val="18"/>
          <w:szCs w:val="18"/>
        </w:rPr>
        <w:t xml:space="preserve"> </w:t>
      </w:r>
    </w:p>
    <w:p w:rsidR="00C016C4" w:rsidRPr="00280545" w:rsidRDefault="00C016C4" w:rsidP="000926FE">
      <w:pPr>
        <w:pStyle w:val="text-3mezera"/>
        <w:widowControl/>
        <w:numPr>
          <w:ilvl w:val="3"/>
          <w:numId w:val="29"/>
        </w:numPr>
        <w:tabs>
          <w:tab w:val="clear" w:pos="720"/>
          <w:tab w:val="num" w:pos="810"/>
        </w:tabs>
        <w:ind w:left="990" w:hanging="990"/>
        <w:jc w:val="left"/>
        <w:rPr>
          <w:rFonts w:ascii="Verdana" w:hAnsi="Verdana" w:cs="Calibri"/>
          <w:sz w:val="18"/>
          <w:szCs w:val="18"/>
        </w:rPr>
      </w:pPr>
      <w:r w:rsidRPr="00280545">
        <w:rPr>
          <w:rFonts w:ascii="Verdana" w:hAnsi="Verdana" w:cs="Calibri"/>
          <w:sz w:val="18"/>
          <w:szCs w:val="18"/>
        </w:rPr>
        <w:t xml:space="preserve">Právní forma </w:t>
      </w: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3"/>
          <w:numId w:val="29"/>
        </w:numPr>
        <w:tabs>
          <w:tab w:val="clear" w:pos="720"/>
          <w:tab w:val="num" w:pos="810"/>
        </w:tabs>
        <w:ind w:left="990" w:hanging="990"/>
        <w:jc w:val="left"/>
        <w:rPr>
          <w:rFonts w:ascii="Verdana" w:hAnsi="Verdana" w:cs="Calibri"/>
          <w:sz w:val="18"/>
          <w:szCs w:val="18"/>
        </w:rPr>
      </w:pPr>
      <w:r w:rsidRPr="00280545">
        <w:rPr>
          <w:rFonts w:ascii="Verdana" w:hAnsi="Verdana" w:cs="Calibri"/>
          <w:sz w:val="18"/>
          <w:szCs w:val="18"/>
        </w:rPr>
        <w:t xml:space="preserve">Státní příslušnost (země registrace) dodavatele </w:t>
      </w: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3"/>
          <w:numId w:val="29"/>
        </w:numPr>
        <w:tabs>
          <w:tab w:val="clear" w:pos="720"/>
          <w:tab w:val="num" w:pos="810"/>
        </w:tabs>
        <w:spacing w:before="120"/>
        <w:ind w:left="990" w:hanging="990"/>
        <w:jc w:val="left"/>
        <w:rPr>
          <w:rFonts w:ascii="Verdana" w:hAnsi="Verdana" w:cs="Calibri"/>
          <w:sz w:val="18"/>
          <w:szCs w:val="18"/>
        </w:rPr>
      </w:pPr>
      <w:r w:rsidRPr="00280545">
        <w:rPr>
          <w:rFonts w:ascii="Verdana" w:hAnsi="Verdana" w:cs="Calibri"/>
          <w:sz w:val="18"/>
          <w:szCs w:val="18"/>
        </w:rPr>
        <w:t xml:space="preserve">Podrobnosti registrace </w:t>
      </w: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3"/>
          <w:numId w:val="29"/>
        </w:numPr>
        <w:tabs>
          <w:tab w:val="clear" w:pos="720"/>
          <w:tab w:val="num" w:pos="810"/>
        </w:tabs>
        <w:spacing w:before="120"/>
        <w:ind w:left="990" w:hanging="990"/>
        <w:jc w:val="left"/>
        <w:rPr>
          <w:rFonts w:ascii="Verdana" w:hAnsi="Verdana" w:cs="Calibri"/>
          <w:sz w:val="18"/>
          <w:szCs w:val="18"/>
        </w:rPr>
      </w:pPr>
      <w:r w:rsidRPr="00280545">
        <w:rPr>
          <w:rFonts w:ascii="Verdana" w:hAnsi="Verdana" w:cs="Calibri"/>
          <w:sz w:val="18"/>
          <w:szCs w:val="18"/>
        </w:rPr>
        <w:t xml:space="preserve">Počet let působení jako dodavatel: </w:t>
      </w:r>
      <w:r w:rsidRPr="00280545">
        <w:rPr>
          <w:rFonts w:ascii="Verdana" w:hAnsi="Verdana" w:cs="Calibri"/>
          <w:sz w:val="18"/>
          <w:szCs w:val="18"/>
        </w:rPr>
        <w:br/>
        <w:t xml:space="preserve">- </w:t>
      </w:r>
      <w:r w:rsidRPr="00280545">
        <w:rPr>
          <w:rFonts w:ascii="Verdana" w:hAnsi="Verdana" w:cs="Calibri"/>
          <w:sz w:val="18"/>
          <w:szCs w:val="18"/>
        </w:rPr>
        <w:tab/>
        <w:t xml:space="preserve">ve vlastní zemi </w:t>
      </w:r>
      <w:r w:rsidRPr="00280545">
        <w:rPr>
          <w:rFonts w:ascii="Verdana" w:hAnsi="Verdana" w:cs="Calibri"/>
          <w:b/>
          <w:bCs/>
          <w:sz w:val="18"/>
          <w:szCs w:val="18"/>
          <w:highlight w:val="yellow"/>
        </w:rPr>
        <w:t>[DOPLNÍ DODAVATEL]</w:t>
      </w:r>
      <w:r w:rsidRPr="00280545">
        <w:rPr>
          <w:rFonts w:ascii="Verdana" w:hAnsi="Verdana" w:cs="Calibri"/>
          <w:sz w:val="18"/>
          <w:szCs w:val="18"/>
        </w:rPr>
        <w:br/>
        <w:t xml:space="preserve">- </w:t>
      </w:r>
      <w:r w:rsidRPr="00280545">
        <w:rPr>
          <w:rFonts w:ascii="Verdana" w:hAnsi="Verdana" w:cs="Calibri"/>
          <w:sz w:val="18"/>
          <w:szCs w:val="18"/>
        </w:rPr>
        <w:tab/>
        <w:t xml:space="preserve">v zahraničí </w:t>
      </w:r>
      <w:r w:rsidRPr="00280545">
        <w:rPr>
          <w:rFonts w:ascii="Verdana" w:hAnsi="Verdana" w:cs="Calibri"/>
          <w:b/>
          <w:bCs/>
          <w:sz w:val="18"/>
          <w:szCs w:val="18"/>
          <w:highlight w:val="yellow"/>
        </w:rPr>
        <w:t>[DOPLNÍ DODAVATEL]</w:t>
      </w:r>
    </w:p>
    <w:p w:rsidR="008C550C" w:rsidRPr="00280545" w:rsidRDefault="00A47C93" w:rsidP="000926FE">
      <w:pPr>
        <w:pStyle w:val="text-3mezera"/>
        <w:widowControl/>
        <w:numPr>
          <w:ilvl w:val="3"/>
          <w:numId w:val="29"/>
        </w:numPr>
        <w:spacing w:after="240"/>
        <w:rPr>
          <w:rFonts w:ascii="Verdana" w:hAnsi="Verdana" w:cs="Calibri"/>
          <w:bCs/>
          <w:sz w:val="18"/>
          <w:szCs w:val="18"/>
        </w:rPr>
      </w:pPr>
      <w:r w:rsidRPr="00280545">
        <w:rPr>
          <w:rFonts w:ascii="Verdana" w:hAnsi="Verdana" w:cs="Calibri"/>
          <w:sz w:val="18"/>
          <w:szCs w:val="18"/>
        </w:rPr>
        <w:t>Dodavatel</w:t>
      </w:r>
      <w:r w:rsidRPr="00280545">
        <w:rPr>
          <w:rFonts w:ascii="Verdana" w:hAnsi="Verdana" w:cs="Calibri"/>
          <w:bCs/>
          <w:sz w:val="18"/>
          <w:szCs w:val="18"/>
        </w:rPr>
        <w:t xml:space="preserve"> je malým / středním / jiným</w:t>
      </w:r>
      <w:r w:rsidRPr="00280545">
        <w:rPr>
          <w:rStyle w:val="Znakapoznpodarou"/>
          <w:rFonts w:ascii="Verdana" w:hAnsi="Verdana" w:cs="Calibri"/>
          <w:bCs/>
          <w:sz w:val="18"/>
          <w:szCs w:val="18"/>
        </w:rPr>
        <w:footnoteReference w:id="1"/>
      </w:r>
      <w:r w:rsidRPr="00280545">
        <w:rPr>
          <w:rFonts w:ascii="Verdana" w:hAnsi="Verdana" w:cs="Calibri"/>
          <w:bCs/>
          <w:sz w:val="18"/>
          <w:szCs w:val="18"/>
        </w:rPr>
        <w:t xml:space="preserve"> podnikem </w:t>
      </w:r>
      <w:r w:rsidRPr="00280545">
        <w:rPr>
          <w:rFonts w:ascii="Verdana" w:hAnsi="Verdana" w:cs="Calibri"/>
          <w:b/>
          <w:bCs/>
          <w:sz w:val="18"/>
          <w:szCs w:val="18"/>
          <w:highlight w:val="yellow"/>
        </w:rPr>
        <w:t>[ZVOLÍ DODAVATEL]</w:t>
      </w:r>
      <w:r w:rsidRPr="00280545">
        <w:rPr>
          <w:rFonts w:ascii="Verdana" w:hAnsi="Verdana" w:cs="Calibri"/>
          <w:b/>
          <w:bCs/>
          <w:sz w:val="18"/>
          <w:szCs w:val="18"/>
        </w:rPr>
        <w:t xml:space="preserve"> </w:t>
      </w:r>
    </w:p>
    <w:p w:rsidR="00F93104" w:rsidRDefault="00F93104" w:rsidP="00C016C4">
      <w:pPr>
        <w:pStyle w:val="text"/>
        <w:widowControl/>
        <w:rPr>
          <w:rFonts w:ascii="Verdana" w:hAnsi="Verdana"/>
          <w:sz w:val="18"/>
          <w:szCs w:val="18"/>
        </w:rPr>
      </w:pPr>
    </w:p>
    <w:p w:rsidR="00C016C4" w:rsidRPr="00280545" w:rsidRDefault="00C016C4" w:rsidP="00C016C4">
      <w:pPr>
        <w:pStyle w:val="text"/>
        <w:widowControl/>
        <w:rPr>
          <w:rFonts w:ascii="Verdana" w:hAnsi="Verdana"/>
          <w:sz w:val="18"/>
          <w:szCs w:val="18"/>
        </w:rPr>
      </w:pPr>
      <w:r w:rsidRPr="00280545">
        <w:rPr>
          <w:rFonts w:ascii="Verdana" w:hAnsi="Verdana"/>
          <w:sz w:val="18"/>
          <w:szCs w:val="18"/>
        </w:rPr>
        <w:t xml:space="preserve">Řádně jsme se seznámili se zněním zadávacích podmínek veřejné zakázky s názvem </w:t>
      </w:r>
      <w:r w:rsidR="00701D05" w:rsidRPr="00280545">
        <w:rPr>
          <w:rFonts w:ascii="Verdana" w:hAnsi="Verdana"/>
          <w:b/>
          <w:sz w:val="18"/>
          <w:szCs w:val="18"/>
        </w:rPr>
        <w:t>„</w:t>
      </w:r>
      <w:r w:rsidR="00280545">
        <w:rPr>
          <w:rFonts w:ascii="Verdana" w:hAnsi="Verdana"/>
          <w:b/>
          <w:sz w:val="18"/>
          <w:szCs w:val="18"/>
        </w:rPr>
        <w:t>Konsolidace synchronizace telekomunikačních sítí SŽDC“</w:t>
      </w:r>
      <w:r w:rsidRPr="00280545">
        <w:rPr>
          <w:rFonts w:ascii="Verdana" w:hAnsi="Verdana"/>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280545" w:rsidRDefault="00652912" w:rsidP="00652912">
      <w:pPr>
        <w:pStyle w:val="text-3mezera"/>
        <w:widowControl/>
        <w:tabs>
          <w:tab w:val="left" w:pos="2728"/>
        </w:tabs>
        <w:ind w:left="709"/>
        <w:rPr>
          <w:rFonts w:ascii="Verdana" w:hAnsi="Verdana" w:cs="Calibri"/>
          <w:sz w:val="18"/>
          <w:szCs w:val="18"/>
        </w:rPr>
      </w:pPr>
      <w:r w:rsidRPr="00280545">
        <w:rPr>
          <w:rFonts w:ascii="Verdana" w:hAnsi="Verdana" w:cs="Calibri"/>
          <w:sz w:val="18"/>
          <w:szCs w:val="18"/>
        </w:rPr>
        <w:tab/>
      </w:r>
    </w:p>
    <w:p w:rsidR="00652912" w:rsidRPr="00280545" w:rsidRDefault="00652912" w:rsidP="00652912">
      <w:pPr>
        <w:pStyle w:val="Zkladntextodsazen"/>
        <w:rPr>
          <w:rFonts w:ascii="Verdana" w:hAnsi="Verdana" w:cs="Calibri"/>
          <w:color w:val="auto"/>
          <w:sz w:val="18"/>
          <w:szCs w:val="18"/>
        </w:rPr>
      </w:pPr>
    </w:p>
    <w:p w:rsidR="00652912" w:rsidRPr="00280545" w:rsidRDefault="00652912" w:rsidP="00652912">
      <w:pPr>
        <w:pStyle w:val="Zkladntextodsazen"/>
        <w:rPr>
          <w:rFonts w:ascii="Verdana" w:hAnsi="Verdana" w:cs="Calibri"/>
          <w:color w:val="auto"/>
          <w:sz w:val="18"/>
          <w:szCs w:val="18"/>
        </w:rPr>
      </w:pPr>
      <w:r w:rsidRPr="00280545">
        <w:rPr>
          <w:rFonts w:ascii="Verdana" w:hAnsi="Verdana" w:cs="Calibri"/>
          <w:color w:val="auto"/>
          <w:sz w:val="18"/>
          <w:szCs w:val="18"/>
        </w:rPr>
        <w:t xml:space="preserve">V </w:t>
      </w:r>
      <w:r w:rsidRPr="00280545">
        <w:rPr>
          <w:rFonts w:ascii="Verdana" w:hAnsi="Verdana" w:cs="Calibri"/>
          <w:color w:val="auto"/>
          <w:sz w:val="18"/>
          <w:szCs w:val="18"/>
          <w:highlight w:val="yellow"/>
        </w:rPr>
        <w:t>[DOPLNÍ DODAVATEL]</w:t>
      </w:r>
      <w:r w:rsidRPr="00280545">
        <w:rPr>
          <w:rFonts w:ascii="Verdana" w:hAnsi="Verdana" w:cs="Calibri"/>
          <w:color w:val="auto"/>
          <w:sz w:val="18"/>
          <w:szCs w:val="18"/>
        </w:rPr>
        <w:t xml:space="preserve"> </w:t>
      </w:r>
    </w:p>
    <w:p w:rsidR="00652912" w:rsidRPr="00280545" w:rsidRDefault="00652912" w:rsidP="00652912">
      <w:pPr>
        <w:pStyle w:val="Zkladntextodsazen"/>
        <w:rPr>
          <w:rFonts w:ascii="Verdana" w:hAnsi="Verdana" w:cs="Calibri"/>
          <w:color w:val="auto"/>
          <w:sz w:val="18"/>
          <w:szCs w:val="18"/>
        </w:rPr>
      </w:pPr>
    </w:p>
    <w:p w:rsidR="00652912" w:rsidRPr="00280545" w:rsidRDefault="00652912" w:rsidP="00652912">
      <w:pPr>
        <w:pStyle w:val="Zkladntextodsazen"/>
        <w:rPr>
          <w:rFonts w:ascii="Verdana" w:hAnsi="Verdana" w:cs="Calibri"/>
          <w:color w:val="auto"/>
          <w:sz w:val="18"/>
          <w:szCs w:val="18"/>
        </w:rPr>
      </w:pPr>
      <w:r w:rsidRPr="00280545">
        <w:rPr>
          <w:rFonts w:ascii="Verdana" w:hAnsi="Verdana" w:cs="Calibri"/>
          <w:color w:val="auto"/>
          <w:sz w:val="18"/>
          <w:szCs w:val="18"/>
        </w:rPr>
        <w:t xml:space="preserve">Dne </w:t>
      </w:r>
      <w:r w:rsidRPr="00280545">
        <w:rPr>
          <w:rFonts w:ascii="Verdana" w:hAnsi="Verdana" w:cs="Calibri"/>
          <w:color w:val="auto"/>
          <w:sz w:val="18"/>
          <w:szCs w:val="18"/>
          <w:highlight w:val="yellow"/>
        </w:rPr>
        <w:t>[DOPLNÍ DODAVATEL]</w:t>
      </w:r>
    </w:p>
    <w:p w:rsidR="00652912" w:rsidRPr="00280545" w:rsidRDefault="00652912" w:rsidP="00652912">
      <w:pPr>
        <w:pStyle w:val="Zkladntextodsazen"/>
        <w:rPr>
          <w:rFonts w:ascii="Verdana" w:hAnsi="Verdana" w:cs="Calibri"/>
          <w:color w:val="auto"/>
          <w:sz w:val="18"/>
          <w:szCs w:val="18"/>
        </w:rPr>
      </w:pPr>
    </w:p>
    <w:p w:rsidR="00652912" w:rsidRPr="00280545" w:rsidRDefault="00652912" w:rsidP="00652912">
      <w:pPr>
        <w:pStyle w:val="Zkladntextodsazen"/>
        <w:rPr>
          <w:rFonts w:ascii="Verdana" w:hAnsi="Verdana" w:cs="Calibri"/>
          <w:color w:val="auto"/>
          <w:sz w:val="18"/>
          <w:szCs w:val="18"/>
        </w:rPr>
      </w:pPr>
      <w:r w:rsidRPr="00280545">
        <w:rPr>
          <w:rFonts w:ascii="Verdana" w:hAnsi="Verdana" w:cs="Calibri"/>
          <w:color w:val="auto"/>
          <w:sz w:val="18"/>
          <w:szCs w:val="18"/>
        </w:rPr>
        <w:t>Podpis osoby oprávněné jednat za dodavatele:</w:t>
      </w:r>
    </w:p>
    <w:p w:rsidR="00652912" w:rsidRPr="00280545"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280545"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280545" w:rsidRDefault="00652912">
            <w:pPr>
              <w:rPr>
                <w:rFonts w:ascii="Verdana" w:hAnsi="Verdana" w:cs="Calibri"/>
                <w:sz w:val="18"/>
                <w:szCs w:val="18"/>
              </w:rPr>
            </w:pPr>
            <w:r w:rsidRPr="00280545">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280545" w:rsidRDefault="00652912">
            <w:pPr>
              <w:rPr>
                <w:rFonts w:ascii="Verdana" w:hAnsi="Verdana" w:cs="Calibri"/>
                <w:sz w:val="18"/>
                <w:szCs w:val="18"/>
              </w:rPr>
            </w:pPr>
          </w:p>
        </w:tc>
      </w:tr>
      <w:tr w:rsidR="00652912" w:rsidRPr="00280545"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280545" w:rsidRDefault="00652912">
            <w:pPr>
              <w:rPr>
                <w:rFonts w:ascii="Verdana" w:hAnsi="Verdana" w:cs="Calibri"/>
                <w:sz w:val="18"/>
                <w:szCs w:val="18"/>
              </w:rPr>
            </w:pPr>
            <w:r w:rsidRPr="00280545">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280545" w:rsidRDefault="00652912">
            <w:pPr>
              <w:rPr>
                <w:rFonts w:ascii="Verdana" w:hAnsi="Verdana" w:cs="Calibri"/>
                <w:sz w:val="18"/>
                <w:szCs w:val="18"/>
              </w:rPr>
            </w:pPr>
          </w:p>
        </w:tc>
      </w:tr>
    </w:tbl>
    <w:p w:rsidR="00652912" w:rsidRPr="00280545" w:rsidRDefault="00652912" w:rsidP="00652912">
      <w:pPr>
        <w:pStyle w:val="Section"/>
        <w:widowControl/>
        <w:spacing w:line="240" w:lineRule="auto"/>
        <w:rPr>
          <w:rFonts w:ascii="Verdana" w:hAnsi="Verdana" w:cs="Calibri"/>
          <w:caps/>
          <w:sz w:val="18"/>
          <w:szCs w:val="18"/>
        </w:rPr>
      </w:pPr>
    </w:p>
    <w:p w:rsidR="00652912" w:rsidRPr="00280545" w:rsidRDefault="00652912" w:rsidP="00652912">
      <w:pPr>
        <w:pStyle w:val="text"/>
        <w:widowControl/>
        <w:rPr>
          <w:rFonts w:ascii="Verdana" w:hAnsi="Verdana" w:cs="Calibri"/>
          <w:sz w:val="18"/>
          <w:szCs w:val="18"/>
        </w:rPr>
      </w:pPr>
      <w:r w:rsidRPr="00280545">
        <w:rPr>
          <w:rFonts w:ascii="Verdana" w:hAnsi="Verdana" w:cs="Calibri"/>
          <w:b/>
          <w:bCs/>
          <w:sz w:val="18"/>
          <w:szCs w:val="18"/>
        </w:rPr>
        <w:br w:type="page"/>
      </w:r>
    </w:p>
    <w:p w:rsidR="00652912" w:rsidRPr="00280545" w:rsidRDefault="00652912" w:rsidP="00652912">
      <w:pPr>
        <w:spacing w:after="240"/>
        <w:jc w:val="center"/>
        <w:rPr>
          <w:rFonts w:ascii="Verdana" w:hAnsi="Verdana" w:cs="Calibri"/>
          <w:b/>
          <w:bCs/>
          <w:sz w:val="20"/>
          <w:szCs w:val="20"/>
        </w:rPr>
      </w:pPr>
      <w:r w:rsidRPr="00280545">
        <w:rPr>
          <w:rFonts w:ascii="Verdana" w:hAnsi="Verdana" w:cs="Calibri"/>
          <w:b/>
          <w:bCs/>
          <w:sz w:val="20"/>
          <w:szCs w:val="20"/>
        </w:rPr>
        <w:lastRenderedPageBreak/>
        <w:t>Příloha č. 2</w:t>
      </w:r>
    </w:p>
    <w:p w:rsidR="00B76DF9" w:rsidRPr="00280545" w:rsidRDefault="00B76DF9" w:rsidP="00B76DF9">
      <w:pPr>
        <w:pStyle w:val="Section"/>
        <w:widowControl/>
        <w:rPr>
          <w:rFonts w:ascii="Verdana" w:hAnsi="Verdana" w:cs="Calibri"/>
          <w:sz w:val="20"/>
          <w:szCs w:val="20"/>
        </w:rPr>
      </w:pPr>
      <w:r w:rsidRPr="00280545">
        <w:rPr>
          <w:rFonts w:ascii="Verdana" w:hAnsi="Verdana" w:cs="Calibri"/>
          <w:sz w:val="20"/>
          <w:szCs w:val="20"/>
        </w:rPr>
        <w:t>Seznam poddodavatelů</w:t>
      </w:r>
    </w:p>
    <w:p w:rsidR="00652912" w:rsidRPr="00E57A7B" w:rsidRDefault="00652912" w:rsidP="00652912">
      <w:pPr>
        <w:pStyle w:val="Section"/>
        <w:widowControl/>
        <w:jc w:val="both"/>
        <w:rPr>
          <w:rFonts w:ascii="Verdana" w:hAnsi="Verdana" w:cs="Calibri"/>
          <w:b w:val="0"/>
          <w:bCs w:val="0"/>
          <w:sz w:val="22"/>
          <w:szCs w:val="22"/>
        </w:rPr>
      </w:pPr>
    </w:p>
    <w:p w:rsidR="00377CA4" w:rsidRPr="00E57A7B" w:rsidRDefault="00377CA4" w:rsidP="00652912">
      <w:pPr>
        <w:pStyle w:val="Section"/>
        <w:widowControl/>
        <w:jc w:val="both"/>
        <w:rPr>
          <w:rFonts w:ascii="Verdana" w:hAnsi="Verdana" w:cs="Calibri"/>
          <w:b w:val="0"/>
          <w:bCs w:val="0"/>
          <w:sz w:val="22"/>
          <w:szCs w:val="22"/>
        </w:rPr>
      </w:pPr>
    </w:p>
    <w:p w:rsidR="00377CA4" w:rsidRPr="00E57A7B" w:rsidRDefault="00377CA4" w:rsidP="00652912">
      <w:pPr>
        <w:pStyle w:val="Section"/>
        <w:widowControl/>
        <w:jc w:val="both"/>
        <w:rPr>
          <w:rFonts w:ascii="Verdana" w:hAnsi="Verdana" w:cs="Calibri"/>
          <w:b w:val="0"/>
          <w:bCs w:val="0"/>
          <w:sz w:val="22"/>
          <w:szCs w:val="22"/>
        </w:rPr>
      </w:pPr>
    </w:p>
    <w:p w:rsidR="00C016C4" w:rsidRPr="00280545" w:rsidRDefault="00C016C4" w:rsidP="00C016C4">
      <w:pPr>
        <w:pStyle w:val="text"/>
        <w:widowControl/>
        <w:rPr>
          <w:rFonts w:ascii="Verdana" w:hAnsi="Verdana" w:cs="Calibri"/>
          <w:sz w:val="18"/>
          <w:szCs w:val="18"/>
        </w:rPr>
      </w:pPr>
      <w:r w:rsidRPr="00280545">
        <w:rPr>
          <w:rFonts w:ascii="Verdana" w:hAnsi="Verdana" w:cs="Calibri"/>
          <w:sz w:val="18"/>
          <w:szCs w:val="18"/>
        </w:rPr>
        <w:t>Jestliže dodavatel uvažuje zadat poddodavateli plnění části veřejné zakázky, uvede následující údaje:</w:t>
      </w:r>
    </w:p>
    <w:p w:rsidR="00C016C4" w:rsidRPr="00280545"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C016C4" w:rsidRPr="00280545"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280545" w:rsidRDefault="00C016C4" w:rsidP="00D37E72">
            <w:pPr>
              <w:pStyle w:val="tabulka"/>
              <w:widowControl/>
              <w:rPr>
                <w:rFonts w:ascii="Verdana" w:hAnsi="Verdana" w:cs="Calibri"/>
                <w:b/>
                <w:bCs/>
                <w:sz w:val="18"/>
                <w:szCs w:val="18"/>
              </w:rPr>
            </w:pPr>
            <w:r w:rsidRPr="00280545">
              <w:rPr>
                <w:rFonts w:ascii="Verdana" w:hAnsi="Verdana" w:cs="Calibri"/>
                <w:b/>
                <w:bCs/>
                <w:sz w:val="18"/>
                <w:szCs w:val="18"/>
              </w:rPr>
              <w:t>Obchodní firma/název/ jméno a příjmení, sídlo</w:t>
            </w:r>
            <w:r w:rsidRPr="00280545">
              <w:rPr>
                <w:rFonts w:ascii="Verdana" w:hAnsi="Verdana" w:cs="Calibri"/>
                <w:sz w:val="18"/>
                <w:szCs w:val="18"/>
              </w:rPr>
              <w:t xml:space="preserve"> </w:t>
            </w:r>
            <w:r w:rsidRPr="00280545">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280545" w:rsidRDefault="00C016C4" w:rsidP="00D37E72">
            <w:pPr>
              <w:pStyle w:val="tabulka"/>
              <w:rPr>
                <w:rFonts w:ascii="Verdana" w:hAnsi="Verdana" w:cs="Calibri"/>
                <w:sz w:val="18"/>
                <w:szCs w:val="18"/>
              </w:rPr>
            </w:pPr>
            <w:r w:rsidRPr="00280545">
              <w:rPr>
                <w:rFonts w:ascii="Verdana" w:hAnsi="Verdana" w:cs="Calibri"/>
                <w:b/>
                <w:bCs/>
                <w:sz w:val="18"/>
                <w:szCs w:val="18"/>
              </w:rPr>
              <w:t xml:space="preserve">Věcný popis části plnění uvažovaného zadat poddodavateli </w:t>
            </w:r>
            <w:r w:rsidRPr="00280545">
              <w:rPr>
                <w:rFonts w:ascii="Verdana" w:hAnsi="Verdana" w:cs="Calibri"/>
                <w:sz w:val="18"/>
                <w:szCs w:val="18"/>
              </w:rPr>
              <w:t>(označené dle čísel a názvů jednotlivých SO a PS, případně jiným vhodným způsobem, nelze-li označit dle SO a PS)</w:t>
            </w:r>
            <w:r w:rsidRPr="00280545">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C016C4" w:rsidRPr="00280545" w:rsidRDefault="00C016C4" w:rsidP="00D37E72">
            <w:pPr>
              <w:pStyle w:val="tabulka"/>
              <w:widowControl/>
              <w:rPr>
                <w:rFonts w:ascii="Verdana" w:hAnsi="Verdana" w:cs="Calibri"/>
                <w:b/>
                <w:bCs/>
                <w:sz w:val="18"/>
                <w:szCs w:val="18"/>
              </w:rPr>
            </w:pPr>
            <w:r w:rsidRPr="00280545">
              <w:rPr>
                <w:rFonts w:ascii="Verdana" w:hAnsi="Verdana" w:cs="Calibri"/>
                <w:b/>
                <w:bCs/>
                <w:sz w:val="18"/>
                <w:szCs w:val="18"/>
              </w:rPr>
              <w:t>% hodnoty poddodávky z nabídkové ceny</w:t>
            </w:r>
          </w:p>
        </w:tc>
      </w:tr>
      <w:tr w:rsidR="00C016C4" w:rsidRPr="00280545" w:rsidTr="00D37E72">
        <w:trPr>
          <w:cantSplit/>
        </w:trPr>
        <w:tc>
          <w:tcPr>
            <w:tcW w:w="2268" w:type="dxa"/>
            <w:tcBorders>
              <w:left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280545" w:rsidRDefault="00C016C4" w:rsidP="00D37E72">
            <w:pPr>
              <w:rPr>
                <w:rFonts w:ascii="Verdana" w:hAnsi="Verdana" w:cs="Calibri"/>
                <w:sz w:val="18"/>
                <w:szCs w:val="18"/>
              </w:rPr>
            </w:pPr>
            <w:r w:rsidRPr="00280545">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bl>
    <w:p w:rsidR="00C016C4" w:rsidRPr="00280545" w:rsidRDefault="00C016C4" w:rsidP="00C016C4">
      <w:pPr>
        <w:pStyle w:val="text"/>
        <w:widowControl/>
        <w:spacing w:before="0"/>
        <w:ind w:left="811" w:hanging="811"/>
        <w:rPr>
          <w:rFonts w:ascii="Verdana" w:hAnsi="Verdana" w:cs="Calibri"/>
          <w:sz w:val="18"/>
          <w:szCs w:val="18"/>
        </w:rPr>
      </w:pPr>
    </w:p>
    <w:p w:rsidR="00652912" w:rsidRPr="00280545" w:rsidRDefault="00652912" w:rsidP="00652912">
      <w:pPr>
        <w:rPr>
          <w:rFonts w:ascii="Verdana" w:hAnsi="Verdana" w:cs="Calibri"/>
          <w:sz w:val="18"/>
          <w:szCs w:val="18"/>
        </w:rPr>
      </w:pPr>
    </w:p>
    <w:p w:rsidR="00652912" w:rsidRPr="00280545" w:rsidRDefault="00652912" w:rsidP="00652912">
      <w:pPr>
        <w:rPr>
          <w:rFonts w:ascii="Verdana" w:hAnsi="Verdana" w:cs="Calibri"/>
          <w:sz w:val="18"/>
          <w:szCs w:val="18"/>
        </w:rPr>
      </w:pPr>
    </w:p>
    <w:p w:rsidR="00652912" w:rsidRPr="00280545" w:rsidRDefault="00652912" w:rsidP="00652912">
      <w:pPr>
        <w:rPr>
          <w:rFonts w:ascii="Verdana" w:hAnsi="Verdana" w:cs="Calibri"/>
          <w:sz w:val="18"/>
          <w:szCs w:val="18"/>
        </w:rPr>
      </w:pPr>
    </w:p>
    <w:p w:rsidR="00652912" w:rsidRPr="00280545" w:rsidRDefault="00652912" w:rsidP="00652912">
      <w:pPr>
        <w:rPr>
          <w:rFonts w:ascii="Verdana" w:hAnsi="Verdana" w:cs="Calibri"/>
          <w:sz w:val="18"/>
          <w:szCs w:val="18"/>
        </w:rPr>
      </w:pPr>
    </w:p>
    <w:p w:rsidR="00652912" w:rsidRPr="00280545" w:rsidRDefault="00652912" w:rsidP="00652912">
      <w:pPr>
        <w:spacing w:after="240"/>
        <w:jc w:val="center"/>
        <w:rPr>
          <w:rFonts w:ascii="Verdana" w:hAnsi="Verdana" w:cs="Calibri"/>
          <w:b/>
          <w:bCs/>
          <w:sz w:val="20"/>
          <w:szCs w:val="20"/>
        </w:rPr>
      </w:pPr>
      <w:r w:rsidRPr="00280545">
        <w:rPr>
          <w:rFonts w:ascii="Verdana" w:hAnsi="Verdana" w:cs="Calibri"/>
          <w:sz w:val="18"/>
          <w:szCs w:val="18"/>
        </w:rPr>
        <w:br w:type="page"/>
      </w:r>
      <w:r w:rsidRPr="00280545">
        <w:rPr>
          <w:rFonts w:ascii="Verdana" w:hAnsi="Verdana" w:cs="Calibri"/>
          <w:b/>
          <w:bCs/>
          <w:sz w:val="20"/>
          <w:szCs w:val="20"/>
        </w:rPr>
        <w:lastRenderedPageBreak/>
        <w:t xml:space="preserve">Příloha č. 3 </w:t>
      </w:r>
    </w:p>
    <w:p w:rsidR="00C016C4" w:rsidRPr="00280545" w:rsidRDefault="00C016C4" w:rsidP="00C016C4">
      <w:pPr>
        <w:pStyle w:val="Section"/>
        <w:widowControl/>
        <w:spacing w:line="240" w:lineRule="auto"/>
        <w:rPr>
          <w:rFonts w:ascii="Verdana" w:hAnsi="Verdana" w:cs="Calibri"/>
          <w:sz w:val="20"/>
          <w:szCs w:val="20"/>
        </w:rPr>
      </w:pPr>
      <w:r w:rsidRPr="00280545">
        <w:rPr>
          <w:rFonts w:ascii="Verdana" w:hAnsi="Verdana" w:cs="Calibri"/>
          <w:sz w:val="20"/>
          <w:szCs w:val="20"/>
        </w:rPr>
        <w:t xml:space="preserve">Údaje o </w:t>
      </w:r>
      <w:r w:rsidRPr="00280545">
        <w:rPr>
          <w:rFonts w:ascii="Verdana" w:hAnsi="Verdana" w:cs="Calibri"/>
          <w:bCs w:val="0"/>
          <w:sz w:val="20"/>
          <w:szCs w:val="20"/>
        </w:rPr>
        <w:t xml:space="preserve">společnosti </w:t>
      </w:r>
      <w:r w:rsidRPr="00280545">
        <w:rPr>
          <w:rFonts w:ascii="Verdana" w:hAnsi="Verdana" w:cs="Calibri"/>
          <w:sz w:val="20"/>
          <w:szCs w:val="20"/>
        </w:rPr>
        <w:t>dodavatelů</w:t>
      </w:r>
    </w:p>
    <w:p w:rsidR="00C016C4" w:rsidRPr="00280545" w:rsidRDefault="00C016C4" w:rsidP="00C016C4">
      <w:pPr>
        <w:pStyle w:val="Section"/>
        <w:widowControl/>
        <w:spacing w:line="240" w:lineRule="auto"/>
        <w:rPr>
          <w:rFonts w:ascii="Verdana" w:hAnsi="Verdana" w:cs="Calibri"/>
          <w:sz w:val="20"/>
          <w:szCs w:val="20"/>
        </w:rPr>
      </w:pPr>
      <w:r w:rsidRPr="00280545">
        <w:rPr>
          <w:rFonts w:ascii="Verdana" w:hAnsi="Verdana" w:cs="Calibri"/>
          <w:sz w:val="20"/>
          <w:szCs w:val="20"/>
        </w:rPr>
        <w:t>podávajících nabídku společně</w:t>
      </w:r>
    </w:p>
    <w:p w:rsidR="00C016C4" w:rsidRPr="00E57A7B" w:rsidRDefault="00C016C4" w:rsidP="00C016C4">
      <w:pPr>
        <w:pStyle w:val="text-3mezera"/>
        <w:widowControl/>
        <w:rPr>
          <w:rFonts w:ascii="Verdana" w:hAnsi="Verdana" w:cs="Calibri"/>
        </w:rPr>
      </w:pPr>
    </w:p>
    <w:tbl>
      <w:tblPr>
        <w:tblW w:w="0" w:type="auto"/>
        <w:tblInd w:w="108" w:type="dxa"/>
        <w:tblLayout w:type="fixed"/>
        <w:tblLook w:val="0000" w:firstRow="0" w:lastRow="0" w:firstColumn="0" w:lastColumn="0" w:noHBand="0" w:noVBand="0"/>
      </w:tblPr>
      <w:tblGrid>
        <w:gridCol w:w="9072"/>
      </w:tblGrid>
      <w:tr w:rsidR="00C016C4" w:rsidRPr="00280545" w:rsidTr="00D37E72">
        <w:trPr>
          <w:cantSplit/>
        </w:trPr>
        <w:tc>
          <w:tcPr>
            <w:tcW w:w="9072" w:type="dxa"/>
          </w:tcPr>
          <w:p w:rsidR="00C016C4" w:rsidRPr="00280545" w:rsidRDefault="00C016C4" w:rsidP="00D37E72">
            <w:pPr>
              <w:pStyle w:val="text-3mezera"/>
              <w:widowControl/>
              <w:tabs>
                <w:tab w:val="left" w:pos="885"/>
                <w:tab w:val="left" w:pos="1310"/>
              </w:tabs>
              <w:rPr>
                <w:rFonts w:ascii="Verdana" w:hAnsi="Verdana" w:cs="Calibri"/>
                <w:b/>
                <w:bCs/>
                <w:sz w:val="18"/>
                <w:szCs w:val="18"/>
              </w:rPr>
            </w:pPr>
            <w:r w:rsidRPr="00280545">
              <w:rPr>
                <w:rFonts w:ascii="Verdana" w:hAnsi="Verdana" w:cs="Calibri"/>
                <w:sz w:val="18"/>
                <w:szCs w:val="18"/>
              </w:rPr>
              <w:t xml:space="preserve">Jméno nebo název společnosti/sdružení/seskupení: </w:t>
            </w:r>
            <w:r w:rsidRPr="00280545">
              <w:rPr>
                <w:rFonts w:ascii="Verdana" w:hAnsi="Verdana" w:cs="Calibri"/>
                <w:b/>
                <w:bCs/>
                <w:sz w:val="18"/>
                <w:szCs w:val="18"/>
                <w:highlight w:val="yellow"/>
              </w:rPr>
              <w:t>[DOPLNÍ DODAVATEL]</w:t>
            </w:r>
          </w:p>
          <w:p w:rsidR="00C016C4" w:rsidRPr="00280545" w:rsidRDefault="00C016C4" w:rsidP="00D37E72">
            <w:pPr>
              <w:pStyle w:val="text-3mezera"/>
              <w:widowControl/>
              <w:tabs>
                <w:tab w:val="left" w:pos="885"/>
                <w:tab w:val="left" w:pos="1310"/>
              </w:tabs>
              <w:rPr>
                <w:rFonts w:ascii="Verdana" w:hAnsi="Verdana" w:cs="Calibri"/>
                <w:b/>
                <w:bCs/>
                <w:sz w:val="18"/>
                <w:szCs w:val="18"/>
              </w:rPr>
            </w:pPr>
          </w:p>
          <w:p w:rsidR="00C016C4" w:rsidRPr="00280545" w:rsidRDefault="00C016C4" w:rsidP="00D37E72">
            <w:pPr>
              <w:pStyle w:val="text-3mezera"/>
              <w:widowControl/>
              <w:tabs>
                <w:tab w:val="left" w:pos="885"/>
                <w:tab w:val="left" w:pos="1310"/>
              </w:tabs>
              <w:rPr>
                <w:rFonts w:ascii="Verdana" w:hAnsi="Verdana" w:cs="Calibri"/>
                <w:sz w:val="18"/>
                <w:szCs w:val="18"/>
              </w:rPr>
            </w:pPr>
            <w:r w:rsidRPr="00280545">
              <w:rPr>
                <w:rFonts w:ascii="Verdana" w:hAnsi="Verdana" w:cs="Calibri"/>
                <w:b/>
                <w:sz w:val="18"/>
                <w:szCs w:val="18"/>
              </w:rPr>
              <w:t>Identifikační údaje vedoucího společníka</w:t>
            </w:r>
            <w:r w:rsidRPr="00280545">
              <w:rPr>
                <w:rFonts w:ascii="Verdana" w:hAnsi="Verdana" w:cs="Calibri"/>
                <w:sz w:val="18"/>
                <w:szCs w:val="18"/>
              </w:rPr>
              <w:t>:</w:t>
            </w:r>
          </w:p>
          <w:p w:rsidR="00C016C4" w:rsidRPr="00280545" w:rsidRDefault="00C016C4" w:rsidP="00D37E72">
            <w:pPr>
              <w:pStyle w:val="text-3mezera"/>
              <w:widowControl/>
              <w:tabs>
                <w:tab w:val="left" w:pos="885"/>
                <w:tab w:val="left" w:pos="1310"/>
              </w:tabs>
              <w:rPr>
                <w:rFonts w:ascii="Verdana" w:hAnsi="Verdana" w:cs="Calibri"/>
                <w:sz w:val="18"/>
                <w:szCs w:val="18"/>
              </w:rPr>
            </w:pPr>
            <w:r w:rsidRPr="00280545">
              <w:rPr>
                <w:rFonts w:ascii="Verdana" w:hAnsi="Verdana" w:cs="Calibri"/>
                <w:sz w:val="18"/>
                <w:szCs w:val="18"/>
              </w:rPr>
              <w:t xml:space="preserve">Obchodní firma </w:t>
            </w:r>
            <w:r w:rsidRPr="00280545">
              <w:rPr>
                <w:rFonts w:ascii="Verdana" w:hAnsi="Verdana" w:cs="Calibri"/>
                <w:b/>
                <w:bCs/>
                <w:sz w:val="18"/>
                <w:szCs w:val="18"/>
                <w:highlight w:val="yellow"/>
              </w:rPr>
              <w:t>[DOPLNÍ DODAVATEL]</w:t>
            </w:r>
          </w:p>
        </w:tc>
      </w:tr>
      <w:tr w:rsidR="00C016C4" w:rsidRPr="00280545" w:rsidTr="00D37E72">
        <w:trPr>
          <w:cantSplit/>
        </w:trPr>
        <w:tc>
          <w:tcPr>
            <w:tcW w:w="9072" w:type="dxa"/>
          </w:tcPr>
          <w:p w:rsidR="00C016C4" w:rsidRPr="00280545" w:rsidRDefault="00C016C4" w:rsidP="00D37E72">
            <w:pPr>
              <w:pStyle w:val="text-3mezera"/>
              <w:widowControl/>
              <w:tabs>
                <w:tab w:val="left" w:pos="885"/>
                <w:tab w:val="left" w:pos="1310"/>
              </w:tabs>
              <w:ind w:left="885" w:hanging="885"/>
              <w:rPr>
                <w:rFonts w:ascii="Verdana" w:hAnsi="Verdana" w:cs="Calibri"/>
                <w:sz w:val="18"/>
                <w:szCs w:val="18"/>
              </w:rPr>
            </w:pPr>
            <w:r w:rsidRPr="00280545">
              <w:rPr>
                <w:rFonts w:ascii="Verdana" w:hAnsi="Verdana" w:cs="Calibri"/>
                <w:sz w:val="18"/>
                <w:szCs w:val="18"/>
              </w:rPr>
              <w:t xml:space="preserve">Sídlo </w:t>
            </w:r>
            <w:r w:rsidRPr="00280545">
              <w:rPr>
                <w:rFonts w:ascii="Verdana" w:hAnsi="Verdana" w:cs="Calibri"/>
                <w:b/>
                <w:bCs/>
                <w:sz w:val="18"/>
                <w:szCs w:val="18"/>
                <w:highlight w:val="yellow"/>
              </w:rPr>
              <w:t>[DOPLNÍ DODAVATEL]</w:t>
            </w:r>
          </w:p>
          <w:p w:rsidR="00C016C4" w:rsidRPr="00280545" w:rsidRDefault="00C016C4" w:rsidP="00D37E72">
            <w:pPr>
              <w:pStyle w:val="text-3mezera"/>
              <w:widowControl/>
              <w:tabs>
                <w:tab w:val="left" w:pos="885"/>
                <w:tab w:val="left" w:pos="1310"/>
              </w:tabs>
              <w:ind w:left="885" w:hanging="885"/>
              <w:rPr>
                <w:rFonts w:ascii="Verdana" w:hAnsi="Verdana" w:cs="Calibri"/>
                <w:sz w:val="18"/>
                <w:szCs w:val="18"/>
              </w:rPr>
            </w:pPr>
            <w:r w:rsidRPr="00280545">
              <w:rPr>
                <w:rFonts w:ascii="Verdana" w:hAnsi="Verdana" w:cs="Calibri"/>
                <w:sz w:val="18"/>
                <w:szCs w:val="18"/>
              </w:rPr>
              <w:t xml:space="preserve">Právní forma </w:t>
            </w:r>
            <w:r w:rsidRPr="00280545">
              <w:rPr>
                <w:rFonts w:ascii="Verdana" w:hAnsi="Verdana" w:cs="Calibri"/>
                <w:b/>
                <w:bCs/>
                <w:sz w:val="18"/>
                <w:szCs w:val="18"/>
                <w:highlight w:val="yellow"/>
              </w:rPr>
              <w:t>[DOPLNÍ DODAVATEL]</w:t>
            </w:r>
          </w:p>
          <w:p w:rsidR="00C016C4" w:rsidRPr="00280545" w:rsidRDefault="00C016C4" w:rsidP="00D37E72">
            <w:pPr>
              <w:pStyle w:val="text-3mezera"/>
              <w:widowControl/>
              <w:tabs>
                <w:tab w:val="left" w:pos="885"/>
                <w:tab w:val="left" w:pos="1310"/>
              </w:tabs>
              <w:ind w:left="885" w:hanging="885"/>
              <w:rPr>
                <w:rFonts w:ascii="Verdana" w:hAnsi="Verdana" w:cs="Calibri"/>
                <w:b/>
                <w:bCs/>
                <w:sz w:val="18"/>
                <w:szCs w:val="18"/>
              </w:rPr>
            </w:pPr>
            <w:r w:rsidRPr="00280545">
              <w:rPr>
                <w:rFonts w:ascii="Verdana" w:hAnsi="Verdana" w:cs="Calibri"/>
                <w:sz w:val="18"/>
                <w:szCs w:val="18"/>
              </w:rPr>
              <w:t xml:space="preserve">IČO </w:t>
            </w:r>
            <w:r w:rsidRPr="00280545">
              <w:rPr>
                <w:rFonts w:ascii="Verdana" w:hAnsi="Verdana" w:cs="Calibri"/>
                <w:b/>
                <w:bCs/>
                <w:sz w:val="18"/>
                <w:szCs w:val="18"/>
                <w:highlight w:val="yellow"/>
              </w:rPr>
              <w:t>[DOPLNÍ DODAVATEL]</w:t>
            </w:r>
          </w:p>
          <w:p w:rsidR="00C016C4" w:rsidRPr="00280545"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280545"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280545" w:rsidTr="00D37E72">
        <w:trPr>
          <w:cantSplit/>
          <w:trHeight w:val="2156"/>
        </w:trPr>
        <w:tc>
          <w:tcPr>
            <w:tcW w:w="9072" w:type="dxa"/>
          </w:tcPr>
          <w:p w:rsidR="00C016C4" w:rsidRPr="00280545" w:rsidRDefault="00C016C4" w:rsidP="00D37E72">
            <w:pPr>
              <w:pStyle w:val="text-3mezera"/>
              <w:widowControl/>
              <w:tabs>
                <w:tab w:val="left" w:pos="-24"/>
                <w:tab w:val="left" w:pos="1310"/>
              </w:tabs>
              <w:spacing w:before="0"/>
              <w:rPr>
                <w:rFonts w:ascii="Verdana" w:hAnsi="Verdana" w:cs="Calibri"/>
                <w:sz w:val="18"/>
                <w:szCs w:val="18"/>
              </w:rPr>
            </w:pPr>
            <w:r w:rsidRPr="00280545">
              <w:rPr>
                <w:rFonts w:ascii="Verdana" w:hAnsi="Verdana" w:cs="Calibri"/>
                <w:b/>
                <w:sz w:val="18"/>
                <w:szCs w:val="18"/>
              </w:rPr>
              <w:t>Identifikační údaje</w:t>
            </w:r>
            <w:r w:rsidRPr="00280545">
              <w:rPr>
                <w:rFonts w:ascii="Verdana" w:hAnsi="Verdana" w:cs="Calibri"/>
                <w:sz w:val="18"/>
                <w:szCs w:val="18"/>
              </w:rPr>
              <w:t xml:space="preserve"> (obchodní firma, sídlo, právní forma, IČO) </w:t>
            </w:r>
            <w:r w:rsidRPr="00280545">
              <w:rPr>
                <w:rFonts w:ascii="Verdana" w:hAnsi="Verdana" w:cs="Calibri"/>
                <w:b/>
                <w:sz w:val="18"/>
                <w:szCs w:val="18"/>
              </w:rPr>
              <w:t>ostatních společníků</w:t>
            </w:r>
            <w:r w:rsidRPr="00280545">
              <w:rPr>
                <w:rFonts w:ascii="Verdana" w:hAnsi="Verdana" w:cs="Calibri"/>
                <w:sz w:val="18"/>
                <w:szCs w:val="18"/>
              </w:rPr>
              <w:t xml:space="preserve"> (členů společnosti/sdružení/seskupení):</w:t>
            </w:r>
          </w:p>
          <w:p w:rsidR="00C016C4" w:rsidRPr="00280545" w:rsidRDefault="00C016C4" w:rsidP="000926FE">
            <w:pPr>
              <w:pStyle w:val="text-3mezera"/>
              <w:widowControl/>
              <w:numPr>
                <w:ilvl w:val="1"/>
                <w:numId w:val="30"/>
              </w:numPr>
              <w:tabs>
                <w:tab w:val="left" w:pos="885"/>
                <w:tab w:val="left" w:pos="1310"/>
              </w:tabs>
              <w:rPr>
                <w:rFonts w:ascii="Verdana" w:hAnsi="Verdana" w:cs="Calibri"/>
                <w:sz w:val="18"/>
                <w:szCs w:val="18"/>
              </w:rPr>
            </w:pP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1"/>
                <w:numId w:val="30"/>
              </w:numPr>
              <w:tabs>
                <w:tab w:val="left" w:pos="885"/>
                <w:tab w:val="left" w:pos="1310"/>
              </w:tabs>
              <w:rPr>
                <w:rFonts w:ascii="Verdana" w:hAnsi="Verdana" w:cs="Calibri"/>
                <w:sz w:val="18"/>
                <w:szCs w:val="18"/>
              </w:rPr>
            </w:pP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1"/>
                <w:numId w:val="30"/>
              </w:numPr>
              <w:tabs>
                <w:tab w:val="left" w:pos="885"/>
                <w:tab w:val="left" w:pos="1310"/>
              </w:tabs>
              <w:rPr>
                <w:rFonts w:ascii="Verdana" w:hAnsi="Verdana" w:cs="Calibri"/>
                <w:sz w:val="18"/>
                <w:szCs w:val="18"/>
              </w:rPr>
            </w:pPr>
            <w:r w:rsidRPr="00280545">
              <w:rPr>
                <w:rFonts w:ascii="Verdana" w:hAnsi="Verdana" w:cs="Calibri"/>
                <w:b/>
                <w:bCs/>
                <w:sz w:val="18"/>
                <w:szCs w:val="18"/>
                <w:highlight w:val="yellow"/>
              </w:rPr>
              <w:t>[DOPLNÍ DODAVATEL]</w:t>
            </w:r>
          </w:p>
          <w:p w:rsidR="00C016C4" w:rsidRPr="00280545" w:rsidRDefault="00C016C4" w:rsidP="000926FE">
            <w:pPr>
              <w:pStyle w:val="text-3mezera"/>
              <w:widowControl/>
              <w:numPr>
                <w:ilvl w:val="1"/>
                <w:numId w:val="30"/>
              </w:numPr>
              <w:tabs>
                <w:tab w:val="left" w:pos="885"/>
                <w:tab w:val="left" w:pos="1310"/>
              </w:tabs>
              <w:rPr>
                <w:rFonts w:ascii="Verdana" w:hAnsi="Verdana" w:cs="Calibri"/>
                <w:sz w:val="18"/>
                <w:szCs w:val="18"/>
              </w:rPr>
            </w:pPr>
            <w:r w:rsidRPr="00280545">
              <w:rPr>
                <w:rFonts w:ascii="Verdana" w:hAnsi="Verdana" w:cs="Calibri"/>
                <w:sz w:val="18"/>
                <w:szCs w:val="18"/>
              </w:rPr>
              <w:t>atd.</w:t>
            </w:r>
          </w:p>
          <w:p w:rsidR="00C016C4" w:rsidRPr="00280545"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280545" w:rsidTr="00D37E72">
        <w:trPr>
          <w:cantSplit/>
        </w:trPr>
        <w:tc>
          <w:tcPr>
            <w:tcW w:w="9072" w:type="dxa"/>
          </w:tcPr>
          <w:p w:rsidR="00C016C4" w:rsidRPr="00280545" w:rsidRDefault="00C016C4" w:rsidP="00D37E72">
            <w:pPr>
              <w:pStyle w:val="text-3mezera"/>
              <w:widowControl/>
              <w:tabs>
                <w:tab w:val="left" w:pos="885"/>
                <w:tab w:val="left" w:pos="1310"/>
              </w:tabs>
              <w:ind w:left="1440"/>
              <w:rPr>
                <w:rFonts w:ascii="Verdana" w:hAnsi="Verdana" w:cs="Calibri"/>
                <w:sz w:val="18"/>
                <w:szCs w:val="18"/>
              </w:rPr>
            </w:pPr>
          </w:p>
        </w:tc>
      </w:tr>
      <w:tr w:rsidR="00C016C4" w:rsidRPr="00280545" w:rsidTr="00D37E72">
        <w:trPr>
          <w:cantSplit/>
        </w:trPr>
        <w:tc>
          <w:tcPr>
            <w:tcW w:w="9072" w:type="dxa"/>
          </w:tcPr>
          <w:p w:rsidR="00C016C4" w:rsidRPr="00280545" w:rsidRDefault="00C016C4" w:rsidP="00D37E72">
            <w:pPr>
              <w:pStyle w:val="text-3mezera"/>
              <w:widowControl/>
              <w:spacing w:before="120"/>
              <w:jc w:val="left"/>
              <w:rPr>
                <w:rFonts w:ascii="Verdana" w:hAnsi="Verdana" w:cs="Calibri"/>
                <w:sz w:val="18"/>
                <w:szCs w:val="18"/>
              </w:rPr>
            </w:pPr>
            <w:r w:rsidRPr="00280545">
              <w:rPr>
                <w:rFonts w:ascii="Verdana" w:hAnsi="Verdana" w:cs="Calibri"/>
                <w:b/>
                <w:sz w:val="18"/>
                <w:szCs w:val="18"/>
              </w:rPr>
              <w:t>Podíl</w:t>
            </w:r>
            <w:r w:rsidRPr="00280545">
              <w:rPr>
                <w:rFonts w:ascii="Verdana" w:hAnsi="Verdana" w:cs="Calibri"/>
                <w:sz w:val="18"/>
                <w:szCs w:val="18"/>
              </w:rPr>
              <w:t xml:space="preserve"> jednotlivých společníků na zakázce:</w:t>
            </w:r>
            <w:r w:rsidRPr="00280545">
              <w:rPr>
                <w:rFonts w:ascii="Verdana" w:hAnsi="Verdana" w:cs="Calibri"/>
                <w:sz w:val="18"/>
                <w:szCs w:val="18"/>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280545" w:rsidTr="00D37E72">
              <w:tc>
                <w:tcPr>
                  <w:tcW w:w="3600" w:type="dxa"/>
                </w:tcPr>
                <w:p w:rsidR="00C016C4" w:rsidRPr="00280545" w:rsidRDefault="00C016C4" w:rsidP="00D37E72">
                  <w:pPr>
                    <w:spacing w:before="120"/>
                    <w:jc w:val="center"/>
                    <w:rPr>
                      <w:rFonts w:ascii="Verdana" w:hAnsi="Verdana" w:cs="Calibri"/>
                      <w:sz w:val="18"/>
                      <w:szCs w:val="18"/>
                    </w:rPr>
                  </w:pPr>
                  <w:r w:rsidRPr="00280545">
                    <w:rPr>
                      <w:rFonts w:ascii="Verdana" w:hAnsi="Verdana" w:cs="Calibri"/>
                      <w:sz w:val="18"/>
                      <w:szCs w:val="18"/>
                    </w:rPr>
                    <w:t>Obchodní firma společníka</w:t>
                  </w:r>
                </w:p>
              </w:tc>
              <w:tc>
                <w:tcPr>
                  <w:tcW w:w="3297" w:type="dxa"/>
                  <w:shd w:val="clear" w:color="auto" w:fill="D9D9D9"/>
                </w:tcPr>
                <w:p w:rsidR="00C016C4" w:rsidRPr="00280545" w:rsidRDefault="00C016C4" w:rsidP="00D37E72">
                  <w:pPr>
                    <w:spacing w:before="120"/>
                    <w:jc w:val="center"/>
                    <w:rPr>
                      <w:rFonts w:ascii="Verdana" w:hAnsi="Verdana" w:cs="Calibri"/>
                      <w:sz w:val="18"/>
                      <w:szCs w:val="18"/>
                    </w:rPr>
                  </w:pPr>
                  <w:r w:rsidRPr="00280545">
                    <w:rPr>
                      <w:rFonts w:ascii="Verdana" w:hAnsi="Verdana" w:cs="Calibri"/>
                      <w:sz w:val="18"/>
                      <w:szCs w:val="18"/>
                    </w:rPr>
                    <w:t>Podíl na zakázce v % z celkového objemu (celkové nabídkové ceny) veřejné zakázky</w:t>
                  </w:r>
                </w:p>
              </w:tc>
            </w:tr>
            <w:tr w:rsidR="00C016C4" w:rsidRPr="00280545" w:rsidTr="00D37E72">
              <w:tc>
                <w:tcPr>
                  <w:tcW w:w="3600" w:type="dxa"/>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3297" w:type="dxa"/>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c>
                <w:tcPr>
                  <w:tcW w:w="3600" w:type="dxa"/>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3297" w:type="dxa"/>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c>
                <w:tcPr>
                  <w:tcW w:w="3600" w:type="dxa"/>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3297" w:type="dxa"/>
                </w:tcPr>
                <w:p w:rsidR="00C016C4" w:rsidRPr="00280545" w:rsidRDefault="00C016C4" w:rsidP="00D37E7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C016C4" w:rsidRPr="00280545" w:rsidTr="00D37E72">
              <w:tc>
                <w:tcPr>
                  <w:tcW w:w="3600" w:type="dxa"/>
                </w:tcPr>
                <w:p w:rsidR="00C016C4" w:rsidRPr="00280545" w:rsidRDefault="00C016C4" w:rsidP="00D37E72">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3297" w:type="dxa"/>
                </w:tcPr>
                <w:p w:rsidR="00C016C4" w:rsidRPr="00280545" w:rsidRDefault="00C016C4" w:rsidP="00D37E72">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bl>
          <w:p w:rsidR="00C016C4" w:rsidRPr="00280545" w:rsidRDefault="00C016C4" w:rsidP="00D37E72">
            <w:pPr>
              <w:pStyle w:val="text-3mezera"/>
              <w:widowControl/>
              <w:tabs>
                <w:tab w:val="left" w:pos="-24"/>
                <w:tab w:val="left" w:pos="1310"/>
              </w:tabs>
              <w:ind w:left="34" w:hanging="2"/>
              <w:rPr>
                <w:rFonts w:ascii="Verdana" w:hAnsi="Verdana" w:cs="Calibri"/>
                <w:sz w:val="18"/>
                <w:szCs w:val="18"/>
              </w:rPr>
            </w:pPr>
          </w:p>
          <w:p w:rsidR="00C016C4" w:rsidRPr="00280545" w:rsidRDefault="00C016C4" w:rsidP="00D37E72">
            <w:pPr>
              <w:pStyle w:val="text-3mezera"/>
              <w:widowControl/>
              <w:tabs>
                <w:tab w:val="left" w:pos="-24"/>
                <w:tab w:val="left" w:pos="1310"/>
              </w:tabs>
              <w:ind w:left="34" w:hanging="2"/>
              <w:rPr>
                <w:rFonts w:ascii="Verdana" w:hAnsi="Verdana" w:cs="Calibri"/>
                <w:sz w:val="18"/>
                <w:szCs w:val="18"/>
              </w:rPr>
            </w:pPr>
            <w:r w:rsidRPr="00280545">
              <w:rPr>
                <w:rFonts w:ascii="Verdana" w:hAnsi="Verdana" w:cs="Calibri"/>
                <w:sz w:val="18"/>
                <w:szCs w:val="18"/>
              </w:rPr>
              <w:t xml:space="preserve">Informace o rozdělení odpovědnosti za plnění veřejné zakázky: </w:t>
            </w:r>
            <w:r w:rsidRPr="00280545">
              <w:rPr>
                <w:rFonts w:ascii="Verdana" w:hAnsi="Verdana" w:cs="Calibri"/>
                <w:b/>
                <w:bCs/>
                <w:sz w:val="18"/>
                <w:szCs w:val="18"/>
                <w:highlight w:val="yellow"/>
              </w:rPr>
              <w:t>[DOPLNÍ DODAVATEL]</w:t>
            </w:r>
            <w:r w:rsidRPr="00280545">
              <w:rPr>
                <w:rFonts w:ascii="Verdana" w:hAnsi="Verdana" w:cs="Calibri"/>
                <w:sz w:val="18"/>
                <w:szCs w:val="18"/>
              </w:rPr>
              <w:t xml:space="preserve"> </w:t>
            </w:r>
          </w:p>
          <w:p w:rsidR="00C016C4" w:rsidRPr="00280545" w:rsidRDefault="00C016C4" w:rsidP="00D37E72">
            <w:pPr>
              <w:pStyle w:val="text-3mezera"/>
              <w:widowControl/>
              <w:tabs>
                <w:tab w:val="left" w:pos="-24"/>
                <w:tab w:val="left" w:pos="1310"/>
              </w:tabs>
              <w:ind w:left="34" w:hanging="2"/>
              <w:rPr>
                <w:rFonts w:ascii="Verdana" w:hAnsi="Verdana" w:cs="Calibri"/>
                <w:sz w:val="18"/>
                <w:szCs w:val="18"/>
              </w:rPr>
            </w:pPr>
            <w:r w:rsidRPr="00280545">
              <w:rPr>
                <w:rFonts w:ascii="Verdana" w:hAnsi="Verdana" w:cs="Calibri"/>
                <w:i/>
                <w:sz w:val="18"/>
                <w:szCs w:val="18"/>
              </w:rPr>
              <w:t>(pozn.: zadavatel požaduje, aby odpovědnost nesli všichni dodavatelé podávající společnou nabídku společně a nerozdílně)</w:t>
            </w:r>
          </w:p>
          <w:p w:rsidR="00C016C4" w:rsidRPr="00280545"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280545" w:rsidTr="00D37E72">
        <w:trPr>
          <w:cantSplit/>
        </w:trPr>
        <w:tc>
          <w:tcPr>
            <w:tcW w:w="9072" w:type="dxa"/>
          </w:tcPr>
          <w:p w:rsidR="00C016C4" w:rsidRPr="00280545" w:rsidRDefault="00C016C4" w:rsidP="00D37E72">
            <w:pPr>
              <w:pStyle w:val="text-3mezera"/>
              <w:widowControl/>
              <w:tabs>
                <w:tab w:val="left" w:pos="1310"/>
              </w:tabs>
              <w:jc w:val="left"/>
              <w:rPr>
                <w:rFonts w:ascii="Verdana" w:hAnsi="Verdana" w:cs="Calibri"/>
                <w:sz w:val="18"/>
                <w:szCs w:val="18"/>
              </w:rPr>
            </w:pPr>
          </w:p>
          <w:p w:rsidR="00C016C4" w:rsidRPr="00280545" w:rsidRDefault="00C016C4" w:rsidP="00D37E72">
            <w:pPr>
              <w:pStyle w:val="text-3mezera"/>
              <w:widowControl/>
              <w:tabs>
                <w:tab w:val="left" w:pos="1310"/>
              </w:tabs>
              <w:jc w:val="left"/>
              <w:rPr>
                <w:rFonts w:ascii="Verdana" w:hAnsi="Verdana" w:cs="Calibri"/>
                <w:sz w:val="18"/>
                <w:szCs w:val="18"/>
              </w:rPr>
            </w:pPr>
          </w:p>
          <w:p w:rsidR="00C016C4" w:rsidRPr="00280545" w:rsidRDefault="00C016C4" w:rsidP="00D37E72">
            <w:pPr>
              <w:pStyle w:val="text-3mezera"/>
              <w:widowControl/>
              <w:tabs>
                <w:tab w:val="left" w:pos="1310"/>
              </w:tabs>
              <w:jc w:val="left"/>
              <w:rPr>
                <w:rFonts w:ascii="Verdana" w:hAnsi="Verdana" w:cs="Calibri"/>
                <w:sz w:val="18"/>
                <w:szCs w:val="18"/>
              </w:rPr>
            </w:pPr>
            <w:r w:rsidRPr="00280545">
              <w:rPr>
                <w:rFonts w:ascii="Verdana" w:hAnsi="Verdana" w:cs="Calibri"/>
                <w:b/>
                <w:sz w:val="18"/>
                <w:szCs w:val="18"/>
              </w:rPr>
              <w:t>Příloha:</w:t>
            </w:r>
            <w:r w:rsidRPr="00280545">
              <w:rPr>
                <w:rFonts w:ascii="Verdana" w:hAnsi="Verdana" w:cs="Calibri"/>
                <w:sz w:val="18"/>
                <w:szCs w:val="18"/>
              </w:rPr>
              <w:t xml:space="preserve">  Smlouva o vzniku společnosti/sdružení/seskupení, příp. jiný dokument</w:t>
            </w:r>
          </w:p>
          <w:p w:rsidR="00C016C4" w:rsidRPr="00280545" w:rsidRDefault="00C016C4" w:rsidP="00D37E72">
            <w:pPr>
              <w:pStyle w:val="text-3mezera"/>
              <w:widowControl/>
              <w:tabs>
                <w:tab w:val="left" w:pos="885"/>
                <w:tab w:val="left" w:pos="1310"/>
              </w:tabs>
              <w:ind w:left="1440"/>
              <w:rPr>
                <w:rFonts w:ascii="Verdana" w:hAnsi="Verdana" w:cs="Calibri"/>
                <w:sz w:val="18"/>
                <w:szCs w:val="18"/>
              </w:rPr>
            </w:pPr>
            <w:r w:rsidRPr="00280545">
              <w:rPr>
                <w:rFonts w:ascii="Verdana" w:hAnsi="Verdana" w:cs="Calibri"/>
                <w:sz w:val="18"/>
                <w:szCs w:val="18"/>
              </w:rPr>
              <w:t xml:space="preserve"> </w:t>
            </w:r>
          </w:p>
        </w:tc>
      </w:tr>
      <w:tr w:rsidR="00C016C4" w:rsidRPr="00280545" w:rsidTr="00D37E72">
        <w:trPr>
          <w:cantSplit/>
        </w:trPr>
        <w:tc>
          <w:tcPr>
            <w:tcW w:w="9072" w:type="dxa"/>
          </w:tcPr>
          <w:p w:rsidR="00C016C4" w:rsidRPr="00280545" w:rsidRDefault="00C016C4" w:rsidP="00D37E72">
            <w:pPr>
              <w:pStyle w:val="text-3mezera"/>
              <w:widowControl/>
              <w:tabs>
                <w:tab w:val="left" w:pos="885"/>
                <w:tab w:val="left" w:pos="1310"/>
              </w:tabs>
              <w:ind w:left="885" w:hanging="885"/>
              <w:rPr>
                <w:rFonts w:ascii="Verdana" w:hAnsi="Verdana" w:cs="Calibri"/>
                <w:sz w:val="18"/>
                <w:szCs w:val="18"/>
              </w:rPr>
            </w:pPr>
          </w:p>
        </w:tc>
      </w:tr>
    </w:tbl>
    <w:p w:rsidR="00652912" w:rsidRPr="00280545" w:rsidRDefault="00652912" w:rsidP="00652912">
      <w:pPr>
        <w:rPr>
          <w:rFonts w:ascii="Verdana" w:hAnsi="Verdana" w:cs="Calibri"/>
          <w:sz w:val="18"/>
          <w:szCs w:val="18"/>
        </w:rPr>
      </w:pPr>
    </w:p>
    <w:p w:rsidR="00652912" w:rsidRPr="00280545" w:rsidRDefault="00652912" w:rsidP="00652912">
      <w:pPr>
        <w:spacing w:after="240"/>
        <w:jc w:val="center"/>
        <w:rPr>
          <w:rFonts w:ascii="Verdana" w:hAnsi="Verdana" w:cs="Calibri"/>
          <w:sz w:val="20"/>
          <w:szCs w:val="20"/>
        </w:rPr>
      </w:pPr>
      <w:r w:rsidRPr="00280545">
        <w:rPr>
          <w:rFonts w:ascii="Verdana" w:hAnsi="Verdana" w:cs="Calibri"/>
          <w:sz w:val="18"/>
          <w:szCs w:val="18"/>
        </w:rPr>
        <w:br w:type="page"/>
      </w:r>
      <w:r w:rsidRPr="00280545">
        <w:rPr>
          <w:rFonts w:ascii="Verdana" w:hAnsi="Verdana" w:cs="Calibri"/>
          <w:b/>
          <w:bCs/>
          <w:sz w:val="20"/>
          <w:szCs w:val="20"/>
        </w:rPr>
        <w:lastRenderedPageBreak/>
        <w:t>Příloha č. 4</w:t>
      </w:r>
    </w:p>
    <w:p w:rsidR="00652912" w:rsidRPr="00280545" w:rsidRDefault="00652912" w:rsidP="00652912">
      <w:pPr>
        <w:pStyle w:val="text"/>
        <w:widowControl/>
        <w:jc w:val="center"/>
        <w:rPr>
          <w:rFonts w:ascii="Verdana" w:hAnsi="Verdana" w:cs="Calibri"/>
          <w:b/>
          <w:bCs/>
          <w:sz w:val="20"/>
          <w:szCs w:val="20"/>
        </w:rPr>
      </w:pPr>
      <w:r w:rsidRPr="00280545">
        <w:rPr>
          <w:rFonts w:ascii="Verdana" w:hAnsi="Verdana" w:cs="Calibri"/>
          <w:b/>
          <w:bCs/>
          <w:sz w:val="20"/>
          <w:szCs w:val="20"/>
        </w:rPr>
        <w:t xml:space="preserve">Seznam </w:t>
      </w:r>
      <w:r w:rsidR="00544996" w:rsidRPr="00280545">
        <w:rPr>
          <w:rFonts w:ascii="Verdana" w:hAnsi="Verdana" w:cs="Calibri"/>
          <w:b/>
          <w:bCs/>
          <w:sz w:val="20"/>
          <w:szCs w:val="20"/>
        </w:rPr>
        <w:t xml:space="preserve">služeb a </w:t>
      </w:r>
      <w:r w:rsidRPr="00280545">
        <w:rPr>
          <w:rFonts w:ascii="Verdana" w:hAnsi="Verdana" w:cs="Calibri"/>
          <w:b/>
          <w:bCs/>
          <w:sz w:val="20"/>
          <w:szCs w:val="20"/>
        </w:rPr>
        <w:t>stavebních prací</w:t>
      </w:r>
    </w:p>
    <w:p w:rsidR="00544996" w:rsidRPr="00280545" w:rsidRDefault="00544996" w:rsidP="00544996">
      <w:pPr>
        <w:pStyle w:val="text"/>
        <w:widowControl/>
        <w:spacing w:after="240"/>
        <w:rPr>
          <w:rFonts w:ascii="Verdana" w:hAnsi="Verdana" w:cs="Calibri"/>
          <w:b/>
          <w:bCs/>
          <w:sz w:val="18"/>
          <w:szCs w:val="18"/>
        </w:rPr>
      </w:pPr>
      <w:r w:rsidRPr="00280545">
        <w:rPr>
          <w:rFonts w:ascii="Verdana" w:hAnsi="Verdana" w:cs="Calibri"/>
          <w:b/>
          <w:bCs/>
          <w:sz w:val="18"/>
          <w:szCs w:val="18"/>
        </w:rPr>
        <w:t>Seznam služeb</w:t>
      </w: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629"/>
        <w:gridCol w:w="1559"/>
        <w:gridCol w:w="1560"/>
        <w:gridCol w:w="1417"/>
      </w:tblGrid>
      <w:tr w:rsidR="00544996" w:rsidRPr="00280545" w:rsidTr="001D33F2">
        <w:trPr>
          <w:cantSplit/>
        </w:trPr>
        <w:tc>
          <w:tcPr>
            <w:tcW w:w="1630"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Název služby (zakázky)</w:t>
            </w:r>
          </w:p>
        </w:tc>
        <w:tc>
          <w:tcPr>
            <w:tcW w:w="1489"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Objednatel služby (obchodní firma/název a sídlo) a kontaktní osoba objednatele (jméno, tel., email)</w:t>
            </w:r>
          </w:p>
        </w:tc>
        <w:tc>
          <w:tcPr>
            <w:tcW w:w="1629"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Předmět plnění (popis věcného rozsahu služby – v detailu potřebném pro ověření splnění požadavků) a místo budoucí stavby</w:t>
            </w:r>
          </w:p>
        </w:tc>
        <w:tc>
          <w:tcPr>
            <w:tcW w:w="1559"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Termín plnění dle smlouvy a doba dokončení služby</w:t>
            </w:r>
          </w:p>
        </w:tc>
        <w:tc>
          <w:tcPr>
            <w:tcW w:w="1560"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Dodavatel*</w:t>
            </w:r>
          </w:p>
        </w:tc>
        <w:tc>
          <w:tcPr>
            <w:tcW w:w="1417"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Cena služby, kterou dodavatel poskytl** za poslední 3 roky v Kč*** bez DPH</w:t>
            </w:r>
          </w:p>
        </w:tc>
      </w:tr>
      <w:tr w:rsidR="00544996" w:rsidRPr="00280545" w:rsidTr="001D33F2">
        <w:trPr>
          <w:cantSplit/>
        </w:trPr>
        <w:tc>
          <w:tcPr>
            <w:tcW w:w="1630" w:type="dxa"/>
          </w:tcPr>
          <w:p w:rsidR="00544996" w:rsidRPr="00280545" w:rsidRDefault="00544996" w:rsidP="00544996">
            <w:pPr>
              <w:pStyle w:val="tabulka"/>
              <w:widowControl/>
              <w:spacing w:line="240" w:lineRule="auto"/>
              <w:jc w:val="left"/>
              <w:rPr>
                <w:rFonts w:ascii="Verdana" w:hAnsi="Verdana" w:cs="Calibri"/>
                <w:b/>
                <w:bCs/>
                <w:iCs/>
                <w:sz w:val="18"/>
                <w:szCs w:val="18"/>
              </w:rPr>
            </w:pPr>
            <w:r w:rsidRPr="00280545">
              <w:rPr>
                <w:rFonts w:ascii="Verdana" w:hAnsi="Verdana" w:cs="Calibri"/>
                <w:b/>
                <w:bCs/>
                <w:iCs/>
                <w:sz w:val="18"/>
                <w:szCs w:val="18"/>
              </w:rPr>
              <w:t xml:space="preserve">A) v ČR </w:t>
            </w:r>
          </w:p>
        </w:tc>
        <w:tc>
          <w:tcPr>
            <w:tcW w:w="1489" w:type="dxa"/>
          </w:tcPr>
          <w:p w:rsidR="00544996" w:rsidRPr="00280545" w:rsidRDefault="00544996" w:rsidP="00544996">
            <w:pPr>
              <w:pStyle w:val="tabulka"/>
              <w:widowControl/>
              <w:spacing w:line="240" w:lineRule="auto"/>
              <w:rPr>
                <w:rFonts w:ascii="Verdana" w:hAnsi="Verdana" w:cs="Calibri"/>
                <w:sz w:val="18"/>
                <w:szCs w:val="18"/>
              </w:rPr>
            </w:pPr>
          </w:p>
        </w:tc>
        <w:tc>
          <w:tcPr>
            <w:tcW w:w="1629" w:type="dxa"/>
          </w:tcPr>
          <w:p w:rsidR="00544996" w:rsidRPr="00280545" w:rsidRDefault="00544996" w:rsidP="00544996">
            <w:pPr>
              <w:pStyle w:val="tabulka"/>
              <w:widowControl/>
              <w:spacing w:line="240" w:lineRule="auto"/>
              <w:rPr>
                <w:rFonts w:ascii="Verdana" w:hAnsi="Verdana" w:cs="Calibri"/>
                <w:sz w:val="18"/>
                <w:szCs w:val="18"/>
              </w:rPr>
            </w:pPr>
          </w:p>
        </w:tc>
        <w:tc>
          <w:tcPr>
            <w:tcW w:w="1559" w:type="dxa"/>
          </w:tcPr>
          <w:p w:rsidR="00544996" w:rsidRPr="00280545" w:rsidRDefault="00544996" w:rsidP="00544996">
            <w:pPr>
              <w:pStyle w:val="tabulka"/>
              <w:widowControl/>
              <w:spacing w:line="240" w:lineRule="auto"/>
              <w:rPr>
                <w:rFonts w:ascii="Verdana" w:hAnsi="Verdana" w:cs="Calibri"/>
                <w:sz w:val="18"/>
                <w:szCs w:val="18"/>
              </w:rPr>
            </w:pPr>
          </w:p>
        </w:tc>
        <w:tc>
          <w:tcPr>
            <w:tcW w:w="1560" w:type="dxa"/>
            <w:tcBorders>
              <w:right w:val="single" w:sz="4" w:space="0" w:color="auto"/>
            </w:tcBorders>
          </w:tcPr>
          <w:p w:rsidR="00544996" w:rsidRPr="00280545" w:rsidRDefault="00544996" w:rsidP="00544996">
            <w:pPr>
              <w:pStyle w:val="tabulka"/>
              <w:widowControl/>
              <w:spacing w:line="240" w:lineRule="auto"/>
              <w:rPr>
                <w:rFonts w:ascii="Verdana" w:hAnsi="Verdana" w:cs="Calibri"/>
                <w:sz w:val="18"/>
                <w:szCs w:val="18"/>
              </w:rPr>
            </w:pPr>
          </w:p>
        </w:tc>
        <w:tc>
          <w:tcPr>
            <w:tcW w:w="1417" w:type="dxa"/>
          </w:tcPr>
          <w:p w:rsidR="00544996" w:rsidRPr="00280545" w:rsidRDefault="00544996" w:rsidP="00544996">
            <w:pPr>
              <w:pStyle w:val="tabulka"/>
              <w:widowControl/>
              <w:spacing w:line="240" w:lineRule="auto"/>
              <w:rPr>
                <w:rFonts w:ascii="Verdana" w:hAnsi="Verdana" w:cs="Calibri"/>
                <w:sz w:val="18"/>
                <w:szCs w:val="18"/>
              </w:rPr>
            </w:pPr>
          </w:p>
        </w:tc>
      </w:tr>
      <w:tr w:rsidR="00544996" w:rsidRPr="00280545" w:rsidTr="001D33F2">
        <w:trPr>
          <w:cantSplit/>
        </w:trPr>
        <w:tc>
          <w:tcPr>
            <w:tcW w:w="163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89"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62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5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6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544996" w:rsidRPr="00280545" w:rsidTr="001D33F2">
        <w:trPr>
          <w:cantSplit/>
        </w:trPr>
        <w:tc>
          <w:tcPr>
            <w:tcW w:w="163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89"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62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5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6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544996" w:rsidRPr="00280545" w:rsidTr="001D33F2">
        <w:trPr>
          <w:cantSplit/>
        </w:trPr>
        <w:tc>
          <w:tcPr>
            <w:tcW w:w="163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89"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62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5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6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544996" w:rsidRPr="00280545" w:rsidTr="001D33F2">
        <w:trPr>
          <w:cantSplit/>
        </w:trPr>
        <w:tc>
          <w:tcPr>
            <w:tcW w:w="1630" w:type="dxa"/>
          </w:tcPr>
          <w:p w:rsidR="00544996" w:rsidRPr="00280545" w:rsidRDefault="00544996" w:rsidP="00544996">
            <w:pPr>
              <w:pStyle w:val="tabulka"/>
              <w:widowControl/>
              <w:jc w:val="left"/>
              <w:rPr>
                <w:rFonts w:ascii="Verdana" w:hAnsi="Verdana" w:cs="Calibri"/>
                <w:b/>
                <w:bCs/>
                <w:iCs/>
                <w:sz w:val="18"/>
                <w:szCs w:val="18"/>
              </w:rPr>
            </w:pPr>
            <w:r w:rsidRPr="00280545">
              <w:rPr>
                <w:rFonts w:ascii="Verdana" w:hAnsi="Verdana" w:cs="Calibri"/>
                <w:b/>
                <w:bCs/>
                <w:iCs/>
                <w:sz w:val="18"/>
                <w:szCs w:val="18"/>
              </w:rPr>
              <w:t>B) v zahraničí</w:t>
            </w:r>
          </w:p>
        </w:tc>
        <w:tc>
          <w:tcPr>
            <w:tcW w:w="1489" w:type="dxa"/>
          </w:tcPr>
          <w:p w:rsidR="00544996" w:rsidRPr="00280545" w:rsidRDefault="00544996" w:rsidP="00544996">
            <w:pPr>
              <w:pStyle w:val="tabulka"/>
              <w:widowControl/>
              <w:rPr>
                <w:rFonts w:ascii="Verdana" w:hAnsi="Verdana" w:cs="Calibri"/>
                <w:sz w:val="18"/>
                <w:szCs w:val="18"/>
              </w:rPr>
            </w:pPr>
          </w:p>
        </w:tc>
        <w:tc>
          <w:tcPr>
            <w:tcW w:w="1629" w:type="dxa"/>
          </w:tcPr>
          <w:p w:rsidR="00544996" w:rsidRPr="00280545" w:rsidRDefault="00544996" w:rsidP="00544996">
            <w:pPr>
              <w:pStyle w:val="tabulka"/>
              <w:widowControl/>
              <w:rPr>
                <w:rFonts w:ascii="Verdana" w:hAnsi="Verdana" w:cs="Calibri"/>
                <w:sz w:val="18"/>
                <w:szCs w:val="18"/>
              </w:rPr>
            </w:pPr>
          </w:p>
        </w:tc>
        <w:tc>
          <w:tcPr>
            <w:tcW w:w="1559" w:type="dxa"/>
          </w:tcPr>
          <w:p w:rsidR="00544996" w:rsidRPr="00280545" w:rsidRDefault="00544996" w:rsidP="00544996">
            <w:pPr>
              <w:pStyle w:val="tabulka"/>
              <w:widowControl/>
              <w:rPr>
                <w:rFonts w:ascii="Verdana" w:hAnsi="Verdana" w:cs="Calibri"/>
                <w:sz w:val="18"/>
                <w:szCs w:val="18"/>
              </w:rPr>
            </w:pPr>
          </w:p>
        </w:tc>
        <w:tc>
          <w:tcPr>
            <w:tcW w:w="1560" w:type="dxa"/>
          </w:tcPr>
          <w:p w:rsidR="00544996" w:rsidRPr="00280545" w:rsidRDefault="00544996" w:rsidP="00544996">
            <w:pPr>
              <w:pStyle w:val="tabulka"/>
              <w:widowControl/>
              <w:rPr>
                <w:rFonts w:ascii="Verdana" w:hAnsi="Verdana" w:cs="Calibri"/>
                <w:sz w:val="18"/>
                <w:szCs w:val="18"/>
              </w:rPr>
            </w:pPr>
          </w:p>
        </w:tc>
        <w:tc>
          <w:tcPr>
            <w:tcW w:w="1417" w:type="dxa"/>
          </w:tcPr>
          <w:p w:rsidR="00544996" w:rsidRPr="00280545" w:rsidRDefault="00544996" w:rsidP="00544996">
            <w:pPr>
              <w:pStyle w:val="tabulka"/>
              <w:widowControl/>
              <w:rPr>
                <w:rFonts w:ascii="Verdana" w:hAnsi="Verdana" w:cs="Calibri"/>
                <w:sz w:val="18"/>
                <w:szCs w:val="18"/>
              </w:rPr>
            </w:pPr>
          </w:p>
        </w:tc>
      </w:tr>
      <w:tr w:rsidR="00544996" w:rsidRPr="00280545" w:rsidTr="001D33F2">
        <w:trPr>
          <w:cantSplit/>
        </w:trPr>
        <w:tc>
          <w:tcPr>
            <w:tcW w:w="163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89"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62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5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6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544996" w:rsidRPr="00280545" w:rsidTr="001D33F2">
        <w:trPr>
          <w:cantSplit/>
        </w:trPr>
        <w:tc>
          <w:tcPr>
            <w:tcW w:w="163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89"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62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5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6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544996" w:rsidRPr="00280545" w:rsidTr="001D33F2">
        <w:trPr>
          <w:cantSplit/>
        </w:trPr>
        <w:tc>
          <w:tcPr>
            <w:tcW w:w="163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89"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62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59"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560"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r>
    </w:tbl>
    <w:p w:rsidR="00280545" w:rsidRDefault="00280545"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Default="001D33F2" w:rsidP="00544996">
      <w:pPr>
        <w:pStyle w:val="text"/>
        <w:widowControl/>
        <w:spacing w:after="240"/>
        <w:rPr>
          <w:rFonts w:ascii="Verdana" w:hAnsi="Verdana" w:cs="Calibri"/>
          <w:b/>
          <w:bCs/>
          <w:sz w:val="18"/>
          <w:szCs w:val="18"/>
        </w:rPr>
      </w:pPr>
    </w:p>
    <w:p w:rsidR="001D33F2" w:rsidRPr="00280545" w:rsidRDefault="001D33F2" w:rsidP="00544996">
      <w:pPr>
        <w:pStyle w:val="text"/>
        <w:widowControl/>
        <w:spacing w:after="240"/>
        <w:rPr>
          <w:rFonts w:ascii="Verdana" w:hAnsi="Verdana" w:cs="Calibri"/>
          <w:b/>
          <w:bCs/>
          <w:sz w:val="18"/>
          <w:szCs w:val="18"/>
        </w:rPr>
      </w:pPr>
    </w:p>
    <w:p w:rsidR="00544996" w:rsidRPr="00280545" w:rsidRDefault="00544996" w:rsidP="00544996">
      <w:pPr>
        <w:pStyle w:val="text"/>
        <w:widowControl/>
        <w:spacing w:after="240"/>
        <w:rPr>
          <w:rFonts w:ascii="Verdana" w:hAnsi="Verdana" w:cs="Calibri"/>
          <w:b/>
          <w:bCs/>
          <w:sz w:val="18"/>
          <w:szCs w:val="18"/>
        </w:rPr>
      </w:pPr>
      <w:r w:rsidRPr="00280545">
        <w:rPr>
          <w:rFonts w:ascii="Verdana" w:hAnsi="Verdana" w:cs="Calibri"/>
          <w:b/>
          <w:bCs/>
          <w:sz w:val="18"/>
          <w:szCs w:val="18"/>
        </w:rPr>
        <w:lastRenderedPageBreak/>
        <w:t>Seznam stavebních prací</w:t>
      </w:r>
    </w:p>
    <w:tbl>
      <w:tblPr>
        <w:tblW w:w="9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1276"/>
        <w:gridCol w:w="1417"/>
        <w:gridCol w:w="1134"/>
        <w:gridCol w:w="1418"/>
        <w:gridCol w:w="1417"/>
        <w:gridCol w:w="1417"/>
      </w:tblGrid>
      <w:tr w:rsidR="00544996" w:rsidRPr="00280545" w:rsidTr="00EE6A5D">
        <w:trPr>
          <w:cantSplit/>
        </w:trPr>
        <w:tc>
          <w:tcPr>
            <w:tcW w:w="1488"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Název stavební práce (zakázky)</w:t>
            </w:r>
          </w:p>
        </w:tc>
        <w:tc>
          <w:tcPr>
            <w:tcW w:w="1276"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Objednatel</w:t>
            </w:r>
          </w:p>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(obchodní firma/název a sídlo) a kontaktní osoba objednatele (jméno, tel., email)</w:t>
            </w:r>
          </w:p>
        </w:tc>
        <w:tc>
          <w:tcPr>
            <w:tcW w:w="1417"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Předmět plnění (popis věcného rozsahu stavebních prací – v detailu potřebném pro ověření splnění požadavků) a místo stavby</w:t>
            </w:r>
          </w:p>
        </w:tc>
        <w:tc>
          <w:tcPr>
            <w:tcW w:w="1134"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Termín plnění dle smlouvy a doba dokončení stavebních prací</w:t>
            </w:r>
          </w:p>
        </w:tc>
        <w:tc>
          <w:tcPr>
            <w:tcW w:w="1418"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Dodavatel*</w:t>
            </w:r>
          </w:p>
        </w:tc>
        <w:tc>
          <w:tcPr>
            <w:tcW w:w="1417"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Cena stavebních prací, které dodavatel poskytl** za posledních 5 let v Kč***bez DPH</w:t>
            </w:r>
          </w:p>
        </w:tc>
        <w:tc>
          <w:tcPr>
            <w:tcW w:w="1417" w:type="dxa"/>
          </w:tcPr>
          <w:p w:rsidR="00544996" w:rsidRPr="00280545" w:rsidRDefault="00544996" w:rsidP="00544996">
            <w:pPr>
              <w:pStyle w:val="tabulka"/>
              <w:widowControl/>
              <w:spacing w:line="240" w:lineRule="auto"/>
              <w:rPr>
                <w:rFonts w:ascii="Verdana" w:hAnsi="Verdana" w:cs="Calibri"/>
                <w:sz w:val="18"/>
                <w:szCs w:val="18"/>
              </w:rPr>
            </w:pPr>
            <w:r w:rsidRPr="00280545">
              <w:rPr>
                <w:rFonts w:ascii="Verdana" w:hAnsi="Verdana" w:cs="Calibri"/>
                <w:sz w:val="18"/>
                <w:szCs w:val="18"/>
              </w:rPr>
              <w:t>Cena výstavby nebo rekonstrukce staničního zabezpečovacího elektronického zařízení za posledních 5 let v Kč***bez DPH</w:t>
            </w:r>
          </w:p>
        </w:tc>
      </w:tr>
      <w:tr w:rsidR="00544996" w:rsidRPr="00280545" w:rsidTr="00EE6A5D">
        <w:trPr>
          <w:cantSplit/>
        </w:trPr>
        <w:tc>
          <w:tcPr>
            <w:tcW w:w="1488" w:type="dxa"/>
          </w:tcPr>
          <w:p w:rsidR="00544996" w:rsidRPr="00280545" w:rsidRDefault="00544996" w:rsidP="00544996">
            <w:pPr>
              <w:pStyle w:val="tabulka"/>
              <w:widowControl/>
              <w:spacing w:line="240" w:lineRule="auto"/>
              <w:jc w:val="left"/>
              <w:rPr>
                <w:rFonts w:ascii="Verdana" w:hAnsi="Verdana" w:cs="Calibri"/>
                <w:b/>
                <w:bCs/>
                <w:iCs/>
                <w:sz w:val="18"/>
                <w:szCs w:val="18"/>
              </w:rPr>
            </w:pPr>
            <w:r w:rsidRPr="00280545">
              <w:rPr>
                <w:rFonts w:ascii="Verdana" w:hAnsi="Verdana" w:cs="Calibri"/>
                <w:b/>
                <w:bCs/>
                <w:iCs/>
                <w:sz w:val="18"/>
                <w:szCs w:val="18"/>
              </w:rPr>
              <w:t xml:space="preserve">A) v ČR </w:t>
            </w:r>
          </w:p>
        </w:tc>
        <w:tc>
          <w:tcPr>
            <w:tcW w:w="1276" w:type="dxa"/>
          </w:tcPr>
          <w:p w:rsidR="00544996" w:rsidRPr="00280545" w:rsidRDefault="00544996" w:rsidP="00544996">
            <w:pPr>
              <w:pStyle w:val="tabulka"/>
              <w:widowControl/>
              <w:spacing w:line="240" w:lineRule="auto"/>
              <w:rPr>
                <w:rFonts w:ascii="Verdana" w:hAnsi="Verdana" w:cs="Calibri"/>
                <w:sz w:val="18"/>
                <w:szCs w:val="18"/>
              </w:rPr>
            </w:pPr>
          </w:p>
        </w:tc>
        <w:tc>
          <w:tcPr>
            <w:tcW w:w="1417" w:type="dxa"/>
          </w:tcPr>
          <w:p w:rsidR="00544996" w:rsidRPr="00280545" w:rsidRDefault="00544996" w:rsidP="00544996">
            <w:pPr>
              <w:pStyle w:val="tabulka"/>
              <w:widowControl/>
              <w:spacing w:line="240" w:lineRule="auto"/>
              <w:rPr>
                <w:rFonts w:ascii="Verdana" w:hAnsi="Verdana" w:cs="Calibri"/>
                <w:sz w:val="18"/>
                <w:szCs w:val="18"/>
              </w:rPr>
            </w:pPr>
          </w:p>
        </w:tc>
        <w:tc>
          <w:tcPr>
            <w:tcW w:w="1134" w:type="dxa"/>
          </w:tcPr>
          <w:p w:rsidR="00544996" w:rsidRPr="00280545" w:rsidRDefault="00544996" w:rsidP="00544996">
            <w:pPr>
              <w:pStyle w:val="tabulka"/>
              <w:widowControl/>
              <w:spacing w:line="240" w:lineRule="auto"/>
              <w:rPr>
                <w:rFonts w:ascii="Verdana" w:hAnsi="Verdana" w:cs="Calibri"/>
                <w:sz w:val="18"/>
                <w:szCs w:val="18"/>
              </w:rPr>
            </w:pPr>
          </w:p>
        </w:tc>
        <w:tc>
          <w:tcPr>
            <w:tcW w:w="1418" w:type="dxa"/>
            <w:tcBorders>
              <w:right w:val="single" w:sz="4" w:space="0" w:color="auto"/>
            </w:tcBorders>
          </w:tcPr>
          <w:p w:rsidR="00544996" w:rsidRPr="00280545" w:rsidRDefault="00544996" w:rsidP="00544996">
            <w:pPr>
              <w:pStyle w:val="tabulka"/>
              <w:widowControl/>
              <w:spacing w:line="240" w:lineRule="auto"/>
              <w:rPr>
                <w:rFonts w:ascii="Verdana" w:hAnsi="Verdana" w:cs="Calibri"/>
                <w:sz w:val="18"/>
                <w:szCs w:val="18"/>
              </w:rPr>
            </w:pPr>
          </w:p>
        </w:tc>
        <w:tc>
          <w:tcPr>
            <w:tcW w:w="1417" w:type="dxa"/>
          </w:tcPr>
          <w:p w:rsidR="00544996" w:rsidRPr="00280545" w:rsidRDefault="00544996" w:rsidP="00544996">
            <w:pPr>
              <w:pStyle w:val="tabulka"/>
              <w:widowControl/>
              <w:spacing w:line="240" w:lineRule="auto"/>
              <w:rPr>
                <w:rFonts w:ascii="Verdana" w:hAnsi="Verdana" w:cs="Calibri"/>
                <w:sz w:val="18"/>
                <w:szCs w:val="18"/>
              </w:rPr>
            </w:pPr>
          </w:p>
        </w:tc>
        <w:tc>
          <w:tcPr>
            <w:tcW w:w="1417" w:type="dxa"/>
          </w:tcPr>
          <w:p w:rsidR="00544996" w:rsidRPr="00280545" w:rsidRDefault="00544996" w:rsidP="00544996">
            <w:pPr>
              <w:pStyle w:val="tabulka"/>
              <w:widowControl/>
              <w:spacing w:line="240" w:lineRule="auto"/>
              <w:rPr>
                <w:rFonts w:ascii="Verdana" w:hAnsi="Verdana" w:cs="Calibri"/>
                <w:sz w:val="18"/>
                <w:szCs w:val="18"/>
              </w:rPr>
            </w:pPr>
          </w:p>
        </w:tc>
      </w:tr>
      <w:tr w:rsidR="00544996" w:rsidRPr="00280545" w:rsidTr="00EE6A5D">
        <w:trPr>
          <w:cantSplit/>
        </w:trPr>
        <w:tc>
          <w:tcPr>
            <w:tcW w:w="148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276"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134"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r w:rsidR="00544996" w:rsidRPr="00280545" w:rsidTr="00EE6A5D">
        <w:trPr>
          <w:cantSplit/>
        </w:trPr>
        <w:tc>
          <w:tcPr>
            <w:tcW w:w="148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276"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134"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r w:rsidR="00544996" w:rsidRPr="00280545" w:rsidTr="00EE6A5D">
        <w:trPr>
          <w:cantSplit/>
        </w:trPr>
        <w:tc>
          <w:tcPr>
            <w:tcW w:w="148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276"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134"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r w:rsidR="00544996" w:rsidRPr="00280545" w:rsidTr="00EE6A5D">
        <w:trPr>
          <w:cantSplit/>
        </w:trPr>
        <w:tc>
          <w:tcPr>
            <w:tcW w:w="1488" w:type="dxa"/>
          </w:tcPr>
          <w:p w:rsidR="00544996" w:rsidRPr="00280545" w:rsidRDefault="00544996" w:rsidP="00544996">
            <w:pPr>
              <w:pStyle w:val="tabulka"/>
              <w:widowControl/>
              <w:jc w:val="left"/>
              <w:rPr>
                <w:rFonts w:ascii="Verdana" w:hAnsi="Verdana" w:cs="Calibri"/>
                <w:b/>
                <w:bCs/>
                <w:iCs/>
                <w:sz w:val="18"/>
                <w:szCs w:val="18"/>
              </w:rPr>
            </w:pPr>
            <w:r w:rsidRPr="00280545">
              <w:rPr>
                <w:rFonts w:ascii="Verdana" w:hAnsi="Verdana" w:cs="Calibri"/>
                <w:b/>
                <w:bCs/>
                <w:iCs/>
                <w:sz w:val="18"/>
                <w:szCs w:val="18"/>
              </w:rPr>
              <w:t>B) v zahraničí</w:t>
            </w:r>
          </w:p>
        </w:tc>
        <w:tc>
          <w:tcPr>
            <w:tcW w:w="1276" w:type="dxa"/>
          </w:tcPr>
          <w:p w:rsidR="00544996" w:rsidRPr="00280545" w:rsidRDefault="00544996" w:rsidP="00544996">
            <w:pPr>
              <w:pStyle w:val="tabulka"/>
              <w:widowControl/>
              <w:rPr>
                <w:rFonts w:ascii="Verdana" w:hAnsi="Verdana" w:cs="Calibri"/>
                <w:sz w:val="18"/>
                <w:szCs w:val="18"/>
              </w:rPr>
            </w:pPr>
          </w:p>
        </w:tc>
        <w:tc>
          <w:tcPr>
            <w:tcW w:w="1417" w:type="dxa"/>
          </w:tcPr>
          <w:p w:rsidR="00544996" w:rsidRPr="00280545" w:rsidRDefault="00544996" w:rsidP="00544996">
            <w:pPr>
              <w:pStyle w:val="tabulka"/>
              <w:widowControl/>
              <w:rPr>
                <w:rFonts w:ascii="Verdana" w:hAnsi="Verdana" w:cs="Calibri"/>
                <w:sz w:val="18"/>
                <w:szCs w:val="18"/>
              </w:rPr>
            </w:pPr>
          </w:p>
        </w:tc>
        <w:tc>
          <w:tcPr>
            <w:tcW w:w="1134" w:type="dxa"/>
          </w:tcPr>
          <w:p w:rsidR="00544996" w:rsidRPr="00280545" w:rsidRDefault="00544996" w:rsidP="00544996">
            <w:pPr>
              <w:pStyle w:val="tabulka"/>
              <w:widowControl/>
              <w:rPr>
                <w:rFonts w:ascii="Verdana" w:hAnsi="Verdana" w:cs="Calibri"/>
                <w:sz w:val="18"/>
                <w:szCs w:val="18"/>
              </w:rPr>
            </w:pPr>
          </w:p>
        </w:tc>
        <w:tc>
          <w:tcPr>
            <w:tcW w:w="1418" w:type="dxa"/>
          </w:tcPr>
          <w:p w:rsidR="00544996" w:rsidRPr="00280545" w:rsidRDefault="00544996" w:rsidP="00544996">
            <w:pPr>
              <w:pStyle w:val="tabulka"/>
              <w:widowControl/>
              <w:rPr>
                <w:rFonts w:ascii="Verdana" w:hAnsi="Verdana" w:cs="Calibri"/>
                <w:sz w:val="18"/>
                <w:szCs w:val="18"/>
              </w:rPr>
            </w:pPr>
          </w:p>
        </w:tc>
        <w:tc>
          <w:tcPr>
            <w:tcW w:w="1417" w:type="dxa"/>
          </w:tcPr>
          <w:p w:rsidR="00544996" w:rsidRPr="00280545" w:rsidRDefault="00544996" w:rsidP="00544996">
            <w:pPr>
              <w:pStyle w:val="tabulka"/>
              <w:widowControl/>
              <w:rPr>
                <w:rFonts w:ascii="Verdana" w:hAnsi="Verdana" w:cs="Calibri"/>
                <w:sz w:val="18"/>
                <w:szCs w:val="18"/>
              </w:rPr>
            </w:pPr>
          </w:p>
        </w:tc>
        <w:tc>
          <w:tcPr>
            <w:tcW w:w="1417" w:type="dxa"/>
          </w:tcPr>
          <w:p w:rsidR="00544996" w:rsidRPr="00280545" w:rsidRDefault="00544996" w:rsidP="00544996">
            <w:pPr>
              <w:pStyle w:val="tabulka"/>
              <w:widowControl/>
              <w:rPr>
                <w:rFonts w:ascii="Verdana" w:hAnsi="Verdana" w:cs="Calibri"/>
                <w:sz w:val="18"/>
                <w:szCs w:val="18"/>
              </w:rPr>
            </w:pPr>
          </w:p>
        </w:tc>
      </w:tr>
      <w:tr w:rsidR="00544996" w:rsidRPr="00280545" w:rsidTr="00EE6A5D">
        <w:trPr>
          <w:cantSplit/>
        </w:trPr>
        <w:tc>
          <w:tcPr>
            <w:tcW w:w="148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276"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134"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r w:rsidR="00544996" w:rsidRPr="00280545" w:rsidTr="00EE6A5D">
        <w:trPr>
          <w:cantSplit/>
        </w:trPr>
        <w:tc>
          <w:tcPr>
            <w:tcW w:w="148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276"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134"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r w:rsidR="00544996" w:rsidRPr="00280545" w:rsidTr="00EE6A5D">
        <w:trPr>
          <w:cantSplit/>
        </w:trPr>
        <w:tc>
          <w:tcPr>
            <w:tcW w:w="148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276"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134"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8"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sz w:val="18"/>
                <w:szCs w:val="18"/>
              </w:rPr>
            </w:pPr>
            <w:r w:rsidRPr="00280545">
              <w:rPr>
                <w:rFonts w:ascii="Verdana" w:hAnsi="Verdana" w:cs="Calibri"/>
                <w:b/>
                <w:bCs/>
                <w:sz w:val="18"/>
                <w:szCs w:val="18"/>
                <w:highlight w:val="yellow"/>
              </w:rPr>
              <w:t>[DOPLNÍ DODAVATEL]</w:t>
            </w:r>
          </w:p>
        </w:tc>
        <w:tc>
          <w:tcPr>
            <w:tcW w:w="1417" w:type="dxa"/>
          </w:tcPr>
          <w:p w:rsidR="00544996" w:rsidRPr="00280545" w:rsidRDefault="00544996" w:rsidP="00544996">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bl>
    <w:p w:rsidR="00544996" w:rsidRPr="00280545" w:rsidRDefault="00544996" w:rsidP="00544996">
      <w:pPr>
        <w:pStyle w:val="text"/>
        <w:widowControl/>
        <w:ind w:left="993" w:hanging="993"/>
        <w:rPr>
          <w:rFonts w:ascii="Verdana" w:hAnsi="Verdana" w:cs="Calibri"/>
          <w:sz w:val="18"/>
          <w:szCs w:val="18"/>
        </w:rPr>
      </w:pPr>
      <w:r w:rsidRPr="00280545">
        <w:rPr>
          <w:rFonts w:ascii="Verdana" w:hAnsi="Verdana" w:cs="Calibri"/>
          <w:sz w:val="18"/>
          <w:szCs w:val="18"/>
        </w:rPr>
        <w:t>*V příslušném sloupci dodavatel k jednotlivým zakázkám doplní:</w:t>
      </w:r>
    </w:p>
    <w:p w:rsidR="00544996" w:rsidRPr="00280545" w:rsidRDefault="00544996" w:rsidP="00544996">
      <w:pPr>
        <w:pStyle w:val="text"/>
        <w:widowControl/>
        <w:spacing w:before="0"/>
        <w:ind w:left="709"/>
        <w:rPr>
          <w:rFonts w:ascii="Verdana" w:hAnsi="Verdana" w:cs="Calibri"/>
          <w:sz w:val="18"/>
          <w:szCs w:val="18"/>
        </w:rPr>
      </w:pPr>
      <w:r w:rsidRPr="00280545">
        <w:rPr>
          <w:rFonts w:ascii="Verdana" w:hAnsi="Verdana" w:cs="Calibri"/>
          <w:b/>
          <w:bCs/>
          <w:sz w:val="18"/>
          <w:szCs w:val="18"/>
        </w:rPr>
        <w:t>D</w:t>
      </w:r>
      <w:r w:rsidRPr="00280545">
        <w:rPr>
          <w:rFonts w:ascii="Verdana" w:hAnsi="Verdana" w:cs="Calibri"/>
          <w:sz w:val="18"/>
          <w:szCs w:val="18"/>
        </w:rPr>
        <w:t xml:space="preserve"> - pokud předmět zakázky realizoval jako dodavatel samostatně, nebo</w:t>
      </w:r>
    </w:p>
    <w:p w:rsidR="00544996" w:rsidRPr="00280545" w:rsidRDefault="00544996" w:rsidP="00544996">
      <w:pPr>
        <w:pStyle w:val="text"/>
        <w:widowControl/>
        <w:spacing w:before="0"/>
        <w:ind w:left="709"/>
        <w:rPr>
          <w:rFonts w:ascii="Verdana" w:hAnsi="Verdana" w:cs="Calibri"/>
          <w:sz w:val="18"/>
          <w:szCs w:val="18"/>
        </w:rPr>
      </w:pPr>
      <w:r w:rsidRPr="00280545">
        <w:rPr>
          <w:rFonts w:ascii="Verdana" w:hAnsi="Verdana" w:cs="Calibri"/>
          <w:b/>
          <w:bCs/>
          <w:sz w:val="18"/>
          <w:szCs w:val="18"/>
        </w:rPr>
        <w:t>SPOL</w:t>
      </w:r>
      <w:r w:rsidRPr="00280545">
        <w:rPr>
          <w:rFonts w:ascii="Verdana" w:hAnsi="Verdana" w:cs="Calibri"/>
          <w:sz w:val="18"/>
          <w:szCs w:val="18"/>
        </w:rPr>
        <w:t xml:space="preserve"> - pokud předmět zakázky realizoval jako společník společnosti nebo účastník sdružení či seskupení více dodavatelů, nebo</w:t>
      </w:r>
    </w:p>
    <w:p w:rsidR="00544996" w:rsidRPr="00280545" w:rsidRDefault="00544996" w:rsidP="00544996">
      <w:pPr>
        <w:pStyle w:val="text"/>
        <w:widowControl/>
        <w:spacing w:before="0"/>
        <w:ind w:left="709"/>
        <w:rPr>
          <w:rFonts w:ascii="Verdana" w:hAnsi="Verdana" w:cs="Calibri"/>
          <w:sz w:val="18"/>
          <w:szCs w:val="18"/>
        </w:rPr>
      </w:pPr>
      <w:r w:rsidRPr="00280545">
        <w:rPr>
          <w:rFonts w:ascii="Verdana" w:hAnsi="Verdana" w:cs="Calibri"/>
          <w:b/>
          <w:bCs/>
          <w:sz w:val="18"/>
          <w:szCs w:val="18"/>
        </w:rPr>
        <w:t>P</w:t>
      </w:r>
      <w:r w:rsidRPr="00280545">
        <w:rPr>
          <w:rFonts w:ascii="Verdana" w:hAnsi="Verdana" w:cs="Calibri"/>
          <w:sz w:val="18"/>
          <w:szCs w:val="18"/>
        </w:rPr>
        <w:t xml:space="preserve"> - pokud byl poddodavatelem jiného dodavatele.</w:t>
      </w:r>
    </w:p>
    <w:p w:rsidR="00544996" w:rsidRPr="00280545" w:rsidRDefault="00544996" w:rsidP="00544996">
      <w:pPr>
        <w:pStyle w:val="text"/>
        <w:widowControl/>
        <w:spacing w:before="0"/>
        <w:ind w:left="709"/>
        <w:rPr>
          <w:rFonts w:ascii="Verdana" w:hAnsi="Verdana" w:cs="Calibri"/>
          <w:sz w:val="18"/>
          <w:szCs w:val="18"/>
        </w:rPr>
      </w:pPr>
    </w:p>
    <w:p w:rsidR="00544996" w:rsidRPr="00280545" w:rsidRDefault="00544996" w:rsidP="00544996">
      <w:pPr>
        <w:pStyle w:val="text"/>
        <w:widowControl/>
        <w:spacing w:before="0"/>
        <w:rPr>
          <w:rFonts w:ascii="Verdana" w:hAnsi="Verdana" w:cs="Calibri"/>
          <w:sz w:val="18"/>
          <w:szCs w:val="18"/>
        </w:rPr>
      </w:pPr>
      <w:r w:rsidRPr="00280545">
        <w:rPr>
          <w:rFonts w:ascii="Verdana" w:hAnsi="Verdana" w:cs="Calibri"/>
          <w:sz w:val="18"/>
          <w:szCs w:val="18"/>
        </w:rPr>
        <w:t xml:space="preserve">**Dodavatel může použít k prokázání splnění kritéria kvalifikace týkajícího se požadavku na předložení seznamu referenčních zakázek i takové </w:t>
      </w:r>
      <w:r w:rsidR="001D33F2">
        <w:rPr>
          <w:rFonts w:ascii="Verdana" w:hAnsi="Verdana" w:cs="Calibri"/>
          <w:sz w:val="18"/>
          <w:szCs w:val="18"/>
        </w:rPr>
        <w:t xml:space="preserve">služby či </w:t>
      </w:r>
      <w:r w:rsidRPr="00280545">
        <w:rPr>
          <w:rFonts w:ascii="Verdana" w:hAnsi="Verdana" w:cs="Calibri"/>
          <w:sz w:val="18"/>
          <w:szCs w:val="18"/>
        </w:rPr>
        <w:t>stavební práce, které poskytl:</w:t>
      </w:r>
    </w:p>
    <w:p w:rsidR="00544996" w:rsidRPr="00280545" w:rsidRDefault="00544996" w:rsidP="000926FE">
      <w:pPr>
        <w:numPr>
          <w:ilvl w:val="0"/>
          <w:numId w:val="33"/>
        </w:numPr>
        <w:jc w:val="both"/>
        <w:rPr>
          <w:rFonts w:ascii="Verdana" w:hAnsi="Verdana" w:cs="Calibri"/>
          <w:sz w:val="18"/>
          <w:szCs w:val="18"/>
        </w:rPr>
      </w:pPr>
      <w:r w:rsidRPr="00280545">
        <w:rPr>
          <w:rFonts w:ascii="Verdana" w:hAnsi="Verdana" w:cs="Calibri"/>
          <w:sz w:val="18"/>
          <w:szCs w:val="18"/>
        </w:rPr>
        <w:t>společně s jinými dodavateli, a to v rozsahu, v jakém se na plnění zakázky podílel, nebo</w:t>
      </w:r>
    </w:p>
    <w:p w:rsidR="00544996" w:rsidRPr="00280545" w:rsidRDefault="00544996" w:rsidP="000926FE">
      <w:pPr>
        <w:numPr>
          <w:ilvl w:val="0"/>
          <w:numId w:val="33"/>
        </w:numPr>
        <w:jc w:val="both"/>
        <w:rPr>
          <w:rFonts w:ascii="Verdana" w:hAnsi="Verdana" w:cs="Calibri"/>
          <w:sz w:val="18"/>
          <w:szCs w:val="18"/>
        </w:rPr>
      </w:pPr>
      <w:r w:rsidRPr="00280545">
        <w:rPr>
          <w:rFonts w:ascii="Verdana" w:hAnsi="Verdana" w:cs="Calibri"/>
          <w:sz w:val="18"/>
          <w:szCs w:val="18"/>
        </w:rPr>
        <w:t xml:space="preserve">jako poddodavatel, a to v rozsahu, v jakém se na plnění zakázky podílel. </w:t>
      </w:r>
    </w:p>
    <w:p w:rsidR="00544996" w:rsidRPr="00280545" w:rsidRDefault="00544996" w:rsidP="00544996">
      <w:pPr>
        <w:pStyle w:val="text"/>
        <w:widowControl/>
        <w:spacing w:before="0"/>
        <w:rPr>
          <w:rFonts w:ascii="Verdana" w:hAnsi="Verdana" w:cs="Calibri"/>
          <w:sz w:val="18"/>
          <w:szCs w:val="18"/>
        </w:rPr>
      </w:pPr>
    </w:p>
    <w:p w:rsidR="00544996" w:rsidRPr="00280545" w:rsidRDefault="00544996" w:rsidP="00544996">
      <w:pPr>
        <w:pStyle w:val="text"/>
        <w:widowControl/>
        <w:spacing w:before="0"/>
        <w:rPr>
          <w:rFonts w:ascii="Verdana" w:hAnsi="Verdana" w:cs="Calibri"/>
          <w:sz w:val="18"/>
          <w:szCs w:val="18"/>
        </w:rPr>
      </w:pPr>
      <w:r w:rsidRPr="00280545">
        <w:rPr>
          <w:rFonts w:ascii="Verdana" w:hAnsi="Verdana" w:cs="Calibri"/>
          <w:sz w:val="18"/>
          <w:szCs w:val="18"/>
        </w:rPr>
        <w:t>***V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rsidR="00544996" w:rsidRPr="00280545" w:rsidRDefault="00544996" w:rsidP="00544996">
      <w:pPr>
        <w:pStyle w:val="text"/>
        <w:widowControl/>
        <w:spacing w:before="0"/>
        <w:ind w:left="705" w:hanging="705"/>
        <w:rPr>
          <w:rFonts w:ascii="Verdana" w:hAnsi="Verdana" w:cs="Calibri"/>
          <w:sz w:val="18"/>
          <w:szCs w:val="18"/>
        </w:rPr>
      </w:pPr>
    </w:p>
    <w:p w:rsidR="00544996" w:rsidRPr="00280545" w:rsidRDefault="00544996" w:rsidP="00544996">
      <w:pPr>
        <w:pStyle w:val="text"/>
        <w:widowControl/>
        <w:spacing w:before="0"/>
        <w:ind w:left="705" w:hanging="705"/>
        <w:rPr>
          <w:rFonts w:ascii="Verdana" w:hAnsi="Verdana" w:cs="Calibri"/>
          <w:sz w:val="18"/>
          <w:szCs w:val="18"/>
        </w:rPr>
      </w:pPr>
    </w:p>
    <w:p w:rsidR="00544996" w:rsidRPr="00280545" w:rsidRDefault="00544996" w:rsidP="00280545">
      <w:pPr>
        <w:pStyle w:val="text"/>
        <w:widowControl/>
        <w:spacing w:before="0"/>
        <w:ind w:left="993" w:hanging="993"/>
        <w:rPr>
          <w:rFonts w:ascii="Verdana" w:hAnsi="Verdana" w:cs="Calibri"/>
          <w:sz w:val="18"/>
          <w:szCs w:val="18"/>
        </w:rPr>
      </w:pPr>
      <w:r w:rsidRPr="00280545">
        <w:rPr>
          <w:rFonts w:ascii="Verdana" w:hAnsi="Verdana" w:cs="Calibri"/>
          <w:b/>
          <w:sz w:val="18"/>
          <w:szCs w:val="18"/>
        </w:rPr>
        <w:t>Přílohy:</w:t>
      </w:r>
      <w:r w:rsidRPr="00280545">
        <w:rPr>
          <w:rFonts w:ascii="Verdana" w:hAnsi="Verdana" w:cs="Calibri"/>
          <w:sz w:val="18"/>
          <w:szCs w:val="18"/>
        </w:rPr>
        <w:t xml:space="preserve"> osvědčení objednatelů o řádném plnění nejvýznamnějších stavebních prací uvedených</w:t>
      </w:r>
      <w:r w:rsidR="00280545">
        <w:rPr>
          <w:rFonts w:ascii="Verdana" w:hAnsi="Verdana" w:cs="Calibri"/>
          <w:sz w:val="18"/>
          <w:szCs w:val="18"/>
        </w:rPr>
        <w:t xml:space="preserve"> </w:t>
      </w:r>
      <w:r w:rsidRPr="00280545">
        <w:rPr>
          <w:rFonts w:ascii="Verdana" w:hAnsi="Verdana" w:cs="Calibri"/>
          <w:sz w:val="18"/>
          <w:szCs w:val="18"/>
        </w:rPr>
        <w:t>v tomto seznamu</w:t>
      </w:r>
    </w:p>
    <w:p w:rsidR="00652912" w:rsidRPr="00280545" w:rsidRDefault="00652912" w:rsidP="005057A1">
      <w:pPr>
        <w:rPr>
          <w:rFonts w:ascii="Verdana" w:hAnsi="Verdana" w:cs="Calibri"/>
          <w:sz w:val="18"/>
          <w:szCs w:val="18"/>
        </w:rPr>
      </w:pPr>
    </w:p>
    <w:p w:rsidR="00544996" w:rsidRPr="00280545" w:rsidRDefault="00544996" w:rsidP="005057A1">
      <w:pPr>
        <w:rPr>
          <w:rFonts w:ascii="Verdana" w:hAnsi="Verdana" w:cs="Calibri"/>
          <w:sz w:val="18"/>
          <w:szCs w:val="18"/>
        </w:rPr>
      </w:pPr>
    </w:p>
    <w:p w:rsidR="00544996" w:rsidRPr="00280545" w:rsidRDefault="00544996" w:rsidP="005057A1">
      <w:pPr>
        <w:rPr>
          <w:rFonts w:ascii="Verdana" w:hAnsi="Verdana" w:cs="Calibri"/>
          <w:sz w:val="18"/>
          <w:szCs w:val="18"/>
        </w:rPr>
      </w:pPr>
    </w:p>
    <w:p w:rsidR="00544996" w:rsidRPr="00E57A7B" w:rsidRDefault="00544996" w:rsidP="005057A1">
      <w:pPr>
        <w:rPr>
          <w:rFonts w:ascii="Verdana" w:hAnsi="Verdana" w:cs="Calibri"/>
        </w:rPr>
      </w:pPr>
    </w:p>
    <w:p w:rsidR="00544996" w:rsidRPr="00E57A7B" w:rsidRDefault="00544996" w:rsidP="005057A1">
      <w:pPr>
        <w:rPr>
          <w:rFonts w:ascii="Verdana" w:hAnsi="Verdana" w:cs="Calibri"/>
        </w:rPr>
      </w:pPr>
    </w:p>
    <w:p w:rsidR="00652912" w:rsidRPr="00280545" w:rsidRDefault="00652912" w:rsidP="00652912">
      <w:pPr>
        <w:spacing w:after="240"/>
        <w:jc w:val="center"/>
        <w:rPr>
          <w:rFonts w:ascii="Verdana" w:hAnsi="Verdana" w:cs="Calibri"/>
          <w:sz w:val="20"/>
          <w:szCs w:val="20"/>
        </w:rPr>
      </w:pPr>
      <w:r w:rsidRPr="00280545">
        <w:rPr>
          <w:rFonts w:ascii="Verdana" w:hAnsi="Verdana" w:cs="Calibri"/>
          <w:b/>
          <w:bCs/>
          <w:sz w:val="20"/>
          <w:szCs w:val="20"/>
        </w:rPr>
        <w:t>Příloha č. 5</w:t>
      </w:r>
    </w:p>
    <w:p w:rsidR="00652912" w:rsidRPr="00280545" w:rsidRDefault="00652912" w:rsidP="00652912">
      <w:pPr>
        <w:jc w:val="center"/>
        <w:rPr>
          <w:rFonts w:ascii="Verdana" w:hAnsi="Verdana" w:cs="Calibri"/>
          <w:b/>
          <w:bCs/>
          <w:sz w:val="20"/>
          <w:szCs w:val="20"/>
        </w:rPr>
      </w:pPr>
      <w:r w:rsidRPr="00280545">
        <w:rPr>
          <w:rFonts w:ascii="Verdana" w:hAnsi="Verdana" w:cs="Calibri"/>
          <w:b/>
          <w:bCs/>
          <w:sz w:val="20"/>
          <w:szCs w:val="20"/>
        </w:rPr>
        <w:t>Seznam personálu dodavatele</w:t>
      </w:r>
    </w:p>
    <w:p w:rsidR="00652912" w:rsidRPr="00280545" w:rsidRDefault="00652912" w:rsidP="00652912">
      <w:pPr>
        <w:pStyle w:val="text-3mezera"/>
        <w:widowControl/>
        <w:rPr>
          <w:rFonts w:ascii="Verdana" w:hAnsi="Verdana" w:cs="Calibri"/>
          <w:sz w:val="20"/>
          <w:szCs w:val="20"/>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RPr="00280545" w:rsidTr="009E49AF">
        <w:trPr>
          <w:cantSplit/>
        </w:trPr>
        <w:tc>
          <w:tcPr>
            <w:tcW w:w="1695" w:type="dxa"/>
            <w:tcBorders>
              <w:top w:val="single" w:sz="12" w:space="0" w:color="auto"/>
              <w:left w:val="single" w:sz="12" w:space="0" w:color="auto"/>
              <w:bottom w:val="nil"/>
              <w:right w:val="nil"/>
            </w:tcBorders>
            <w:vAlign w:val="center"/>
            <w:hideMark/>
          </w:tcPr>
          <w:p w:rsidR="009E49AF" w:rsidRPr="00280545" w:rsidRDefault="009E49AF">
            <w:pPr>
              <w:pStyle w:val="tabulka"/>
              <w:widowControl/>
              <w:jc w:val="left"/>
              <w:rPr>
                <w:rFonts w:ascii="Verdana" w:hAnsi="Verdana" w:cs="Calibri"/>
                <w:sz w:val="18"/>
                <w:szCs w:val="18"/>
              </w:rPr>
            </w:pPr>
            <w:r w:rsidRPr="00280545">
              <w:rPr>
                <w:rFonts w:ascii="Verdana" w:hAnsi="Verdana" w:cs="Calibri"/>
                <w:sz w:val="18"/>
                <w:szCs w:val="18"/>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Pr="00280545" w:rsidRDefault="009E49AF">
            <w:pPr>
              <w:pStyle w:val="tabulka"/>
              <w:widowControl/>
              <w:rPr>
                <w:rFonts w:ascii="Verdana" w:hAnsi="Verdana" w:cs="Calibri"/>
                <w:sz w:val="18"/>
                <w:szCs w:val="18"/>
              </w:rPr>
            </w:pPr>
            <w:r w:rsidRPr="00280545">
              <w:rPr>
                <w:rFonts w:ascii="Verdana" w:hAnsi="Verdana" w:cs="Calibri"/>
                <w:sz w:val="18"/>
                <w:szCs w:val="18"/>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Pr="00280545" w:rsidRDefault="009E49AF">
            <w:pPr>
              <w:pStyle w:val="tabulka"/>
              <w:widowControl/>
              <w:spacing w:before="0"/>
              <w:rPr>
                <w:rFonts w:ascii="Verdana" w:hAnsi="Verdana" w:cs="Calibri"/>
                <w:sz w:val="18"/>
                <w:szCs w:val="18"/>
              </w:rPr>
            </w:pPr>
            <w:r w:rsidRPr="00280545">
              <w:rPr>
                <w:rFonts w:ascii="Verdana" w:hAnsi="Verdana" w:cs="Calibri"/>
                <w:sz w:val="18"/>
                <w:szCs w:val="18"/>
              </w:rPr>
              <w:t>Léta praxe</w:t>
            </w:r>
          </w:p>
          <w:p w:rsidR="009E49AF" w:rsidRPr="00280545" w:rsidRDefault="009E49AF">
            <w:pPr>
              <w:pStyle w:val="tabulka"/>
              <w:widowControl/>
              <w:spacing w:before="0"/>
              <w:rPr>
                <w:rFonts w:ascii="Verdana" w:hAnsi="Verdana" w:cs="Calibri"/>
                <w:sz w:val="18"/>
                <w:szCs w:val="18"/>
              </w:rPr>
            </w:pPr>
            <w:r w:rsidRPr="00280545">
              <w:rPr>
                <w:rFonts w:ascii="Verdana" w:hAnsi="Verdana" w:cs="Calibri"/>
                <w:sz w:val="18"/>
                <w:szCs w:val="18"/>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Pr="00280545" w:rsidRDefault="009E49AF">
            <w:pPr>
              <w:pStyle w:val="tabulka"/>
              <w:widowControl/>
              <w:rPr>
                <w:rFonts w:ascii="Verdana" w:hAnsi="Verdana" w:cs="Calibri"/>
                <w:sz w:val="18"/>
                <w:szCs w:val="18"/>
              </w:rPr>
            </w:pPr>
            <w:r w:rsidRPr="00280545">
              <w:rPr>
                <w:rFonts w:ascii="Verdana" w:hAnsi="Verdana" w:cs="Calibri"/>
                <w:sz w:val="18"/>
                <w:szCs w:val="18"/>
              </w:rPr>
              <w:t>Uveďte, v jakém vztahu k dodavateli osoba je</w:t>
            </w:r>
          </w:p>
        </w:tc>
      </w:tr>
      <w:tr w:rsidR="009E49AF" w:rsidRPr="00280545" w:rsidTr="009E49AF">
        <w:trPr>
          <w:cantSplit/>
          <w:trHeight w:val="334"/>
        </w:trPr>
        <w:tc>
          <w:tcPr>
            <w:tcW w:w="1695" w:type="dxa"/>
            <w:tcBorders>
              <w:top w:val="nil"/>
              <w:left w:val="single" w:sz="12" w:space="0" w:color="auto"/>
              <w:bottom w:val="nil"/>
              <w:right w:val="single" w:sz="6" w:space="0" w:color="auto"/>
            </w:tcBorders>
            <w:vAlign w:val="center"/>
          </w:tcPr>
          <w:p w:rsidR="009E49AF" w:rsidRPr="00280545" w:rsidRDefault="009E49AF">
            <w:pPr>
              <w:rPr>
                <w:rFonts w:ascii="Verdana" w:hAnsi="Verdana" w:cs="Calibri"/>
                <w:sz w:val="18"/>
                <w:szCs w:val="18"/>
              </w:rPr>
            </w:pPr>
          </w:p>
        </w:tc>
        <w:tc>
          <w:tcPr>
            <w:tcW w:w="1841" w:type="dxa"/>
            <w:tcBorders>
              <w:top w:val="nil"/>
              <w:left w:val="single" w:sz="6" w:space="0" w:color="auto"/>
              <w:bottom w:val="nil"/>
              <w:right w:val="single" w:sz="6" w:space="0" w:color="auto"/>
            </w:tcBorders>
            <w:vAlign w:val="center"/>
          </w:tcPr>
          <w:p w:rsidR="009E49AF" w:rsidRPr="00280545" w:rsidRDefault="009E49AF">
            <w:pPr>
              <w:jc w:val="center"/>
              <w:rPr>
                <w:rFonts w:ascii="Verdana" w:hAnsi="Verdana" w:cs="Calibri"/>
                <w:sz w:val="18"/>
                <w:szCs w:val="18"/>
              </w:rPr>
            </w:pPr>
          </w:p>
        </w:tc>
        <w:tc>
          <w:tcPr>
            <w:tcW w:w="1843" w:type="dxa"/>
            <w:vAlign w:val="center"/>
          </w:tcPr>
          <w:p w:rsidR="009E49AF" w:rsidRPr="00280545" w:rsidRDefault="009E49AF">
            <w:pPr>
              <w:jc w:val="center"/>
              <w:rPr>
                <w:rFonts w:ascii="Verdana" w:hAnsi="Verdana" w:cs="Calibri"/>
                <w:sz w:val="18"/>
                <w:szCs w:val="18"/>
              </w:rPr>
            </w:pPr>
          </w:p>
        </w:tc>
        <w:tc>
          <w:tcPr>
            <w:tcW w:w="1843" w:type="dxa"/>
            <w:tcBorders>
              <w:top w:val="nil"/>
              <w:left w:val="single" w:sz="6" w:space="0" w:color="auto"/>
              <w:bottom w:val="nil"/>
              <w:right w:val="single" w:sz="6" w:space="0" w:color="auto"/>
            </w:tcBorders>
            <w:vAlign w:val="center"/>
          </w:tcPr>
          <w:p w:rsidR="009E49AF" w:rsidRPr="00280545" w:rsidRDefault="009E49AF">
            <w:pPr>
              <w:jc w:val="center"/>
              <w:rPr>
                <w:rFonts w:ascii="Verdana" w:hAnsi="Verdana" w:cs="Calibri"/>
                <w:b/>
                <w:bCs/>
                <w:sz w:val="18"/>
                <w:szCs w:val="18"/>
                <w:highlight w:val="yellow"/>
              </w:rPr>
            </w:pPr>
          </w:p>
        </w:tc>
      </w:tr>
      <w:tr w:rsidR="009E49AF" w:rsidRPr="00280545"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nil"/>
              <w:bottom w:val="single" w:sz="12"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hRule="exact" w:val="545"/>
        </w:trPr>
        <w:tc>
          <w:tcPr>
            <w:tcW w:w="1695" w:type="dxa"/>
            <w:tcBorders>
              <w:top w:val="nil"/>
              <w:left w:val="single" w:sz="12" w:space="0" w:color="auto"/>
              <w:bottom w:val="nil"/>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nil"/>
              <w:left w:val="single" w:sz="6" w:space="0" w:color="auto"/>
              <w:bottom w:val="nil"/>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nil"/>
              <w:left w:val="single" w:sz="6" w:space="0" w:color="auto"/>
              <w:bottom w:val="nil"/>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6" w:space="0" w:color="auto"/>
              <w:left w:val="nil"/>
              <w:bottom w:val="single" w:sz="6"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r w:rsidR="009E49AF" w:rsidRPr="00280545"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280545" w:rsidRDefault="009E49AF">
            <w:pPr>
              <w:rPr>
                <w:rFonts w:ascii="Verdana" w:hAnsi="Verdana"/>
                <w:sz w:val="18"/>
                <w:szCs w:val="18"/>
              </w:rPr>
            </w:pPr>
            <w:r w:rsidRPr="00280545">
              <w:rPr>
                <w:rFonts w:ascii="Verdana" w:hAnsi="Verdana" w:cs="Calibri"/>
                <w:b/>
                <w:bCs/>
                <w:sz w:val="18"/>
                <w:szCs w:val="18"/>
                <w:highlight w:val="yellow"/>
              </w:rPr>
              <w:t>[DOPLNÍ DODAVATEL]</w:t>
            </w:r>
          </w:p>
        </w:tc>
      </w:tr>
    </w:tbl>
    <w:p w:rsidR="00652912" w:rsidRPr="00280545" w:rsidRDefault="00652912" w:rsidP="00652912">
      <w:pPr>
        <w:rPr>
          <w:rFonts w:ascii="Verdana" w:hAnsi="Verdana" w:cs="Calibri"/>
          <w:sz w:val="18"/>
          <w:szCs w:val="18"/>
          <w:highlight w:val="green"/>
        </w:rPr>
      </w:pPr>
    </w:p>
    <w:p w:rsidR="009E49AF" w:rsidRPr="00280545" w:rsidRDefault="009E49AF" w:rsidP="00C816AF">
      <w:pPr>
        <w:pStyle w:val="text"/>
        <w:spacing w:before="120" w:line="240" w:lineRule="auto"/>
        <w:rPr>
          <w:rFonts w:ascii="Verdana" w:hAnsi="Verdana" w:cs="Calibri"/>
          <w:b/>
          <w:sz w:val="18"/>
          <w:szCs w:val="18"/>
        </w:rPr>
      </w:pPr>
    </w:p>
    <w:p w:rsidR="00C816AF" w:rsidRPr="00280545" w:rsidRDefault="00C816AF" w:rsidP="00C816AF">
      <w:pPr>
        <w:pStyle w:val="text"/>
        <w:spacing w:before="120" w:line="240" w:lineRule="auto"/>
        <w:rPr>
          <w:rFonts w:ascii="Verdana" w:hAnsi="Verdana" w:cs="Calibri"/>
          <w:b/>
          <w:sz w:val="18"/>
          <w:szCs w:val="18"/>
        </w:rPr>
      </w:pPr>
      <w:r w:rsidRPr="00280545">
        <w:rPr>
          <w:rFonts w:ascii="Verdana" w:hAnsi="Verdana" w:cs="Calibri"/>
          <w:b/>
          <w:sz w:val="18"/>
          <w:szCs w:val="18"/>
        </w:rPr>
        <w:t xml:space="preserve">Přílohy: </w:t>
      </w:r>
      <w:r w:rsidRPr="00280545">
        <w:rPr>
          <w:rFonts w:ascii="Verdana" w:hAnsi="Verdana" w:cs="Calibri"/>
          <w:b/>
          <w:sz w:val="18"/>
          <w:szCs w:val="18"/>
        </w:rPr>
        <w:tab/>
      </w:r>
      <w:r w:rsidRPr="00280545">
        <w:rPr>
          <w:rFonts w:ascii="Verdana" w:hAnsi="Verdana" w:cs="Calibri"/>
          <w:b/>
          <w:sz w:val="18"/>
          <w:szCs w:val="18"/>
        </w:rPr>
        <w:tab/>
      </w:r>
    </w:p>
    <w:p w:rsidR="00C816AF" w:rsidRPr="00280545" w:rsidRDefault="00C816AF" w:rsidP="000926FE">
      <w:pPr>
        <w:pStyle w:val="text"/>
        <w:numPr>
          <w:ilvl w:val="0"/>
          <w:numId w:val="31"/>
        </w:numPr>
        <w:spacing w:before="120" w:line="240" w:lineRule="auto"/>
        <w:rPr>
          <w:rFonts w:ascii="Verdana" w:hAnsi="Verdana" w:cs="Calibri"/>
          <w:sz w:val="18"/>
          <w:szCs w:val="18"/>
        </w:rPr>
      </w:pPr>
      <w:r w:rsidRPr="00280545">
        <w:rPr>
          <w:rFonts w:ascii="Verdana" w:hAnsi="Verdana" w:cs="Calibri"/>
          <w:sz w:val="18"/>
          <w:szCs w:val="18"/>
        </w:rPr>
        <w:t xml:space="preserve">profesní životopisy každého člena personálu dodavatele (viz Příloha č. </w:t>
      </w:r>
      <w:r w:rsidR="00394CB4" w:rsidRPr="00280545">
        <w:rPr>
          <w:rFonts w:ascii="Verdana" w:hAnsi="Verdana" w:cs="Calibri"/>
          <w:sz w:val="18"/>
          <w:szCs w:val="18"/>
        </w:rPr>
        <w:t>6</w:t>
      </w:r>
      <w:r w:rsidRPr="00280545">
        <w:rPr>
          <w:rFonts w:ascii="Verdana" w:hAnsi="Verdana" w:cs="Calibri"/>
          <w:sz w:val="18"/>
          <w:szCs w:val="18"/>
        </w:rPr>
        <w:t xml:space="preserve"> této Výzvy)</w:t>
      </w:r>
    </w:p>
    <w:p w:rsidR="00C816AF" w:rsidRPr="00280545" w:rsidRDefault="00C816AF" w:rsidP="000926FE">
      <w:pPr>
        <w:pStyle w:val="text"/>
        <w:numPr>
          <w:ilvl w:val="0"/>
          <w:numId w:val="31"/>
        </w:numPr>
        <w:spacing w:before="120" w:line="240" w:lineRule="auto"/>
        <w:rPr>
          <w:rFonts w:ascii="Verdana" w:hAnsi="Verdana" w:cs="Calibri"/>
          <w:sz w:val="18"/>
          <w:szCs w:val="18"/>
        </w:rPr>
      </w:pPr>
      <w:r w:rsidRPr="00280545">
        <w:rPr>
          <w:rFonts w:ascii="Verdana" w:hAnsi="Verdana" w:cs="Calibri"/>
          <w:sz w:val="18"/>
          <w:szCs w:val="18"/>
        </w:rPr>
        <w:t xml:space="preserve">doklady o požadovaném vzdělání členů </w:t>
      </w:r>
      <w:r w:rsidR="00394CB4" w:rsidRPr="00280545">
        <w:rPr>
          <w:rFonts w:ascii="Verdana" w:hAnsi="Verdana" w:cs="Calibri"/>
          <w:sz w:val="18"/>
          <w:szCs w:val="18"/>
        </w:rPr>
        <w:t xml:space="preserve">odborného </w:t>
      </w:r>
      <w:r w:rsidRPr="00280545">
        <w:rPr>
          <w:rFonts w:ascii="Verdana" w:hAnsi="Verdana" w:cs="Calibri"/>
          <w:sz w:val="18"/>
          <w:szCs w:val="18"/>
        </w:rPr>
        <w:t>personálu dodavatele, u kterých je takový doklad požadován</w:t>
      </w:r>
    </w:p>
    <w:p w:rsidR="00394CB4" w:rsidRPr="00280545" w:rsidRDefault="00394CB4" w:rsidP="000926FE">
      <w:pPr>
        <w:pStyle w:val="text"/>
        <w:numPr>
          <w:ilvl w:val="0"/>
          <w:numId w:val="31"/>
        </w:numPr>
        <w:spacing w:before="120" w:line="240" w:lineRule="auto"/>
        <w:rPr>
          <w:rFonts w:ascii="Verdana" w:hAnsi="Verdana" w:cs="Calibri"/>
          <w:sz w:val="18"/>
          <w:szCs w:val="18"/>
        </w:rPr>
      </w:pPr>
      <w:r w:rsidRPr="00280545">
        <w:rPr>
          <w:rFonts w:ascii="Verdana" w:hAnsi="Verdana" w:cs="Calibri"/>
          <w:sz w:val="18"/>
          <w:szCs w:val="18"/>
        </w:rPr>
        <w:t>doklady o odborné způsobilosti členů odborného personálu, u kterých je způsobilost požadována</w:t>
      </w:r>
    </w:p>
    <w:p w:rsidR="00652912" w:rsidRPr="00280545" w:rsidRDefault="00652912" w:rsidP="00652912">
      <w:pPr>
        <w:rPr>
          <w:rFonts w:ascii="Verdana" w:hAnsi="Verdana" w:cs="Calibri"/>
          <w:sz w:val="18"/>
          <w:szCs w:val="18"/>
        </w:rPr>
      </w:pPr>
    </w:p>
    <w:p w:rsidR="00652912" w:rsidRPr="00280545" w:rsidRDefault="00652912" w:rsidP="00652912">
      <w:pPr>
        <w:spacing w:after="240"/>
        <w:jc w:val="center"/>
        <w:rPr>
          <w:rFonts w:ascii="Verdana" w:hAnsi="Verdana" w:cs="Calibri"/>
          <w:sz w:val="20"/>
          <w:szCs w:val="20"/>
        </w:rPr>
      </w:pPr>
      <w:r w:rsidRPr="00280545">
        <w:rPr>
          <w:rFonts w:ascii="Verdana" w:hAnsi="Verdana" w:cs="Calibri"/>
          <w:b/>
          <w:bCs/>
          <w:sz w:val="18"/>
          <w:szCs w:val="18"/>
        </w:rPr>
        <w:br w:type="page"/>
      </w:r>
      <w:r w:rsidRPr="00280545">
        <w:rPr>
          <w:rFonts w:ascii="Verdana" w:hAnsi="Verdana" w:cs="Calibri"/>
          <w:b/>
          <w:bCs/>
          <w:sz w:val="20"/>
          <w:szCs w:val="20"/>
        </w:rPr>
        <w:lastRenderedPageBreak/>
        <w:t>Příloha č. 6</w:t>
      </w:r>
    </w:p>
    <w:p w:rsidR="00652912" w:rsidRPr="00280545" w:rsidRDefault="00652912" w:rsidP="00652912">
      <w:pPr>
        <w:pStyle w:val="Section"/>
        <w:widowControl/>
        <w:spacing w:line="240" w:lineRule="auto"/>
        <w:rPr>
          <w:rFonts w:ascii="Verdana" w:hAnsi="Verdana" w:cs="Calibri"/>
          <w:sz w:val="20"/>
          <w:szCs w:val="20"/>
        </w:rPr>
      </w:pPr>
      <w:r w:rsidRPr="00280545">
        <w:rPr>
          <w:rFonts w:ascii="Verdana" w:hAnsi="Verdana" w:cs="Calibri"/>
          <w:sz w:val="20"/>
          <w:szCs w:val="20"/>
        </w:rPr>
        <w:t xml:space="preserve">Vzor </w:t>
      </w:r>
      <w:r w:rsidR="00394CB4" w:rsidRPr="00280545">
        <w:rPr>
          <w:rFonts w:ascii="Verdana" w:hAnsi="Verdana" w:cs="Calibri"/>
          <w:sz w:val="20"/>
          <w:szCs w:val="20"/>
        </w:rPr>
        <w:t xml:space="preserve">profesního </w:t>
      </w:r>
      <w:r w:rsidRPr="00280545">
        <w:rPr>
          <w:rFonts w:ascii="Verdana" w:hAnsi="Verdana" w:cs="Calibri"/>
          <w:sz w:val="20"/>
          <w:szCs w:val="20"/>
        </w:rPr>
        <w:t>životopisu</w:t>
      </w:r>
    </w:p>
    <w:p w:rsidR="00652912" w:rsidRPr="00280545" w:rsidRDefault="00652912" w:rsidP="00652912">
      <w:pPr>
        <w:pStyle w:val="Section"/>
        <w:widowControl/>
        <w:jc w:val="left"/>
        <w:rPr>
          <w:rFonts w:ascii="Verdana" w:hAnsi="Verdana" w:cs="Calibri"/>
          <w:b w:val="0"/>
          <w:bCs w:val="0"/>
          <w:sz w:val="20"/>
          <w:szCs w:val="20"/>
        </w:rPr>
      </w:pPr>
    </w:p>
    <w:p w:rsidR="00792EA0" w:rsidRPr="00280545" w:rsidRDefault="00792EA0" w:rsidP="00792EA0">
      <w:pPr>
        <w:pStyle w:val="text"/>
        <w:widowControl/>
        <w:rPr>
          <w:rFonts w:ascii="Verdana" w:hAnsi="Verdana" w:cs="Calibri"/>
          <w:sz w:val="18"/>
          <w:szCs w:val="18"/>
        </w:rPr>
      </w:pPr>
      <w:r w:rsidRPr="00280545">
        <w:rPr>
          <w:rFonts w:ascii="Verdana" w:hAnsi="Verdana" w:cs="Calibri"/>
          <w:sz w:val="18"/>
          <w:szCs w:val="18"/>
        </w:rPr>
        <w:t xml:space="preserve">Předpokládaná </w:t>
      </w:r>
      <w:r w:rsidRPr="00280545">
        <w:rPr>
          <w:rFonts w:ascii="Verdana" w:hAnsi="Verdana" w:cs="Calibri"/>
          <w:b/>
          <w:sz w:val="18"/>
          <w:szCs w:val="18"/>
        </w:rPr>
        <w:t>funkce</w:t>
      </w:r>
      <w:r w:rsidRPr="00280545">
        <w:rPr>
          <w:rFonts w:ascii="Verdana" w:hAnsi="Verdana" w:cs="Calibri"/>
          <w:sz w:val="18"/>
          <w:szCs w:val="18"/>
        </w:rPr>
        <w:t xml:space="preserve"> ze seznamu odborného personálu dodavatele: </w:t>
      </w:r>
      <w:r w:rsidRPr="00280545">
        <w:rPr>
          <w:rFonts w:ascii="Verdana" w:hAnsi="Verdana" w:cs="Calibri"/>
          <w:b/>
          <w:bCs/>
          <w:sz w:val="18"/>
          <w:szCs w:val="18"/>
          <w:highlight w:val="yellow"/>
        </w:rPr>
        <w:t>[DOPLNÍ DODAVATEL]</w:t>
      </w:r>
    </w:p>
    <w:p w:rsidR="00792EA0" w:rsidRPr="00280545" w:rsidRDefault="00792EA0" w:rsidP="00792EA0">
      <w:pPr>
        <w:pStyle w:val="textcslovan"/>
        <w:widowControl/>
        <w:spacing w:before="0"/>
        <w:ind w:left="0" w:firstLine="0"/>
        <w:rPr>
          <w:rFonts w:ascii="Verdana" w:hAnsi="Verdana" w:cs="Calibri"/>
          <w:sz w:val="18"/>
          <w:szCs w:val="18"/>
        </w:rPr>
      </w:pPr>
    </w:p>
    <w:p w:rsidR="00792EA0" w:rsidRPr="00280545" w:rsidRDefault="00792EA0" w:rsidP="00792EA0">
      <w:pPr>
        <w:jc w:val="both"/>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Příjmení:</w:t>
      </w:r>
      <w:r w:rsidRPr="00280545">
        <w:rPr>
          <w:rFonts w:ascii="Verdana" w:hAnsi="Verdana" w:cs="Calibri"/>
          <w:b/>
          <w:bCs/>
          <w:sz w:val="18"/>
          <w:szCs w:val="18"/>
          <w:highlight w:val="yellow"/>
        </w:rPr>
        <w:t xml:space="preserve"> [DOPLNÍ DODAVATEL]</w:t>
      </w:r>
    </w:p>
    <w:p w:rsidR="00792EA0" w:rsidRPr="00280545" w:rsidRDefault="00792EA0" w:rsidP="00792EA0">
      <w:pPr>
        <w:jc w:val="both"/>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Jméno: </w:t>
      </w:r>
      <w:r w:rsidRPr="00280545">
        <w:rPr>
          <w:rFonts w:ascii="Verdana" w:hAnsi="Verdana" w:cs="Calibri"/>
          <w:b/>
          <w:bCs/>
          <w:sz w:val="18"/>
          <w:szCs w:val="18"/>
          <w:highlight w:val="yellow"/>
        </w:rPr>
        <w:t>[DOPLNÍ DODAVATEL]</w:t>
      </w:r>
    </w:p>
    <w:p w:rsidR="00792EA0" w:rsidRPr="00280545" w:rsidRDefault="00792EA0" w:rsidP="00792EA0">
      <w:pPr>
        <w:jc w:val="both"/>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Datum narození: </w:t>
      </w:r>
      <w:r w:rsidRPr="00280545">
        <w:rPr>
          <w:rFonts w:ascii="Verdana" w:hAnsi="Verdana" w:cs="Calibri"/>
          <w:b/>
          <w:bCs/>
          <w:sz w:val="18"/>
          <w:szCs w:val="18"/>
          <w:highlight w:val="yellow"/>
        </w:rPr>
        <w:t>[DOPLNÍ DODAVATEL]</w:t>
      </w:r>
    </w:p>
    <w:p w:rsidR="00792EA0" w:rsidRPr="00280545" w:rsidRDefault="00792EA0" w:rsidP="00792EA0">
      <w:pPr>
        <w:jc w:val="both"/>
        <w:rPr>
          <w:rFonts w:ascii="Verdana" w:hAnsi="Verdana" w:cs="Calibri"/>
          <w:sz w:val="18"/>
          <w:szCs w:val="18"/>
        </w:rPr>
      </w:pPr>
    </w:p>
    <w:p w:rsidR="00792EA0" w:rsidRPr="00280545" w:rsidRDefault="00DB68F7" w:rsidP="000926FE">
      <w:pPr>
        <w:numPr>
          <w:ilvl w:val="1"/>
          <w:numId w:val="23"/>
        </w:numPr>
        <w:ind w:left="993"/>
        <w:jc w:val="both"/>
        <w:rPr>
          <w:rFonts w:ascii="Verdana" w:hAnsi="Verdana" w:cs="Calibri"/>
          <w:sz w:val="18"/>
          <w:szCs w:val="18"/>
        </w:rPr>
      </w:pPr>
      <w:r w:rsidRPr="00280545">
        <w:rPr>
          <w:rFonts w:ascii="Verdana" w:hAnsi="Verdana" w:cs="Calibri"/>
          <w:sz w:val="18"/>
          <w:szCs w:val="18"/>
        </w:rPr>
        <w:t>Kontaktní pracovní a</w:t>
      </w:r>
      <w:r w:rsidR="00792EA0" w:rsidRPr="00280545">
        <w:rPr>
          <w:rFonts w:ascii="Verdana" w:hAnsi="Verdana" w:cs="Calibri"/>
          <w:sz w:val="18"/>
          <w:szCs w:val="18"/>
        </w:rPr>
        <w:t>dresa (včetně pracovní tel</w:t>
      </w:r>
      <w:r w:rsidRPr="00280545">
        <w:rPr>
          <w:rFonts w:ascii="Verdana" w:hAnsi="Verdana" w:cs="Calibri"/>
          <w:sz w:val="18"/>
          <w:szCs w:val="18"/>
        </w:rPr>
        <w:t>.</w:t>
      </w:r>
      <w:r w:rsidR="00792EA0" w:rsidRPr="00280545">
        <w:rPr>
          <w:rFonts w:ascii="Verdana" w:hAnsi="Verdana" w:cs="Calibri"/>
          <w:sz w:val="18"/>
          <w:szCs w:val="18"/>
        </w:rPr>
        <w:t xml:space="preserve">/e-mail): </w:t>
      </w:r>
      <w:r w:rsidR="00792EA0" w:rsidRPr="00280545">
        <w:rPr>
          <w:rFonts w:ascii="Verdana" w:hAnsi="Verdana" w:cs="Calibri"/>
          <w:b/>
          <w:bCs/>
          <w:sz w:val="18"/>
          <w:szCs w:val="18"/>
          <w:highlight w:val="yellow"/>
        </w:rPr>
        <w:t>[DOPLNÍ DODAVATEL]</w:t>
      </w:r>
    </w:p>
    <w:p w:rsidR="00792EA0" w:rsidRPr="00280545" w:rsidRDefault="00792EA0" w:rsidP="00792EA0">
      <w:pPr>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Nejvyšší dosažené </w:t>
      </w:r>
      <w:r w:rsidRPr="00280545">
        <w:rPr>
          <w:rFonts w:ascii="Verdana" w:hAnsi="Verdana" w:cs="Calibri"/>
          <w:b/>
          <w:sz w:val="18"/>
          <w:szCs w:val="18"/>
        </w:rPr>
        <w:t>vzdělání</w:t>
      </w:r>
      <w:r w:rsidRPr="00280545">
        <w:rPr>
          <w:rFonts w:ascii="Verdana" w:hAnsi="Verdana" w:cs="Calibri"/>
          <w:sz w:val="18"/>
          <w:szCs w:val="18"/>
        </w:rPr>
        <w:t>, resp. postačuje uvést požadované vzdělání k prokázání kvalifikace:</w:t>
      </w:r>
    </w:p>
    <w:p w:rsidR="00792EA0" w:rsidRPr="00280545"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rPr>
                <w:rFonts w:ascii="Verdana" w:hAnsi="Verdana" w:cs="Calibri"/>
                <w:iCs/>
                <w:sz w:val="18"/>
                <w:szCs w:val="18"/>
              </w:rPr>
            </w:pPr>
            <w:r w:rsidRPr="00280545">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rPr>
                <w:rFonts w:ascii="Verdana" w:hAnsi="Verdana" w:cs="Calibri"/>
                <w:i/>
                <w:iCs/>
                <w:sz w:val="18"/>
                <w:szCs w:val="18"/>
              </w:rPr>
            </w:pPr>
            <w:r w:rsidRPr="00280545">
              <w:rPr>
                <w:rFonts w:ascii="Verdana" w:hAnsi="Verdana" w:cs="Calibri"/>
                <w:b/>
                <w:bCs/>
                <w:sz w:val="18"/>
                <w:szCs w:val="18"/>
                <w:highlight w:val="yellow"/>
              </w:rPr>
              <w:t>[DOPLNÍ DODAVATEL]</w:t>
            </w:r>
          </w:p>
        </w:tc>
      </w:tr>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rPr>
                <w:rFonts w:ascii="Verdana" w:hAnsi="Verdana" w:cs="Calibri"/>
                <w:iCs/>
                <w:sz w:val="18"/>
                <w:szCs w:val="18"/>
              </w:rPr>
            </w:pPr>
            <w:r w:rsidRPr="00280545">
              <w:rPr>
                <w:rFonts w:ascii="Verdana" w:hAnsi="Verdana" w:cs="Calibri"/>
                <w:iCs/>
                <w:sz w:val="18"/>
                <w:szCs w:val="18"/>
              </w:rPr>
              <w:t>Délka:</w:t>
            </w:r>
          </w:p>
          <w:p w:rsidR="00792EA0" w:rsidRPr="00280545" w:rsidRDefault="00792EA0" w:rsidP="004304A2">
            <w:pPr>
              <w:rPr>
                <w:rFonts w:ascii="Verdana" w:hAnsi="Verdana" w:cs="Calibri"/>
                <w:iCs/>
                <w:sz w:val="18"/>
                <w:szCs w:val="18"/>
              </w:rPr>
            </w:pPr>
            <w:r w:rsidRPr="00280545">
              <w:rPr>
                <w:rFonts w:ascii="Verdana" w:hAnsi="Verdana" w:cs="Calibri"/>
                <w:iCs/>
                <w:sz w:val="18"/>
                <w:szCs w:val="18"/>
              </w:rPr>
              <w:t>Od (měsíc/rok)</w:t>
            </w:r>
          </w:p>
          <w:p w:rsidR="00792EA0" w:rsidRPr="00280545" w:rsidRDefault="00792EA0" w:rsidP="004304A2">
            <w:pPr>
              <w:rPr>
                <w:rFonts w:ascii="Verdana" w:hAnsi="Verdana" w:cs="Calibri"/>
                <w:iCs/>
                <w:sz w:val="18"/>
                <w:szCs w:val="18"/>
              </w:rPr>
            </w:pPr>
            <w:r w:rsidRPr="00280545">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rPr>
                <w:rFonts w:ascii="Verdana" w:hAnsi="Verdana" w:cs="Calibri"/>
                <w:i/>
                <w:iCs/>
                <w:sz w:val="18"/>
                <w:szCs w:val="18"/>
              </w:rPr>
            </w:pPr>
            <w:r w:rsidRPr="00280545">
              <w:rPr>
                <w:rFonts w:ascii="Verdana" w:hAnsi="Verdana" w:cs="Calibri"/>
                <w:b/>
                <w:bCs/>
                <w:sz w:val="18"/>
                <w:szCs w:val="18"/>
                <w:highlight w:val="yellow"/>
              </w:rPr>
              <w:t>[DOPLNÍ DODAVATEL]</w:t>
            </w:r>
          </w:p>
        </w:tc>
      </w:tr>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rPr>
                <w:rFonts w:ascii="Verdana" w:hAnsi="Verdana" w:cs="Calibri"/>
                <w:iCs/>
                <w:sz w:val="18"/>
                <w:szCs w:val="18"/>
              </w:rPr>
            </w:pPr>
            <w:r w:rsidRPr="00280545">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rPr>
                <w:rFonts w:ascii="Verdana" w:hAnsi="Verdana" w:cs="Calibri"/>
                <w:i/>
                <w:iCs/>
                <w:sz w:val="18"/>
                <w:szCs w:val="18"/>
              </w:rPr>
            </w:pPr>
            <w:r w:rsidRPr="00280545">
              <w:rPr>
                <w:rFonts w:ascii="Verdana" w:hAnsi="Verdana" w:cs="Calibri"/>
                <w:b/>
                <w:bCs/>
                <w:sz w:val="18"/>
                <w:szCs w:val="18"/>
                <w:highlight w:val="yellow"/>
              </w:rPr>
              <w:t>[DOPLNÍ DODAVATEL]</w:t>
            </w:r>
          </w:p>
        </w:tc>
      </w:tr>
    </w:tbl>
    <w:p w:rsidR="00792EA0" w:rsidRPr="00280545" w:rsidRDefault="00792EA0" w:rsidP="00792EA0">
      <w:pPr>
        <w:rPr>
          <w:rFonts w:ascii="Verdana" w:hAnsi="Verdana" w:cs="Calibri"/>
          <w:i/>
          <w:iCs/>
          <w:sz w:val="18"/>
          <w:szCs w:val="18"/>
        </w:rPr>
      </w:pPr>
    </w:p>
    <w:p w:rsidR="00792EA0" w:rsidRPr="00280545" w:rsidRDefault="00792EA0" w:rsidP="00792EA0">
      <w:pPr>
        <w:rPr>
          <w:rFonts w:ascii="Verdana" w:hAnsi="Verdana" w:cs="Calibri"/>
          <w:i/>
          <w:iCs/>
          <w:sz w:val="18"/>
          <w:szCs w:val="18"/>
        </w:rPr>
      </w:pPr>
      <w:r w:rsidRPr="00280545">
        <w:rPr>
          <w:rFonts w:ascii="Verdana" w:hAnsi="Verdana" w:cs="Calibri"/>
          <w:sz w:val="18"/>
          <w:szCs w:val="18"/>
        </w:rPr>
        <w:tab/>
      </w: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Členství v profesních organizacích: </w:t>
      </w:r>
      <w:r w:rsidRPr="00280545">
        <w:rPr>
          <w:rFonts w:ascii="Verdana" w:hAnsi="Verdana" w:cs="Calibri"/>
          <w:b/>
          <w:bCs/>
          <w:sz w:val="18"/>
          <w:szCs w:val="18"/>
          <w:highlight w:val="yellow"/>
        </w:rPr>
        <w:t>[DOPLNÍ DODAVATEL]</w:t>
      </w:r>
    </w:p>
    <w:p w:rsidR="00792EA0" w:rsidRPr="00280545" w:rsidRDefault="00792EA0" w:rsidP="00792EA0">
      <w:pPr>
        <w:ind w:left="900"/>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Jiné znalosti (např. práce na PC apod.): </w:t>
      </w:r>
      <w:r w:rsidRPr="00280545">
        <w:rPr>
          <w:rFonts w:ascii="Verdana" w:hAnsi="Verdana" w:cs="Calibri"/>
          <w:b/>
          <w:bCs/>
          <w:sz w:val="18"/>
          <w:szCs w:val="18"/>
          <w:highlight w:val="yellow"/>
        </w:rPr>
        <w:t>[DOPLNÍ DODAVATEL]</w:t>
      </w:r>
      <w:r w:rsidRPr="00280545">
        <w:rPr>
          <w:rFonts w:ascii="Verdana" w:hAnsi="Verdana" w:cs="Calibri"/>
          <w:sz w:val="18"/>
          <w:szCs w:val="18"/>
        </w:rPr>
        <w:tab/>
      </w:r>
    </w:p>
    <w:p w:rsidR="00792EA0" w:rsidRPr="00280545" w:rsidRDefault="00792EA0" w:rsidP="00792EA0">
      <w:pPr>
        <w:ind w:left="900"/>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Současná funkce/pracovní pozice včetně zaměstnavatele a vztahu k zaměstnavateli, příp. uvést OSVČ či jinak dle skutečného stavu: </w:t>
      </w:r>
      <w:r w:rsidRPr="00280545">
        <w:rPr>
          <w:rFonts w:ascii="Verdana" w:hAnsi="Verdana" w:cs="Calibri"/>
          <w:b/>
          <w:bCs/>
          <w:sz w:val="18"/>
          <w:szCs w:val="18"/>
          <w:highlight w:val="yellow"/>
        </w:rPr>
        <w:t>[DOPLNÍ DODAVATEL]</w:t>
      </w:r>
    </w:p>
    <w:p w:rsidR="00792EA0" w:rsidRPr="00280545" w:rsidRDefault="00792EA0" w:rsidP="00792EA0">
      <w:pPr>
        <w:ind w:left="900"/>
        <w:jc w:val="both"/>
        <w:rPr>
          <w:rFonts w:ascii="Verdana" w:hAnsi="Verdana" w:cs="Calibri"/>
          <w:sz w:val="18"/>
          <w:szCs w:val="18"/>
        </w:rPr>
      </w:pPr>
    </w:p>
    <w:p w:rsidR="00792EA0" w:rsidRPr="00280545" w:rsidRDefault="00792EA0" w:rsidP="00792EA0">
      <w:pPr>
        <w:ind w:left="993"/>
        <w:jc w:val="both"/>
        <w:rPr>
          <w:rFonts w:ascii="Verdana" w:hAnsi="Verdana" w:cs="Calibri"/>
          <w:i/>
          <w:sz w:val="18"/>
          <w:szCs w:val="18"/>
        </w:rPr>
      </w:pPr>
      <w:r w:rsidRPr="00280545">
        <w:rPr>
          <w:rFonts w:ascii="Verdana" w:hAnsi="Verdana" w:cs="Calibri"/>
          <w:i/>
          <w:sz w:val="18"/>
          <w:szCs w:val="18"/>
        </w:rPr>
        <w:t>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280545" w:rsidRDefault="00792EA0" w:rsidP="00792EA0">
      <w:pPr>
        <w:ind w:left="900"/>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Hlavní kvalifikace: </w:t>
      </w:r>
      <w:r w:rsidRPr="00280545">
        <w:rPr>
          <w:rFonts w:ascii="Verdana" w:hAnsi="Verdana" w:cs="Calibri"/>
          <w:b/>
          <w:bCs/>
          <w:sz w:val="18"/>
          <w:szCs w:val="18"/>
          <w:highlight w:val="yellow"/>
        </w:rPr>
        <w:t>[DOPLNÍ DODAVATEL]</w:t>
      </w:r>
    </w:p>
    <w:p w:rsidR="00792EA0" w:rsidRPr="00280545" w:rsidRDefault="00792EA0" w:rsidP="00792EA0">
      <w:pPr>
        <w:ind w:left="900"/>
        <w:jc w:val="both"/>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Odborná </w:t>
      </w:r>
      <w:r w:rsidRPr="00280545">
        <w:rPr>
          <w:rFonts w:ascii="Verdana" w:hAnsi="Verdana" w:cs="Calibri"/>
          <w:b/>
          <w:sz w:val="18"/>
          <w:szCs w:val="18"/>
        </w:rPr>
        <w:t>praxe</w:t>
      </w:r>
      <w:r w:rsidRPr="00280545">
        <w:rPr>
          <w:rFonts w:ascii="Verdana" w:hAnsi="Verdana" w:cs="Calibri"/>
          <w:sz w:val="18"/>
          <w:szCs w:val="18"/>
        </w:rPr>
        <w:t xml:space="preserve"> včetně současné</w:t>
      </w:r>
      <w:r w:rsidRPr="00280545">
        <w:rPr>
          <w:rFonts w:ascii="Verdana" w:hAnsi="Verdana" w:cs="Arial"/>
          <w:b/>
          <w:smallCaps/>
          <w:sz w:val="18"/>
          <w:szCs w:val="18"/>
          <w:vertAlign w:val="superscript"/>
        </w:rPr>
        <w:footnoteReference w:id="2"/>
      </w:r>
      <w:r w:rsidRPr="00280545">
        <w:rPr>
          <w:rFonts w:ascii="Verdana" w:hAnsi="Verdana" w:cs="Calibri"/>
          <w:sz w:val="18"/>
          <w:szCs w:val="18"/>
        </w:rPr>
        <w:t>:</w:t>
      </w:r>
    </w:p>
    <w:p w:rsidR="00792EA0" w:rsidRPr="00280545"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both"/>
              <w:rPr>
                <w:rFonts w:ascii="Verdana" w:hAnsi="Verdana" w:cs="Calibri"/>
                <w:iCs/>
                <w:sz w:val="18"/>
                <w:szCs w:val="18"/>
              </w:rPr>
            </w:pPr>
            <w:r w:rsidRPr="00280545">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center"/>
              <w:rPr>
                <w:rFonts w:ascii="Verdana" w:hAnsi="Verdana" w:cs="Calibri"/>
                <w:b/>
                <w:bCs/>
                <w:sz w:val="18"/>
                <w:szCs w:val="18"/>
                <w:highlight w:val="yellow"/>
              </w:rPr>
            </w:pPr>
            <w:r w:rsidRPr="00280545">
              <w:rPr>
                <w:rFonts w:ascii="Verdana" w:hAnsi="Verdana" w:cs="Calibri"/>
                <w:b/>
                <w:bCs/>
                <w:sz w:val="18"/>
                <w:szCs w:val="18"/>
                <w:highlight w:val="yellow"/>
              </w:rPr>
              <w:t>[DOPLNÍ DODAVATEL]</w:t>
            </w:r>
          </w:p>
        </w:tc>
      </w:tr>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both"/>
              <w:rPr>
                <w:rFonts w:ascii="Verdana" w:hAnsi="Verdana" w:cs="Calibri"/>
                <w:iCs/>
                <w:sz w:val="18"/>
                <w:szCs w:val="18"/>
              </w:rPr>
            </w:pPr>
            <w:r w:rsidRPr="00280545">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both"/>
              <w:rPr>
                <w:rFonts w:ascii="Verdana" w:hAnsi="Verdana" w:cs="Calibri"/>
                <w:sz w:val="18"/>
                <w:szCs w:val="18"/>
              </w:rPr>
            </w:pPr>
            <w:r w:rsidRPr="00280545">
              <w:rPr>
                <w:rFonts w:ascii="Verdana" w:hAnsi="Verdana" w:cs="Calibri"/>
                <w:sz w:val="18"/>
                <w:szCs w:val="18"/>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both"/>
              <w:rPr>
                <w:rFonts w:ascii="Verdana" w:hAnsi="Verdana" w:cs="Calibri"/>
                <w:sz w:val="18"/>
                <w:szCs w:val="18"/>
              </w:rPr>
            </w:pPr>
            <w:r w:rsidRPr="00280545">
              <w:rPr>
                <w:rFonts w:ascii="Verdana" w:hAnsi="Verdana" w:cs="Calibri"/>
                <w:sz w:val="18"/>
                <w:szCs w:val="18"/>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both"/>
              <w:rPr>
                <w:rFonts w:ascii="Verdana" w:hAnsi="Verdana" w:cs="Calibri"/>
                <w:sz w:val="18"/>
                <w:szCs w:val="18"/>
              </w:rPr>
            </w:pPr>
            <w:r w:rsidRPr="00280545">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center"/>
              <w:rPr>
                <w:rFonts w:ascii="Verdana" w:hAnsi="Verdana" w:cs="Calibri"/>
                <w:sz w:val="18"/>
                <w:szCs w:val="18"/>
              </w:rPr>
            </w:pPr>
            <w:r w:rsidRPr="00280545">
              <w:rPr>
                <w:rFonts w:ascii="Verdana" w:hAnsi="Verdana" w:cs="Calibri"/>
                <w:b/>
                <w:bCs/>
                <w:sz w:val="18"/>
                <w:szCs w:val="18"/>
                <w:highlight w:val="yellow"/>
              </w:rPr>
              <w:t>[DOPLNÍ DODAVATEL]</w:t>
            </w:r>
          </w:p>
        </w:tc>
      </w:tr>
      <w:tr w:rsidR="00792EA0" w:rsidRPr="00280545"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both"/>
              <w:rPr>
                <w:rFonts w:ascii="Verdana" w:hAnsi="Verdana" w:cs="Calibri"/>
                <w:sz w:val="18"/>
                <w:szCs w:val="18"/>
              </w:rPr>
            </w:pPr>
            <w:r w:rsidRPr="00280545">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280545" w:rsidRDefault="00792EA0" w:rsidP="004304A2">
            <w:pPr>
              <w:jc w:val="center"/>
              <w:rPr>
                <w:rFonts w:ascii="Verdana" w:hAnsi="Verdana" w:cs="Calibri"/>
                <w:sz w:val="18"/>
                <w:szCs w:val="18"/>
              </w:rPr>
            </w:pPr>
            <w:r w:rsidRPr="00280545">
              <w:rPr>
                <w:rFonts w:ascii="Verdana" w:hAnsi="Verdana" w:cs="Calibri"/>
                <w:b/>
                <w:bCs/>
                <w:sz w:val="18"/>
                <w:szCs w:val="18"/>
                <w:highlight w:val="yellow"/>
              </w:rPr>
              <w:t>[DOPLNÍ DODAVATEL]</w:t>
            </w:r>
          </w:p>
        </w:tc>
      </w:tr>
    </w:tbl>
    <w:p w:rsidR="00792EA0" w:rsidRPr="00280545" w:rsidRDefault="00792EA0" w:rsidP="00792EA0">
      <w:pPr>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b/>
          <w:sz w:val="18"/>
          <w:szCs w:val="18"/>
        </w:rPr>
      </w:pPr>
      <w:r w:rsidRPr="00280545">
        <w:rPr>
          <w:rFonts w:ascii="Verdana" w:hAnsi="Verdana" w:cs="Calibri"/>
          <w:sz w:val="18"/>
          <w:szCs w:val="18"/>
        </w:rPr>
        <w:t xml:space="preserve">Jazykové znalosti (včetně úrovně): </w:t>
      </w:r>
      <w:r w:rsidRPr="00280545">
        <w:rPr>
          <w:rFonts w:ascii="Verdana" w:hAnsi="Verdana" w:cs="Calibri"/>
          <w:b/>
          <w:sz w:val="18"/>
          <w:szCs w:val="18"/>
          <w:highlight w:val="yellow"/>
        </w:rPr>
        <w:t>[DOPLNÍ</w:t>
      </w:r>
      <w:r w:rsidRPr="00280545">
        <w:rPr>
          <w:rFonts w:ascii="Verdana" w:hAnsi="Verdana" w:cs="Calibri"/>
          <w:b/>
          <w:bCs/>
          <w:sz w:val="18"/>
          <w:szCs w:val="18"/>
          <w:highlight w:val="yellow"/>
        </w:rPr>
        <w:t xml:space="preserve"> DODAVATEL</w:t>
      </w:r>
      <w:r w:rsidRPr="00280545">
        <w:rPr>
          <w:rFonts w:ascii="Verdana" w:hAnsi="Verdana" w:cs="Calibri"/>
          <w:b/>
          <w:sz w:val="18"/>
          <w:szCs w:val="18"/>
          <w:highlight w:val="yellow"/>
        </w:rPr>
        <w:t>]</w:t>
      </w:r>
    </w:p>
    <w:p w:rsidR="00792EA0" w:rsidRPr="00280545" w:rsidRDefault="00792EA0" w:rsidP="00792EA0">
      <w:pPr>
        <w:ind w:left="540"/>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sz w:val="18"/>
          <w:szCs w:val="18"/>
        </w:rPr>
        <w:t xml:space="preserve">Osoba </w:t>
      </w:r>
      <w:r w:rsidRPr="00280545">
        <w:rPr>
          <w:rFonts w:ascii="Verdana" w:hAnsi="Verdana" w:cs="Calibri"/>
          <w:sz w:val="18"/>
          <w:szCs w:val="18"/>
          <w:highlight w:val="yellow"/>
        </w:rPr>
        <w:t>je / není</w:t>
      </w:r>
      <w:r w:rsidRPr="00280545">
        <w:rPr>
          <w:rFonts w:ascii="Verdana" w:hAnsi="Verdana" w:cs="Calibri"/>
          <w:sz w:val="18"/>
          <w:szCs w:val="18"/>
        </w:rPr>
        <w:t xml:space="preserve"> </w:t>
      </w:r>
      <w:r w:rsidRPr="00280545">
        <w:rPr>
          <w:rFonts w:ascii="Verdana" w:hAnsi="Verdana" w:cs="Calibri"/>
          <w:b/>
          <w:sz w:val="18"/>
          <w:szCs w:val="18"/>
          <w:highlight w:val="yellow"/>
        </w:rPr>
        <w:t>[DOPLNÍ</w:t>
      </w:r>
      <w:r w:rsidRPr="00280545">
        <w:rPr>
          <w:rFonts w:ascii="Verdana" w:hAnsi="Verdana" w:cs="Calibri"/>
          <w:b/>
          <w:bCs/>
          <w:sz w:val="18"/>
          <w:szCs w:val="18"/>
          <w:highlight w:val="yellow"/>
        </w:rPr>
        <w:t xml:space="preserve"> DODAVATEL</w:t>
      </w:r>
      <w:r w:rsidRPr="00280545">
        <w:rPr>
          <w:rFonts w:ascii="Verdana" w:hAnsi="Verdana" w:cs="Calibri"/>
          <w:b/>
          <w:sz w:val="18"/>
          <w:szCs w:val="18"/>
          <w:highlight w:val="yellow"/>
        </w:rPr>
        <w:t>]</w:t>
      </w:r>
      <w:r w:rsidRPr="00280545">
        <w:rPr>
          <w:rFonts w:ascii="Verdana" w:hAnsi="Verdana" w:cs="Calibri"/>
          <w:sz w:val="18"/>
          <w:szCs w:val="18"/>
        </w:rPr>
        <w:t xml:space="preserve"> současně zaměstnancem zadavatele.</w:t>
      </w:r>
    </w:p>
    <w:p w:rsidR="00792EA0" w:rsidRPr="00280545" w:rsidRDefault="00792EA0" w:rsidP="00792EA0">
      <w:pPr>
        <w:ind w:left="900"/>
        <w:rPr>
          <w:rFonts w:ascii="Verdana" w:hAnsi="Verdana" w:cs="Calibri"/>
          <w:sz w:val="18"/>
          <w:szCs w:val="18"/>
        </w:rPr>
      </w:pPr>
    </w:p>
    <w:p w:rsidR="00792EA0" w:rsidRPr="00280545" w:rsidRDefault="00792EA0" w:rsidP="000926FE">
      <w:pPr>
        <w:numPr>
          <w:ilvl w:val="1"/>
          <w:numId w:val="23"/>
        </w:numPr>
        <w:ind w:left="993"/>
        <w:jc w:val="both"/>
        <w:rPr>
          <w:rFonts w:ascii="Verdana" w:hAnsi="Verdana" w:cs="Calibri"/>
          <w:b/>
          <w:sz w:val="18"/>
          <w:szCs w:val="18"/>
        </w:rPr>
      </w:pPr>
      <w:r w:rsidRPr="00280545">
        <w:rPr>
          <w:rFonts w:ascii="Verdana" w:hAnsi="Verdana" w:cs="Calibri"/>
          <w:sz w:val="18"/>
          <w:szCs w:val="18"/>
        </w:rPr>
        <w:t xml:space="preserve">Publikace a školení: </w:t>
      </w:r>
      <w:r w:rsidRPr="00280545">
        <w:rPr>
          <w:rFonts w:ascii="Verdana" w:hAnsi="Verdana" w:cs="Calibri"/>
          <w:b/>
          <w:sz w:val="18"/>
          <w:szCs w:val="18"/>
          <w:highlight w:val="yellow"/>
        </w:rPr>
        <w:t>[DOPLNÍ</w:t>
      </w:r>
      <w:r w:rsidRPr="00280545">
        <w:rPr>
          <w:rFonts w:ascii="Verdana" w:hAnsi="Verdana" w:cs="Calibri"/>
          <w:b/>
          <w:bCs/>
          <w:sz w:val="18"/>
          <w:szCs w:val="18"/>
          <w:highlight w:val="yellow"/>
        </w:rPr>
        <w:t xml:space="preserve"> DODAVATEL</w:t>
      </w:r>
      <w:r w:rsidRPr="00280545">
        <w:rPr>
          <w:rFonts w:ascii="Verdana" w:hAnsi="Verdana" w:cs="Calibri"/>
          <w:b/>
          <w:sz w:val="18"/>
          <w:szCs w:val="18"/>
          <w:highlight w:val="yellow"/>
        </w:rPr>
        <w:t>]</w:t>
      </w:r>
    </w:p>
    <w:p w:rsidR="00792EA0" w:rsidRPr="00280545" w:rsidRDefault="00792EA0" w:rsidP="00792EA0">
      <w:pPr>
        <w:ind w:left="900"/>
        <w:rPr>
          <w:rFonts w:ascii="Verdana" w:hAnsi="Verdana" w:cs="Calibri"/>
          <w:sz w:val="18"/>
          <w:szCs w:val="18"/>
        </w:rPr>
      </w:pPr>
    </w:p>
    <w:p w:rsidR="009E49AF" w:rsidRPr="00280545" w:rsidRDefault="00792EA0" w:rsidP="000926FE">
      <w:pPr>
        <w:numPr>
          <w:ilvl w:val="1"/>
          <w:numId w:val="23"/>
        </w:numPr>
        <w:ind w:left="993"/>
        <w:jc w:val="both"/>
        <w:rPr>
          <w:rFonts w:ascii="Verdana" w:hAnsi="Verdana" w:cs="Calibri"/>
          <w:sz w:val="18"/>
          <w:szCs w:val="18"/>
        </w:rPr>
      </w:pPr>
      <w:r w:rsidRPr="00280545">
        <w:rPr>
          <w:rFonts w:ascii="Verdana" w:hAnsi="Verdana" w:cs="Calibri"/>
          <w:b/>
          <w:sz w:val="18"/>
          <w:szCs w:val="18"/>
        </w:rPr>
        <w:lastRenderedPageBreak/>
        <w:t>Zkušenosti</w:t>
      </w:r>
      <w:r w:rsidRPr="00280545">
        <w:rPr>
          <w:rFonts w:ascii="Verdana" w:hAnsi="Verdana" w:cs="Calibri"/>
          <w:sz w:val="18"/>
          <w:szCs w:val="18"/>
        </w:rPr>
        <w:t xml:space="preserve"> s řízením, realizací nebo projektováním zakázek u těch členů odborného personálu, u kterých je taková zkušenost požadována</w:t>
      </w:r>
      <w:r w:rsidR="009E49AF" w:rsidRPr="00280545">
        <w:rPr>
          <w:rFonts w:ascii="Verdana" w:hAnsi="Verdana" w:cs="Calibri"/>
          <w:sz w:val="18"/>
          <w:szCs w:val="18"/>
        </w:rPr>
        <w:t>:</w:t>
      </w:r>
    </w:p>
    <w:p w:rsidR="00792EA0" w:rsidRPr="00280545" w:rsidRDefault="009E49AF" w:rsidP="009E49AF">
      <w:pPr>
        <w:ind w:left="993"/>
        <w:jc w:val="both"/>
        <w:rPr>
          <w:rFonts w:ascii="Verdana" w:hAnsi="Verdana" w:cs="Calibri"/>
          <w:sz w:val="18"/>
          <w:szCs w:val="18"/>
        </w:rPr>
      </w:pPr>
      <w:r w:rsidRPr="00280545">
        <w:rPr>
          <w:rFonts w:ascii="Verdana" w:hAnsi="Verdana" w:cs="Calibri"/>
          <w:b/>
          <w:sz w:val="18"/>
          <w:szCs w:val="18"/>
        </w:rPr>
        <w:t>Nepožaduje se.</w:t>
      </w:r>
      <w:r w:rsidR="00792EA0" w:rsidRPr="00280545">
        <w:rPr>
          <w:rFonts w:ascii="Verdana" w:hAnsi="Verdana" w:cs="Calibri"/>
          <w:sz w:val="18"/>
          <w:szCs w:val="18"/>
        </w:rPr>
        <w:t xml:space="preserve"> </w:t>
      </w:r>
    </w:p>
    <w:p w:rsidR="00792EA0" w:rsidRPr="00280545" w:rsidRDefault="009E49AF" w:rsidP="00792EA0">
      <w:pPr>
        <w:ind w:left="900"/>
        <w:rPr>
          <w:rFonts w:ascii="Verdana" w:hAnsi="Verdana" w:cs="Calibri"/>
          <w:sz w:val="18"/>
          <w:szCs w:val="18"/>
        </w:rPr>
      </w:pPr>
      <w:r w:rsidRPr="00280545">
        <w:rPr>
          <w:rFonts w:ascii="Verdana" w:hAnsi="Verdana" w:cs="Calibri"/>
          <w:sz w:val="18"/>
          <w:szCs w:val="18"/>
        </w:rPr>
        <w:t xml:space="preserve">  </w:t>
      </w:r>
    </w:p>
    <w:p w:rsidR="00792EA0" w:rsidRPr="00280545" w:rsidRDefault="00792EA0" w:rsidP="000926FE">
      <w:pPr>
        <w:numPr>
          <w:ilvl w:val="1"/>
          <w:numId w:val="23"/>
        </w:numPr>
        <w:ind w:left="993"/>
        <w:jc w:val="both"/>
        <w:rPr>
          <w:rFonts w:ascii="Verdana" w:hAnsi="Verdana" w:cs="Calibri"/>
          <w:b/>
          <w:sz w:val="18"/>
          <w:szCs w:val="18"/>
        </w:rPr>
      </w:pPr>
      <w:r w:rsidRPr="00280545">
        <w:rPr>
          <w:rFonts w:ascii="Verdana" w:hAnsi="Verdana" w:cs="Calibri"/>
          <w:b/>
          <w:sz w:val="18"/>
          <w:szCs w:val="18"/>
        </w:rPr>
        <w:t>Odborná způsobilost</w:t>
      </w:r>
      <w:r w:rsidRPr="00280545">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280545">
        <w:rPr>
          <w:rFonts w:ascii="Verdana" w:hAnsi="Verdana" w:cs="Calibri"/>
          <w:b/>
          <w:sz w:val="18"/>
          <w:szCs w:val="18"/>
          <w:highlight w:val="yellow"/>
        </w:rPr>
        <w:t xml:space="preserve">[informace DOPLNÍ </w:t>
      </w:r>
      <w:r w:rsidRPr="00280545">
        <w:rPr>
          <w:rFonts w:ascii="Verdana" w:hAnsi="Verdana" w:cs="Calibri"/>
          <w:b/>
          <w:bCs/>
          <w:sz w:val="18"/>
          <w:szCs w:val="18"/>
          <w:highlight w:val="yellow"/>
        </w:rPr>
        <w:t>DODAVATEL</w:t>
      </w:r>
      <w:r w:rsidRPr="00280545">
        <w:rPr>
          <w:rFonts w:ascii="Verdana" w:hAnsi="Verdana" w:cs="Calibri"/>
          <w:b/>
          <w:sz w:val="18"/>
          <w:szCs w:val="18"/>
          <w:highlight w:val="yellow"/>
        </w:rPr>
        <w:t xml:space="preserve"> u těch osob, u kterých je odborná způsobilost požadována]</w:t>
      </w:r>
    </w:p>
    <w:p w:rsidR="00792EA0" w:rsidRPr="00280545" w:rsidRDefault="00792EA0" w:rsidP="00792EA0">
      <w:pPr>
        <w:pStyle w:val="Odstavecseseznamem"/>
        <w:ind w:left="993"/>
        <w:jc w:val="both"/>
        <w:rPr>
          <w:rFonts w:ascii="Verdana" w:hAnsi="Verdana" w:cs="Calibri"/>
          <w:sz w:val="18"/>
          <w:szCs w:val="18"/>
        </w:rPr>
      </w:pPr>
      <w:r w:rsidRPr="00280545">
        <w:rPr>
          <w:rFonts w:ascii="Verdana" w:hAnsi="Verdana" w:cs="Calibri"/>
          <w:sz w:val="18"/>
          <w:szCs w:val="18"/>
        </w:rPr>
        <w:t xml:space="preserve">(vlastní doklady budou tvořit přílohu Seznamu odborného personálu zhotovitele, tj. Přílohy č. 5 </w:t>
      </w:r>
      <w:r w:rsidR="002D34B3" w:rsidRPr="00280545">
        <w:rPr>
          <w:rFonts w:ascii="Verdana" w:hAnsi="Verdana" w:cs="Calibri"/>
          <w:sz w:val="18"/>
          <w:szCs w:val="18"/>
        </w:rPr>
        <w:t>této Výzvy</w:t>
      </w:r>
      <w:r w:rsidRPr="00280545">
        <w:rPr>
          <w:rFonts w:ascii="Verdana" w:hAnsi="Verdana" w:cs="Calibri"/>
          <w:sz w:val="18"/>
          <w:szCs w:val="18"/>
        </w:rPr>
        <w:t>)</w:t>
      </w:r>
    </w:p>
    <w:p w:rsidR="00792EA0" w:rsidRPr="00280545" w:rsidRDefault="00792EA0" w:rsidP="00792EA0">
      <w:pPr>
        <w:pStyle w:val="Odstavecseseznamem"/>
        <w:ind w:left="900"/>
        <w:rPr>
          <w:rFonts w:ascii="Verdana" w:hAnsi="Verdana" w:cs="Calibri"/>
          <w:b/>
          <w:sz w:val="18"/>
          <w:szCs w:val="18"/>
        </w:rPr>
      </w:pPr>
    </w:p>
    <w:p w:rsidR="00792EA0" w:rsidRPr="00280545" w:rsidRDefault="00792EA0" w:rsidP="000926FE">
      <w:pPr>
        <w:numPr>
          <w:ilvl w:val="1"/>
          <w:numId w:val="23"/>
        </w:numPr>
        <w:ind w:left="993"/>
        <w:jc w:val="both"/>
        <w:rPr>
          <w:rFonts w:ascii="Verdana" w:hAnsi="Verdana" w:cs="Calibri"/>
          <w:b/>
          <w:sz w:val="18"/>
          <w:szCs w:val="18"/>
        </w:rPr>
      </w:pPr>
      <w:r w:rsidRPr="00280545">
        <w:rPr>
          <w:rFonts w:ascii="Verdana" w:hAnsi="Verdana" w:cs="Calibri"/>
          <w:sz w:val="18"/>
          <w:szCs w:val="18"/>
        </w:rPr>
        <w:t xml:space="preserve">Jiné informace (dle uvážení dodavatele): </w:t>
      </w:r>
      <w:r w:rsidRPr="00280545">
        <w:rPr>
          <w:rFonts w:ascii="Verdana" w:hAnsi="Verdana" w:cs="Calibri"/>
          <w:b/>
          <w:sz w:val="18"/>
          <w:szCs w:val="18"/>
          <w:highlight w:val="yellow"/>
        </w:rPr>
        <w:t>[DOPLNÍ</w:t>
      </w:r>
      <w:r w:rsidRPr="00280545">
        <w:rPr>
          <w:rFonts w:ascii="Verdana" w:hAnsi="Verdana" w:cs="Calibri"/>
          <w:b/>
          <w:bCs/>
          <w:sz w:val="18"/>
          <w:szCs w:val="18"/>
          <w:highlight w:val="yellow"/>
        </w:rPr>
        <w:t xml:space="preserve"> DODAVATEL</w:t>
      </w:r>
      <w:r w:rsidRPr="00280545">
        <w:rPr>
          <w:rFonts w:ascii="Verdana" w:hAnsi="Verdana" w:cs="Calibri"/>
          <w:b/>
          <w:sz w:val="18"/>
          <w:szCs w:val="18"/>
          <w:highlight w:val="yellow"/>
        </w:rPr>
        <w:t>]</w:t>
      </w:r>
    </w:p>
    <w:p w:rsidR="00652912" w:rsidRPr="00280545" w:rsidRDefault="00652912" w:rsidP="00652912">
      <w:pPr>
        <w:ind w:left="900"/>
        <w:rPr>
          <w:rFonts w:ascii="Verdana" w:hAnsi="Verdana" w:cs="Calibri"/>
          <w:sz w:val="18"/>
          <w:szCs w:val="18"/>
        </w:rPr>
      </w:pPr>
    </w:p>
    <w:p w:rsidR="00652912" w:rsidRPr="00280545" w:rsidRDefault="00652912" w:rsidP="00C816AF">
      <w:pPr>
        <w:spacing w:after="240"/>
        <w:rPr>
          <w:rFonts w:ascii="Verdana" w:hAnsi="Verdana" w:cs="Calibri"/>
          <w:b/>
          <w:bCs/>
          <w:sz w:val="18"/>
          <w:szCs w:val="18"/>
        </w:rPr>
      </w:pPr>
    </w:p>
    <w:p w:rsidR="00652912" w:rsidRPr="00280545" w:rsidRDefault="00D00A9D" w:rsidP="00652912">
      <w:pPr>
        <w:spacing w:after="240"/>
        <w:jc w:val="center"/>
        <w:rPr>
          <w:rFonts w:ascii="Verdana" w:hAnsi="Verdana" w:cs="Calibri"/>
          <w:sz w:val="20"/>
          <w:szCs w:val="20"/>
        </w:rPr>
      </w:pPr>
      <w:r w:rsidRPr="00280545">
        <w:rPr>
          <w:rFonts w:ascii="Verdana" w:hAnsi="Verdana" w:cs="Calibri"/>
          <w:b/>
          <w:bCs/>
          <w:sz w:val="18"/>
          <w:szCs w:val="18"/>
        </w:rPr>
        <w:br w:type="page"/>
      </w:r>
      <w:r w:rsidR="00652912" w:rsidRPr="00280545">
        <w:rPr>
          <w:rFonts w:ascii="Verdana" w:hAnsi="Verdana" w:cs="Calibri"/>
          <w:b/>
          <w:bCs/>
          <w:sz w:val="20"/>
          <w:szCs w:val="20"/>
        </w:rPr>
        <w:lastRenderedPageBreak/>
        <w:t>Příloha č. 7</w:t>
      </w:r>
    </w:p>
    <w:p w:rsidR="00652912" w:rsidRPr="00280545" w:rsidRDefault="00652912" w:rsidP="00652912">
      <w:pPr>
        <w:pStyle w:val="text"/>
        <w:widowControl/>
        <w:tabs>
          <w:tab w:val="left" w:pos="5130"/>
        </w:tabs>
        <w:jc w:val="center"/>
        <w:rPr>
          <w:rFonts w:ascii="Verdana" w:hAnsi="Verdana" w:cs="Calibri"/>
          <w:b/>
          <w:bCs/>
          <w:sz w:val="20"/>
          <w:szCs w:val="20"/>
        </w:rPr>
      </w:pPr>
      <w:r w:rsidRPr="00280545">
        <w:rPr>
          <w:rFonts w:ascii="Verdana" w:hAnsi="Verdana" w:cs="Calibri"/>
          <w:b/>
          <w:bCs/>
          <w:sz w:val="20"/>
          <w:szCs w:val="20"/>
        </w:rPr>
        <w:t>Vzor čestného prohlášení o splnění základní způsobilosti</w:t>
      </w:r>
    </w:p>
    <w:p w:rsidR="00652912" w:rsidRDefault="00652912" w:rsidP="00652912">
      <w:pPr>
        <w:autoSpaceDE w:val="0"/>
        <w:autoSpaceDN w:val="0"/>
        <w:adjustRightInd w:val="0"/>
        <w:spacing w:line="320" w:lineRule="atLeast"/>
        <w:jc w:val="center"/>
        <w:rPr>
          <w:rFonts w:ascii="Verdana" w:hAnsi="Verdana" w:cs="Calibri"/>
          <w:b/>
          <w:bCs/>
          <w:color w:val="000000"/>
          <w:sz w:val="18"/>
          <w:szCs w:val="18"/>
        </w:rPr>
      </w:pPr>
      <w:r w:rsidRPr="00280545">
        <w:rPr>
          <w:rFonts w:ascii="Verdana" w:hAnsi="Verdana" w:cs="Calibri"/>
          <w:b/>
          <w:bCs/>
          <w:color w:val="000000"/>
          <w:sz w:val="18"/>
          <w:szCs w:val="18"/>
        </w:rPr>
        <w:t>Čestné prohlášení</w:t>
      </w:r>
    </w:p>
    <w:p w:rsidR="00F93104" w:rsidRPr="00280545" w:rsidRDefault="00F93104" w:rsidP="00652912">
      <w:pPr>
        <w:autoSpaceDE w:val="0"/>
        <w:autoSpaceDN w:val="0"/>
        <w:adjustRightInd w:val="0"/>
        <w:spacing w:line="320" w:lineRule="atLeast"/>
        <w:jc w:val="center"/>
        <w:rPr>
          <w:rFonts w:ascii="Verdana" w:hAnsi="Verdana" w:cs="Calibri"/>
          <w:color w:val="000000"/>
          <w:sz w:val="18"/>
          <w:szCs w:val="18"/>
        </w:rPr>
      </w:pPr>
    </w:p>
    <w:p w:rsidR="00652912" w:rsidRPr="00280545" w:rsidRDefault="00652912" w:rsidP="00652912">
      <w:pPr>
        <w:autoSpaceDE w:val="0"/>
        <w:autoSpaceDN w:val="0"/>
        <w:adjustRightInd w:val="0"/>
        <w:spacing w:line="320" w:lineRule="atLeast"/>
        <w:jc w:val="center"/>
        <w:rPr>
          <w:rFonts w:ascii="Verdana" w:hAnsi="Verdana" w:cs="Calibri"/>
          <w:color w:val="000000"/>
          <w:sz w:val="18"/>
          <w:szCs w:val="18"/>
        </w:rPr>
      </w:pPr>
      <w:r w:rsidRPr="00280545">
        <w:rPr>
          <w:rFonts w:ascii="Verdana" w:hAnsi="Verdana" w:cs="Calibri"/>
          <w:i/>
          <w:iCs/>
          <w:color w:val="000000"/>
          <w:sz w:val="18"/>
          <w:szCs w:val="18"/>
        </w:rPr>
        <w:t>obchodní firma / jméno a příjmení</w:t>
      </w:r>
      <w:r w:rsidRPr="00280545">
        <w:rPr>
          <w:rStyle w:val="Znakapoznpodarou"/>
          <w:rFonts w:ascii="Verdana" w:hAnsi="Verdana" w:cs="Calibri"/>
          <w:i/>
          <w:iCs/>
          <w:color w:val="000000"/>
          <w:sz w:val="18"/>
          <w:szCs w:val="18"/>
        </w:rPr>
        <w:footnoteReference w:id="3"/>
      </w:r>
      <w:r w:rsidRPr="00280545">
        <w:rPr>
          <w:rFonts w:ascii="Verdana" w:hAnsi="Verdana" w:cs="Calibri"/>
          <w:i/>
          <w:iCs/>
          <w:color w:val="000000"/>
          <w:sz w:val="18"/>
          <w:szCs w:val="18"/>
        </w:rPr>
        <w:t xml:space="preserve"> </w:t>
      </w:r>
      <w:r w:rsidRPr="00280545">
        <w:rPr>
          <w:rFonts w:ascii="Verdana" w:hAnsi="Verdana" w:cs="Calibri"/>
          <w:b/>
          <w:bCs/>
          <w:sz w:val="18"/>
          <w:szCs w:val="18"/>
          <w:highlight w:val="yellow"/>
        </w:rPr>
        <w:t>[</w:t>
      </w:r>
      <w:proofErr w:type="gramStart"/>
      <w:r w:rsidRPr="00280545">
        <w:rPr>
          <w:rFonts w:ascii="Verdana" w:hAnsi="Verdana" w:cs="Calibri"/>
          <w:b/>
          <w:bCs/>
          <w:sz w:val="18"/>
          <w:szCs w:val="18"/>
          <w:highlight w:val="yellow"/>
        </w:rPr>
        <w:t>DOPLNÍ  DODAVATEL</w:t>
      </w:r>
      <w:proofErr w:type="gramEnd"/>
      <w:r w:rsidRPr="00280545">
        <w:rPr>
          <w:rFonts w:ascii="Verdana" w:hAnsi="Verdana" w:cs="Calibri"/>
          <w:b/>
          <w:bCs/>
          <w:sz w:val="18"/>
          <w:szCs w:val="18"/>
          <w:highlight w:val="yellow"/>
        </w:rPr>
        <w:t>]</w:t>
      </w:r>
      <w:r w:rsidRPr="00280545">
        <w:rPr>
          <w:rFonts w:ascii="Verdana" w:hAnsi="Verdana" w:cs="Calibri"/>
          <w:color w:val="000000"/>
          <w:sz w:val="18"/>
          <w:szCs w:val="18"/>
        </w:rPr>
        <w:t xml:space="preserve">se sídlem </w:t>
      </w:r>
      <w:r w:rsidRPr="00280545">
        <w:rPr>
          <w:rFonts w:ascii="Verdana" w:hAnsi="Verdana" w:cs="Calibri"/>
          <w:b/>
          <w:bCs/>
          <w:sz w:val="18"/>
          <w:szCs w:val="18"/>
          <w:highlight w:val="yellow"/>
        </w:rPr>
        <w:t>[DOPLNÍ  DODAVATEL]</w:t>
      </w:r>
    </w:p>
    <w:p w:rsidR="00652912" w:rsidRPr="00280545" w:rsidRDefault="00652912" w:rsidP="00652912">
      <w:pPr>
        <w:autoSpaceDE w:val="0"/>
        <w:autoSpaceDN w:val="0"/>
        <w:adjustRightInd w:val="0"/>
        <w:spacing w:line="320" w:lineRule="atLeast"/>
        <w:jc w:val="center"/>
        <w:rPr>
          <w:rFonts w:ascii="Verdana" w:hAnsi="Verdana" w:cs="Calibri"/>
          <w:color w:val="000000"/>
          <w:sz w:val="18"/>
          <w:szCs w:val="18"/>
        </w:rPr>
      </w:pPr>
      <w:r w:rsidRPr="00280545">
        <w:rPr>
          <w:rFonts w:ascii="Verdana" w:hAnsi="Verdana" w:cs="Calibri"/>
          <w:sz w:val="18"/>
          <w:szCs w:val="18"/>
        </w:rPr>
        <w:t>IČO</w:t>
      </w:r>
      <w:r w:rsidRPr="00280545">
        <w:rPr>
          <w:rFonts w:ascii="Verdana" w:hAnsi="Verdana" w:cs="Calibri"/>
          <w:color w:val="000000"/>
          <w:sz w:val="18"/>
          <w:szCs w:val="18"/>
        </w:rPr>
        <w:t xml:space="preserve">: </w:t>
      </w:r>
      <w:r w:rsidRPr="00280545">
        <w:rPr>
          <w:rFonts w:ascii="Verdana" w:hAnsi="Verdana" w:cs="Calibri"/>
          <w:b/>
          <w:bCs/>
          <w:sz w:val="18"/>
          <w:szCs w:val="18"/>
          <w:highlight w:val="yellow"/>
        </w:rPr>
        <w:t>[</w:t>
      </w:r>
      <w:proofErr w:type="gramStart"/>
      <w:r w:rsidRPr="00280545">
        <w:rPr>
          <w:rFonts w:ascii="Verdana" w:hAnsi="Verdana" w:cs="Calibri"/>
          <w:b/>
          <w:bCs/>
          <w:sz w:val="18"/>
          <w:szCs w:val="18"/>
          <w:highlight w:val="yellow"/>
        </w:rPr>
        <w:t>DOPLNÍ  DODAVATEL</w:t>
      </w:r>
      <w:proofErr w:type="gramEnd"/>
      <w:r w:rsidRPr="00280545">
        <w:rPr>
          <w:rFonts w:ascii="Verdana" w:hAnsi="Verdana" w:cs="Calibri"/>
          <w:b/>
          <w:bCs/>
          <w:sz w:val="18"/>
          <w:szCs w:val="18"/>
          <w:highlight w:val="yellow"/>
        </w:rPr>
        <w:t>]</w:t>
      </w:r>
    </w:p>
    <w:p w:rsidR="00652912" w:rsidRPr="00280545" w:rsidRDefault="00652912" w:rsidP="00652912">
      <w:pPr>
        <w:autoSpaceDE w:val="0"/>
        <w:autoSpaceDN w:val="0"/>
        <w:adjustRightInd w:val="0"/>
        <w:spacing w:line="320" w:lineRule="atLeast"/>
        <w:jc w:val="center"/>
        <w:rPr>
          <w:rFonts w:ascii="Verdana" w:hAnsi="Verdana" w:cs="Calibri"/>
          <w:color w:val="000000"/>
          <w:sz w:val="18"/>
          <w:szCs w:val="18"/>
        </w:rPr>
      </w:pPr>
      <w:r w:rsidRPr="00280545">
        <w:rPr>
          <w:rFonts w:ascii="Verdana" w:hAnsi="Verdana" w:cs="Calibri"/>
          <w:color w:val="000000"/>
          <w:sz w:val="18"/>
          <w:szCs w:val="18"/>
        </w:rPr>
        <w:t xml:space="preserve">společnost zapsaná v obchodním rejstříku vedeném </w:t>
      </w:r>
      <w:r w:rsidRPr="00280545">
        <w:rPr>
          <w:rFonts w:ascii="Verdana" w:hAnsi="Verdana" w:cs="Calibri"/>
          <w:b/>
          <w:bCs/>
          <w:sz w:val="18"/>
          <w:szCs w:val="18"/>
          <w:highlight w:val="yellow"/>
        </w:rPr>
        <w:t>[</w:t>
      </w:r>
      <w:proofErr w:type="gramStart"/>
      <w:r w:rsidRPr="00280545">
        <w:rPr>
          <w:rFonts w:ascii="Verdana" w:hAnsi="Verdana" w:cs="Calibri"/>
          <w:b/>
          <w:bCs/>
          <w:sz w:val="18"/>
          <w:szCs w:val="18"/>
          <w:highlight w:val="yellow"/>
        </w:rPr>
        <w:t>DOPLNÍ  DODAVATEL</w:t>
      </w:r>
      <w:proofErr w:type="gramEnd"/>
      <w:r w:rsidRPr="00280545">
        <w:rPr>
          <w:rFonts w:ascii="Verdana" w:hAnsi="Verdana" w:cs="Calibri"/>
          <w:b/>
          <w:bCs/>
          <w:sz w:val="18"/>
          <w:szCs w:val="18"/>
          <w:highlight w:val="yellow"/>
        </w:rPr>
        <w:t>]</w:t>
      </w:r>
      <w:r w:rsidRPr="00280545">
        <w:rPr>
          <w:rFonts w:ascii="Verdana" w:hAnsi="Verdana" w:cs="Calibri"/>
          <w:color w:val="000000"/>
          <w:sz w:val="18"/>
          <w:szCs w:val="18"/>
        </w:rPr>
        <w:t>,</w:t>
      </w:r>
    </w:p>
    <w:p w:rsidR="00652912" w:rsidRPr="00280545" w:rsidRDefault="00652912" w:rsidP="00652912">
      <w:pPr>
        <w:autoSpaceDE w:val="0"/>
        <w:autoSpaceDN w:val="0"/>
        <w:adjustRightInd w:val="0"/>
        <w:spacing w:line="320" w:lineRule="atLeast"/>
        <w:jc w:val="center"/>
        <w:rPr>
          <w:rFonts w:ascii="Verdana" w:hAnsi="Verdana" w:cs="Calibri"/>
          <w:color w:val="000000"/>
          <w:sz w:val="18"/>
          <w:szCs w:val="18"/>
        </w:rPr>
      </w:pPr>
      <w:r w:rsidRPr="00280545">
        <w:rPr>
          <w:rFonts w:ascii="Verdana" w:hAnsi="Verdana" w:cs="Calibri"/>
          <w:color w:val="000000"/>
          <w:sz w:val="18"/>
          <w:szCs w:val="18"/>
        </w:rPr>
        <w:t xml:space="preserve">oddíl </w:t>
      </w:r>
      <w:r w:rsidRPr="00280545">
        <w:rPr>
          <w:rFonts w:ascii="Verdana" w:hAnsi="Verdana" w:cs="Calibri"/>
          <w:b/>
          <w:bCs/>
          <w:sz w:val="18"/>
          <w:szCs w:val="18"/>
          <w:highlight w:val="yellow"/>
        </w:rPr>
        <w:t>[</w:t>
      </w:r>
      <w:proofErr w:type="gramStart"/>
      <w:r w:rsidRPr="00280545">
        <w:rPr>
          <w:rFonts w:ascii="Verdana" w:hAnsi="Verdana" w:cs="Calibri"/>
          <w:b/>
          <w:bCs/>
          <w:sz w:val="18"/>
          <w:szCs w:val="18"/>
          <w:highlight w:val="yellow"/>
        </w:rPr>
        <w:t>DOPLNÍ  DODAVATEL</w:t>
      </w:r>
      <w:proofErr w:type="gramEnd"/>
      <w:r w:rsidRPr="00280545">
        <w:rPr>
          <w:rFonts w:ascii="Verdana" w:hAnsi="Verdana" w:cs="Calibri"/>
          <w:b/>
          <w:bCs/>
          <w:sz w:val="18"/>
          <w:szCs w:val="18"/>
          <w:highlight w:val="yellow"/>
        </w:rPr>
        <w:t>]</w:t>
      </w:r>
      <w:r w:rsidRPr="00280545">
        <w:rPr>
          <w:rFonts w:ascii="Verdana" w:hAnsi="Verdana" w:cs="Calibri"/>
          <w:color w:val="000000"/>
          <w:sz w:val="18"/>
          <w:szCs w:val="18"/>
        </w:rPr>
        <w:t xml:space="preserve">, vložka </w:t>
      </w:r>
      <w:r w:rsidRPr="00280545">
        <w:rPr>
          <w:rFonts w:ascii="Verdana" w:hAnsi="Verdana" w:cs="Calibri"/>
          <w:b/>
          <w:bCs/>
          <w:sz w:val="18"/>
          <w:szCs w:val="18"/>
          <w:highlight w:val="yellow"/>
        </w:rPr>
        <w:t>[DOPLNÍ  DODAVATEL]</w:t>
      </w:r>
    </w:p>
    <w:p w:rsidR="00652912" w:rsidRPr="00280545" w:rsidRDefault="00652912" w:rsidP="00652912">
      <w:pPr>
        <w:autoSpaceDE w:val="0"/>
        <w:autoSpaceDN w:val="0"/>
        <w:adjustRightInd w:val="0"/>
        <w:spacing w:line="320" w:lineRule="atLeast"/>
        <w:jc w:val="center"/>
        <w:rPr>
          <w:rFonts w:ascii="Verdana" w:hAnsi="Verdana" w:cs="Calibri"/>
          <w:color w:val="000000"/>
          <w:sz w:val="18"/>
          <w:szCs w:val="18"/>
        </w:rPr>
      </w:pPr>
      <w:r w:rsidRPr="00280545">
        <w:rPr>
          <w:rFonts w:ascii="Verdana" w:hAnsi="Verdana" w:cs="Calibri"/>
          <w:sz w:val="18"/>
          <w:szCs w:val="18"/>
        </w:rPr>
        <w:t>zastoupená</w:t>
      </w:r>
      <w:r w:rsidRPr="00280545">
        <w:rPr>
          <w:rFonts w:ascii="Verdana" w:hAnsi="Verdana" w:cs="Calibri"/>
          <w:color w:val="000000"/>
          <w:sz w:val="18"/>
          <w:szCs w:val="18"/>
        </w:rPr>
        <w:t xml:space="preserve">: </w:t>
      </w:r>
      <w:r w:rsidRPr="00280545">
        <w:rPr>
          <w:rFonts w:ascii="Verdana" w:hAnsi="Verdana" w:cs="Calibri"/>
          <w:b/>
          <w:bCs/>
          <w:sz w:val="18"/>
          <w:szCs w:val="18"/>
          <w:highlight w:val="yellow"/>
        </w:rPr>
        <w:t>[</w:t>
      </w:r>
      <w:proofErr w:type="gramStart"/>
      <w:r w:rsidRPr="00280545">
        <w:rPr>
          <w:rFonts w:ascii="Verdana" w:hAnsi="Verdana" w:cs="Calibri"/>
          <w:b/>
          <w:bCs/>
          <w:sz w:val="18"/>
          <w:szCs w:val="18"/>
          <w:highlight w:val="yellow"/>
        </w:rPr>
        <w:t>DOPLNÍ  DODAVATEL</w:t>
      </w:r>
      <w:proofErr w:type="gramEnd"/>
      <w:r w:rsidRPr="00280545">
        <w:rPr>
          <w:rFonts w:ascii="Verdana" w:hAnsi="Verdana" w:cs="Calibri"/>
          <w:b/>
          <w:bCs/>
          <w:sz w:val="18"/>
          <w:szCs w:val="18"/>
          <w:highlight w:val="yellow"/>
        </w:rPr>
        <w:t>]</w:t>
      </w:r>
    </w:p>
    <w:p w:rsidR="00652912" w:rsidRPr="00280545" w:rsidRDefault="00652912" w:rsidP="00652912">
      <w:pPr>
        <w:autoSpaceDE w:val="0"/>
        <w:autoSpaceDN w:val="0"/>
        <w:adjustRightInd w:val="0"/>
        <w:spacing w:line="320" w:lineRule="atLeast"/>
        <w:jc w:val="center"/>
        <w:rPr>
          <w:rFonts w:ascii="Verdana" w:hAnsi="Verdana" w:cs="Calibri"/>
          <w:color w:val="000000"/>
          <w:sz w:val="18"/>
          <w:szCs w:val="18"/>
        </w:rPr>
      </w:pPr>
      <w:r w:rsidRPr="00280545">
        <w:rPr>
          <w:rFonts w:ascii="Verdana" w:hAnsi="Verdana" w:cs="Calibri"/>
          <w:color w:val="000000"/>
          <w:sz w:val="18"/>
          <w:szCs w:val="18"/>
        </w:rPr>
        <w:t>čestně prohlašuje, že dodavatel:</w:t>
      </w:r>
    </w:p>
    <w:p w:rsidR="00652912" w:rsidRPr="00280545" w:rsidRDefault="00652912" w:rsidP="000926FE">
      <w:pPr>
        <w:numPr>
          <w:ilvl w:val="0"/>
          <w:numId w:val="22"/>
        </w:numPr>
        <w:autoSpaceDE w:val="0"/>
        <w:autoSpaceDN w:val="0"/>
        <w:adjustRightInd w:val="0"/>
        <w:spacing w:after="120" w:line="320" w:lineRule="atLeast"/>
        <w:jc w:val="both"/>
        <w:rPr>
          <w:rFonts w:ascii="Verdana" w:hAnsi="Verdana" w:cs="Calibri"/>
          <w:sz w:val="18"/>
          <w:szCs w:val="18"/>
        </w:rPr>
      </w:pPr>
      <w:r w:rsidRPr="00280545">
        <w:rPr>
          <w:rFonts w:ascii="Verdana" w:hAnsi="Verdana" w:cs="Calibri"/>
          <w:sz w:val="18"/>
          <w:szCs w:val="18"/>
        </w:rPr>
        <w:t xml:space="preserve">nebyl v zemi svého sídla v posledních 5 letech před zahájením </w:t>
      </w:r>
      <w:r w:rsidR="00274D2B" w:rsidRPr="00280545">
        <w:rPr>
          <w:rFonts w:ascii="Verdana" w:hAnsi="Verdana" w:cs="Calibri"/>
          <w:sz w:val="18"/>
          <w:szCs w:val="18"/>
        </w:rPr>
        <w:t xml:space="preserve">výběrového </w:t>
      </w:r>
      <w:r w:rsidRPr="00280545">
        <w:rPr>
          <w:rFonts w:ascii="Verdana" w:hAnsi="Verdana" w:cs="Calibri"/>
          <w:sz w:val="18"/>
          <w:szCs w:val="18"/>
        </w:rPr>
        <w:t>řízení pravomocně odsouzen pro trestný čin uvedený v příloze č. 3 k</w:t>
      </w:r>
      <w:r w:rsidR="00073409" w:rsidRPr="00280545">
        <w:rPr>
          <w:rFonts w:ascii="Verdana" w:hAnsi="Verdana" w:cs="Calibri"/>
          <w:sz w:val="18"/>
          <w:szCs w:val="18"/>
        </w:rPr>
        <w:t> zák. č. 134/2016, o zadávání veřejných zakázek, ve znění pozdějších předpisů,</w:t>
      </w:r>
      <w:r w:rsidRPr="00280545">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280545">
        <w:rPr>
          <w:rFonts w:ascii="Verdana" w:hAnsi="Verdana" w:cs="Calibri"/>
          <w:sz w:val="18"/>
          <w:szCs w:val="18"/>
        </w:rPr>
        <w:t xml:space="preserve">výběrového </w:t>
      </w:r>
      <w:r w:rsidRPr="00280545">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280545" w:rsidRDefault="00652912" w:rsidP="000926FE">
      <w:pPr>
        <w:numPr>
          <w:ilvl w:val="0"/>
          <w:numId w:val="22"/>
        </w:numPr>
        <w:autoSpaceDE w:val="0"/>
        <w:autoSpaceDN w:val="0"/>
        <w:adjustRightInd w:val="0"/>
        <w:spacing w:after="120" w:line="320" w:lineRule="atLeast"/>
        <w:jc w:val="both"/>
        <w:rPr>
          <w:rFonts w:ascii="Verdana" w:hAnsi="Verdana" w:cs="Calibri"/>
          <w:sz w:val="18"/>
          <w:szCs w:val="18"/>
        </w:rPr>
      </w:pPr>
      <w:r w:rsidRPr="00280545">
        <w:rPr>
          <w:rFonts w:ascii="Verdana" w:hAnsi="Verdana" w:cs="Calibri"/>
          <w:sz w:val="18"/>
          <w:szCs w:val="18"/>
        </w:rPr>
        <w:t>nemá v České republice nebo v zemi svého sídla v evidenci daní zachycen splatný daňový nedoplatek;</w:t>
      </w:r>
    </w:p>
    <w:p w:rsidR="00652912" w:rsidRPr="00280545" w:rsidRDefault="00652912" w:rsidP="000926FE">
      <w:pPr>
        <w:numPr>
          <w:ilvl w:val="0"/>
          <w:numId w:val="22"/>
        </w:numPr>
        <w:autoSpaceDE w:val="0"/>
        <w:autoSpaceDN w:val="0"/>
        <w:adjustRightInd w:val="0"/>
        <w:spacing w:after="120" w:line="320" w:lineRule="atLeast"/>
        <w:jc w:val="both"/>
        <w:rPr>
          <w:rFonts w:ascii="Verdana" w:hAnsi="Verdana" w:cs="Calibri"/>
          <w:sz w:val="18"/>
          <w:szCs w:val="18"/>
        </w:rPr>
      </w:pPr>
      <w:r w:rsidRPr="00280545">
        <w:rPr>
          <w:rFonts w:ascii="Verdana" w:hAnsi="Verdana" w:cs="Calibri"/>
          <w:sz w:val="18"/>
          <w:szCs w:val="18"/>
        </w:rPr>
        <w:t xml:space="preserve">nemá v České republice nebo v zemi svého sídla splatný nedoplatek na pojistném nebo na penále na veřejné zdravotní pojištění; </w:t>
      </w:r>
    </w:p>
    <w:p w:rsidR="00652912" w:rsidRPr="00280545" w:rsidRDefault="00652912" w:rsidP="000926FE">
      <w:pPr>
        <w:numPr>
          <w:ilvl w:val="0"/>
          <w:numId w:val="22"/>
        </w:numPr>
        <w:autoSpaceDE w:val="0"/>
        <w:autoSpaceDN w:val="0"/>
        <w:adjustRightInd w:val="0"/>
        <w:spacing w:after="120" w:line="320" w:lineRule="atLeast"/>
        <w:jc w:val="both"/>
        <w:rPr>
          <w:rFonts w:ascii="Verdana" w:hAnsi="Verdana" w:cs="Calibri"/>
          <w:sz w:val="18"/>
          <w:szCs w:val="18"/>
        </w:rPr>
      </w:pPr>
      <w:r w:rsidRPr="00280545">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280545" w:rsidRDefault="00652912" w:rsidP="000926FE">
      <w:pPr>
        <w:numPr>
          <w:ilvl w:val="0"/>
          <w:numId w:val="22"/>
        </w:numPr>
        <w:autoSpaceDE w:val="0"/>
        <w:autoSpaceDN w:val="0"/>
        <w:adjustRightInd w:val="0"/>
        <w:spacing w:after="120" w:line="320" w:lineRule="atLeast"/>
        <w:jc w:val="both"/>
        <w:rPr>
          <w:rFonts w:ascii="Verdana" w:hAnsi="Verdana" w:cs="Calibri"/>
          <w:sz w:val="18"/>
          <w:szCs w:val="18"/>
        </w:rPr>
      </w:pPr>
      <w:r w:rsidRPr="00280545">
        <w:rPr>
          <w:rFonts w:ascii="Verdana" w:hAnsi="Verdana" w:cs="Calibri"/>
          <w:sz w:val="18"/>
          <w:szCs w:val="18"/>
        </w:rPr>
        <w:t xml:space="preserve">není v likvidaci, nebylo </w:t>
      </w:r>
      <w:r w:rsidR="00073409" w:rsidRPr="00280545">
        <w:rPr>
          <w:rFonts w:ascii="Verdana" w:hAnsi="Verdana" w:cs="Calibri"/>
          <w:sz w:val="18"/>
          <w:szCs w:val="18"/>
        </w:rPr>
        <w:t xml:space="preserve">proti němu </w:t>
      </w:r>
      <w:r w:rsidRPr="00280545">
        <w:rPr>
          <w:rFonts w:ascii="Verdana" w:hAnsi="Verdana" w:cs="Calibri"/>
          <w:sz w:val="18"/>
          <w:szCs w:val="18"/>
        </w:rPr>
        <w:t xml:space="preserve">vydáno rozhodnutí o úpadku, nebyla </w:t>
      </w:r>
      <w:r w:rsidR="00073409" w:rsidRPr="00280545">
        <w:rPr>
          <w:rFonts w:ascii="Verdana" w:hAnsi="Verdana" w:cs="Calibri"/>
          <w:sz w:val="18"/>
          <w:szCs w:val="18"/>
        </w:rPr>
        <w:t xml:space="preserve">vůči němu </w:t>
      </w:r>
      <w:r w:rsidRPr="00280545">
        <w:rPr>
          <w:rFonts w:ascii="Verdana" w:hAnsi="Verdana" w:cs="Calibri"/>
          <w:sz w:val="18"/>
          <w:szCs w:val="18"/>
        </w:rPr>
        <w:t>nařízena nucená správa podle jiného právního předpisu nebo v obdobné situaci podle právního řádu země sídla dodavatele.</w:t>
      </w:r>
    </w:p>
    <w:p w:rsidR="00652912" w:rsidRPr="00280545" w:rsidRDefault="00652912" w:rsidP="00652912">
      <w:pPr>
        <w:pStyle w:val="Zkladntextodsazen"/>
        <w:rPr>
          <w:rFonts w:ascii="Verdana" w:hAnsi="Verdana" w:cs="Calibri"/>
          <w:color w:val="auto"/>
          <w:sz w:val="18"/>
          <w:szCs w:val="18"/>
        </w:rPr>
      </w:pPr>
    </w:p>
    <w:p w:rsidR="00652912" w:rsidRPr="00280545" w:rsidRDefault="00652912" w:rsidP="00652912">
      <w:pPr>
        <w:pStyle w:val="Zkladntextodsazen"/>
        <w:rPr>
          <w:rFonts w:ascii="Verdana" w:hAnsi="Verdana" w:cs="Calibri"/>
          <w:color w:val="auto"/>
          <w:sz w:val="18"/>
          <w:szCs w:val="18"/>
        </w:rPr>
      </w:pPr>
      <w:r w:rsidRPr="00280545">
        <w:rPr>
          <w:rFonts w:ascii="Verdana" w:hAnsi="Verdana" w:cs="Calibri"/>
          <w:color w:val="auto"/>
          <w:sz w:val="18"/>
          <w:szCs w:val="18"/>
        </w:rPr>
        <w:t xml:space="preserve">V </w:t>
      </w:r>
      <w:r w:rsidRPr="00280545">
        <w:rPr>
          <w:rFonts w:ascii="Verdana" w:hAnsi="Verdana" w:cs="Calibri"/>
          <w:color w:val="auto"/>
          <w:sz w:val="18"/>
          <w:szCs w:val="18"/>
          <w:highlight w:val="yellow"/>
        </w:rPr>
        <w:t>[DOPLNÍ DODAVATEL]</w:t>
      </w:r>
      <w:r w:rsidRPr="00280545">
        <w:rPr>
          <w:rFonts w:ascii="Verdana" w:hAnsi="Verdana" w:cs="Calibri"/>
          <w:color w:val="auto"/>
          <w:sz w:val="18"/>
          <w:szCs w:val="18"/>
        </w:rPr>
        <w:t xml:space="preserve"> </w:t>
      </w:r>
    </w:p>
    <w:p w:rsidR="00652912" w:rsidRPr="00280545" w:rsidRDefault="00652912" w:rsidP="00652912">
      <w:pPr>
        <w:pStyle w:val="Zkladntextodsazen"/>
        <w:rPr>
          <w:rFonts w:ascii="Verdana" w:hAnsi="Verdana" w:cs="Calibri"/>
          <w:color w:val="auto"/>
          <w:sz w:val="18"/>
          <w:szCs w:val="18"/>
        </w:rPr>
      </w:pPr>
      <w:r w:rsidRPr="00280545">
        <w:rPr>
          <w:rFonts w:ascii="Verdana" w:hAnsi="Verdana" w:cs="Calibri"/>
          <w:color w:val="auto"/>
          <w:sz w:val="18"/>
          <w:szCs w:val="18"/>
        </w:rPr>
        <w:t xml:space="preserve">Dne </w:t>
      </w:r>
      <w:r w:rsidRPr="00280545">
        <w:rPr>
          <w:rFonts w:ascii="Verdana" w:hAnsi="Verdana" w:cs="Calibri"/>
          <w:color w:val="auto"/>
          <w:sz w:val="18"/>
          <w:szCs w:val="18"/>
          <w:highlight w:val="yellow"/>
        </w:rPr>
        <w:t>[DOPLNÍ DODAVATEL]</w:t>
      </w:r>
    </w:p>
    <w:p w:rsidR="00652912" w:rsidRPr="00280545" w:rsidRDefault="00652912" w:rsidP="00652912">
      <w:pPr>
        <w:pStyle w:val="Zkladntextodsazen"/>
        <w:rPr>
          <w:rFonts w:ascii="Verdana" w:hAnsi="Verdana" w:cs="Calibri"/>
          <w:color w:val="auto"/>
          <w:sz w:val="18"/>
          <w:szCs w:val="18"/>
        </w:rPr>
      </w:pPr>
    </w:p>
    <w:p w:rsidR="00652912" w:rsidRPr="00280545" w:rsidRDefault="00652912" w:rsidP="00652912">
      <w:pPr>
        <w:pStyle w:val="Zkladntextodsazen"/>
        <w:rPr>
          <w:rFonts w:ascii="Verdana" w:hAnsi="Verdana" w:cs="Calibri"/>
          <w:color w:val="auto"/>
          <w:sz w:val="18"/>
          <w:szCs w:val="18"/>
        </w:rPr>
      </w:pPr>
      <w:r w:rsidRPr="00280545">
        <w:rPr>
          <w:rFonts w:ascii="Verdana" w:hAnsi="Verdana" w:cs="Calibri"/>
          <w:color w:val="auto"/>
          <w:sz w:val="18"/>
          <w:szCs w:val="18"/>
        </w:rPr>
        <w:t>Podpis osoby oprávněné jednat za dodavatele:</w:t>
      </w:r>
    </w:p>
    <w:p w:rsidR="00652912" w:rsidRPr="00280545"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280545"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280545" w:rsidRDefault="00652912">
            <w:pPr>
              <w:rPr>
                <w:rFonts w:ascii="Verdana" w:hAnsi="Verdana" w:cs="Calibri"/>
                <w:sz w:val="18"/>
                <w:szCs w:val="18"/>
              </w:rPr>
            </w:pPr>
            <w:r w:rsidRPr="00280545">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280545" w:rsidRDefault="00652912">
            <w:pPr>
              <w:rPr>
                <w:rFonts w:ascii="Verdana" w:hAnsi="Verdana" w:cs="Calibri"/>
                <w:sz w:val="18"/>
                <w:szCs w:val="18"/>
              </w:rPr>
            </w:pPr>
          </w:p>
        </w:tc>
      </w:tr>
      <w:tr w:rsidR="00652912" w:rsidRPr="00280545"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280545" w:rsidRDefault="00652912">
            <w:pPr>
              <w:rPr>
                <w:rFonts w:ascii="Verdana" w:hAnsi="Verdana" w:cs="Calibri"/>
                <w:sz w:val="18"/>
                <w:szCs w:val="18"/>
              </w:rPr>
            </w:pPr>
            <w:r w:rsidRPr="00280545">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280545" w:rsidRDefault="00652912">
            <w:pPr>
              <w:rPr>
                <w:rFonts w:ascii="Verdana" w:hAnsi="Verdana" w:cs="Calibri"/>
                <w:sz w:val="18"/>
                <w:szCs w:val="18"/>
              </w:rPr>
            </w:pPr>
          </w:p>
        </w:tc>
      </w:tr>
    </w:tbl>
    <w:p w:rsidR="00652912" w:rsidRPr="00280545" w:rsidRDefault="00652912" w:rsidP="00652912">
      <w:pPr>
        <w:spacing w:after="240"/>
        <w:jc w:val="center"/>
        <w:rPr>
          <w:rFonts w:ascii="Verdana" w:hAnsi="Verdana" w:cs="Calibri"/>
          <w:sz w:val="20"/>
          <w:szCs w:val="20"/>
        </w:rPr>
      </w:pPr>
      <w:r w:rsidRPr="00280545">
        <w:rPr>
          <w:rFonts w:ascii="Verdana" w:hAnsi="Verdana" w:cs="Calibri"/>
          <w:sz w:val="18"/>
          <w:szCs w:val="18"/>
        </w:rPr>
        <w:br w:type="page"/>
      </w:r>
      <w:r w:rsidRPr="00280545">
        <w:rPr>
          <w:rFonts w:ascii="Verdana" w:hAnsi="Verdana" w:cs="Calibri"/>
          <w:b/>
          <w:bCs/>
          <w:sz w:val="20"/>
          <w:szCs w:val="20"/>
        </w:rPr>
        <w:lastRenderedPageBreak/>
        <w:t>Příloha č. 8</w:t>
      </w:r>
    </w:p>
    <w:p w:rsidR="00C816AF" w:rsidRPr="00280545" w:rsidRDefault="00C816AF" w:rsidP="00C816AF">
      <w:pPr>
        <w:autoSpaceDE w:val="0"/>
        <w:autoSpaceDN w:val="0"/>
        <w:adjustRightInd w:val="0"/>
        <w:spacing w:after="120" w:line="320" w:lineRule="atLeast"/>
        <w:jc w:val="center"/>
        <w:rPr>
          <w:rFonts w:ascii="Verdana" w:hAnsi="Verdana" w:cs="Calibri"/>
          <w:b/>
          <w:bCs/>
          <w:color w:val="000000"/>
          <w:sz w:val="18"/>
          <w:szCs w:val="18"/>
        </w:rPr>
      </w:pPr>
      <w:r w:rsidRPr="00280545">
        <w:rPr>
          <w:rFonts w:ascii="Verdana" w:hAnsi="Verdana" w:cs="Calibri"/>
          <w:b/>
          <w:bCs/>
          <w:sz w:val="18"/>
          <w:szCs w:val="18"/>
        </w:rPr>
        <w:t>Informace o tom, zda budou na staveništi působit zaměstnanci více než jednoho zhotovitele</w:t>
      </w:r>
    </w:p>
    <w:p w:rsidR="00C816AF" w:rsidRPr="00280545" w:rsidRDefault="00C816AF" w:rsidP="00C816AF">
      <w:pPr>
        <w:autoSpaceDE w:val="0"/>
        <w:autoSpaceDN w:val="0"/>
        <w:adjustRightInd w:val="0"/>
        <w:spacing w:line="320" w:lineRule="atLeast"/>
        <w:jc w:val="center"/>
        <w:rPr>
          <w:rFonts w:ascii="Verdana" w:hAnsi="Verdana" w:cs="Calibri"/>
          <w:color w:val="000000"/>
          <w:sz w:val="18"/>
          <w:szCs w:val="18"/>
        </w:rPr>
      </w:pPr>
      <w:r w:rsidRPr="00280545">
        <w:rPr>
          <w:rFonts w:ascii="Verdana" w:hAnsi="Verdana" w:cs="Calibri"/>
          <w:b/>
          <w:bCs/>
          <w:color w:val="000000"/>
          <w:sz w:val="18"/>
          <w:szCs w:val="18"/>
        </w:rPr>
        <w:t>Čestné prohlášení</w:t>
      </w:r>
    </w:p>
    <w:p w:rsidR="00C816AF" w:rsidRPr="00280545" w:rsidRDefault="00C816AF" w:rsidP="00C816AF">
      <w:pPr>
        <w:autoSpaceDE w:val="0"/>
        <w:autoSpaceDN w:val="0"/>
        <w:adjustRightInd w:val="0"/>
        <w:jc w:val="center"/>
        <w:rPr>
          <w:rFonts w:ascii="Verdana" w:hAnsi="Verdana" w:cs="Calibri"/>
          <w:color w:val="000000"/>
          <w:sz w:val="18"/>
          <w:szCs w:val="18"/>
        </w:rPr>
      </w:pPr>
    </w:p>
    <w:p w:rsidR="00C816AF" w:rsidRPr="00280545" w:rsidRDefault="00C816AF" w:rsidP="00C816AF">
      <w:pPr>
        <w:autoSpaceDE w:val="0"/>
        <w:autoSpaceDN w:val="0"/>
        <w:adjustRightInd w:val="0"/>
        <w:spacing w:after="120"/>
        <w:jc w:val="center"/>
        <w:rPr>
          <w:rFonts w:ascii="Verdana" w:hAnsi="Verdana" w:cs="Calibri"/>
          <w:color w:val="000000"/>
          <w:sz w:val="18"/>
          <w:szCs w:val="18"/>
        </w:rPr>
      </w:pPr>
      <w:r w:rsidRPr="00280545">
        <w:rPr>
          <w:rFonts w:ascii="Verdana" w:hAnsi="Verdana" w:cs="Calibri"/>
          <w:i/>
          <w:iCs/>
          <w:color w:val="000000"/>
          <w:sz w:val="18"/>
          <w:szCs w:val="18"/>
        </w:rPr>
        <w:t>obchodní firma / jméno a příjmení</w:t>
      </w:r>
      <w:r w:rsidRPr="00280545">
        <w:rPr>
          <w:rFonts w:ascii="Verdana" w:hAnsi="Verdana" w:cs="Calibri"/>
          <w:i/>
          <w:iCs/>
          <w:color w:val="000000"/>
          <w:sz w:val="18"/>
          <w:szCs w:val="18"/>
          <w:vertAlign w:val="superscript"/>
        </w:rPr>
        <w:footnoteReference w:id="4"/>
      </w:r>
      <w:r w:rsidRPr="00280545">
        <w:rPr>
          <w:rFonts w:ascii="Verdana" w:hAnsi="Verdana" w:cs="Calibri"/>
          <w:i/>
          <w:iCs/>
          <w:color w:val="000000"/>
          <w:sz w:val="18"/>
          <w:szCs w:val="18"/>
        </w:rPr>
        <w:t xml:space="preserve"> </w:t>
      </w:r>
      <w:r w:rsidRPr="00280545">
        <w:rPr>
          <w:rFonts w:ascii="Verdana" w:hAnsi="Verdana" w:cs="Calibri"/>
          <w:b/>
          <w:bCs/>
          <w:sz w:val="18"/>
          <w:szCs w:val="18"/>
          <w:highlight w:val="yellow"/>
        </w:rPr>
        <w:t>[DOPLNÍ DODAVATEL]</w:t>
      </w:r>
    </w:p>
    <w:p w:rsidR="00C816AF" w:rsidRPr="00280545" w:rsidRDefault="00C816AF" w:rsidP="00C816AF">
      <w:pPr>
        <w:autoSpaceDE w:val="0"/>
        <w:autoSpaceDN w:val="0"/>
        <w:adjustRightInd w:val="0"/>
        <w:spacing w:after="120"/>
        <w:jc w:val="center"/>
        <w:rPr>
          <w:rFonts w:ascii="Verdana" w:hAnsi="Verdana" w:cs="Calibri"/>
          <w:color w:val="000000"/>
          <w:sz w:val="18"/>
          <w:szCs w:val="18"/>
        </w:rPr>
      </w:pPr>
      <w:r w:rsidRPr="00280545">
        <w:rPr>
          <w:rFonts w:ascii="Verdana" w:hAnsi="Verdana" w:cs="Calibri"/>
          <w:color w:val="000000"/>
          <w:sz w:val="18"/>
          <w:szCs w:val="18"/>
        </w:rPr>
        <w:t xml:space="preserve">se sídlem </w:t>
      </w:r>
      <w:r w:rsidRPr="00280545">
        <w:rPr>
          <w:rFonts w:ascii="Verdana" w:hAnsi="Verdana" w:cs="Calibri"/>
          <w:b/>
          <w:bCs/>
          <w:sz w:val="18"/>
          <w:szCs w:val="18"/>
          <w:highlight w:val="yellow"/>
        </w:rPr>
        <w:t>[DOPLNÍ DODAVATEL]</w:t>
      </w:r>
    </w:p>
    <w:p w:rsidR="00C816AF" w:rsidRPr="00280545" w:rsidRDefault="00C816AF" w:rsidP="00C816AF">
      <w:pPr>
        <w:autoSpaceDE w:val="0"/>
        <w:autoSpaceDN w:val="0"/>
        <w:adjustRightInd w:val="0"/>
        <w:spacing w:after="120"/>
        <w:jc w:val="center"/>
        <w:rPr>
          <w:rFonts w:ascii="Verdana" w:hAnsi="Verdana" w:cs="Calibri"/>
          <w:color w:val="000000"/>
          <w:sz w:val="18"/>
          <w:szCs w:val="18"/>
        </w:rPr>
      </w:pPr>
      <w:r w:rsidRPr="00280545">
        <w:rPr>
          <w:rFonts w:ascii="Verdana" w:hAnsi="Verdana" w:cs="Calibri"/>
          <w:sz w:val="18"/>
          <w:szCs w:val="18"/>
        </w:rPr>
        <w:t>IČO</w:t>
      </w:r>
      <w:r w:rsidRPr="00280545">
        <w:rPr>
          <w:rFonts w:ascii="Verdana" w:hAnsi="Verdana" w:cs="Calibri"/>
          <w:color w:val="000000"/>
          <w:sz w:val="18"/>
          <w:szCs w:val="18"/>
        </w:rPr>
        <w:t xml:space="preserve">: </w:t>
      </w:r>
      <w:r w:rsidRPr="00280545">
        <w:rPr>
          <w:rFonts w:ascii="Verdana" w:hAnsi="Verdana" w:cs="Calibri"/>
          <w:b/>
          <w:bCs/>
          <w:sz w:val="18"/>
          <w:szCs w:val="18"/>
          <w:highlight w:val="yellow"/>
        </w:rPr>
        <w:t>[DOPLNÍ DODAVATEL]</w:t>
      </w:r>
    </w:p>
    <w:p w:rsidR="00C816AF" w:rsidRPr="00280545" w:rsidRDefault="00C816AF" w:rsidP="00C816AF">
      <w:pPr>
        <w:autoSpaceDE w:val="0"/>
        <w:autoSpaceDN w:val="0"/>
        <w:adjustRightInd w:val="0"/>
        <w:spacing w:after="120"/>
        <w:jc w:val="center"/>
        <w:rPr>
          <w:rFonts w:ascii="Verdana" w:hAnsi="Verdana" w:cs="Calibri"/>
          <w:color w:val="000000"/>
          <w:sz w:val="18"/>
          <w:szCs w:val="18"/>
        </w:rPr>
      </w:pPr>
      <w:r w:rsidRPr="00280545">
        <w:rPr>
          <w:rFonts w:ascii="Verdana" w:hAnsi="Verdana" w:cs="Calibri"/>
          <w:color w:val="000000"/>
          <w:sz w:val="18"/>
          <w:szCs w:val="18"/>
        </w:rPr>
        <w:t xml:space="preserve">společnost zapsaná v obchodním rejstříku vedeném </w:t>
      </w:r>
      <w:r w:rsidRPr="00280545">
        <w:rPr>
          <w:rFonts w:ascii="Verdana" w:hAnsi="Verdana" w:cs="Calibri"/>
          <w:b/>
          <w:bCs/>
          <w:sz w:val="18"/>
          <w:szCs w:val="18"/>
          <w:highlight w:val="yellow"/>
        </w:rPr>
        <w:t>[DOPLNÍ DODAVATEL]</w:t>
      </w:r>
      <w:r w:rsidRPr="00280545">
        <w:rPr>
          <w:rFonts w:ascii="Verdana" w:hAnsi="Verdana" w:cs="Calibri"/>
          <w:color w:val="000000"/>
          <w:sz w:val="18"/>
          <w:szCs w:val="18"/>
        </w:rPr>
        <w:t>,</w:t>
      </w:r>
    </w:p>
    <w:p w:rsidR="00C816AF" w:rsidRPr="00280545" w:rsidRDefault="00C816AF" w:rsidP="00C816AF">
      <w:pPr>
        <w:autoSpaceDE w:val="0"/>
        <w:autoSpaceDN w:val="0"/>
        <w:adjustRightInd w:val="0"/>
        <w:spacing w:after="120"/>
        <w:jc w:val="center"/>
        <w:rPr>
          <w:rFonts w:ascii="Verdana" w:hAnsi="Verdana" w:cs="Calibri"/>
          <w:color w:val="000000"/>
          <w:sz w:val="18"/>
          <w:szCs w:val="18"/>
        </w:rPr>
      </w:pPr>
      <w:r w:rsidRPr="00280545">
        <w:rPr>
          <w:rFonts w:ascii="Verdana" w:hAnsi="Verdana" w:cs="Calibri"/>
          <w:sz w:val="18"/>
          <w:szCs w:val="18"/>
        </w:rPr>
        <w:t>spisová značka</w:t>
      </w:r>
      <w:r w:rsidRPr="00280545">
        <w:rPr>
          <w:rFonts w:ascii="Verdana" w:hAnsi="Verdana" w:cs="Calibri"/>
          <w:color w:val="000000"/>
          <w:sz w:val="18"/>
          <w:szCs w:val="18"/>
        </w:rPr>
        <w:t xml:space="preserve"> </w:t>
      </w:r>
      <w:r w:rsidRPr="00280545">
        <w:rPr>
          <w:rFonts w:ascii="Verdana" w:hAnsi="Verdana" w:cs="Calibri"/>
          <w:b/>
          <w:bCs/>
          <w:sz w:val="18"/>
          <w:szCs w:val="18"/>
          <w:highlight w:val="yellow"/>
        </w:rPr>
        <w:t>[DOPLNÍ DODAVATEL]</w:t>
      </w:r>
    </w:p>
    <w:p w:rsidR="00C816AF" w:rsidRPr="00280545" w:rsidRDefault="00C816AF" w:rsidP="00C816AF">
      <w:pPr>
        <w:autoSpaceDE w:val="0"/>
        <w:autoSpaceDN w:val="0"/>
        <w:adjustRightInd w:val="0"/>
        <w:spacing w:after="120"/>
        <w:jc w:val="center"/>
        <w:rPr>
          <w:rFonts w:ascii="Verdana" w:hAnsi="Verdana" w:cs="Calibri"/>
          <w:color w:val="000000"/>
          <w:sz w:val="18"/>
          <w:szCs w:val="18"/>
        </w:rPr>
      </w:pPr>
      <w:r w:rsidRPr="00280545">
        <w:rPr>
          <w:rFonts w:ascii="Verdana" w:hAnsi="Verdana" w:cs="Calibri"/>
          <w:sz w:val="18"/>
          <w:szCs w:val="18"/>
        </w:rPr>
        <w:t>zastoupená</w:t>
      </w:r>
      <w:r w:rsidRPr="00280545">
        <w:rPr>
          <w:rFonts w:ascii="Verdana" w:hAnsi="Verdana" w:cs="Calibri"/>
          <w:color w:val="000000"/>
          <w:sz w:val="18"/>
          <w:szCs w:val="18"/>
        </w:rPr>
        <w:t xml:space="preserve"> </w:t>
      </w:r>
      <w:r w:rsidRPr="00280545">
        <w:rPr>
          <w:rFonts w:ascii="Verdana" w:hAnsi="Verdana" w:cs="Calibri"/>
          <w:b/>
          <w:bCs/>
          <w:sz w:val="18"/>
          <w:szCs w:val="18"/>
          <w:highlight w:val="yellow"/>
        </w:rPr>
        <w:t>[DOPLNÍ DODAVATEL]</w:t>
      </w:r>
    </w:p>
    <w:p w:rsidR="00C816AF" w:rsidRPr="00280545" w:rsidRDefault="00C816AF" w:rsidP="00C816AF">
      <w:pPr>
        <w:autoSpaceDE w:val="0"/>
        <w:autoSpaceDN w:val="0"/>
        <w:adjustRightInd w:val="0"/>
        <w:spacing w:before="240" w:after="120" w:line="320" w:lineRule="atLeast"/>
        <w:jc w:val="center"/>
        <w:rPr>
          <w:rFonts w:ascii="Verdana" w:hAnsi="Verdana" w:cs="Calibri"/>
          <w:color w:val="000000"/>
          <w:sz w:val="18"/>
          <w:szCs w:val="18"/>
        </w:rPr>
      </w:pPr>
      <w:r w:rsidRPr="00280545">
        <w:rPr>
          <w:rFonts w:ascii="Verdana" w:hAnsi="Verdana" w:cs="Calibri"/>
          <w:b/>
          <w:color w:val="000000"/>
          <w:sz w:val="18"/>
          <w:szCs w:val="18"/>
        </w:rPr>
        <w:t>čestně prohlašuje</w:t>
      </w:r>
      <w:r w:rsidRPr="00280545">
        <w:rPr>
          <w:rFonts w:ascii="Verdana" w:hAnsi="Verdana" w:cs="Calibri"/>
          <w:color w:val="000000"/>
          <w:sz w:val="18"/>
          <w:szCs w:val="18"/>
        </w:rPr>
        <w:t>, že:</w:t>
      </w:r>
    </w:p>
    <w:p w:rsidR="00C816AF" w:rsidRPr="00280545" w:rsidRDefault="00C816AF" w:rsidP="000926FE">
      <w:pPr>
        <w:numPr>
          <w:ilvl w:val="0"/>
          <w:numId w:val="32"/>
        </w:numPr>
        <w:autoSpaceDE w:val="0"/>
        <w:autoSpaceDN w:val="0"/>
        <w:adjustRightInd w:val="0"/>
        <w:spacing w:line="320" w:lineRule="atLeast"/>
        <w:jc w:val="both"/>
        <w:rPr>
          <w:rFonts w:ascii="Verdana" w:hAnsi="Verdana" w:cs="Calibri"/>
          <w:color w:val="000000"/>
          <w:sz w:val="18"/>
          <w:szCs w:val="18"/>
        </w:rPr>
      </w:pPr>
      <w:r w:rsidRPr="00280545">
        <w:rPr>
          <w:rFonts w:ascii="Verdana" w:hAnsi="Verdana" w:cs="Calibri"/>
          <w:color w:val="000000"/>
          <w:sz w:val="18"/>
          <w:szCs w:val="18"/>
        </w:rPr>
        <w:t xml:space="preserve">na staveništi </w:t>
      </w:r>
      <w:r w:rsidRPr="00280545">
        <w:rPr>
          <w:rFonts w:ascii="Verdana" w:hAnsi="Verdana" w:cs="Calibri"/>
          <w:b/>
          <w:bCs/>
          <w:sz w:val="18"/>
          <w:szCs w:val="18"/>
          <w:highlight w:val="yellow"/>
        </w:rPr>
        <w:t>[DOPLNÍ DODAVATEL – BUDOU/NEBUDOU]</w:t>
      </w:r>
      <w:r w:rsidRPr="00280545">
        <w:rPr>
          <w:rFonts w:ascii="Verdana" w:hAnsi="Verdana" w:cs="Calibri"/>
          <w:color w:val="000000"/>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280545" w:rsidRDefault="00C816AF" w:rsidP="000926FE">
      <w:pPr>
        <w:numPr>
          <w:ilvl w:val="0"/>
          <w:numId w:val="32"/>
        </w:numPr>
        <w:autoSpaceDE w:val="0"/>
        <w:autoSpaceDN w:val="0"/>
        <w:adjustRightInd w:val="0"/>
        <w:spacing w:line="320" w:lineRule="atLeast"/>
        <w:jc w:val="both"/>
        <w:rPr>
          <w:rFonts w:ascii="Verdana" w:hAnsi="Verdana" w:cs="Calibri"/>
          <w:color w:val="000000"/>
          <w:sz w:val="18"/>
          <w:szCs w:val="18"/>
        </w:rPr>
      </w:pPr>
      <w:r w:rsidRPr="00280545">
        <w:rPr>
          <w:rFonts w:ascii="Verdana" w:hAnsi="Verdana" w:cs="Calibri"/>
          <w:color w:val="000000"/>
          <w:sz w:val="18"/>
          <w:szCs w:val="18"/>
        </w:rPr>
        <w:t xml:space="preserve">podle předpokládaného plánu realizace stavby </w:t>
      </w:r>
      <w:r w:rsidRPr="00280545">
        <w:rPr>
          <w:rFonts w:ascii="Verdana" w:hAnsi="Verdana" w:cs="Calibri"/>
          <w:b/>
          <w:bCs/>
          <w:sz w:val="18"/>
          <w:szCs w:val="18"/>
          <w:highlight w:val="yellow"/>
        </w:rPr>
        <w:t>[DOPLNÍ DODAVATEL – BUDE/NEBUDE]</w:t>
      </w:r>
      <w:r w:rsidRPr="00280545">
        <w:rPr>
          <w:rFonts w:ascii="Verdana" w:hAnsi="Verdana" w:cs="Calibri"/>
          <w:b/>
          <w:bCs/>
          <w:sz w:val="18"/>
          <w:szCs w:val="18"/>
        </w:rPr>
        <w:t xml:space="preserve"> </w:t>
      </w:r>
      <w:r w:rsidRPr="00280545">
        <w:rPr>
          <w:rFonts w:ascii="Verdana" w:hAnsi="Verdana" w:cs="Calibri"/>
          <w:color w:val="000000"/>
          <w:sz w:val="18"/>
          <w:szCs w:val="18"/>
        </w:rPr>
        <w:t xml:space="preserve">celková předpokládaná doba trvání prací a činností delší než 30 pracovních dnů, ve kterých budou vykonávány práce a činnosti a </w:t>
      </w:r>
      <w:r w:rsidRPr="00280545">
        <w:rPr>
          <w:rFonts w:ascii="Verdana" w:hAnsi="Verdana" w:cs="Calibri"/>
          <w:b/>
          <w:bCs/>
          <w:sz w:val="18"/>
          <w:szCs w:val="18"/>
          <w:highlight w:val="yellow"/>
        </w:rPr>
        <w:t>[DOPLNÍ DODAVATEL – BUDE/NEBUDE]</w:t>
      </w:r>
      <w:r w:rsidRPr="00280545">
        <w:rPr>
          <w:rFonts w:ascii="Verdana" w:hAnsi="Verdana" w:cs="Calibri"/>
          <w:color w:val="000000"/>
          <w:sz w:val="18"/>
          <w:szCs w:val="18"/>
        </w:rPr>
        <w:t xml:space="preserve"> na nich pracovat současně více než 20 fyzických osob po dobu delší než 1 pracovní den;</w:t>
      </w:r>
    </w:p>
    <w:p w:rsidR="00C816AF" w:rsidRPr="00280545" w:rsidRDefault="00C816AF" w:rsidP="000926FE">
      <w:pPr>
        <w:numPr>
          <w:ilvl w:val="0"/>
          <w:numId w:val="32"/>
        </w:numPr>
        <w:autoSpaceDE w:val="0"/>
        <w:autoSpaceDN w:val="0"/>
        <w:adjustRightInd w:val="0"/>
        <w:spacing w:line="320" w:lineRule="atLeast"/>
        <w:jc w:val="both"/>
        <w:rPr>
          <w:rFonts w:ascii="Verdana" w:hAnsi="Verdana" w:cs="Calibri"/>
          <w:color w:val="000000"/>
          <w:sz w:val="18"/>
          <w:szCs w:val="18"/>
        </w:rPr>
      </w:pPr>
      <w:r w:rsidRPr="00280545">
        <w:rPr>
          <w:rFonts w:ascii="Verdana" w:hAnsi="Verdana" w:cs="Calibri"/>
          <w:color w:val="000000"/>
          <w:sz w:val="18"/>
          <w:szCs w:val="18"/>
        </w:rPr>
        <w:t xml:space="preserve">celková předpokládaná doba trvání prací a činností bude činit </w:t>
      </w:r>
      <w:r w:rsidRPr="00280545">
        <w:rPr>
          <w:rFonts w:ascii="Verdana" w:hAnsi="Verdana" w:cs="Calibri"/>
          <w:b/>
          <w:bCs/>
          <w:sz w:val="18"/>
          <w:szCs w:val="18"/>
          <w:highlight w:val="yellow"/>
        </w:rPr>
        <w:t>[DOPLNÍ DODAVATEL]</w:t>
      </w:r>
      <w:r w:rsidRPr="00280545">
        <w:rPr>
          <w:rFonts w:ascii="Verdana" w:hAnsi="Verdana" w:cs="Calibri"/>
          <w:color w:val="000000"/>
          <w:sz w:val="18"/>
          <w:szCs w:val="18"/>
        </w:rPr>
        <w:t xml:space="preserve"> pracovních dnů, ve kterých budou vykonávány práce a činnosti;</w:t>
      </w:r>
    </w:p>
    <w:p w:rsidR="00C816AF" w:rsidRPr="00280545" w:rsidRDefault="00C816AF" w:rsidP="000926FE">
      <w:pPr>
        <w:numPr>
          <w:ilvl w:val="0"/>
          <w:numId w:val="32"/>
        </w:numPr>
        <w:autoSpaceDE w:val="0"/>
        <w:autoSpaceDN w:val="0"/>
        <w:adjustRightInd w:val="0"/>
        <w:spacing w:line="320" w:lineRule="atLeast"/>
        <w:jc w:val="both"/>
        <w:rPr>
          <w:rFonts w:ascii="Verdana" w:hAnsi="Verdana" w:cs="Calibri"/>
          <w:color w:val="000000"/>
          <w:sz w:val="18"/>
          <w:szCs w:val="18"/>
        </w:rPr>
      </w:pPr>
      <w:r w:rsidRPr="00280545">
        <w:rPr>
          <w:rFonts w:ascii="Verdana" w:hAnsi="Verdana" w:cs="Calibri"/>
          <w:color w:val="000000"/>
          <w:sz w:val="18"/>
          <w:szCs w:val="18"/>
        </w:rPr>
        <w:t xml:space="preserve">při výkonu prací a činností bude na nich pracovat současně maximálně </w:t>
      </w:r>
      <w:r w:rsidRPr="00280545">
        <w:rPr>
          <w:rFonts w:ascii="Verdana" w:hAnsi="Verdana" w:cs="Calibri"/>
          <w:b/>
          <w:bCs/>
          <w:sz w:val="18"/>
          <w:szCs w:val="18"/>
          <w:highlight w:val="yellow"/>
        </w:rPr>
        <w:t>[DOPLNÍ DODAVATEL]</w:t>
      </w:r>
      <w:r w:rsidRPr="00280545">
        <w:rPr>
          <w:rFonts w:ascii="Verdana" w:hAnsi="Verdana" w:cs="Calibri"/>
          <w:color w:val="000000"/>
          <w:sz w:val="18"/>
          <w:szCs w:val="18"/>
        </w:rPr>
        <w:t xml:space="preserve"> fyzických osob po dobu delší než 1 pracovní den;</w:t>
      </w:r>
    </w:p>
    <w:p w:rsidR="00C816AF" w:rsidRPr="00280545" w:rsidRDefault="00C816AF" w:rsidP="000926FE">
      <w:pPr>
        <w:numPr>
          <w:ilvl w:val="0"/>
          <w:numId w:val="32"/>
        </w:numPr>
        <w:autoSpaceDE w:val="0"/>
        <w:autoSpaceDN w:val="0"/>
        <w:adjustRightInd w:val="0"/>
        <w:spacing w:line="320" w:lineRule="atLeast"/>
        <w:jc w:val="both"/>
        <w:rPr>
          <w:rFonts w:ascii="Verdana" w:hAnsi="Verdana" w:cs="Calibri"/>
          <w:color w:val="000000"/>
          <w:sz w:val="18"/>
          <w:szCs w:val="18"/>
        </w:rPr>
      </w:pPr>
      <w:r w:rsidRPr="00280545">
        <w:rPr>
          <w:rFonts w:ascii="Verdana" w:hAnsi="Verdana" w:cs="Calibri"/>
          <w:color w:val="000000"/>
          <w:sz w:val="18"/>
          <w:szCs w:val="18"/>
        </w:rPr>
        <w:t xml:space="preserve">podle předpokládaného plánu realizace stavby </w:t>
      </w:r>
      <w:r w:rsidRPr="00280545">
        <w:rPr>
          <w:rFonts w:ascii="Verdana" w:hAnsi="Verdana" w:cs="Calibri"/>
          <w:b/>
          <w:bCs/>
          <w:sz w:val="18"/>
          <w:szCs w:val="18"/>
          <w:highlight w:val="yellow"/>
        </w:rPr>
        <w:t>[DOPLNÍ DODAVATEL – PŘESÁHNE/NEPŘESÁHNE]</w:t>
      </w:r>
      <w:r w:rsidRPr="00280545">
        <w:rPr>
          <w:rFonts w:ascii="Verdana" w:hAnsi="Verdana" w:cs="Calibri"/>
          <w:color w:val="000000"/>
          <w:sz w:val="18"/>
          <w:szCs w:val="18"/>
        </w:rPr>
        <w:t xml:space="preserve"> celkový plánovaný objem prací a činností během realizace díla 500 pracovních dnů v přepočtu na jednu fyzickou osobu;</w:t>
      </w:r>
    </w:p>
    <w:p w:rsidR="00C816AF" w:rsidRPr="00280545" w:rsidRDefault="00C816AF" w:rsidP="000926FE">
      <w:pPr>
        <w:numPr>
          <w:ilvl w:val="0"/>
          <w:numId w:val="32"/>
        </w:numPr>
        <w:autoSpaceDE w:val="0"/>
        <w:autoSpaceDN w:val="0"/>
        <w:adjustRightInd w:val="0"/>
        <w:spacing w:line="320" w:lineRule="atLeast"/>
        <w:jc w:val="both"/>
        <w:rPr>
          <w:rFonts w:ascii="Verdana" w:hAnsi="Verdana" w:cs="Calibri"/>
          <w:color w:val="000000"/>
          <w:sz w:val="18"/>
          <w:szCs w:val="18"/>
        </w:rPr>
      </w:pPr>
      <w:r w:rsidRPr="00280545">
        <w:rPr>
          <w:rFonts w:ascii="Verdana" w:hAnsi="Verdana" w:cs="Calibri"/>
          <w:color w:val="000000"/>
          <w:sz w:val="18"/>
          <w:szCs w:val="18"/>
        </w:rPr>
        <w:t xml:space="preserve">celkový plánovaný objem prací a činností se během realizace díla předpokládá v délce </w:t>
      </w:r>
      <w:r w:rsidRPr="00280545">
        <w:rPr>
          <w:rFonts w:ascii="Verdana" w:hAnsi="Verdana" w:cs="Calibri"/>
          <w:b/>
          <w:bCs/>
          <w:sz w:val="18"/>
          <w:szCs w:val="18"/>
          <w:highlight w:val="yellow"/>
        </w:rPr>
        <w:t>[DOPLNÍ DODAVATEL]</w:t>
      </w:r>
      <w:r w:rsidRPr="00280545">
        <w:rPr>
          <w:rFonts w:ascii="Verdana" w:hAnsi="Verdana" w:cs="Calibri"/>
          <w:color w:val="000000"/>
          <w:sz w:val="18"/>
          <w:szCs w:val="18"/>
        </w:rPr>
        <w:t xml:space="preserve"> pracovních dnů v přepočtu na jednu fyzickou osobu.</w:t>
      </w:r>
    </w:p>
    <w:p w:rsidR="00C816AF" w:rsidRPr="00280545" w:rsidRDefault="00C816AF" w:rsidP="00C816AF">
      <w:pPr>
        <w:autoSpaceDE w:val="0"/>
        <w:autoSpaceDN w:val="0"/>
        <w:adjustRightInd w:val="0"/>
        <w:spacing w:line="320" w:lineRule="atLeast"/>
        <w:ind w:left="720"/>
        <w:jc w:val="both"/>
        <w:rPr>
          <w:rFonts w:ascii="Verdana" w:hAnsi="Verdana" w:cs="Calibri"/>
          <w:color w:val="000000"/>
          <w:sz w:val="18"/>
          <w:szCs w:val="18"/>
        </w:rPr>
      </w:pPr>
    </w:p>
    <w:p w:rsidR="00C816AF" w:rsidRPr="00280545" w:rsidRDefault="00C816AF" w:rsidP="00C816AF">
      <w:pPr>
        <w:jc w:val="both"/>
        <w:rPr>
          <w:rFonts w:ascii="Verdana" w:hAnsi="Verdana" w:cs="Calibri"/>
          <w:sz w:val="18"/>
          <w:szCs w:val="18"/>
        </w:rPr>
      </w:pPr>
      <w:r w:rsidRPr="00280545">
        <w:rPr>
          <w:rFonts w:ascii="Verdana" w:hAnsi="Verdana" w:cs="Calibri"/>
          <w:sz w:val="18"/>
          <w:szCs w:val="18"/>
        </w:rPr>
        <w:t xml:space="preserve">V </w:t>
      </w:r>
      <w:r w:rsidRPr="00280545">
        <w:rPr>
          <w:rFonts w:ascii="Verdana" w:hAnsi="Verdana" w:cs="Calibri"/>
          <w:sz w:val="18"/>
          <w:szCs w:val="18"/>
          <w:highlight w:val="yellow"/>
        </w:rPr>
        <w:t>[DOPLNÍ DODAVATEL]</w:t>
      </w:r>
      <w:r w:rsidRPr="00280545">
        <w:rPr>
          <w:rFonts w:ascii="Verdana" w:hAnsi="Verdana" w:cs="Calibri"/>
          <w:sz w:val="18"/>
          <w:szCs w:val="18"/>
        </w:rPr>
        <w:t xml:space="preserve"> </w:t>
      </w:r>
    </w:p>
    <w:p w:rsidR="00C816AF" w:rsidRPr="00280545" w:rsidRDefault="00C816AF" w:rsidP="00C816AF">
      <w:pPr>
        <w:jc w:val="both"/>
        <w:rPr>
          <w:rFonts w:ascii="Verdana" w:hAnsi="Verdana" w:cs="Calibri"/>
          <w:sz w:val="18"/>
          <w:szCs w:val="18"/>
        </w:rPr>
      </w:pPr>
    </w:p>
    <w:p w:rsidR="00C816AF" w:rsidRPr="00280545" w:rsidRDefault="00C816AF" w:rsidP="00C816AF">
      <w:pPr>
        <w:jc w:val="both"/>
        <w:rPr>
          <w:rFonts w:ascii="Verdana" w:hAnsi="Verdana" w:cs="Calibri"/>
          <w:sz w:val="18"/>
          <w:szCs w:val="18"/>
        </w:rPr>
      </w:pPr>
      <w:r w:rsidRPr="00280545">
        <w:rPr>
          <w:rFonts w:ascii="Verdana" w:hAnsi="Verdana" w:cs="Calibri"/>
          <w:sz w:val="18"/>
          <w:szCs w:val="18"/>
        </w:rPr>
        <w:t xml:space="preserve">Dne </w:t>
      </w:r>
      <w:r w:rsidRPr="00280545">
        <w:rPr>
          <w:rFonts w:ascii="Verdana" w:hAnsi="Verdana" w:cs="Calibri"/>
          <w:sz w:val="18"/>
          <w:szCs w:val="18"/>
          <w:highlight w:val="yellow"/>
        </w:rPr>
        <w:t>[DOPLNÍ DODAVATEL]</w:t>
      </w:r>
    </w:p>
    <w:p w:rsidR="00C816AF" w:rsidRPr="00280545" w:rsidRDefault="00C816AF" w:rsidP="00C816AF">
      <w:pPr>
        <w:jc w:val="both"/>
        <w:rPr>
          <w:rFonts w:ascii="Verdana" w:hAnsi="Verdana" w:cs="Calibri"/>
          <w:sz w:val="18"/>
          <w:szCs w:val="18"/>
        </w:rPr>
      </w:pPr>
    </w:p>
    <w:p w:rsidR="00C816AF" w:rsidRPr="00280545" w:rsidRDefault="00C816AF" w:rsidP="00C816AF">
      <w:pPr>
        <w:jc w:val="both"/>
        <w:rPr>
          <w:rFonts w:ascii="Verdana" w:hAnsi="Verdana" w:cs="Calibri"/>
          <w:sz w:val="18"/>
          <w:szCs w:val="18"/>
        </w:rPr>
      </w:pPr>
      <w:r w:rsidRPr="00280545">
        <w:rPr>
          <w:rFonts w:ascii="Verdana" w:hAnsi="Verdana" w:cs="Calibri"/>
          <w:sz w:val="18"/>
          <w:szCs w:val="18"/>
        </w:rPr>
        <w:t>Podpis osoby oprávněné jednat za dodavatele:</w:t>
      </w:r>
    </w:p>
    <w:p w:rsidR="00C816AF" w:rsidRPr="00280545" w:rsidRDefault="00C816AF" w:rsidP="00C816AF">
      <w:pPr>
        <w:jc w:val="both"/>
        <w:rPr>
          <w:rFonts w:ascii="Verdana" w:hAnsi="Verdana" w:cs="Calibri"/>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280545" w:rsidTr="00D37E72">
        <w:trPr>
          <w:trHeight w:hRule="exact" w:val="567"/>
        </w:trPr>
        <w:tc>
          <w:tcPr>
            <w:tcW w:w="2268" w:type="dxa"/>
            <w:shd w:val="pct5" w:color="auto" w:fill="FFFFFF"/>
            <w:vAlign w:val="center"/>
          </w:tcPr>
          <w:p w:rsidR="00C816AF" w:rsidRPr="00280545" w:rsidRDefault="00C816AF" w:rsidP="00C816AF">
            <w:pPr>
              <w:rPr>
                <w:rFonts w:ascii="Verdana" w:hAnsi="Verdana" w:cs="Calibri"/>
                <w:sz w:val="18"/>
                <w:szCs w:val="18"/>
              </w:rPr>
            </w:pPr>
            <w:r w:rsidRPr="00280545">
              <w:rPr>
                <w:rFonts w:ascii="Verdana" w:hAnsi="Verdana" w:cs="Calibri"/>
                <w:sz w:val="18"/>
                <w:szCs w:val="18"/>
              </w:rPr>
              <w:t>Jméno</w:t>
            </w:r>
          </w:p>
        </w:tc>
        <w:tc>
          <w:tcPr>
            <w:tcW w:w="4387" w:type="dxa"/>
            <w:vAlign w:val="center"/>
          </w:tcPr>
          <w:p w:rsidR="00C816AF" w:rsidRPr="00280545" w:rsidRDefault="00C816AF" w:rsidP="00C816AF">
            <w:pPr>
              <w:rPr>
                <w:rFonts w:ascii="Verdana" w:hAnsi="Verdana" w:cs="Calibri"/>
                <w:sz w:val="18"/>
                <w:szCs w:val="18"/>
              </w:rPr>
            </w:pPr>
          </w:p>
        </w:tc>
      </w:tr>
      <w:tr w:rsidR="00C816AF" w:rsidRPr="00280545" w:rsidTr="00D37E72">
        <w:trPr>
          <w:trHeight w:hRule="exact" w:val="567"/>
        </w:trPr>
        <w:tc>
          <w:tcPr>
            <w:tcW w:w="2268" w:type="dxa"/>
            <w:shd w:val="pct5" w:color="auto" w:fill="FFFFFF"/>
            <w:vAlign w:val="center"/>
          </w:tcPr>
          <w:p w:rsidR="00C816AF" w:rsidRPr="00280545" w:rsidRDefault="00C816AF" w:rsidP="00C816AF">
            <w:pPr>
              <w:rPr>
                <w:rFonts w:ascii="Verdana" w:hAnsi="Verdana" w:cs="Calibri"/>
                <w:sz w:val="18"/>
                <w:szCs w:val="18"/>
              </w:rPr>
            </w:pPr>
            <w:r w:rsidRPr="00280545">
              <w:rPr>
                <w:rFonts w:ascii="Verdana" w:hAnsi="Verdana" w:cs="Calibri"/>
                <w:sz w:val="18"/>
                <w:szCs w:val="18"/>
              </w:rPr>
              <w:t>Podpis</w:t>
            </w:r>
          </w:p>
        </w:tc>
        <w:tc>
          <w:tcPr>
            <w:tcW w:w="4387" w:type="dxa"/>
            <w:vAlign w:val="center"/>
          </w:tcPr>
          <w:p w:rsidR="00C816AF" w:rsidRPr="00280545" w:rsidRDefault="00C816AF" w:rsidP="00C816AF">
            <w:pPr>
              <w:rPr>
                <w:rFonts w:ascii="Verdana" w:hAnsi="Verdana" w:cs="Calibri"/>
                <w:sz w:val="18"/>
                <w:szCs w:val="18"/>
              </w:rPr>
            </w:pPr>
          </w:p>
        </w:tc>
      </w:tr>
    </w:tbl>
    <w:p w:rsidR="00BD79EB" w:rsidRPr="00280545" w:rsidRDefault="00BD79EB" w:rsidP="00652912">
      <w:pPr>
        <w:rPr>
          <w:rFonts w:ascii="Verdana" w:hAnsi="Verdana" w:cs="Calibri"/>
          <w:sz w:val="18"/>
          <w:szCs w:val="18"/>
        </w:rPr>
      </w:pPr>
    </w:p>
    <w:p w:rsidR="00BD79EB" w:rsidRPr="00E57A7B" w:rsidRDefault="00BD79EB" w:rsidP="00BD79EB">
      <w:pPr>
        <w:spacing w:after="240"/>
        <w:jc w:val="center"/>
        <w:rPr>
          <w:rFonts w:ascii="Verdana" w:hAnsi="Verdana" w:cs="Calibri"/>
          <w:b/>
          <w:bCs/>
          <w:sz w:val="22"/>
          <w:szCs w:val="22"/>
        </w:rPr>
      </w:pPr>
      <w:r w:rsidRPr="00E57A7B">
        <w:rPr>
          <w:rFonts w:ascii="Verdana" w:hAnsi="Verdana" w:cs="Calibri"/>
        </w:rPr>
        <w:br w:type="page"/>
      </w:r>
      <w:r w:rsidRPr="00E57A7B">
        <w:rPr>
          <w:rFonts w:ascii="Verdana" w:hAnsi="Verdana" w:cs="Calibri"/>
          <w:b/>
          <w:bCs/>
          <w:sz w:val="22"/>
          <w:szCs w:val="22"/>
        </w:rPr>
        <w:lastRenderedPageBreak/>
        <w:t>Příloha č. 9</w:t>
      </w:r>
    </w:p>
    <w:p w:rsidR="0057084F" w:rsidRPr="00E57A7B" w:rsidRDefault="0057084F" w:rsidP="0057084F">
      <w:pPr>
        <w:pStyle w:val="Section"/>
        <w:widowControl/>
        <w:spacing w:before="240"/>
        <w:rPr>
          <w:rFonts w:ascii="Verdana" w:hAnsi="Verdana" w:cs="Calibri"/>
          <w:sz w:val="20"/>
          <w:szCs w:val="20"/>
        </w:rPr>
      </w:pPr>
      <w:r w:rsidRPr="00E57A7B">
        <w:rPr>
          <w:rFonts w:ascii="Verdana" w:hAnsi="Verdana" w:cs="Calibri"/>
          <w:sz w:val="22"/>
          <w:szCs w:val="22"/>
        </w:rPr>
        <w:t>Seznam jiných osob k prokázání kvalifikace</w:t>
      </w:r>
    </w:p>
    <w:p w:rsidR="0057084F" w:rsidRPr="00E57A7B" w:rsidRDefault="0057084F" w:rsidP="0057084F">
      <w:pPr>
        <w:pStyle w:val="text"/>
        <w:widowControl/>
        <w:rPr>
          <w:rFonts w:ascii="Verdana" w:hAnsi="Verdana" w:cs="Calibri"/>
          <w:sz w:val="20"/>
          <w:szCs w:val="20"/>
        </w:rPr>
      </w:pPr>
    </w:p>
    <w:p w:rsidR="0057084F" w:rsidRPr="00E57A7B" w:rsidRDefault="0057084F" w:rsidP="0057084F">
      <w:pPr>
        <w:pStyle w:val="text"/>
        <w:widowControl/>
        <w:rPr>
          <w:rFonts w:ascii="Verdana" w:hAnsi="Verdana" w:cs="Calibri"/>
          <w:sz w:val="20"/>
          <w:szCs w:val="20"/>
        </w:rPr>
      </w:pPr>
      <w:r w:rsidRPr="00E57A7B">
        <w:rPr>
          <w:rFonts w:ascii="Verdana" w:hAnsi="Verdana"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E57A7B" w:rsidRDefault="0057084F" w:rsidP="0057084F">
      <w:pPr>
        <w:pStyle w:val="text"/>
        <w:widowControl/>
        <w:rPr>
          <w:rFonts w:ascii="Verdana" w:hAnsi="Verdana"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E57A7B"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E57A7B" w:rsidRDefault="0057084F" w:rsidP="00A924F0">
            <w:pPr>
              <w:pStyle w:val="tabulka"/>
              <w:widowControl/>
              <w:rPr>
                <w:rFonts w:ascii="Verdana" w:hAnsi="Verdana" w:cs="Calibri"/>
                <w:b/>
                <w:bCs/>
              </w:rPr>
            </w:pPr>
            <w:r w:rsidRPr="00E57A7B">
              <w:rPr>
                <w:rFonts w:ascii="Verdana" w:hAnsi="Verdana" w:cs="Calibri"/>
                <w:b/>
                <w:bCs/>
              </w:rPr>
              <w:t xml:space="preserve">Obchodní firma/název/jméno a příjmení, </w:t>
            </w:r>
          </w:p>
          <w:p w:rsidR="0057084F" w:rsidRPr="00E57A7B" w:rsidRDefault="0057084F" w:rsidP="00A924F0">
            <w:pPr>
              <w:pStyle w:val="tabulka"/>
              <w:widowControl/>
              <w:spacing w:before="0"/>
              <w:rPr>
                <w:rFonts w:ascii="Verdana" w:hAnsi="Verdana" w:cs="Calibri"/>
                <w:b/>
                <w:bCs/>
              </w:rPr>
            </w:pPr>
            <w:r w:rsidRPr="00E57A7B">
              <w:rPr>
                <w:rFonts w:ascii="Verdana" w:hAnsi="Verdana" w:cs="Calibri"/>
                <w:b/>
                <w:bCs/>
              </w:rPr>
              <w:t>sídlo, IČO</w:t>
            </w:r>
          </w:p>
        </w:tc>
        <w:tc>
          <w:tcPr>
            <w:tcW w:w="4677" w:type="dxa"/>
            <w:tcBorders>
              <w:top w:val="single" w:sz="6" w:space="0" w:color="auto"/>
              <w:bottom w:val="single" w:sz="12" w:space="0" w:color="auto"/>
              <w:right w:val="single" w:sz="6" w:space="0" w:color="auto"/>
            </w:tcBorders>
          </w:tcPr>
          <w:p w:rsidR="0057084F" w:rsidRPr="00E57A7B" w:rsidRDefault="0057084F" w:rsidP="00A924F0">
            <w:pPr>
              <w:pStyle w:val="tabulka"/>
              <w:rPr>
                <w:rFonts w:ascii="Verdana" w:hAnsi="Verdana" w:cs="Calibri"/>
                <w:b/>
                <w:bCs/>
              </w:rPr>
            </w:pPr>
            <w:r w:rsidRPr="00E57A7B">
              <w:rPr>
                <w:rFonts w:ascii="Verdana" w:hAnsi="Verdana" w:cs="Calibri"/>
                <w:b/>
                <w:bCs/>
              </w:rPr>
              <w:t>Prokazovaná část kvalifikace</w:t>
            </w:r>
          </w:p>
          <w:p w:rsidR="0057084F" w:rsidRPr="00E57A7B" w:rsidRDefault="0057084F" w:rsidP="00A924F0">
            <w:pPr>
              <w:pStyle w:val="tabulka"/>
              <w:rPr>
                <w:rFonts w:ascii="Verdana" w:hAnsi="Verdana" w:cs="Calibri"/>
              </w:rPr>
            </w:pPr>
          </w:p>
        </w:tc>
      </w:tr>
      <w:tr w:rsidR="0057084F" w:rsidRPr="00E57A7B" w:rsidTr="00A924F0">
        <w:trPr>
          <w:cantSplit/>
        </w:trPr>
        <w:tc>
          <w:tcPr>
            <w:tcW w:w="4395" w:type="dxa"/>
            <w:tcBorders>
              <w:left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r w:rsidR="0057084F" w:rsidRPr="00E57A7B"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r w:rsidR="0057084F" w:rsidRPr="00E57A7B"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r w:rsidR="0057084F" w:rsidRPr="00E57A7B"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r w:rsidR="0057084F" w:rsidRPr="00E57A7B"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r w:rsidR="0057084F" w:rsidRPr="00E57A7B"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r w:rsidR="0057084F" w:rsidRPr="00E57A7B"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r w:rsidR="0057084F" w:rsidRPr="00E57A7B"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E57A7B" w:rsidRDefault="0057084F" w:rsidP="00A924F0">
            <w:pPr>
              <w:jc w:val="center"/>
              <w:rPr>
                <w:rFonts w:ascii="Verdana" w:hAnsi="Verdana" w:cs="Calibri"/>
                <w:sz w:val="20"/>
                <w:szCs w:val="20"/>
              </w:rPr>
            </w:pPr>
            <w:r w:rsidRPr="00E57A7B">
              <w:rPr>
                <w:rFonts w:ascii="Verdana" w:hAnsi="Verdana" w:cs="Calibri"/>
                <w:b/>
                <w:bCs/>
                <w:sz w:val="20"/>
                <w:szCs w:val="20"/>
                <w:highlight w:val="yellow"/>
              </w:rPr>
              <w:t>[DOPLNÍ DODAVATEL]</w:t>
            </w:r>
          </w:p>
        </w:tc>
      </w:tr>
    </w:tbl>
    <w:p w:rsidR="0057084F" w:rsidRPr="00E57A7B" w:rsidRDefault="0057084F" w:rsidP="0057084F">
      <w:pPr>
        <w:pStyle w:val="text"/>
        <w:widowControl/>
        <w:spacing w:before="0"/>
        <w:ind w:left="811" w:hanging="811"/>
        <w:rPr>
          <w:rFonts w:ascii="Verdana" w:hAnsi="Verdana" w:cs="Calibri"/>
          <w:sz w:val="20"/>
          <w:szCs w:val="20"/>
        </w:rPr>
      </w:pPr>
    </w:p>
    <w:p w:rsidR="0057084F" w:rsidRPr="00E57A7B" w:rsidRDefault="0057084F" w:rsidP="0057084F">
      <w:pPr>
        <w:rPr>
          <w:rFonts w:ascii="Verdana" w:hAnsi="Verdana" w:cs="Arial"/>
        </w:rPr>
      </w:pPr>
    </w:p>
    <w:p w:rsidR="00652912" w:rsidRPr="00E57A7B" w:rsidRDefault="00652912" w:rsidP="00652912">
      <w:pPr>
        <w:rPr>
          <w:rFonts w:ascii="Verdana" w:hAnsi="Verdana" w:cs="Calibri"/>
        </w:rPr>
      </w:pPr>
    </w:p>
    <w:p w:rsidR="003C26C1" w:rsidRPr="00E57A7B" w:rsidRDefault="003C26C1" w:rsidP="0096398D">
      <w:pPr>
        <w:spacing w:after="240"/>
        <w:jc w:val="center"/>
        <w:rPr>
          <w:rFonts w:ascii="Verdana" w:hAnsi="Verdana"/>
        </w:rPr>
      </w:pPr>
    </w:p>
    <w:sectPr w:rsidR="003C26C1" w:rsidRPr="00E57A7B" w:rsidSect="00E57A7B">
      <w:headerReference w:type="default" r:id="rId18"/>
      <w:footerReference w:type="default" r:id="rId19"/>
      <w:headerReference w:type="first" r:id="rId20"/>
      <w:pgSz w:w="11906" w:h="16838" w:code="9"/>
      <w:pgMar w:top="1618" w:right="1286" w:bottom="899" w:left="1418" w:header="719" w:footer="369" w:gutter="0"/>
      <w:pgNumType w:start="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EBD" w:rsidRDefault="006E7EBD">
      <w:r>
        <w:separator/>
      </w:r>
    </w:p>
  </w:endnote>
  <w:endnote w:type="continuationSeparator" w:id="0">
    <w:p w:rsidR="006E7EBD" w:rsidRDefault="006E7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C45" w:rsidRDefault="00685C45"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685C45" w:rsidRPr="00140834" w:rsidRDefault="00685C45" w:rsidP="00850A48">
    <w:pPr>
      <w:pStyle w:val="Zpat"/>
      <w:tabs>
        <w:tab w:val="clear" w:pos="4536"/>
        <w:tab w:val="clear" w:pos="9072"/>
        <w:tab w:val="center" w:pos="4680"/>
        <w:tab w:val="right" w:pos="9360"/>
      </w:tabs>
      <w:jc w:val="center"/>
      <w:rPr>
        <w:rStyle w:val="slostrnky"/>
        <w:rFonts w:ascii="Arial" w:hAnsi="Arial" w:cs="Arial"/>
        <w:sz w:val="18"/>
        <w:szCs w:val="18"/>
      </w:rPr>
    </w:pPr>
  </w:p>
  <w:p w:rsidR="00685C45" w:rsidRPr="00AB34B8" w:rsidRDefault="00685C45"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944EB8">
      <w:rPr>
        <w:rStyle w:val="slostrnky"/>
        <w:rFonts w:ascii="Calibri" w:hAnsi="Calibri" w:cs="Calibri"/>
        <w:noProof/>
        <w:sz w:val="18"/>
        <w:szCs w:val="18"/>
      </w:rPr>
      <w:t>22</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EBD" w:rsidRDefault="006E7EBD">
      <w:r>
        <w:separator/>
      </w:r>
    </w:p>
  </w:footnote>
  <w:footnote w:type="continuationSeparator" w:id="0">
    <w:p w:rsidR="006E7EBD" w:rsidRDefault="006E7EBD">
      <w:r>
        <w:continuationSeparator/>
      </w:r>
    </w:p>
  </w:footnote>
  <w:footnote w:id="1">
    <w:p w:rsidR="00685C45" w:rsidRPr="00DF557C" w:rsidRDefault="00685C45"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685C45" w:rsidRPr="000D3ABF" w:rsidRDefault="00685C45"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685C45" w:rsidRDefault="00685C45"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685C45" w:rsidRDefault="00685C45"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C45" w:rsidRDefault="00685C45" w:rsidP="00E57A7B">
    <w:pPr>
      <w:pStyle w:val="Zhlav"/>
    </w:pPr>
  </w:p>
  <w:p w:rsidR="00685C45" w:rsidRPr="00E57A7B" w:rsidRDefault="00685C45" w:rsidP="00E57A7B">
    <w:pPr>
      <w:pStyle w:val="Zhlav"/>
      <w:jc w:val="right"/>
      <w:rPr>
        <w:rFonts w:ascii="Verdana" w:hAnsi="Verdana"/>
        <w:sz w:val="14"/>
        <w:szCs w:val="14"/>
      </w:rPr>
    </w:pPr>
    <w:r w:rsidRPr="00E57A7B">
      <w:rPr>
        <w:rFonts w:ascii="Verdana" w:hAnsi="Verdana"/>
        <w:sz w:val="14"/>
        <w:szCs w:val="14"/>
      </w:rPr>
      <w:t>Konsolidace synchronizace telekomunikačních sítí SŽDC</w:t>
    </w:r>
  </w:p>
  <w:p w:rsidR="00685C45" w:rsidRPr="00280545" w:rsidRDefault="00685C45" w:rsidP="00280545">
    <w:pPr>
      <w:pStyle w:val="Zhlav"/>
      <w:pBdr>
        <w:bottom w:val="single" w:sz="4" w:space="1" w:color="auto"/>
      </w:pBdr>
      <w:tabs>
        <w:tab w:val="clear" w:pos="4536"/>
        <w:tab w:val="clear" w:pos="9072"/>
        <w:tab w:val="center" w:pos="4140"/>
        <w:tab w:val="right" w:pos="9180"/>
      </w:tabs>
      <w:jc w:val="right"/>
      <w:rPr>
        <w:rFonts w:ascii="Verdana" w:hAnsi="Verdana" w:cs="Calibri"/>
        <w:sz w:val="14"/>
        <w:szCs w:val="14"/>
      </w:rPr>
    </w:pPr>
    <w:r w:rsidRPr="00E57A7B">
      <w:rPr>
        <w:rFonts w:ascii="Verdana" w:hAnsi="Verdana" w:cs="Calibri"/>
        <w:sz w:val="14"/>
        <w:szCs w:val="14"/>
      </w:rPr>
      <w:t>Výzva k podání nabídky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C45" w:rsidRDefault="00685C45">
    <w:pPr>
      <w:pStyle w:val="Zhlav"/>
    </w:pPr>
    <w:r>
      <w:rPr>
        <w:b/>
        <w:noProof/>
        <w:color w:val="C0504D" w:themeColor="accent2"/>
        <w:sz w:val="14"/>
      </w:rPr>
      <w:drawing>
        <wp:anchor distT="0" distB="0" distL="114300" distR="114300" simplePos="0" relativeHeight="251661312" behindDoc="0" locked="1" layoutInCell="1" allowOverlap="1" wp14:anchorId="157C86C5" wp14:editId="654AFD4B">
          <wp:simplePos x="0" y="0"/>
          <wp:positionH relativeFrom="page">
            <wp:posOffset>311150</wp:posOffset>
          </wp:positionH>
          <wp:positionV relativeFrom="page">
            <wp:posOffset>128905</wp:posOffset>
          </wp:positionV>
          <wp:extent cx="3070225" cy="1033145"/>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84.3pt;height:139.4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5F182A"/>
    <w:multiLevelType w:val="hybridMultilevel"/>
    <w:tmpl w:val="8E0AAA9A"/>
    <w:lvl w:ilvl="0" w:tplc="2F4A9798">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8">
    <w:nsid w:val="11784E54"/>
    <w:multiLevelType w:val="multilevel"/>
    <w:tmpl w:val="468E34EA"/>
    <w:lvl w:ilvl="0">
      <w:start w:val="1"/>
      <w:numFmt w:val="decimal"/>
      <w:lvlText w:val="%1"/>
      <w:lvlJc w:val="left"/>
      <w:pPr>
        <w:tabs>
          <w:tab w:val="num" w:pos="705"/>
        </w:tabs>
        <w:ind w:left="705" w:hanging="705"/>
      </w:pPr>
      <w:rPr>
        <w:rFonts w:hint="default"/>
        <w:b/>
        <w:bCs/>
        <w:sz w:val="20"/>
        <w:szCs w:val="20"/>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24A464F"/>
    <w:multiLevelType w:val="hybridMultilevel"/>
    <w:tmpl w:val="352669F0"/>
    <w:lvl w:ilvl="0" w:tplc="E3BE731A">
      <w:start w:val="1"/>
      <w:numFmt w:val="lowerLetter"/>
      <w:lvlText w:val="%1)"/>
      <w:lvlJc w:val="left"/>
      <w:pPr>
        <w:ind w:left="2771"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11">
    <w:nsid w:val="160B46EF"/>
    <w:multiLevelType w:val="hybridMultilevel"/>
    <w:tmpl w:val="DECE067C"/>
    <w:lvl w:ilvl="0" w:tplc="DD5459FA">
      <w:start w:val="1"/>
      <w:numFmt w:val="lowerLetter"/>
      <w:lvlText w:val="%1)"/>
      <w:lvlJc w:val="left"/>
      <w:pPr>
        <w:ind w:left="2771"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FB61DB"/>
    <w:multiLevelType w:val="hybridMultilevel"/>
    <w:tmpl w:val="250492CE"/>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59F6DA7"/>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7">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8">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13"/>
  </w:num>
  <w:num w:numId="2">
    <w:abstractNumId w:val="43"/>
  </w:num>
  <w:num w:numId="3">
    <w:abstractNumId w:val="8"/>
  </w:num>
  <w:num w:numId="4">
    <w:abstractNumId w:val="35"/>
  </w:num>
  <w:num w:numId="5">
    <w:abstractNumId w:val="39"/>
  </w:num>
  <w:num w:numId="6">
    <w:abstractNumId w:val="24"/>
  </w:num>
  <w:num w:numId="7">
    <w:abstractNumId w:val="37"/>
  </w:num>
  <w:num w:numId="8">
    <w:abstractNumId w:val="34"/>
  </w:num>
  <w:num w:numId="9">
    <w:abstractNumId w:val="38"/>
  </w:num>
  <w:num w:numId="10">
    <w:abstractNumId w:val="0"/>
  </w:num>
  <w:num w:numId="11">
    <w:abstractNumId w:val="29"/>
  </w:num>
  <w:num w:numId="12">
    <w:abstractNumId w:val="15"/>
  </w:num>
  <w:num w:numId="13">
    <w:abstractNumId w:val="4"/>
  </w:num>
  <w:num w:numId="14">
    <w:abstractNumId w:val="12"/>
  </w:num>
  <w:num w:numId="15">
    <w:abstractNumId w:val="26"/>
  </w:num>
  <w:num w:numId="16">
    <w:abstractNumId w:val="20"/>
  </w:num>
  <w:num w:numId="17">
    <w:abstractNumId w:val="36"/>
  </w:num>
  <w:num w:numId="18">
    <w:abstractNumId w:val="21"/>
  </w:num>
  <w:num w:numId="19">
    <w:abstractNumId w:val="25"/>
  </w:num>
  <w:num w:numId="20">
    <w:abstractNumId w:val="31"/>
  </w:num>
  <w:num w:numId="21">
    <w:abstractNumId w:val="8"/>
    <w:lvlOverride w:ilvl="0">
      <w:lvl w:ilvl="0">
        <w:start w:val="1"/>
        <w:numFmt w:val="decimal"/>
        <w:lvlText w:val="%1"/>
        <w:lvlJc w:val="left"/>
        <w:pPr>
          <w:tabs>
            <w:tab w:val="num" w:pos="705"/>
          </w:tabs>
          <w:ind w:left="705" w:hanging="705"/>
        </w:pPr>
        <w:rPr>
          <w:rFonts w:hint="default"/>
          <w:b/>
          <w:bCs/>
          <w:sz w:val="20"/>
          <w:szCs w:val="20"/>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2">
    <w:abstractNumId w:val="27"/>
  </w:num>
  <w:num w:numId="23">
    <w:abstractNumId w:val="23"/>
  </w:num>
  <w:num w:numId="24">
    <w:abstractNumId w:val="30"/>
  </w:num>
  <w:num w:numId="25">
    <w:abstractNumId w:val="28"/>
  </w:num>
  <w:num w:numId="26">
    <w:abstractNumId w:val="40"/>
  </w:num>
  <w:num w:numId="27">
    <w:abstractNumId w:val="33"/>
  </w:num>
  <w:num w:numId="28">
    <w:abstractNumId w:val="10"/>
  </w:num>
  <w:num w:numId="29">
    <w:abstractNumId w:val="41"/>
  </w:num>
  <w:num w:numId="30">
    <w:abstractNumId w:val="14"/>
  </w:num>
  <w:num w:numId="31">
    <w:abstractNumId w:val="16"/>
  </w:num>
  <w:num w:numId="32">
    <w:abstractNumId w:val="27"/>
  </w:num>
  <w:num w:numId="33">
    <w:abstractNumId w:val="22"/>
  </w:num>
  <w:num w:numId="34">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6"/>
  </w:num>
  <w:num w:numId="37">
    <w:abstractNumId w:val="12"/>
  </w:num>
  <w:num w:numId="38">
    <w:abstractNumId w:val="42"/>
  </w:num>
  <w:num w:numId="39">
    <w:abstractNumId w:val="17"/>
  </w:num>
  <w:num w:numId="40">
    <w:abstractNumId w:val="7"/>
  </w:num>
  <w:num w:numId="41">
    <w:abstractNumId w:val="11"/>
  </w:num>
  <w:num w:numId="42">
    <w:abstractNumId w:val="19"/>
  </w:num>
  <w:num w:numId="43">
    <w:abstractNumId w:val="9"/>
  </w:num>
  <w:num w:numId="44">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F25"/>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5A1A"/>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99D"/>
    <w:rsid w:val="00054C14"/>
    <w:rsid w:val="00054C2C"/>
    <w:rsid w:val="00055056"/>
    <w:rsid w:val="000551ED"/>
    <w:rsid w:val="0005672A"/>
    <w:rsid w:val="00057157"/>
    <w:rsid w:val="000579C0"/>
    <w:rsid w:val="00057BB0"/>
    <w:rsid w:val="00057FA0"/>
    <w:rsid w:val="000601E2"/>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5B88"/>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46E"/>
    <w:rsid w:val="00091B73"/>
    <w:rsid w:val="00091F0C"/>
    <w:rsid w:val="00092165"/>
    <w:rsid w:val="000922B9"/>
    <w:rsid w:val="000926FE"/>
    <w:rsid w:val="00092F87"/>
    <w:rsid w:val="0009311C"/>
    <w:rsid w:val="0009379E"/>
    <w:rsid w:val="00093F5C"/>
    <w:rsid w:val="0009494D"/>
    <w:rsid w:val="00094E50"/>
    <w:rsid w:val="000952CD"/>
    <w:rsid w:val="00095652"/>
    <w:rsid w:val="000958B5"/>
    <w:rsid w:val="000961BF"/>
    <w:rsid w:val="00096F17"/>
    <w:rsid w:val="00097C4C"/>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B9E"/>
    <w:rsid w:val="000B0CC2"/>
    <w:rsid w:val="000B147E"/>
    <w:rsid w:val="000B2CFE"/>
    <w:rsid w:val="000B2E73"/>
    <w:rsid w:val="000B31F3"/>
    <w:rsid w:val="000B33FE"/>
    <w:rsid w:val="000B35EE"/>
    <w:rsid w:val="000B3647"/>
    <w:rsid w:val="000B40D1"/>
    <w:rsid w:val="000B56F6"/>
    <w:rsid w:val="000B5F79"/>
    <w:rsid w:val="000B67A6"/>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4B5"/>
    <w:rsid w:val="000D4704"/>
    <w:rsid w:val="000D56CF"/>
    <w:rsid w:val="000D68AB"/>
    <w:rsid w:val="000D7501"/>
    <w:rsid w:val="000D7B99"/>
    <w:rsid w:val="000D7BBC"/>
    <w:rsid w:val="000E00A8"/>
    <w:rsid w:val="000E1202"/>
    <w:rsid w:val="000E1A5C"/>
    <w:rsid w:val="000E2059"/>
    <w:rsid w:val="000E28CA"/>
    <w:rsid w:val="000E2E2E"/>
    <w:rsid w:val="000E2E41"/>
    <w:rsid w:val="000E3334"/>
    <w:rsid w:val="000E37DA"/>
    <w:rsid w:val="000E459F"/>
    <w:rsid w:val="000E560A"/>
    <w:rsid w:val="000E5C1A"/>
    <w:rsid w:val="000E5F8A"/>
    <w:rsid w:val="000E6359"/>
    <w:rsid w:val="000E65B2"/>
    <w:rsid w:val="000E73C8"/>
    <w:rsid w:val="000E7FF7"/>
    <w:rsid w:val="000F0502"/>
    <w:rsid w:val="000F1340"/>
    <w:rsid w:val="000F15C8"/>
    <w:rsid w:val="000F21B3"/>
    <w:rsid w:val="000F22E2"/>
    <w:rsid w:val="000F2E9C"/>
    <w:rsid w:val="000F3D41"/>
    <w:rsid w:val="000F44AB"/>
    <w:rsid w:val="000F50A7"/>
    <w:rsid w:val="000F685A"/>
    <w:rsid w:val="000F6909"/>
    <w:rsid w:val="000F7DFD"/>
    <w:rsid w:val="001003A1"/>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27C"/>
    <w:rsid w:val="0011271B"/>
    <w:rsid w:val="00112BDD"/>
    <w:rsid w:val="0011429B"/>
    <w:rsid w:val="001159EC"/>
    <w:rsid w:val="00115D1B"/>
    <w:rsid w:val="00115E2F"/>
    <w:rsid w:val="00115ED5"/>
    <w:rsid w:val="00116169"/>
    <w:rsid w:val="00116716"/>
    <w:rsid w:val="0011698A"/>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58C7"/>
    <w:rsid w:val="001364FD"/>
    <w:rsid w:val="00136B08"/>
    <w:rsid w:val="00136CCE"/>
    <w:rsid w:val="001400D3"/>
    <w:rsid w:val="00140251"/>
    <w:rsid w:val="0014029A"/>
    <w:rsid w:val="00140352"/>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67FCD"/>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95B"/>
    <w:rsid w:val="00184C9F"/>
    <w:rsid w:val="0018593C"/>
    <w:rsid w:val="00185C91"/>
    <w:rsid w:val="00185EA6"/>
    <w:rsid w:val="00186A45"/>
    <w:rsid w:val="001872C2"/>
    <w:rsid w:val="0018752E"/>
    <w:rsid w:val="001908D0"/>
    <w:rsid w:val="001919FC"/>
    <w:rsid w:val="00192DF3"/>
    <w:rsid w:val="001938D3"/>
    <w:rsid w:val="001950A3"/>
    <w:rsid w:val="0019559D"/>
    <w:rsid w:val="00195F4F"/>
    <w:rsid w:val="001962F1"/>
    <w:rsid w:val="00197384"/>
    <w:rsid w:val="00197C63"/>
    <w:rsid w:val="001A01FB"/>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390"/>
    <w:rsid w:val="001A7A68"/>
    <w:rsid w:val="001A7D33"/>
    <w:rsid w:val="001B151A"/>
    <w:rsid w:val="001B240D"/>
    <w:rsid w:val="001B27CD"/>
    <w:rsid w:val="001B3C79"/>
    <w:rsid w:val="001B3FBF"/>
    <w:rsid w:val="001B44C5"/>
    <w:rsid w:val="001B4D3D"/>
    <w:rsid w:val="001B4F7A"/>
    <w:rsid w:val="001B5B5F"/>
    <w:rsid w:val="001B5EE0"/>
    <w:rsid w:val="001B62E3"/>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3F2"/>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109"/>
    <w:rsid w:val="002056E9"/>
    <w:rsid w:val="0020574D"/>
    <w:rsid w:val="00205C35"/>
    <w:rsid w:val="002061A3"/>
    <w:rsid w:val="00206511"/>
    <w:rsid w:val="00206F4F"/>
    <w:rsid w:val="00207FB5"/>
    <w:rsid w:val="00210B25"/>
    <w:rsid w:val="00210B80"/>
    <w:rsid w:val="00210EB3"/>
    <w:rsid w:val="00211495"/>
    <w:rsid w:val="0021239D"/>
    <w:rsid w:val="00213704"/>
    <w:rsid w:val="00213C52"/>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2351"/>
    <w:rsid w:val="00232A4A"/>
    <w:rsid w:val="00232F00"/>
    <w:rsid w:val="00233480"/>
    <w:rsid w:val="002336B7"/>
    <w:rsid w:val="002336CD"/>
    <w:rsid w:val="00233A65"/>
    <w:rsid w:val="00234247"/>
    <w:rsid w:val="002350CF"/>
    <w:rsid w:val="002357A9"/>
    <w:rsid w:val="00235D07"/>
    <w:rsid w:val="002360A0"/>
    <w:rsid w:val="002363DF"/>
    <w:rsid w:val="0023672F"/>
    <w:rsid w:val="00237080"/>
    <w:rsid w:val="002377DF"/>
    <w:rsid w:val="00240CE2"/>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2A5C"/>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67857"/>
    <w:rsid w:val="00270BD1"/>
    <w:rsid w:val="00271570"/>
    <w:rsid w:val="00271819"/>
    <w:rsid w:val="00271DC7"/>
    <w:rsid w:val="0027324C"/>
    <w:rsid w:val="00273449"/>
    <w:rsid w:val="00274D2B"/>
    <w:rsid w:val="0027609F"/>
    <w:rsid w:val="002765FD"/>
    <w:rsid w:val="002767FC"/>
    <w:rsid w:val="00277AA9"/>
    <w:rsid w:val="00277CD2"/>
    <w:rsid w:val="00277D24"/>
    <w:rsid w:val="00280545"/>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0CF"/>
    <w:rsid w:val="002C3C4C"/>
    <w:rsid w:val="002C4B4E"/>
    <w:rsid w:val="002C5743"/>
    <w:rsid w:val="002C5A66"/>
    <w:rsid w:val="002C5AF5"/>
    <w:rsid w:val="002C66E9"/>
    <w:rsid w:val="002C6D69"/>
    <w:rsid w:val="002C76C6"/>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2F7"/>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3D9A"/>
    <w:rsid w:val="002E605D"/>
    <w:rsid w:val="002E657D"/>
    <w:rsid w:val="002E67DD"/>
    <w:rsid w:val="002E7477"/>
    <w:rsid w:val="002E74A2"/>
    <w:rsid w:val="002E7977"/>
    <w:rsid w:val="002E798A"/>
    <w:rsid w:val="002E7B6D"/>
    <w:rsid w:val="002F0BBA"/>
    <w:rsid w:val="002F1864"/>
    <w:rsid w:val="002F19DC"/>
    <w:rsid w:val="002F3289"/>
    <w:rsid w:val="002F373E"/>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2FA9"/>
    <w:rsid w:val="00303CF8"/>
    <w:rsid w:val="003041EC"/>
    <w:rsid w:val="00304A3C"/>
    <w:rsid w:val="00305026"/>
    <w:rsid w:val="003050A5"/>
    <w:rsid w:val="003054B3"/>
    <w:rsid w:val="003060E7"/>
    <w:rsid w:val="0030633C"/>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6B85"/>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6CA"/>
    <w:rsid w:val="0036099D"/>
    <w:rsid w:val="003619AF"/>
    <w:rsid w:val="00361F24"/>
    <w:rsid w:val="003633A0"/>
    <w:rsid w:val="00363AF2"/>
    <w:rsid w:val="00364534"/>
    <w:rsid w:val="00364593"/>
    <w:rsid w:val="00364DF4"/>
    <w:rsid w:val="00364FE6"/>
    <w:rsid w:val="00365442"/>
    <w:rsid w:val="003661D4"/>
    <w:rsid w:val="00366DE3"/>
    <w:rsid w:val="00366F9B"/>
    <w:rsid w:val="00367984"/>
    <w:rsid w:val="00367C18"/>
    <w:rsid w:val="00370DBE"/>
    <w:rsid w:val="003722DF"/>
    <w:rsid w:val="00372A36"/>
    <w:rsid w:val="00374175"/>
    <w:rsid w:val="0037459E"/>
    <w:rsid w:val="003748D7"/>
    <w:rsid w:val="00374C80"/>
    <w:rsid w:val="003757C4"/>
    <w:rsid w:val="00375AA8"/>
    <w:rsid w:val="003766F8"/>
    <w:rsid w:val="003775EE"/>
    <w:rsid w:val="00377CA4"/>
    <w:rsid w:val="003803EE"/>
    <w:rsid w:val="00381955"/>
    <w:rsid w:val="00381AB6"/>
    <w:rsid w:val="00381F97"/>
    <w:rsid w:val="00382892"/>
    <w:rsid w:val="00382CD6"/>
    <w:rsid w:val="00385C95"/>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6CD9"/>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035D"/>
    <w:rsid w:val="00401072"/>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7BB"/>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057"/>
    <w:rsid w:val="00445262"/>
    <w:rsid w:val="00445AF0"/>
    <w:rsid w:val="00445F00"/>
    <w:rsid w:val="00446604"/>
    <w:rsid w:val="0044691C"/>
    <w:rsid w:val="004469DE"/>
    <w:rsid w:val="00447E0D"/>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3F1D"/>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3C4C"/>
    <w:rsid w:val="004A46E4"/>
    <w:rsid w:val="004A7195"/>
    <w:rsid w:val="004A7DBD"/>
    <w:rsid w:val="004B131C"/>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2B6"/>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386"/>
    <w:rsid w:val="0054168B"/>
    <w:rsid w:val="00541EB7"/>
    <w:rsid w:val="0054224F"/>
    <w:rsid w:val="005429CE"/>
    <w:rsid w:val="00542D67"/>
    <w:rsid w:val="00543307"/>
    <w:rsid w:val="00543AF1"/>
    <w:rsid w:val="00544996"/>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AA8"/>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53D5"/>
    <w:rsid w:val="005E61BA"/>
    <w:rsid w:val="005E64D3"/>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064"/>
    <w:rsid w:val="00601187"/>
    <w:rsid w:val="006021C2"/>
    <w:rsid w:val="00602535"/>
    <w:rsid w:val="00603780"/>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0A4"/>
    <w:rsid w:val="006315B5"/>
    <w:rsid w:val="00631649"/>
    <w:rsid w:val="00631C6B"/>
    <w:rsid w:val="00631EE5"/>
    <w:rsid w:val="00632958"/>
    <w:rsid w:val="00633849"/>
    <w:rsid w:val="00633B86"/>
    <w:rsid w:val="006344E5"/>
    <w:rsid w:val="006354DC"/>
    <w:rsid w:val="00636223"/>
    <w:rsid w:val="00637977"/>
    <w:rsid w:val="0064071C"/>
    <w:rsid w:val="00640A2C"/>
    <w:rsid w:val="0064146E"/>
    <w:rsid w:val="006415D4"/>
    <w:rsid w:val="00642376"/>
    <w:rsid w:val="00642BF6"/>
    <w:rsid w:val="00642FE9"/>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0E3"/>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0CF1"/>
    <w:rsid w:val="006813DD"/>
    <w:rsid w:val="00681CDF"/>
    <w:rsid w:val="00682B9A"/>
    <w:rsid w:val="00683A49"/>
    <w:rsid w:val="00683D4A"/>
    <w:rsid w:val="00684254"/>
    <w:rsid w:val="0068452A"/>
    <w:rsid w:val="00684CD2"/>
    <w:rsid w:val="00684F7F"/>
    <w:rsid w:val="00685C45"/>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6C7"/>
    <w:rsid w:val="00696D89"/>
    <w:rsid w:val="006975B3"/>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5C87"/>
    <w:rsid w:val="006B5DE1"/>
    <w:rsid w:val="006B6E1F"/>
    <w:rsid w:val="006B744B"/>
    <w:rsid w:val="006B7F9A"/>
    <w:rsid w:val="006C09B9"/>
    <w:rsid w:val="006C0A9E"/>
    <w:rsid w:val="006C0B1E"/>
    <w:rsid w:val="006C0E11"/>
    <w:rsid w:val="006C133E"/>
    <w:rsid w:val="006C162B"/>
    <w:rsid w:val="006C20A8"/>
    <w:rsid w:val="006C26C6"/>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057"/>
    <w:rsid w:val="006E0B56"/>
    <w:rsid w:val="006E0EAC"/>
    <w:rsid w:val="006E1371"/>
    <w:rsid w:val="006E2591"/>
    <w:rsid w:val="006E2B5F"/>
    <w:rsid w:val="006E2DBE"/>
    <w:rsid w:val="006E3204"/>
    <w:rsid w:val="006E32B6"/>
    <w:rsid w:val="006E35EF"/>
    <w:rsid w:val="006E521B"/>
    <w:rsid w:val="006E539C"/>
    <w:rsid w:val="006E61CE"/>
    <w:rsid w:val="006E6643"/>
    <w:rsid w:val="006E7C56"/>
    <w:rsid w:val="006E7C85"/>
    <w:rsid w:val="006E7EBD"/>
    <w:rsid w:val="006F00B7"/>
    <w:rsid w:val="006F069D"/>
    <w:rsid w:val="006F131B"/>
    <w:rsid w:val="006F1508"/>
    <w:rsid w:val="006F1B7C"/>
    <w:rsid w:val="006F2622"/>
    <w:rsid w:val="006F33A6"/>
    <w:rsid w:val="006F35EE"/>
    <w:rsid w:val="006F41D2"/>
    <w:rsid w:val="006F4746"/>
    <w:rsid w:val="006F4BE4"/>
    <w:rsid w:val="006F5CA0"/>
    <w:rsid w:val="006F6561"/>
    <w:rsid w:val="006F76BB"/>
    <w:rsid w:val="006F7DC9"/>
    <w:rsid w:val="00700297"/>
    <w:rsid w:val="00701D05"/>
    <w:rsid w:val="007021A9"/>
    <w:rsid w:val="007022AE"/>
    <w:rsid w:val="00703B20"/>
    <w:rsid w:val="007040DA"/>
    <w:rsid w:val="007042DF"/>
    <w:rsid w:val="0070541E"/>
    <w:rsid w:val="00705426"/>
    <w:rsid w:val="007054B7"/>
    <w:rsid w:val="007061C8"/>
    <w:rsid w:val="00706F9F"/>
    <w:rsid w:val="00707770"/>
    <w:rsid w:val="00707AD4"/>
    <w:rsid w:val="00710131"/>
    <w:rsid w:val="00710191"/>
    <w:rsid w:val="0071078D"/>
    <w:rsid w:val="007107A6"/>
    <w:rsid w:val="007114B1"/>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479"/>
    <w:rsid w:val="00764732"/>
    <w:rsid w:val="00765A7C"/>
    <w:rsid w:val="00766438"/>
    <w:rsid w:val="007664C5"/>
    <w:rsid w:val="007679D4"/>
    <w:rsid w:val="007704D1"/>
    <w:rsid w:val="007705FF"/>
    <w:rsid w:val="0077098F"/>
    <w:rsid w:val="0077227D"/>
    <w:rsid w:val="00772ABD"/>
    <w:rsid w:val="00773066"/>
    <w:rsid w:val="007739EC"/>
    <w:rsid w:val="00773AC6"/>
    <w:rsid w:val="0077430F"/>
    <w:rsid w:val="00774644"/>
    <w:rsid w:val="00774696"/>
    <w:rsid w:val="00774F6C"/>
    <w:rsid w:val="00775DAE"/>
    <w:rsid w:val="007776BB"/>
    <w:rsid w:val="00780AE0"/>
    <w:rsid w:val="00780BD0"/>
    <w:rsid w:val="00780FE1"/>
    <w:rsid w:val="00781257"/>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1BB8"/>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548"/>
    <w:rsid w:val="007C5B14"/>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E778B"/>
    <w:rsid w:val="007F00F6"/>
    <w:rsid w:val="007F1015"/>
    <w:rsid w:val="007F173D"/>
    <w:rsid w:val="007F244D"/>
    <w:rsid w:val="007F2A57"/>
    <w:rsid w:val="007F2B18"/>
    <w:rsid w:val="007F2F8E"/>
    <w:rsid w:val="007F38CE"/>
    <w:rsid w:val="007F3AE9"/>
    <w:rsid w:val="007F3F30"/>
    <w:rsid w:val="007F5AE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3AA"/>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055"/>
    <w:rsid w:val="00852748"/>
    <w:rsid w:val="008536D1"/>
    <w:rsid w:val="008536E0"/>
    <w:rsid w:val="00853BAA"/>
    <w:rsid w:val="00853C96"/>
    <w:rsid w:val="008545DE"/>
    <w:rsid w:val="0085498E"/>
    <w:rsid w:val="008555AE"/>
    <w:rsid w:val="0085622B"/>
    <w:rsid w:val="0085668B"/>
    <w:rsid w:val="0085730B"/>
    <w:rsid w:val="008575FC"/>
    <w:rsid w:val="00860D83"/>
    <w:rsid w:val="008612A7"/>
    <w:rsid w:val="00861E1A"/>
    <w:rsid w:val="00862235"/>
    <w:rsid w:val="0086233F"/>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314"/>
    <w:rsid w:val="00881500"/>
    <w:rsid w:val="00881514"/>
    <w:rsid w:val="0088198D"/>
    <w:rsid w:val="00881FA0"/>
    <w:rsid w:val="0088205E"/>
    <w:rsid w:val="008828AC"/>
    <w:rsid w:val="00883474"/>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612F"/>
    <w:rsid w:val="008A7191"/>
    <w:rsid w:val="008A7502"/>
    <w:rsid w:val="008A78D9"/>
    <w:rsid w:val="008A7DB4"/>
    <w:rsid w:val="008A7EB5"/>
    <w:rsid w:val="008B010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2375"/>
    <w:rsid w:val="008C3437"/>
    <w:rsid w:val="008C384B"/>
    <w:rsid w:val="008C550C"/>
    <w:rsid w:val="008C5931"/>
    <w:rsid w:val="008C62B7"/>
    <w:rsid w:val="008C6500"/>
    <w:rsid w:val="008C678B"/>
    <w:rsid w:val="008C73CD"/>
    <w:rsid w:val="008C7962"/>
    <w:rsid w:val="008D00D6"/>
    <w:rsid w:val="008D026B"/>
    <w:rsid w:val="008D0413"/>
    <w:rsid w:val="008D0DC1"/>
    <w:rsid w:val="008D24F5"/>
    <w:rsid w:val="008D27EB"/>
    <w:rsid w:val="008D2C05"/>
    <w:rsid w:val="008D2C71"/>
    <w:rsid w:val="008D2D07"/>
    <w:rsid w:val="008D3778"/>
    <w:rsid w:val="008D3DA2"/>
    <w:rsid w:val="008D42BE"/>
    <w:rsid w:val="008D4835"/>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32D"/>
    <w:rsid w:val="00901808"/>
    <w:rsid w:val="0090193E"/>
    <w:rsid w:val="0090230F"/>
    <w:rsid w:val="0090279A"/>
    <w:rsid w:val="00902863"/>
    <w:rsid w:val="009037EA"/>
    <w:rsid w:val="0090382F"/>
    <w:rsid w:val="00903ACA"/>
    <w:rsid w:val="00903FC4"/>
    <w:rsid w:val="00905247"/>
    <w:rsid w:val="00905B8A"/>
    <w:rsid w:val="00906216"/>
    <w:rsid w:val="009068F3"/>
    <w:rsid w:val="009079E4"/>
    <w:rsid w:val="0091114A"/>
    <w:rsid w:val="00911921"/>
    <w:rsid w:val="00911BAB"/>
    <w:rsid w:val="00911C72"/>
    <w:rsid w:val="00912448"/>
    <w:rsid w:val="00912C56"/>
    <w:rsid w:val="00913B0E"/>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134C"/>
    <w:rsid w:val="00932C3E"/>
    <w:rsid w:val="0093368B"/>
    <w:rsid w:val="009339B4"/>
    <w:rsid w:val="00933A91"/>
    <w:rsid w:val="00934052"/>
    <w:rsid w:val="00935D64"/>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4EB8"/>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2B20"/>
    <w:rsid w:val="00994234"/>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370"/>
    <w:rsid w:val="009E589A"/>
    <w:rsid w:val="009E6096"/>
    <w:rsid w:val="009E64C3"/>
    <w:rsid w:val="009E6740"/>
    <w:rsid w:val="009F0180"/>
    <w:rsid w:val="009F027D"/>
    <w:rsid w:val="009F04B1"/>
    <w:rsid w:val="009F055E"/>
    <w:rsid w:val="009F0F0B"/>
    <w:rsid w:val="009F20B5"/>
    <w:rsid w:val="009F29F7"/>
    <w:rsid w:val="009F3446"/>
    <w:rsid w:val="009F3769"/>
    <w:rsid w:val="009F3A3C"/>
    <w:rsid w:val="009F4A43"/>
    <w:rsid w:val="009F539B"/>
    <w:rsid w:val="009F593E"/>
    <w:rsid w:val="009F5CBE"/>
    <w:rsid w:val="009F73FA"/>
    <w:rsid w:val="009F748D"/>
    <w:rsid w:val="009F77BD"/>
    <w:rsid w:val="009F7B45"/>
    <w:rsid w:val="00A00408"/>
    <w:rsid w:val="00A00C58"/>
    <w:rsid w:val="00A00DAD"/>
    <w:rsid w:val="00A013F7"/>
    <w:rsid w:val="00A0150B"/>
    <w:rsid w:val="00A0180E"/>
    <w:rsid w:val="00A01EB7"/>
    <w:rsid w:val="00A01EDE"/>
    <w:rsid w:val="00A029AE"/>
    <w:rsid w:val="00A02E28"/>
    <w:rsid w:val="00A02E8E"/>
    <w:rsid w:val="00A02F74"/>
    <w:rsid w:val="00A02FF4"/>
    <w:rsid w:val="00A0387D"/>
    <w:rsid w:val="00A03995"/>
    <w:rsid w:val="00A04797"/>
    <w:rsid w:val="00A049A1"/>
    <w:rsid w:val="00A04B83"/>
    <w:rsid w:val="00A04E75"/>
    <w:rsid w:val="00A052AE"/>
    <w:rsid w:val="00A054EF"/>
    <w:rsid w:val="00A06872"/>
    <w:rsid w:val="00A1025C"/>
    <w:rsid w:val="00A115AA"/>
    <w:rsid w:val="00A11E3E"/>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4C5"/>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66F"/>
    <w:rsid w:val="00A57E5F"/>
    <w:rsid w:val="00A57F6C"/>
    <w:rsid w:val="00A601C1"/>
    <w:rsid w:val="00A60698"/>
    <w:rsid w:val="00A6152F"/>
    <w:rsid w:val="00A617E1"/>
    <w:rsid w:val="00A6240D"/>
    <w:rsid w:val="00A62B09"/>
    <w:rsid w:val="00A63770"/>
    <w:rsid w:val="00A644AA"/>
    <w:rsid w:val="00A654A2"/>
    <w:rsid w:val="00A65E0D"/>
    <w:rsid w:val="00A6607C"/>
    <w:rsid w:val="00A7047D"/>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4A7"/>
    <w:rsid w:val="00AC1F91"/>
    <w:rsid w:val="00AC2A8B"/>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42D0"/>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867"/>
    <w:rsid w:val="00B25918"/>
    <w:rsid w:val="00B263CC"/>
    <w:rsid w:val="00B26933"/>
    <w:rsid w:val="00B27765"/>
    <w:rsid w:val="00B27B16"/>
    <w:rsid w:val="00B300BF"/>
    <w:rsid w:val="00B3045B"/>
    <w:rsid w:val="00B3067F"/>
    <w:rsid w:val="00B308E9"/>
    <w:rsid w:val="00B30BD9"/>
    <w:rsid w:val="00B30C0B"/>
    <w:rsid w:val="00B315B7"/>
    <w:rsid w:val="00B31669"/>
    <w:rsid w:val="00B328BA"/>
    <w:rsid w:val="00B34439"/>
    <w:rsid w:val="00B34726"/>
    <w:rsid w:val="00B34BAF"/>
    <w:rsid w:val="00B35A1A"/>
    <w:rsid w:val="00B36014"/>
    <w:rsid w:val="00B366EE"/>
    <w:rsid w:val="00B369D5"/>
    <w:rsid w:val="00B36C46"/>
    <w:rsid w:val="00B40578"/>
    <w:rsid w:val="00B40627"/>
    <w:rsid w:val="00B407FF"/>
    <w:rsid w:val="00B4143A"/>
    <w:rsid w:val="00B424D9"/>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4159"/>
    <w:rsid w:val="00B75A3B"/>
    <w:rsid w:val="00B75DE9"/>
    <w:rsid w:val="00B762A4"/>
    <w:rsid w:val="00B76DF9"/>
    <w:rsid w:val="00B7751E"/>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4717"/>
    <w:rsid w:val="00BB5092"/>
    <w:rsid w:val="00BB5162"/>
    <w:rsid w:val="00BB5205"/>
    <w:rsid w:val="00BB5C3B"/>
    <w:rsid w:val="00BB5CE3"/>
    <w:rsid w:val="00BB5E2F"/>
    <w:rsid w:val="00BB645D"/>
    <w:rsid w:val="00BB6720"/>
    <w:rsid w:val="00BB6AC8"/>
    <w:rsid w:val="00BB6BA6"/>
    <w:rsid w:val="00BB6D5F"/>
    <w:rsid w:val="00BB6FA8"/>
    <w:rsid w:val="00BB7034"/>
    <w:rsid w:val="00BB796D"/>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AD"/>
    <w:rsid w:val="00BD5AD1"/>
    <w:rsid w:val="00BD6F8F"/>
    <w:rsid w:val="00BD79EB"/>
    <w:rsid w:val="00BD7BFD"/>
    <w:rsid w:val="00BE00C0"/>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1FFE"/>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BF7DCD"/>
    <w:rsid w:val="00C00D96"/>
    <w:rsid w:val="00C016C4"/>
    <w:rsid w:val="00C01EF5"/>
    <w:rsid w:val="00C02A38"/>
    <w:rsid w:val="00C03136"/>
    <w:rsid w:val="00C03E8E"/>
    <w:rsid w:val="00C05212"/>
    <w:rsid w:val="00C057A0"/>
    <w:rsid w:val="00C0628A"/>
    <w:rsid w:val="00C06579"/>
    <w:rsid w:val="00C06D92"/>
    <w:rsid w:val="00C102D0"/>
    <w:rsid w:val="00C10D1B"/>
    <w:rsid w:val="00C110D8"/>
    <w:rsid w:val="00C12706"/>
    <w:rsid w:val="00C13EDE"/>
    <w:rsid w:val="00C13F9C"/>
    <w:rsid w:val="00C146B3"/>
    <w:rsid w:val="00C14DA5"/>
    <w:rsid w:val="00C1515D"/>
    <w:rsid w:val="00C157D7"/>
    <w:rsid w:val="00C15971"/>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47152"/>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80E"/>
    <w:rsid w:val="00CA6BBA"/>
    <w:rsid w:val="00CA6FF1"/>
    <w:rsid w:val="00CA72BE"/>
    <w:rsid w:val="00CA7623"/>
    <w:rsid w:val="00CB088F"/>
    <w:rsid w:val="00CB0BD1"/>
    <w:rsid w:val="00CB0FCD"/>
    <w:rsid w:val="00CB108C"/>
    <w:rsid w:val="00CB19D2"/>
    <w:rsid w:val="00CB1A9A"/>
    <w:rsid w:val="00CB32BB"/>
    <w:rsid w:val="00CB3857"/>
    <w:rsid w:val="00CB3DDD"/>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C7E44"/>
    <w:rsid w:val="00CD01E5"/>
    <w:rsid w:val="00CD1114"/>
    <w:rsid w:val="00CD16D5"/>
    <w:rsid w:val="00CD1C76"/>
    <w:rsid w:val="00CD291D"/>
    <w:rsid w:val="00CD2E61"/>
    <w:rsid w:val="00CD3604"/>
    <w:rsid w:val="00CD381A"/>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1D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156D"/>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6B6D"/>
    <w:rsid w:val="00D27A88"/>
    <w:rsid w:val="00D314C1"/>
    <w:rsid w:val="00D3161B"/>
    <w:rsid w:val="00D31786"/>
    <w:rsid w:val="00D31818"/>
    <w:rsid w:val="00D33698"/>
    <w:rsid w:val="00D33EDB"/>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34E0"/>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454B"/>
    <w:rsid w:val="00D94851"/>
    <w:rsid w:val="00D94B4C"/>
    <w:rsid w:val="00D95215"/>
    <w:rsid w:val="00D95731"/>
    <w:rsid w:val="00D95C09"/>
    <w:rsid w:val="00D96648"/>
    <w:rsid w:val="00D96EC4"/>
    <w:rsid w:val="00D96FA1"/>
    <w:rsid w:val="00D970BD"/>
    <w:rsid w:val="00D976F8"/>
    <w:rsid w:val="00D97C1A"/>
    <w:rsid w:val="00DA10E7"/>
    <w:rsid w:val="00DA1650"/>
    <w:rsid w:val="00DA1922"/>
    <w:rsid w:val="00DA22A6"/>
    <w:rsid w:val="00DA30AD"/>
    <w:rsid w:val="00DA376F"/>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974"/>
    <w:rsid w:val="00DB6C6E"/>
    <w:rsid w:val="00DC012E"/>
    <w:rsid w:val="00DC0363"/>
    <w:rsid w:val="00DC173A"/>
    <w:rsid w:val="00DC193F"/>
    <w:rsid w:val="00DC3463"/>
    <w:rsid w:val="00DC3F93"/>
    <w:rsid w:val="00DC4469"/>
    <w:rsid w:val="00DC4722"/>
    <w:rsid w:val="00DC621F"/>
    <w:rsid w:val="00DC6DBF"/>
    <w:rsid w:val="00DC7427"/>
    <w:rsid w:val="00DC7AB2"/>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31ED"/>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680"/>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5453"/>
    <w:rsid w:val="00E363D2"/>
    <w:rsid w:val="00E36977"/>
    <w:rsid w:val="00E37DDA"/>
    <w:rsid w:val="00E40951"/>
    <w:rsid w:val="00E411BE"/>
    <w:rsid w:val="00E41F27"/>
    <w:rsid w:val="00E42269"/>
    <w:rsid w:val="00E42642"/>
    <w:rsid w:val="00E42930"/>
    <w:rsid w:val="00E43ADA"/>
    <w:rsid w:val="00E44E42"/>
    <w:rsid w:val="00E464CC"/>
    <w:rsid w:val="00E4704B"/>
    <w:rsid w:val="00E47421"/>
    <w:rsid w:val="00E476DE"/>
    <w:rsid w:val="00E477E1"/>
    <w:rsid w:val="00E478A4"/>
    <w:rsid w:val="00E47E56"/>
    <w:rsid w:val="00E47F2F"/>
    <w:rsid w:val="00E5064E"/>
    <w:rsid w:val="00E5179D"/>
    <w:rsid w:val="00E51C3B"/>
    <w:rsid w:val="00E53605"/>
    <w:rsid w:val="00E54115"/>
    <w:rsid w:val="00E54374"/>
    <w:rsid w:val="00E55746"/>
    <w:rsid w:val="00E56B4A"/>
    <w:rsid w:val="00E57A1F"/>
    <w:rsid w:val="00E57A7B"/>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092A"/>
    <w:rsid w:val="00E71217"/>
    <w:rsid w:val="00E71264"/>
    <w:rsid w:val="00E7190B"/>
    <w:rsid w:val="00E71A63"/>
    <w:rsid w:val="00E72A91"/>
    <w:rsid w:val="00E73481"/>
    <w:rsid w:val="00E743D7"/>
    <w:rsid w:val="00E75861"/>
    <w:rsid w:val="00E75ED5"/>
    <w:rsid w:val="00E7656C"/>
    <w:rsid w:val="00E76CEA"/>
    <w:rsid w:val="00E76D28"/>
    <w:rsid w:val="00E77240"/>
    <w:rsid w:val="00E77AC4"/>
    <w:rsid w:val="00E80D83"/>
    <w:rsid w:val="00E819A5"/>
    <w:rsid w:val="00E81A11"/>
    <w:rsid w:val="00E82862"/>
    <w:rsid w:val="00E82E10"/>
    <w:rsid w:val="00E82ECA"/>
    <w:rsid w:val="00E82F71"/>
    <w:rsid w:val="00E83346"/>
    <w:rsid w:val="00E83634"/>
    <w:rsid w:val="00E83C15"/>
    <w:rsid w:val="00E84814"/>
    <w:rsid w:val="00E858E8"/>
    <w:rsid w:val="00E859EB"/>
    <w:rsid w:val="00E85C32"/>
    <w:rsid w:val="00E866F7"/>
    <w:rsid w:val="00E86DB0"/>
    <w:rsid w:val="00E8715A"/>
    <w:rsid w:val="00E8734E"/>
    <w:rsid w:val="00E9015F"/>
    <w:rsid w:val="00E90D9A"/>
    <w:rsid w:val="00E922E9"/>
    <w:rsid w:val="00E922FE"/>
    <w:rsid w:val="00E92AB1"/>
    <w:rsid w:val="00E92C0E"/>
    <w:rsid w:val="00E930C9"/>
    <w:rsid w:val="00E93EEB"/>
    <w:rsid w:val="00E951BD"/>
    <w:rsid w:val="00E95262"/>
    <w:rsid w:val="00E95297"/>
    <w:rsid w:val="00E954A1"/>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6A5D"/>
    <w:rsid w:val="00EE73CE"/>
    <w:rsid w:val="00EE7D16"/>
    <w:rsid w:val="00EF0259"/>
    <w:rsid w:val="00EF0520"/>
    <w:rsid w:val="00EF08AF"/>
    <w:rsid w:val="00EF2329"/>
    <w:rsid w:val="00EF2359"/>
    <w:rsid w:val="00EF2559"/>
    <w:rsid w:val="00EF26E6"/>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5DE5"/>
    <w:rsid w:val="00F4643A"/>
    <w:rsid w:val="00F4697C"/>
    <w:rsid w:val="00F46D56"/>
    <w:rsid w:val="00F4726B"/>
    <w:rsid w:val="00F472BF"/>
    <w:rsid w:val="00F50B61"/>
    <w:rsid w:val="00F50BAE"/>
    <w:rsid w:val="00F50F71"/>
    <w:rsid w:val="00F51DD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2789"/>
    <w:rsid w:val="00F630C3"/>
    <w:rsid w:val="00F633B7"/>
    <w:rsid w:val="00F6452A"/>
    <w:rsid w:val="00F64CF9"/>
    <w:rsid w:val="00F65624"/>
    <w:rsid w:val="00F664A6"/>
    <w:rsid w:val="00F66CDB"/>
    <w:rsid w:val="00F67A6E"/>
    <w:rsid w:val="00F70B80"/>
    <w:rsid w:val="00F7100B"/>
    <w:rsid w:val="00F714F3"/>
    <w:rsid w:val="00F719D0"/>
    <w:rsid w:val="00F72993"/>
    <w:rsid w:val="00F73A77"/>
    <w:rsid w:val="00F740F0"/>
    <w:rsid w:val="00F74A90"/>
    <w:rsid w:val="00F75183"/>
    <w:rsid w:val="00F76597"/>
    <w:rsid w:val="00F77CE0"/>
    <w:rsid w:val="00F77D57"/>
    <w:rsid w:val="00F802C0"/>
    <w:rsid w:val="00F80875"/>
    <w:rsid w:val="00F80E88"/>
    <w:rsid w:val="00F81344"/>
    <w:rsid w:val="00F81CAC"/>
    <w:rsid w:val="00F82E8F"/>
    <w:rsid w:val="00F8315B"/>
    <w:rsid w:val="00F83585"/>
    <w:rsid w:val="00F83E20"/>
    <w:rsid w:val="00F909A9"/>
    <w:rsid w:val="00F90E99"/>
    <w:rsid w:val="00F91161"/>
    <w:rsid w:val="00F914C7"/>
    <w:rsid w:val="00F91846"/>
    <w:rsid w:val="00F92216"/>
    <w:rsid w:val="00F93104"/>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6ABD"/>
    <w:rsid w:val="00FA6ED3"/>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EFC"/>
    <w:rsid w:val="00FC1F3D"/>
    <w:rsid w:val="00FC3865"/>
    <w:rsid w:val="00FC38C3"/>
    <w:rsid w:val="00FC4BBA"/>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4C2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3F61"/>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36"/>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3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36"/>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36"/>
      </w:numPr>
      <w:spacing w:before="80"/>
      <w:jc w:val="both"/>
    </w:pPr>
    <w:rPr>
      <w:rFonts w:ascii="Calibri" w:eastAsia="Calibri" w:hAnsi="Calibri" w:cs="Arial"/>
      <w:szCs w:val="22"/>
      <w:lang w:eastAsia="en-US"/>
    </w:rPr>
  </w:style>
  <w:style w:type="paragraph" w:customStyle="1" w:styleId="Text1-2">
    <w:name w:val="_Text_1-2"/>
    <w:basedOn w:val="Text1-1"/>
    <w:qFormat/>
    <w:rsid w:val="00852055"/>
    <w:pPr>
      <w:numPr>
        <w:ilvl w:val="2"/>
      </w:numPr>
      <w:tabs>
        <w:tab w:val="clear" w:pos="1474"/>
        <w:tab w:val="num" w:pos="360"/>
      </w:tabs>
      <w:ind w:left="360" w:hanging="360"/>
    </w:pPr>
  </w:style>
  <w:style w:type="paragraph" w:customStyle="1" w:styleId="Text1-1">
    <w:name w:val="_Text_1-1"/>
    <w:basedOn w:val="Normln"/>
    <w:link w:val="Text1-1Char"/>
    <w:rsid w:val="00852055"/>
    <w:pPr>
      <w:numPr>
        <w:ilvl w:val="1"/>
        <w:numId w:val="44"/>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Text1-1"/>
    <w:qFormat/>
    <w:rsid w:val="00852055"/>
    <w:pPr>
      <w:keepNext/>
      <w:numPr>
        <w:numId w:val="44"/>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852055"/>
    <w:rPr>
      <w:rFonts w:asciiTheme="minorHAnsi" w:eastAsiaTheme="minorHAnsi" w:hAnsiTheme="minorHAnsi" w:cstheme="min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36"/>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3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36"/>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36"/>
      </w:numPr>
      <w:spacing w:before="80"/>
      <w:jc w:val="both"/>
    </w:pPr>
    <w:rPr>
      <w:rFonts w:ascii="Calibri" w:eastAsia="Calibri" w:hAnsi="Calibri" w:cs="Arial"/>
      <w:szCs w:val="22"/>
      <w:lang w:eastAsia="en-US"/>
    </w:rPr>
  </w:style>
  <w:style w:type="paragraph" w:customStyle="1" w:styleId="Text1-2">
    <w:name w:val="_Text_1-2"/>
    <w:basedOn w:val="Text1-1"/>
    <w:qFormat/>
    <w:rsid w:val="00852055"/>
    <w:pPr>
      <w:numPr>
        <w:ilvl w:val="2"/>
      </w:numPr>
      <w:tabs>
        <w:tab w:val="clear" w:pos="1474"/>
        <w:tab w:val="num" w:pos="360"/>
      </w:tabs>
      <w:ind w:left="360" w:hanging="360"/>
    </w:pPr>
  </w:style>
  <w:style w:type="paragraph" w:customStyle="1" w:styleId="Text1-1">
    <w:name w:val="_Text_1-1"/>
    <w:basedOn w:val="Normln"/>
    <w:link w:val="Text1-1Char"/>
    <w:rsid w:val="00852055"/>
    <w:pPr>
      <w:numPr>
        <w:ilvl w:val="1"/>
        <w:numId w:val="44"/>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Text1-1"/>
    <w:qFormat/>
    <w:rsid w:val="00852055"/>
    <w:pPr>
      <w:keepNext/>
      <w:numPr>
        <w:numId w:val="44"/>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852055"/>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207990985">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sz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www.mdcr.cz/cs/Drazni_doprava/Seznam_pravnickych_osob/" TargetMode="External"/><Relationship Id="rId23" Type="http://schemas.openxmlformats.org/officeDocument/2006/relationships/theme" Target="theme/theme1.xml"/><Relationship Id="rId10" Type="http://schemas.openxmlformats.org/officeDocument/2006/relationships/hyperlink" Target="https://zakazky.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hlidkova@szdc.cz" TargetMode="External"/><Relationship Id="rId14" Type="http://schemas.openxmlformats.org/officeDocument/2006/relationships/hyperlink" Target="https://zakazky.szdc.cz/"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9FF80045E34AA9A818B635DFB81967"/>
        <w:category>
          <w:name w:val="Obecné"/>
          <w:gallery w:val="placeholder"/>
        </w:category>
        <w:types>
          <w:type w:val="bbPlcHdr"/>
        </w:types>
        <w:behaviors>
          <w:behavior w:val="content"/>
        </w:behaviors>
        <w:guid w:val="{A8A4880D-1E5C-4291-84E8-D85CF93A1F6E}"/>
      </w:docPartPr>
      <w:docPartBody>
        <w:p w:rsidR="002E539B" w:rsidRDefault="0097548F" w:rsidP="0097548F">
          <w:pPr>
            <w:pStyle w:val="F89FF80045E34AA9A818B635DFB81967"/>
          </w:pPr>
          <w:r w:rsidRPr="00E003D9">
            <w:rPr>
              <w:rStyle w:val="Zstupntext"/>
            </w:rPr>
            <w:t>Klikněte sem a zadejte text.</w:t>
          </w:r>
        </w:p>
      </w:docPartBody>
    </w:docPart>
    <w:docPart>
      <w:docPartPr>
        <w:name w:val="B11C5947112349CF9D293549B6A8D666"/>
        <w:category>
          <w:name w:val="Obecné"/>
          <w:gallery w:val="placeholder"/>
        </w:category>
        <w:types>
          <w:type w:val="bbPlcHdr"/>
        </w:types>
        <w:behaviors>
          <w:behavior w:val="content"/>
        </w:behaviors>
        <w:guid w:val="{E282DD2C-6721-41AD-B0E4-7D6097B5795D}"/>
      </w:docPartPr>
      <w:docPartBody>
        <w:p w:rsidR="002E539B" w:rsidRDefault="0097548F" w:rsidP="0097548F">
          <w:pPr>
            <w:pStyle w:val="B11C5947112349CF9D293549B6A8D666"/>
          </w:pPr>
          <w:r w:rsidRPr="00E003D9">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8F"/>
    <w:rsid w:val="0005196C"/>
    <w:rsid w:val="0024758E"/>
    <w:rsid w:val="002E539B"/>
    <w:rsid w:val="00767B7E"/>
    <w:rsid w:val="0097548F"/>
    <w:rsid w:val="00AB55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8EB0916518FD4AAA8809CA37DEA7C70A">
    <w:name w:val="8EB0916518FD4AAA8809CA37DEA7C70A"/>
    <w:rsid w:val="0097548F"/>
  </w:style>
  <w:style w:type="paragraph" w:customStyle="1" w:styleId="DB570BB26E17405FB463D88A88525DFA">
    <w:name w:val="DB570BB26E17405FB463D88A88525DFA"/>
    <w:rsid w:val="0097548F"/>
  </w:style>
  <w:style w:type="paragraph" w:customStyle="1" w:styleId="01E74EBC83604F6883BF1DEC2D4BF413">
    <w:name w:val="01E74EBC83604F6883BF1DEC2D4BF413"/>
    <w:rsid w:val="0097548F"/>
  </w:style>
  <w:style w:type="character" w:styleId="Zstupntext">
    <w:name w:val="Placeholder Text"/>
    <w:basedOn w:val="Standardnpsmoodstavce"/>
    <w:uiPriority w:val="99"/>
    <w:semiHidden/>
    <w:rsid w:val="0097548F"/>
  </w:style>
  <w:style w:type="paragraph" w:customStyle="1" w:styleId="D3DE3E7F5EF24A8C938FE8EEDC88E3A3">
    <w:name w:val="D3DE3E7F5EF24A8C938FE8EEDC88E3A3"/>
    <w:rsid w:val="0097548F"/>
  </w:style>
  <w:style w:type="paragraph" w:customStyle="1" w:styleId="F89FF80045E34AA9A818B635DFB81967">
    <w:name w:val="F89FF80045E34AA9A818B635DFB81967"/>
    <w:rsid w:val="0097548F"/>
  </w:style>
  <w:style w:type="paragraph" w:customStyle="1" w:styleId="B11C5947112349CF9D293549B6A8D666">
    <w:name w:val="B11C5947112349CF9D293549B6A8D666"/>
    <w:rsid w:val="009754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8EB0916518FD4AAA8809CA37DEA7C70A">
    <w:name w:val="8EB0916518FD4AAA8809CA37DEA7C70A"/>
    <w:rsid w:val="0097548F"/>
  </w:style>
  <w:style w:type="paragraph" w:customStyle="1" w:styleId="DB570BB26E17405FB463D88A88525DFA">
    <w:name w:val="DB570BB26E17405FB463D88A88525DFA"/>
    <w:rsid w:val="0097548F"/>
  </w:style>
  <w:style w:type="paragraph" w:customStyle="1" w:styleId="01E74EBC83604F6883BF1DEC2D4BF413">
    <w:name w:val="01E74EBC83604F6883BF1DEC2D4BF413"/>
    <w:rsid w:val="0097548F"/>
  </w:style>
  <w:style w:type="character" w:styleId="Zstupntext">
    <w:name w:val="Placeholder Text"/>
    <w:basedOn w:val="Standardnpsmoodstavce"/>
    <w:uiPriority w:val="99"/>
    <w:semiHidden/>
    <w:rsid w:val="0097548F"/>
  </w:style>
  <w:style w:type="paragraph" w:customStyle="1" w:styleId="D3DE3E7F5EF24A8C938FE8EEDC88E3A3">
    <w:name w:val="D3DE3E7F5EF24A8C938FE8EEDC88E3A3"/>
    <w:rsid w:val="0097548F"/>
  </w:style>
  <w:style w:type="paragraph" w:customStyle="1" w:styleId="F89FF80045E34AA9A818B635DFB81967">
    <w:name w:val="F89FF80045E34AA9A818B635DFB81967"/>
    <w:rsid w:val="0097548F"/>
  </w:style>
  <w:style w:type="paragraph" w:customStyle="1" w:styleId="B11C5947112349CF9D293549B6A8D666">
    <w:name w:val="B11C5947112349CF9D293549B6A8D666"/>
    <w:rsid w:val="009754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E0109-2918-4CD4-9E09-5D6B4441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12394</Words>
  <Characters>73125</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85349</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2019-05-03T08:32:00Z</dcterms:created>
  <dcterms:modified xsi:type="dcterms:W3CDTF">2019-05-06T10:40:00Z</dcterms:modified>
</cp:coreProperties>
</file>