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310F7A">
      <w:pPr>
        <w:pStyle w:val="Titul2"/>
      </w:pPr>
      <w:r>
        <w:t>Název zakázky: „</w:t>
      </w:r>
      <w:r w:rsidR="00310F7A">
        <w:t>Oprava traťového úseku Česká Lípa - Jedlová v oblasti mokřadu říčky Šporka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ED30C9" w:rsidRDefault="00F422D3" w:rsidP="00D32554">
      <w:pPr>
        <w:pStyle w:val="Textbezodsazen"/>
      </w:pPr>
      <w:r>
        <w:t xml:space="preserve">zastoupena: </w:t>
      </w:r>
      <w:r w:rsidR="00310F7A" w:rsidRPr="00310F7A">
        <w:t>Ing. Luborem Hrubešem</w:t>
      </w:r>
      <w:r w:rsidR="00D32554" w:rsidRPr="00310F7A">
        <w:t xml:space="preserve">, </w:t>
      </w:r>
      <w:r w:rsidR="00310F7A" w:rsidRPr="00310F7A">
        <w:t xml:space="preserve">ředitel Oblastního ředitelství Hradec </w:t>
      </w:r>
      <w:r w:rsidR="00310F7A" w:rsidRPr="00ED30C9">
        <w:t>Králové, na</w:t>
      </w:r>
      <w:r w:rsidR="00D32554" w:rsidRPr="00ED30C9">
        <w:t xml:space="preserve"> základě pověření č. </w:t>
      </w:r>
      <w:r w:rsidR="00ED30C9" w:rsidRPr="00ED30C9">
        <w:t>2702</w:t>
      </w:r>
      <w:r w:rsidR="00D32554" w:rsidRPr="00ED30C9">
        <w:t xml:space="preserve"> ze dne </w:t>
      </w:r>
      <w:r w:rsidR="00ED30C9" w:rsidRPr="00ED30C9">
        <w:t>24. 4. 2019.</w:t>
      </w:r>
    </w:p>
    <w:p w:rsidR="00D32554" w:rsidRPr="00D32554" w:rsidRDefault="00D32554" w:rsidP="00D32554">
      <w:pPr>
        <w:pStyle w:val="Textbezodsazen"/>
        <w:rPr>
          <w:highlight w:val="green"/>
        </w:rPr>
      </w:pP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310F7A" w:rsidP="00310F7A">
      <w:pPr>
        <w:pStyle w:val="Textbezodsazen"/>
        <w:spacing w:after="0"/>
      </w:pPr>
      <w:r>
        <w:t>Oblastní ředitelství Hradec Králové</w:t>
      </w:r>
    </w:p>
    <w:p w:rsidR="00310F7A" w:rsidRDefault="00310F7A" w:rsidP="00310F7A">
      <w:pPr>
        <w:pStyle w:val="Textbezodsazen"/>
        <w:spacing w:after="0"/>
      </w:pPr>
      <w:r>
        <w:t xml:space="preserve">U </w:t>
      </w:r>
      <w:proofErr w:type="spellStart"/>
      <w:r>
        <w:t>Fotochemy</w:t>
      </w:r>
      <w:proofErr w:type="spellEnd"/>
      <w:r>
        <w:t xml:space="preserve"> 259</w:t>
      </w:r>
    </w:p>
    <w:p w:rsidR="00310F7A" w:rsidRPr="00D32554" w:rsidRDefault="00310F7A" w:rsidP="00D32554">
      <w:pPr>
        <w:pStyle w:val="Textbezodsazen"/>
      </w:pPr>
      <w: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w:t>
      </w:r>
      <w:r w:rsidR="00175120">
        <w:t> </w:t>
      </w:r>
      <w:r w:rsidRPr="00D32554">
        <w:t>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46127">
        <w:t xml:space="preserve"> </w:t>
      </w:r>
      <w:r w:rsidRPr="00F24489">
        <w:t>č.</w:t>
      </w:r>
      <w:r w:rsidR="00946127">
        <w:t> </w:t>
      </w:r>
      <w:r w:rsidRPr="00F24489">
        <w:t>77/2002 Sb., o akciové společnosti České dráhy, státní organizaci Správa železniční dopravní cesty, ve znění pozdějších předpisů, splňuje veškeré podmínky a požadavky v</w:t>
      </w:r>
      <w:r w:rsidR="00946127">
        <w:t> </w:t>
      </w:r>
      <w:r w:rsidRPr="00F24489">
        <w:t>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310F7A">
      <w:pPr>
        <w:pStyle w:val="Text1-1"/>
      </w:pPr>
      <w:r w:rsidRPr="00F97DBD">
        <w:t xml:space="preserve">Objednatel oznámil uveřejněním </w:t>
      </w:r>
      <w:r>
        <w:t>na profilu zadavatele: https://zakazky.szdc.cz/</w:t>
      </w:r>
      <w:r w:rsidRPr="00F97DBD">
        <w:t xml:space="preserve">dne </w:t>
      </w:r>
      <w:r w:rsidRPr="00310F7A">
        <w:rPr>
          <w:highlight w:val="green"/>
        </w:rPr>
        <w:fldChar w:fldCharType="begin"/>
      </w:r>
      <w:r w:rsidRPr="00310F7A">
        <w:rPr>
          <w:highlight w:val="green"/>
        </w:rPr>
        <w:instrText xml:space="preserve"> MACROBUTTON  VložitŠirokouMezeru "[VLOŽÍ OBJEDNATEL]" </w:instrText>
      </w:r>
      <w:r w:rsidRPr="00310F7A">
        <w:rPr>
          <w:highlight w:val="green"/>
        </w:rPr>
        <w:fldChar w:fldCharType="end"/>
      </w:r>
      <w:r w:rsidRPr="00F97DBD">
        <w:t xml:space="preserve">pod </w:t>
      </w:r>
      <w:r w:rsidRPr="00F24489">
        <w:t>evidenčním</w:t>
      </w:r>
      <w:r w:rsidRPr="00F97DBD">
        <w:t xml:space="preserve"> číslem </w:t>
      </w:r>
      <w:r w:rsidRPr="00310F7A">
        <w:rPr>
          <w:highlight w:val="green"/>
        </w:rPr>
        <w:fldChar w:fldCharType="begin"/>
      </w:r>
      <w:r w:rsidRPr="00310F7A">
        <w:rPr>
          <w:highlight w:val="green"/>
        </w:rPr>
        <w:instrText xml:space="preserve"> MACROBUTTON  VložitŠirokouMezeru "[VLOŽÍ OBJEDNATEL]" </w:instrText>
      </w:r>
      <w:r w:rsidRPr="00310F7A">
        <w:rPr>
          <w:highlight w:val="green"/>
        </w:rPr>
        <w:fldChar w:fldCharType="end"/>
      </w:r>
      <w:r w:rsidRPr="00F97DBD">
        <w:t xml:space="preserve">svůj úmysl zadat </w:t>
      </w:r>
      <w:r>
        <w:t xml:space="preserve">ve výběrovém řízení </w:t>
      </w:r>
      <w:r w:rsidRPr="00F97DBD">
        <w:t xml:space="preserve">veřejnou zakázku s názvem </w:t>
      </w:r>
      <w:r w:rsidRPr="00310F7A">
        <w:rPr>
          <w:b/>
        </w:rPr>
        <w:t>„</w:t>
      </w:r>
      <w:r w:rsidR="00310F7A" w:rsidRPr="00310F7A">
        <w:rPr>
          <w:b/>
        </w:rPr>
        <w:t>Oprava traťového úseku Česká Lípa - Jedlová v oblasti mokřadu říčky Šporka</w:t>
      </w:r>
      <w:r w:rsidRPr="00310F7A">
        <w:rPr>
          <w:b/>
        </w:rPr>
        <w:t>“</w:t>
      </w:r>
      <w:r w:rsidRPr="00F97DBD">
        <w:t xml:space="preserve"> (dále jen „</w:t>
      </w:r>
      <w:r w:rsidRPr="00310F7A">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Zhotovitel touto Smlouvou garantuje Objednateli splnění předmětu Veřejné zakázky a</w:t>
      </w:r>
      <w:r w:rsidR="00946127">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F48C8" w:rsidRDefault="008F48C8">
      <w:pPr>
        <w:rPr>
          <w:rFonts w:asciiTheme="majorHAnsi" w:hAnsiTheme="majorHAnsi"/>
          <w:b/>
          <w:caps/>
          <w:sz w:val="22"/>
        </w:rPr>
      </w:pPr>
      <w:r>
        <w:br w:type="page"/>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Rozpis Ceny Díla dle stavebních objektů (SO) a provozních souborů (PS) je uveden v</w:t>
      </w:r>
      <w:r w:rsidR="00946127">
        <w:t>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1B46CD" w:rsidRDefault="00F24489" w:rsidP="00F24489">
      <w:pPr>
        <w:pStyle w:val="Text1-1"/>
      </w:pPr>
      <w:r w:rsidRPr="00F97DBD">
        <w:t xml:space="preserve">Smluvní strany se dohodly, že Zhotovitel na sebe přebírá nebezpečí změny okolností ve </w:t>
      </w:r>
      <w:r w:rsidRPr="001B46CD">
        <w:t xml:space="preserve">smyslu </w:t>
      </w:r>
      <w:proofErr w:type="spellStart"/>
      <w:r w:rsidRPr="001B46CD">
        <w:t>ust</w:t>
      </w:r>
      <w:proofErr w:type="spellEnd"/>
      <w:r w:rsidRPr="001B46CD">
        <w:t>. § 1765 odst. 2 a § 2620 odst. 2 občanského zákoníku. Tzn., že Zhotoviteli nevznikne vůči Objednateli při změně okolností právo domáhat se obnovení jednání o</w:t>
      </w:r>
      <w:r w:rsidR="00946127" w:rsidRPr="001B46CD">
        <w:t> </w:t>
      </w:r>
      <w:r w:rsidRPr="001B46CD">
        <w:t>Smlouvě ani zvýšení Ceny za Dílo ani zrušení Smlouvy.</w:t>
      </w:r>
    </w:p>
    <w:p w:rsidR="00F24489" w:rsidRPr="001B46CD" w:rsidRDefault="00F24489" w:rsidP="00F24489">
      <w:pPr>
        <w:pStyle w:val="Text1-1"/>
      </w:pPr>
      <w:r w:rsidRPr="001B46C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B46CD">
        <w:rPr>
          <w:rStyle w:val="OdstavecsmlouvyChar"/>
          <w:rFonts w:eastAsiaTheme="minorHAnsi"/>
        </w:rPr>
        <w:t xml:space="preserve"> </w:t>
      </w:r>
      <w:r w:rsidRPr="001B46CD">
        <w:t xml:space="preserve">režim přenesení daňové povinnosti dle </w:t>
      </w:r>
      <w:proofErr w:type="spellStart"/>
      <w:r w:rsidRPr="001B46CD">
        <w:t>ust</w:t>
      </w:r>
      <w:proofErr w:type="spellEnd"/>
      <w:r w:rsidRPr="001B46CD">
        <w:t>. § 92a, zákona</w:t>
      </w:r>
      <w:r w:rsidR="008F48C8" w:rsidRPr="001B46CD">
        <w:t xml:space="preserve"> </w:t>
      </w:r>
      <w:r w:rsidRPr="001B46CD">
        <w:t>č.</w:t>
      </w:r>
      <w:r w:rsidR="008F48C8" w:rsidRPr="001B46CD">
        <w:t> </w:t>
      </w:r>
      <w:r w:rsidRPr="001B46CD">
        <w:t xml:space="preserve">235/2004 Sb., o dani z přidané hodnoty, ve znění pozdějších předpisů (dále jen „zákona o DPH“), osobou povinnou k dani dle </w:t>
      </w:r>
      <w:proofErr w:type="spellStart"/>
      <w:r w:rsidRPr="001B46CD">
        <w:t>ust</w:t>
      </w:r>
      <w:proofErr w:type="spellEnd"/>
      <w:r w:rsidRPr="001B46CD">
        <w:t xml:space="preserve">. § 5 odst. 1 zákona o DPH, neboť přijatá plnění použije pro svou ekonomickou činnost, a je tedy osobou povinnou přiznat a zaplatit DPH dle </w:t>
      </w:r>
      <w:proofErr w:type="spellStart"/>
      <w:r w:rsidRPr="001B46CD">
        <w:t>ust</w:t>
      </w:r>
      <w:proofErr w:type="spellEnd"/>
      <w:r w:rsidRPr="001B46CD">
        <w:t>. § 92a odst. 1 zákona o DPH.</w:t>
      </w:r>
    </w:p>
    <w:p w:rsidR="00F24489" w:rsidRPr="00F97DBD" w:rsidRDefault="00F24489" w:rsidP="00F24489">
      <w:pPr>
        <w:pStyle w:val="Text1-1"/>
      </w:pPr>
      <w:r w:rsidRPr="001B46CD">
        <w:t>Smluvní strany se dohodly, že stane-li se Zhotovitel nespolehlivým plátcem, ve smyslu</w:t>
      </w:r>
      <w:r w:rsidR="00175120" w:rsidRPr="001B46CD">
        <w:t xml:space="preserve"> </w:t>
      </w:r>
      <w:proofErr w:type="spellStart"/>
      <w:r w:rsidRPr="001B46CD">
        <w:t>ust</w:t>
      </w:r>
      <w:proofErr w:type="spellEnd"/>
      <w:r w:rsidRPr="001B46CD">
        <w:t>.</w:t>
      </w:r>
      <w:r w:rsidR="00175120" w:rsidRPr="001B46CD">
        <w:t> </w:t>
      </w:r>
      <w:r w:rsidRPr="001B46CD">
        <w:t>§ 106a, zákona o DPH, nebo daňový doklad</w:t>
      </w:r>
      <w:r w:rsidRPr="00F97DBD">
        <w:t xml:space="preserve">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175120">
        <w:rPr>
          <w:b/>
        </w:rPr>
        <w:t xml:space="preserve"> </w:t>
      </w:r>
      <w:r w:rsidRPr="00F24489">
        <w:rPr>
          <w:b/>
        </w:rPr>
        <w:t>2 b) Smlouvy.</w:t>
      </w:r>
    </w:p>
    <w:p w:rsidR="00F24489" w:rsidRPr="00ED30C9" w:rsidRDefault="00F24489" w:rsidP="00F24489">
      <w:pPr>
        <w:pStyle w:val="Textbezslovn"/>
        <w:rPr>
          <w:b/>
        </w:rPr>
      </w:pPr>
      <w:r w:rsidRPr="00F24489">
        <w:rPr>
          <w:b/>
        </w:rPr>
        <w:t xml:space="preserve">Celková lhůta pro dokončení Díla činí celkem </w:t>
      </w:r>
      <w:r w:rsidR="00D53BD1">
        <w:rPr>
          <w:b/>
        </w:rPr>
        <w:t>11</w:t>
      </w:r>
      <w:r w:rsidR="00D53BD1" w:rsidRPr="00F24489">
        <w:rPr>
          <w:b/>
        </w:rPr>
        <w:t xml:space="preserve"> </w:t>
      </w:r>
      <w:r w:rsidR="00D53BD1" w:rsidRPr="00ED30C9">
        <w:rPr>
          <w:b/>
        </w:rPr>
        <w:t>měsíců</w:t>
      </w:r>
      <w:r w:rsidRPr="00ED30C9">
        <w:rPr>
          <w:b/>
        </w:rPr>
        <w:t xml:space="preserve"> ode Dne zahájení stavebních prací (dokladem prokazujícím, že Zhotovitel dokončil celé Dílo, je Předávací protokol dle odst. 10.4 Obchodních podmínek).</w:t>
      </w:r>
    </w:p>
    <w:p w:rsidR="00F24489" w:rsidRPr="00310F7A" w:rsidRDefault="00F24489" w:rsidP="00310F7A">
      <w:pPr>
        <w:pStyle w:val="Textbezslovn"/>
      </w:pPr>
      <w:r w:rsidRPr="00ED30C9">
        <w:t xml:space="preserve">Lhůta pro dokončení stavebních prací činí celkem </w:t>
      </w:r>
      <w:r w:rsidR="00D53BD1" w:rsidRPr="00ED30C9">
        <w:rPr>
          <w:b/>
        </w:rPr>
        <w:t>120 dnů</w:t>
      </w:r>
      <w:r w:rsidRPr="00ED30C9">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310F7A">
        <w:t>pis o předání a převzetí Díla).</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w:t>
      </w:r>
      <w:r w:rsidR="00946127">
        <w:t> </w:t>
      </w:r>
      <w:r w:rsidRPr="00F97DBD">
        <w:t>příslušných veřejnoprávních povolení umístěno.</w:t>
      </w:r>
    </w:p>
    <w:p w:rsidR="00F24489" w:rsidRPr="00980993" w:rsidRDefault="00F24489" w:rsidP="00F24489">
      <w:pPr>
        <w:pStyle w:val="Text1-1"/>
      </w:pPr>
      <w:r w:rsidRPr="00980993">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162D8E" w:rsidRDefault="00214C3E" w:rsidP="00162D8E">
      <w:pPr>
        <w:pStyle w:val="Text1-1"/>
      </w:pPr>
      <w:r w:rsidRPr="00162D8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dokladů, jimiž v</w:t>
      </w:r>
      <w:r w:rsidR="00946127">
        <w:t> </w:t>
      </w:r>
      <w:r w:rsidRPr="00055FC4">
        <w:t xml:space="preserve">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„nebo části Díla“.</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w:t>
      </w:r>
      <w:r w:rsidR="00175120">
        <w:t> </w:t>
      </w:r>
      <w:r>
        <w:t xml:space="preserve">jakém byla prokázána v zadávacím řízení prostřednictvím původního Poddodavatele. </w:t>
      </w:r>
      <w:r w:rsidRPr="00E3344B">
        <w:t>V</w:t>
      </w:r>
      <w:r w:rsidR="0017512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1446B0">
      <w:pPr>
        <w:pStyle w:val="Text1-1"/>
      </w:pPr>
      <w:r w:rsidRPr="001446B0">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17512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w:t>
      </w:r>
      <w:r w:rsidR="0017512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Pr="00980993" w:rsidRDefault="00214C3E" w:rsidP="00214C3E">
      <w:pPr>
        <w:pStyle w:val="Odstavec1-1a"/>
        <w:rPr>
          <w:b/>
        </w:rPr>
      </w:pPr>
      <w:r>
        <w:t xml:space="preserve">u pokut stanovených jako 0,05 % ceny nemůže výsledná částka pokuty za každý případ porušení povinnosti nebo za každý den započatý den prodlení méně než </w:t>
      </w:r>
      <w:r w:rsidRPr="00980993">
        <w:rPr>
          <w:b/>
        </w:rPr>
        <w:t>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w:t>
      </w:r>
      <w:r w:rsidR="00175120">
        <w:t>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7512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w:t>
      </w:r>
      <w:r w:rsidR="00175120">
        <w:t> </w:t>
      </w:r>
      <w:r>
        <w:t>o</w:t>
      </w:r>
      <w:r w:rsidR="00175120">
        <w:t> </w:t>
      </w:r>
      <w:r>
        <w:t xml:space="preserve">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w:t>
      </w:r>
      <w:r w:rsidR="00175120">
        <w:t> </w:t>
      </w:r>
      <w:r>
        <w:t>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175120">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w:t>
      </w:r>
      <w:r w:rsidR="00175120">
        <w:t> </w:t>
      </w:r>
      <w:r w:rsidRPr="00F97DBD">
        <w:t>§</w:t>
      </w:r>
      <w:r w:rsidR="00175120">
        <w:t> </w:t>
      </w:r>
      <w:r w:rsidRPr="00F97DBD">
        <w:t>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Pr="00214C3E">
        <w:rPr>
          <w:highlight w:val="green"/>
          <w:lang w:val="en-US"/>
        </w:rPr>
        <w:t>[</w:t>
      </w:r>
      <w:r w:rsidRPr="00214C3E">
        <w:rPr>
          <w:highlight w:val="green"/>
        </w:rPr>
        <w:t>VLOŽÍ OBJEDNATEL]</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17512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w:t>
      </w:r>
      <w:r w:rsidR="00175120">
        <w:t> </w:t>
      </w:r>
      <w:r w:rsidRPr="00516813">
        <w:t>informace, které nemohou být v registru smluv uveřejněny na základě ustanovení §</w:t>
      </w:r>
      <w:r w:rsidR="00175120">
        <w:t> </w:t>
      </w:r>
      <w:r w:rsidRPr="00516813">
        <w:t>3</w:t>
      </w:r>
      <w:r w:rsidR="00175120">
        <w:t> </w:t>
      </w:r>
      <w:r w:rsidRPr="00516813">
        <w:t>odst. 1 ZRS.</w:t>
      </w:r>
    </w:p>
    <w:p w:rsidR="00214C3E" w:rsidRPr="00516813" w:rsidRDefault="00214C3E" w:rsidP="00214C3E">
      <w:pPr>
        <w:pStyle w:val="Text1-1"/>
      </w:pPr>
      <w:r w:rsidRPr="00516813">
        <w:t>Jestliže smluvní strana označí za své obchodní tajemství část obsahu smlouvy, která v</w:t>
      </w:r>
      <w:r w:rsidR="0017512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175120">
        <w:t> </w:t>
      </w:r>
      <w:r w:rsidRPr="00516813">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175120">
        <w:t> </w:t>
      </w:r>
      <w:r w:rsidRPr="00516813">
        <w:t>ustanovení §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772"/>
        <w:gridCol w:w="5515"/>
      </w:tblGrid>
      <w:tr w:rsidR="00214C3E" w:rsidRPr="00F97DBD" w:rsidTr="00310F7A">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F914A4">
            <w:pPr>
              <w:pStyle w:val="Textbezslovn"/>
            </w:pPr>
            <w:r w:rsidRPr="00F97DBD">
              <w:t xml:space="preserve">Obchodní podmínky – </w:t>
            </w:r>
            <w:r w:rsidR="00F914A4">
              <w:t>OP/R/10/18</w:t>
            </w:r>
          </w:p>
        </w:tc>
      </w:tr>
      <w:bookmarkStart w:id="2" w:name="ListAnnex02"/>
      <w:tr w:rsidR="00214C3E" w:rsidRPr="00F97DBD" w:rsidTr="00310F7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175120" w:rsidRDefault="00214C3E" w:rsidP="00D53BD1">
            <w:pPr>
              <w:pStyle w:val="Textbezslovn"/>
              <w:jc w:val="left"/>
            </w:pPr>
            <w:r w:rsidRPr="00F97DBD">
              <w:t xml:space="preserve">Technické podmínky: </w:t>
            </w:r>
          </w:p>
          <w:p w:rsidR="00214C3E" w:rsidRPr="00F97DBD" w:rsidRDefault="00214C3E" w:rsidP="00175120">
            <w:pPr>
              <w:pStyle w:val="Textbezslovn"/>
            </w:pPr>
            <w:r w:rsidRPr="00F97DBD">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F914A4">
              <w:t>VTP/R/10/18</w:t>
            </w:r>
          </w:p>
          <w:p w:rsidR="00214C3E" w:rsidRPr="00F97DBD" w:rsidRDefault="00214C3E" w:rsidP="00ED30C9">
            <w:pPr>
              <w:pStyle w:val="Textbezslovn"/>
            </w:pPr>
            <w:r w:rsidRPr="00F97DBD">
              <w:t xml:space="preserve">c) Zvláštní technické podmínky </w:t>
            </w:r>
          </w:p>
        </w:tc>
      </w:tr>
      <w:bookmarkStart w:id="3" w:name="ListAnnex03"/>
      <w:tr w:rsidR="00214C3E" w:rsidRPr="00F97DBD" w:rsidTr="00310F7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310F7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310F7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310F7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310F7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310F7A">
        <w:trPr>
          <w:jc w:val="center"/>
        </w:trPr>
        <w:tc>
          <w:tcPr>
            <w:tcW w:w="2031" w:type="pct"/>
          </w:tcPr>
          <w:p w:rsidR="00214C3E" w:rsidRDefault="00FE299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bookmarkStart w:id="8" w:name="_GoBack"/>
      <w:bookmarkEnd w:id="8"/>
    </w:p>
    <w:p w:rsidR="00F422D3" w:rsidRDefault="00F422D3" w:rsidP="009F0867">
      <w:pPr>
        <w:pStyle w:val="Textbezodsazen"/>
      </w:pPr>
    </w:p>
    <w:p w:rsidR="00FE2999" w:rsidRPr="00FE2999" w:rsidRDefault="00FE2999" w:rsidP="00FE2999">
      <w:pPr>
        <w:spacing w:after="120"/>
        <w:jc w:val="both"/>
        <w:rPr>
          <w:rFonts w:ascii="Verdana" w:eastAsia="Verdana" w:hAnsi="Verdana" w:cs="Times New Roman"/>
        </w:rPr>
      </w:pPr>
      <w:r w:rsidRPr="00FE2999">
        <w:rPr>
          <w:rFonts w:ascii="Verdana" w:eastAsia="Verdana" w:hAnsi="Verdana" w:cs="Times New Roman"/>
        </w:rPr>
        <w:t>V Hradci Králové dne</w:t>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t>V………………… dne ………</w:t>
      </w:r>
    </w:p>
    <w:p w:rsidR="00FE2999" w:rsidRPr="00FE2999" w:rsidRDefault="00FE2999" w:rsidP="00FE2999">
      <w:pPr>
        <w:spacing w:after="120"/>
        <w:jc w:val="both"/>
        <w:rPr>
          <w:rFonts w:ascii="Verdana" w:eastAsia="Verdana" w:hAnsi="Verdana" w:cs="Times New Roman"/>
        </w:rPr>
      </w:pPr>
    </w:p>
    <w:p w:rsidR="00FE2999" w:rsidRPr="00FE2999" w:rsidRDefault="00FE2999" w:rsidP="00FE2999">
      <w:pPr>
        <w:spacing w:after="120"/>
        <w:jc w:val="both"/>
        <w:rPr>
          <w:rFonts w:ascii="Verdana" w:eastAsia="Verdana" w:hAnsi="Verdana" w:cs="Times New Roman"/>
        </w:rPr>
      </w:pPr>
    </w:p>
    <w:p w:rsidR="00FE2999" w:rsidRPr="00FE2999" w:rsidRDefault="00FE2999" w:rsidP="00FE2999">
      <w:pPr>
        <w:spacing w:after="120"/>
        <w:jc w:val="both"/>
        <w:rPr>
          <w:rFonts w:ascii="Verdana" w:eastAsia="Verdana" w:hAnsi="Verdana" w:cs="Times New Roman"/>
        </w:rPr>
      </w:pPr>
      <w:r w:rsidRPr="00FE2999">
        <w:rPr>
          <w:rFonts w:ascii="Verdana" w:eastAsia="Verdana" w:hAnsi="Verdana" w:cs="Times New Roman"/>
        </w:rPr>
        <w:t>………………………………………</w:t>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t>………………………………………</w:t>
      </w:r>
    </w:p>
    <w:p w:rsidR="00FE2999" w:rsidRPr="00FE2999" w:rsidRDefault="00FE2999" w:rsidP="00FE2999">
      <w:pPr>
        <w:spacing w:after="0"/>
        <w:jc w:val="both"/>
        <w:rPr>
          <w:rFonts w:ascii="Verdana" w:eastAsia="Verdana" w:hAnsi="Verdana" w:cs="Times New Roman"/>
        </w:rPr>
      </w:pPr>
      <w:r w:rsidRPr="00FE2999">
        <w:rPr>
          <w:rFonts w:ascii="Verdana" w:eastAsia="Verdana" w:hAnsi="Verdana" w:cs="Times New Roman"/>
        </w:rPr>
        <w:t>Ing. Lubor Hrubeš</w:t>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Times New Roman" w:hAnsi="Verdana" w:cs="Calibri"/>
          <w:bCs/>
          <w:lang w:eastAsia="cs-CZ"/>
        </w:rPr>
        <w:t>titul, jméno a příjmení</w:t>
      </w:r>
    </w:p>
    <w:p w:rsidR="00FE2999" w:rsidRPr="00FE2999" w:rsidRDefault="00FE2999" w:rsidP="00FE2999">
      <w:pPr>
        <w:spacing w:after="0"/>
        <w:jc w:val="both"/>
        <w:rPr>
          <w:rFonts w:ascii="Verdana" w:eastAsia="Verdana" w:hAnsi="Verdana" w:cs="Times New Roman"/>
        </w:rPr>
      </w:pPr>
      <w:r w:rsidRPr="00FE2999">
        <w:rPr>
          <w:rFonts w:ascii="Verdana" w:eastAsia="Verdana" w:hAnsi="Verdana" w:cs="Times New Roman"/>
        </w:rPr>
        <w:t>ředitel Oblastního ředitelství</w:t>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t>funkce</w:t>
      </w:r>
    </w:p>
    <w:p w:rsidR="00FE2999" w:rsidRPr="00FE2999" w:rsidRDefault="00FE2999" w:rsidP="00FE2999">
      <w:pPr>
        <w:spacing w:after="0"/>
        <w:jc w:val="both"/>
        <w:rPr>
          <w:rFonts w:ascii="Verdana" w:eastAsia="Verdana" w:hAnsi="Verdana" w:cs="Times New Roman"/>
        </w:rPr>
      </w:pPr>
      <w:r w:rsidRPr="00FE2999">
        <w:rPr>
          <w:rFonts w:ascii="Verdana" w:eastAsia="Verdana" w:hAnsi="Verdana" w:cs="Times New Roman"/>
        </w:rPr>
        <w:t>Hradec Králové</w:t>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t>společnost</w:t>
      </w:r>
    </w:p>
    <w:p w:rsidR="00FE2999" w:rsidRPr="00FE2999" w:rsidRDefault="00FE2999" w:rsidP="00FE2999">
      <w:pPr>
        <w:spacing w:after="0"/>
        <w:jc w:val="both"/>
        <w:rPr>
          <w:rFonts w:ascii="Verdana" w:eastAsia="Verdana" w:hAnsi="Verdana" w:cs="Times New Roman"/>
        </w:rPr>
      </w:pPr>
      <w:r w:rsidRPr="00FE2999">
        <w:rPr>
          <w:rFonts w:ascii="Verdana" w:eastAsia="Verdana" w:hAnsi="Verdana" w:cs="Times New Roman"/>
        </w:rPr>
        <w:t>Správa železniční dopravní cesty,</w:t>
      </w:r>
      <w:r w:rsidRPr="00FE2999">
        <w:rPr>
          <w:rFonts w:ascii="Verdana" w:eastAsia="Verdana" w:hAnsi="Verdana" w:cs="Times New Roman"/>
        </w:rPr>
        <w:tab/>
      </w:r>
      <w:r w:rsidRPr="00FE2999">
        <w:rPr>
          <w:rFonts w:ascii="Verdana" w:eastAsia="Verdana" w:hAnsi="Verdana" w:cs="Times New Roman"/>
        </w:rPr>
        <w:tab/>
      </w:r>
      <w:r w:rsidRPr="00FE2999">
        <w:rPr>
          <w:rFonts w:ascii="Verdana" w:eastAsia="Verdana" w:hAnsi="Verdana" w:cs="Times New Roman"/>
        </w:rPr>
        <w:tab/>
      </w:r>
    </w:p>
    <w:p w:rsidR="00FE2999" w:rsidRPr="00FE2999" w:rsidRDefault="00FE2999" w:rsidP="00FE2999">
      <w:pPr>
        <w:spacing w:after="0"/>
        <w:jc w:val="both"/>
        <w:rPr>
          <w:rFonts w:ascii="Verdana" w:eastAsia="Verdana" w:hAnsi="Verdana" w:cs="Times New Roman"/>
        </w:rPr>
      </w:pPr>
      <w:r w:rsidRPr="00FE2999">
        <w:rPr>
          <w:rFonts w:ascii="Verdana" w:eastAsia="Verdana" w:hAnsi="Verdana" w:cs="Times New Roman"/>
        </w:rPr>
        <w:t xml:space="preserve">státní organizace </w:t>
      </w:r>
      <w:r w:rsidRPr="00FE2999">
        <w:rPr>
          <w:rFonts w:ascii="Verdana" w:eastAsia="Verdana" w:hAnsi="Verdana" w:cs="Times New Roman"/>
        </w:rPr>
        <w:tab/>
      </w:r>
      <w:r w:rsidRPr="00FE2999">
        <w:rPr>
          <w:rFonts w:ascii="Verdana" w:eastAsia="Verdana" w:hAnsi="Verdana" w:cs="Times New Roman"/>
        </w:rPr>
        <w:tab/>
      </w:r>
    </w:p>
    <w:p w:rsidR="00FE2999" w:rsidRPr="00FE2999" w:rsidRDefault="00FE2999" w:rsidP="00FE2999">
      <w:pPr>
        <w:spacing w:after="120"/>
        <w:jc w:val="both"/>
        <w:rPr>
          <w:rFonts w:ascii="Verdana" w:eastAsia="Verdana" w:hAnsi="Verdana" w:cs="Times New Roman"/>
        </w:rPr>
      </w:pPr>
    </w:p>
    <w:p w:rsidR="00FE2999" w:rsidRPr="00FE2999" w:rsidRDefault="00FE2999" w:rsidP="00FE2999">
      <w:pPr>
        <w:suppressAutoHyphens/>
        <w:spacing w:before="120"/>
        <w:jc w:val="both"/>
        <w:rPr>
          <w:rFonts w:ascii="Verdana" w:eastAsia="Verdana" w:hAnsi="Verdana" w:cs="Verdana"/>
        </w:rPr>
      </w:pPr>
      <w:r w:rsidRPr="00FE2999">
        <w:rPr>
          <w:rFonts w:ascii="Verdana" w:eastAsia="Verdana" w:hAnsi="Verdana" w:cs="Verdana"/>
        </w:rPr>
        <w:t>Tato smlouva byla uveřejněna prostřednictvím registru smluv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980993">
          <w:headerReference w:type="default" r:id="rId13"/>
          <w:footerReference w:type="default" r:id="rId14"/>
          <w:headerReference w:type="first" r:id="rId15"/>
          <w:footerReference w:type="first" r:id="rId16"/>
          <w:pgSz w:w="11906" w:h="16838" w:code="9"/>
          <w:pgMar w:top="1049" w:right="1134" w:bottom="1474" w:left="1049"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5C2ADC" w:rsidRDefault="005C2ADC" w:rsidP="00E463D2">
      <w:pPr>
        <w:pStyle w:val="Textbezodsazen"/>
        <w:rPr>
          <w:b/>
          <w:bCs/>
        </w:rPr>
      </w:pPr>
      <w:r w:rsidRPr="005C2ADC">
        <w:rPr>
          <w:b/>
        </w:rPr>
        <w:t>OP/R/16/19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 xml:space="preserve">Všeobecné technické podmínky realizace stavby </w:t>
      </w:r>
      <w:r w:rsidR="00B50054">
        <w:t>VTP/R/10/18</w:t>
      </w:r>
    </w:p>
    <w:p w:rsidR="00E463D2" w:rsidRPr="00935FE2" w:rsidRDefault="00E463D2" w:rsidP="00E463D2">
      <w:pPr>
        <w:pStyle w:val="Odstavec1-1a"/>
      </w:pPr>
      <w:r w:rsidRPr="00F97DBD">
        <w:t xml:space="preserve">Zvláštní technické podmínky </w:t>
      </w:r>
      <w:r w:rsidR="00B50054">
        <w:t>ze dne 29. 4. 2019</w:t>
      </w:r>
    </w:p>
    <w:p w:rsidR="006C0BB6" w:rsidRDefault="00E463D2" w:rsidP="00F762A8">
      <w:pPr>
        <w:pStyle w:val="Nadpisbezsl1-1"/>
        <w:sectPr w:rsidR="006C0BB6"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ED30C9" w:rsidRDefault="00E463D2" w:rsidP="00E463D2">
      <w:pPr>
        <w:pStyle w:val="Nadpisbezsl1-2"/>
      </w:pPr>
      <w:r w:rsidRPr="00ED30C9">
        <w:t>Související dokumenty</w:t>
      </w:r>
    </w:p>
    <w:p w:rsidR="00E463D2" w:rsidRPr="00ED30C9" w:rsidRDefault="00ED30C9" w:rsidP="00ED30C9">
      <w:pPr>
        <w:pStyle w:val="Odrka1-2-"/>
        <w:tabs>
          <w:tab w:val="clear" w:pos="1531"/>
          <w:tab w:val="num" w:pos="1134"/>
        </w:tabs>
        <w:ind w:left="426"/>
      </w:pPr>
      <w:r w:rsidRPr="00ED30C9">
        <w:t>projektová dokumentace</w:t>
      </w:r>
    </w:p>
    <w:p w:rsidR="00015829" w:rsidRDefault="00015829" w:rsidP="00E463D2">
      <w:pPr>
        <w:pStyle w:val="Odrka1-2-"/>
        <w:rPr>
          <w:highlight w:val="green"/>
        </w:rPr>
        <w:sectPr w:rsidR="00015829" w:rsidSect="004D09FB">
          <w:footerReference w:type="default" r:id="rId21"/>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Pr="00F97DBD" w:rsidRDefault="00E463D2" w:rsidP="00E463D2">
      <w:pPr>
        <w:pStyle w:val="Textbezslovn"/>
      </w:pPr>
      <w:r w:rsidRPr="00F97DBD">
        <w:t xml:space="preserve">Do přílohy Smlouvy bude vložena tabulka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2"/>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310F7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rStyle w:val="Nadpisvtabulce"/>
              </w:rPr>
            </w:pPr>
            <w:r w:rsidRPr="00F95FBD">
              <w:rPr>
                <w:rStyle w:val="Nadpisvtabulce"/>
              </w:rPr>
              <w:t>Jméno a příjmení</w:t>
            </w:r>
          </w:p>
        </w:tc>
        <w:tc>
          <w:tcPr>
            <w:tcW w:w="5812" w:type="dxa"/>
          </w:tcPr>
          <w:p w:rsidR="00ED29F1" w:rsidRPr="00F95FBD" w:rsidRDefault="00ED30C9" w:rsidP="00310F7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Filip Kudláček</w:t>
            </w:r>
          </w:p>
        </w:tc>
      </w:tr>
      <w:tr w:rsidR="00ED29F1" w:rsidRPr="00F95FBD" w:rsidTr="00310F7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Adresa</w:t>
            </w:r>
          </w:p>
        </w:tc>
        <w:tc>
          <w:tcPr>
            <w:tcW w:w="5812" w:type="dxa"/>
          </w:tcPr>
          <w:p w:rsidR="00ED29F1" w:rsidRPr="00F95FBD" w:rsidRDefault="00ED30C9"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310F7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E-mail</w:t>
            </w:r>
          </w:p>
        </w:tc>
        <w:tc>
          <w:tcPr>
            <w:tcW w:w="5812" w:type="dxa"/>
          </w:tcPr>
          <w:p w:rsidR="00ED29F1" w:rsidRPr="00F95FBD" w:rsidRDefault="00617EF6"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Kudlacek@szdc.cz</w:t>
            </w:r>
          </w:p>
        </w:tc>
      </w:tr>
      <w:tr w:rsidR="00ED29F1" w:rsidRPr="00F95FBD" w:rsidTr="00310F7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Telefon</w:t>
            </w:r>
          </w:p>
        </w:tc>
        <w:tc>
          <w:tcPr>
            <w:tcW w:w="5812" w:type="dxa"/>
          </w:tcPr>
          <w:p w:rsidR="00ED29F1" w:rsidRPr="00F95FBD" w:rsidRDefault="00617EF6"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olor w:val="244061"/>
                <w:sz w:val="16"/>
                <w:szCs w:val="16"/>
                <w:lang w:eastAsia="cs-CZ"/>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310F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rStyle w:val="Nadpisvtabulce"/>
                <w:b w:val="0"/>
              </w:rPr>
            </w:pPr>
            <w:r w:rsidRPr="00F95FBD">
              <w:rPr>
                <w:rStyle w:val="Nadpisvtabulce"/>
                <w:b w:val="0"/>
              </w:rPr>
              <w:t>Jméno a příjmení</w:t>
            </w:r>
          </w:p>
        </w:tc>
        <w:tc>
          <w:tcPr>
            <w:tcW w:w="5812" w:type="dxa"/>
          </w:tcPr>
          <w:p w:rsidR="00ED29F1" w:rsidRPr="00F95FBD" w:rsidRDefault="00617EF6" w:rsidP="00310F7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Robert Bayer, DiS.</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Adresa</w:t>
            </w:r>
          </w:p>
        </w:tc>
        <w:tc>
          <w:tcPr>
            <w:tcW w:w="5812" w:type="dxa"/>
          </w:tcPr>
          <w:p w:rsidR="00ED29F1" w:rsidRPr="00F95FBD" w:rsidRDefault="00617EF6"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 ST Liberec</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E-mail</w:t>
            </w:r>
          </w:p>
        </w:tc>
        <w:tc>
          <w:tcPr>
            <w:tcW w:w="5812" w:type="dxa"/>
          </w:tcPr>
          <w:p w:rsidR="00ED29F1" w:rsidRPr="00F95FBD" w:rsidRDefault="00617EF6"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Bayer@szdc.cz</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Telefon</w:t>
            </w:r>
          </w:p>
        </w:tc>
        <w:tc>
          <w:tcPr>
            <w:tcW w:w="5812" w:type="dxa"/>
          </w:tcPr>
          <w:p w:rsidR="00ED29F1" w:rsidRPr="00F95FBD" w:rsidRDefault="00617EF6"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972 365 181</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310F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310F7A">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Adresa</w:t>
            </w:r>
          </w:p>
        </w:tc>
        <w:tc>
          <w:tcPr>
            <w:tcW w:w="5812" w:type="dxa"/>
          </w:tcPr>
          <w:p w:rsidR="00ED29F1" w:rsidRPr="00F95FBD" w:rsidRDefault="00ED29F1"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E-mail</w:t>
            </w:r>
          </w:p>
        </w:tc>
        <w:tc>
          <w:tcPr>
            <w:tcW w:w="5812" w:type="dxa"/>
          </w:tcPr>
          <w:p w:rsidR="00ED29F1" w:rsidRPr="00F95FBD" w:rsidRDefault="00ED29F1"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Telefon</w:t>
            </w:r>
          </w:p>
        </w:tc>
        <w:tc>
          <w:tcPr>
            <w:tcW w:w="5812" w:type="dxa"/>
          </w:tcPr>
          <w:p w:rsidR="00ED29F1" w:rsidRPr="00F95FBD" w:rsidRDefault="00ED29F1"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310F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310F7A">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Adresa</w:t>
            </w:r>
          </w:p>
        </w:tc>
        <w:tc>
          <w:tcPr>
            <w:tcW w:w="5812" w:type="dxa"/>
          </w:tcPr>
          <w:p w:rsidR="00ED29F1" w:rsidRPr="00F95FBD" w:rsidRDefault="00ED29F1"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E-mail</w:t>
            </w:r>
          </w:p>
        </w:tc>
        <w:tc>
          <w:tcPr>
            <w:tcW w:w="5812" w:type="dxa"/>
          </w:tcPr>
          <w:p w:rsidR="00ED29F1" w:rsidRPr="00F95FBD" w:rsidRDefault="00ED29F1"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310F7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310F7A">
            <w:pPr>
              <w:pStyle w:val="Tabulka"/>
              <w:rPr>
                <w:sz w:val="18"/>
              </w:rPr>
            </w:pPr>
            <w:r w:rsidRPr="00F95FBD">
              <w:rPr>
                <w:sz w:val="18"/>
              </w:rPr>
              <w:t>Telefon</w:t>
            </w:r>
          </w:p>
        </w:tc>
        <w:tc>
          <w:tcPr>
            <w:tcW w:w="5812" w:type="dxa"/>
          </w:tcPr>
          <w:p w:rsidR="00ED29F1" w:rsidRPr="00F95FBD" w:rsidRDefault="00ED29F1" w:rsidP="00310F7A">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D53BD1" w:rsidP="00F762A8">
      <w:pPr>
        <w:pStyle w:val="Nadpistabulky"/>
        <w:rPr>
          <w:sz w:val="18"/>
          <w:szCs w:val="18"/>
        </w:rPr>
      </w:pPr>
      <w:r>
        <w:rPr>
          <w:sz w:val="18"/>
          <w:szCs w:val="18"/>
        </w:rPr>
        <w:t>Zástupce stavbyvedoucího</w:t>
      </w:r>
      <w:r w:rsidR="00165977" w:rsidRPr="00F95FBD">
        <w:rPr>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D53BD1">
        <w:rPr>
          <w:sz w:val="18"/>
          <w:szCs w:val="18"/>
        </w:rPr>
        <w:t>železniční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D53BD1">
            <w:pPr>
              <w:pStyle w:val="Tabulka"/>
              <w:cnfStyle w:val="000000000000" w:firstRow="0" w:lastRow="0" w:firstColumn="0" w:lastColumn="0" w:oddVBand="0" w:evenVBand="0" w:oddHBand="0" w:evenHBand="0" w:firstRowFirstColumn="0" w:firstRowLastColumn="0" w:lastRowFirstColumn="0" w:lastRowLastColumn="0"/>
              <w:rPr>
                <w:sz w:val="18"/>
              </w:rPr>
            </w:pPr>
            <w:r w:rsidRPr="00D53BD1">
              <w:rPr>
                <w:rFonts w:eastAsia="Times New Roman" w:cs="Calibri"/>
                <w:sz w:val="18"/>
                <w:lang w:eastAsia="cs-CZ"/>
              </w:rPr>
              <w:t xml:space="preserve">minimálně </w:t>
            </w:r>
            <w:r w:rsidR="00D53BD1" w:rsidRPr="00D53BD1">
              <w:rPr>
                <w:rFonts w:eastAsia="Times New Roman" w:cs="Calibri"/>
                <w:color w:val="000000"/>
                <w:sz w:val="18"/>
                <w:lang w:eastAsia="cs-CZ"/>
              </w:rPr>
              <w:t xml:space="preserve">130 </w:t>
            </w:r>
            <w:r w:rsidRPr="00D53BD1">
              <w:rPr>
                <w:rFonts w:eastAsia="Times New Roman" w:cs="Calibri"/>
                <w:color w:val="000000"/>
                <w:sz w:val="18"/>
                <w:lang w:eastAsia="cs-CZ"/>
              </w:rPr>
              <w:t>mil. Kč</w:t>
            </w:r>
            <w:r w:rsidRPr="00D53BD1">
              <w:rPr>
                <w:rFonts w:eastAsia="Times New Roman" w:cs="Calibri"/>
                <w:sz w:val="18"/>
                <w:lang w:eastAsia="cs-CZ"/>
              </w:rPr>
              <w:t xml:space="preserve"> na jednu pojistnou událost a </w:t>
            </w:r>
            <w:r w:rsidR="00D53BD1" w:rsidRPr="00D53BD1">
              <w:rPr>
                <w:rFonts w:eastAsia="Times New Roman" w:cs="Calibri"/>
                <w:sz w:val="18"/>
                <w:lang w:eastAsia="cs-CZ"/>
              </w:rPr>
              <w:t xml:space="preserve">130 </w:t>
            </w:r>
            <w:r w:rsidRPr="00D53BD1">
              <w:rPr>
                <w:rFonts w:eastAsia="Times New Roman" w:cs="Calibri"/>
                <w:sz w:val="18"/>
                <w:lang w:eastAsia="cs-CZ"/>
              </w:rPr>
              <w:t>mil. Kč v úhrnu</w:t>
            </w:r>
            <w:r w:rsidRPr="002C7A28">
              <w:rPr>
                <w:rFonts w:eastAsia="Times New Roman" w:cs="Calibri"/>
                <w:sz w:val="18"/>
                <w:lang w:eastAsia="cs-CZ"/>
              </w:rPr>
              <w:t xml:space="preserve"> za rok</w:t>
            </w:r>
          </w:p>
        </w:tc>
      </w:tr>
    </w:tbl>
    <w:p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C13" w:rsidRDefault="008F1C13" w:rsidP="00962258">
      <w:pPr>
        <w:spacing w:after="0" w:line="240" w:lineRule="auto"/>
      </w:pPr>
      <w:r>
        <w:separator/>
      </w:r>
    </w:p>
  </w:endnote>
  <w:endnote w:type="continuationSeparator" w:id="0">
    <w:p w:rsidR="008F1C13" w:rsidRDefault="008F1C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B8518B">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E7415D" w:rsidRDefault="00D53BD1" w:rsidP="00F422D3">
          <w:pPr>
            <w:pStyle w:val="Zpat0"/>
            <w:rPr>
              <w:b/>
            </w:rPr>
          </w:pPr>
          <w:r w:rsidRPr="00E7415D">
            <w:rPr>
              <w:b/>
            </w:rPr>
            <w:t>SMLOUVA O DÍLO</w:t>
          </w:r>
        </w:p>
        <w:p w:rsidR="00D53BD1" w:rsidRDefault="00D53BD1" w:rsidP="00F422D3">
          <w:pPr>
            <w:pStyle w:val="Zpat0"/>
          </w:pPr>
          <w:r>
            <w:t>Zhotovení stavby</w:t>
          </w:r>
        </w:p>
      </w:tc>
    </w:tr>
  </w:tbl>
  <w:p w:rsidR="00D53BD1" w:rsidRPr="00B8518B" w:rsidRDefault="00D53BD1"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B8518B">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143EC0" w:rsidRDefault="00D53BD1" w:rsidP="00F422D3">
          <w:pPr>
            <w:pStyle w:val="Zpat0"/>
            <w:rPr>
              <w:b/>
            </w:rPr>
          </w:pPr>
          <w:r>
            <w:rPr>
              <w:b/>
            </w:rPr>
            <w:t>PŘÍLOHA č. 9</w:t>
          </w:r>
        </w:p>
        <w:p w:rsidR="00D53BD1" w:rsidRDefault="00D53BD1" w:rsidP="00F95FBD">
          <w:pPr>
            <w:pStyle w:val="Zpat0"/>
          </w:pPr>
          <w:r>
            <w:t>SMLOUVA O DÍLO - Zhotovení stavby</w:t>
          </w:r>
        </w:p>
      </w:tc>
    </w:tr>
  </w:tbl>
  <w:p w:rsidR="00D53BD1" w:rsidRPr="00B8518B" w:rsidRDefault="00D53BD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BD1" w:rsidRPr="00B8518B" w:rsidRDefault="00D53BD1" w:rsidP="00460660">
    <w:pPr>
      <w:pStyle w:val="Zpat"/>
      <w:rPr>
        <w:sz w:val="2"/>
        <w:szCs w:val="2"/>
      </w:rPr>
    </w:pPr>
  </w:p>
  <w:p w:rsidR="00D53BD1" w:rsidRPr="00460660" w:rsidRDefault="00D53BD1">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B8518B">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143EC0" w:rsidRDefault="00D53BD1" w:rsidP="00F422D3">
          <w:pPr>
            <w:pStyle w:val="Zpat0"/>
            <w:rPr>
              <w:b/>
            </w:rPr>
          </w:pPr>
          <w:r w:rsidRPr="00143EC0">
            <w:rPr>
              <w:b/>
            </w:rPr>
            <w:t>PŘÍLOHA č. 1</w:t>
          </w:r>
        </w:p>
        <w:p w:rsidR="00D53BD1" w:rsidRDefault="00D53BD1" w:rsidP="00F95FBD">
          <w:pPr>
            <w:pStyle w:val="Zpat0"/>
          </w:pPr>
          <w:r>
            <w:t>SMLOUVA O DÍLO - Zhotovení stavby</w:t>
          </w:r>
        </w:p>
      </w:tc>
    </w:tr>
  </w:tbl>
  <w:p w:rsidR="00D53BD1" w:rsidRPr="00B8518B" w:rsidRDefault="00D53BD1"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310F7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310F7A">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143EC0" w:rsidRDefault="00D53BD1" w:rsidP="00F422D3">
          <w:pPr>
            <w:pStyle w:val="Zpat0"/>
            <w:rPr>
              <w:b/>
            </w:rPr>
          </w:pPr>
          <w:r>
            <w:rPr>
              <w:b/>
            </w:rPr>
            <w:t>PŘÍLOHA č. 2</w:t>
          </w:r>
        </w:p>
        <w:p w:rsidR="00D53BD1" w:rsidRDefault="00D53BD1" w:rsidP="00F95FBD">
          <w:pPr>
            <w:pStyle w:val="Zpat0"/>
          </w:pPr>
          <w:r>
            <w:t>SMLOUVA O DÍLO - Zhotovení stavby</w:t>
          </w:r>
        </w:p>
      </w:tc>
    </w:tr>
  </w:tbl>
  <w:p w:rsidR="00D53BD1" w:rsidRPr="00B8518B" w:rsidRDefault="00D53BD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310F7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310F7A">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143EC0" w:rsidRDefault="00D53BD1" w:rsidP="00F422D3">
          <w:pPr>
            <w:pStyle w:val="Zpat0"/>
            <w:rPr>
              <w:b/>
            </w:rPr>
          </w:pPr>
          <w:r>
            <w:rPr>
              <w:b/>
            </w:rPr>
            <w:t>PŘÍLOHA č. 3</w:t>
          </w:r>
        </w:p>
        <w:p w:rsidR="00D53BD1" w:rsidRDefault="00D53BD1" w:rsidP="00F95FBD">
          <w:pPr>
            <w:pStyle w:val="Zpat0"/>
          </w:pPr>
          <w:r>
            <w:t>SMLOUVA O DÍLO - Zhotovení stavby</w:t>
          </w:r>
        </w:p>
      </w:tc>
    </w:tr>
  </w:tbl>
  <w:p w:rsidR="00D53BD1" w:rsidRPr="00B8518B" w:rsidRDefault="00D53BD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310F7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310F7A">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143EC0" w:rsidRDefault="00D53BD1" w:rsidP="00F422D3">
          <w:pPr>
            <w:pStyle w:val="Zpat0"/>
            <w:rPr>
              <w:b/>
            </w:rPr>
          </w:pPr>
          <w:r>
            <w:rPr>
              <w:b/>
            </w:rPr>
            <w:t>PŘÍLOHA č. 4</w:t>
          </w:r>
        </w:p>
        <w:p w:rsidR="00D53BD1" w:rsidRDefault="00D53BD1" w:rsidP="00F95FBD">
          <w:pPr>
            <w:pStyle w:val="Zpat0"/>
          </w:pPr>
          <w:r>
            <w:t>SMLOUVA O DÍLO - Zhotovení stavby</w:t>
          </w:r>
        </w:p>
      </w:tc>
    </w:tr>
  </w:tbl>
  <w:p w:rsidR="00D53BD1" w:rsidRPr="00B8518B" w:rsidRDefault="00D53BD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310F7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310F7A">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143EC0" w:rsidRDefault="00D53BD1" w:rsidP="00F422D3">
          <w:pPr>
            <w:pStyle w:val="Zpat0"/>
            <w:rPr>
              <w:b/>
            </w:rPr>
          </w:pPr>
          <w:r>
            <w:rPr>
              <w:b/>
            </w:rPr>
            <w:t>PŘÍLOHA č. 5</w:t>
          </w:r>
        </w:p>
        <w:p w:rsidR="00D53BD1" w:rsidRDefault="00D53BD1" w:rsidP="00F95FBD">
          <w:pPr>
            <w:pStyle w:val="Zpat0"/>
          </w:pPr>
          <w:r>
            <w:t>SMLOUVA O DÍLO - Zhotovení stavby</w:t>
          </w:r>
        </w:p>
      </w:tc>
    </w:tr>
  </w:tbl>
  <w:p w:rsidR="00D53BD1" w:rsidRPr="00B8518B" w:rsidRDefault="00D53BD1"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310F7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310F7A">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143EC0" w:rsidRDefault="00D53BD1" w:rsidP="00F422D3">
          <w:pPr>
            <w:pStyle w:val="Zpat0"/>
            <w:rPr>
              <w:b/>
            </w:rPr>
          </w:pPr>
          <w:r>
            <w:rPr>
              <w:b/>
            </w:rPr>
            <w:t>PŘÍLOHA č. 7</w:t>
          </w:r>
        </w:p>
        <w:p w:rsidR="00D53BD1" w:rsidRDefault="00D53BD1" w:rsidP="00F95FBD">
          <w:pPr>
            <w:pStyle w:val="Zpat0"/>
          </w:pPr>
          <w:r>
            <w:t>SMLOUVA O DÍLO - Zhotovení stavby</w:t>
          </w:r>
        </w:p>
      </w:tc>
    </w:tr>
  </w:tbl>
  <w:p w:rsidR="00D53BD1" w:rsidRPr="00B8518B" w:rsidRDefault="00D53BD1"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3BD1" w:rsidTr="00EB46E5">
      <w:tc>
        <w:tcPr>
          <w:tcW w:w="1361" w:type="dxa"/>
          <w:tcMar>
            <w:left w:w="0" w:type="dxa"/>
            <w:right w:w="0" w:type="dxa"/>
          </w:tcMar>
          <w:vAlign w:val="bottom"/>
        </w:tcPr>
        <w:p w:rsidR="00D53BD1" w:rsidRPr="00B8518B" w:rsidRDefault="00D53B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9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29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53BD1" w:rsidRDefault="00D53BD1" w:rsidP="00B8518B">
          <w:pPr>
            <w:pStyle w:val="Zpat"/>
          </w:pPr>
        </w:p>
      </w:tc>
      <w:tc>
        <w:tcPr>
          <w:tcW w:w="425" w:type="dxa"/>
          <w:shd w:val="clear" w:color="auto" w:fill="auto"/>
          <w:tcMar>
            <w:left w:w="0" w:type="dxa"/>
            <w:right w:w="0" w:type="dxa"/>
          </w:tcMar>
        </w:tcPr>
        <w:p w:rsidR="00D53BD1" w:rsidRDefault="00D53BD1" w:rsidP="00B8518B">
          <w:pPr>
            <w:pStyle w:val="Zpat"/>
          </w:pPr>
        </w:p>
      </w:tc>
      <w:tc>
        <w:tcPr>
          <w:tcW w:w="8505" w:type="dxa"/>
        </w:tcPr>
        <w:p w:rsidR="00D53BD1" w:rsidRPr="00143EC0" w:rsidRDefault="00D53BD1" w:rsidP="00F422D3">
          <w:pPr>
            <w:pStyle w:val="Zpat0"/>
            <w:rPr>
              <w:b/>
            </w:rPr>
          </w:pPr>
          <w:r>
            <w:rPr>
              <w:b/>
            </w:rPr>
            <w:t>PŘÍLOHA č. 8</w:t>
          </w:r>
        </w:p>
        <w:p w:rsidR="00D53BD1" w:rsidRDefault="00D53BD1" w:rsidP="00F95FBD">
          <w:pPr>
            <w:pStyle w:val="Zpat0"/>
          </w:pPr>
          <w:r>
            <w:t>SMLOUVA O DÍLO - Zhotovení stavby</w:t>
          </w:r>
        </w:p>
      </w:tc>
    </w:tr>
  </w:tbl>
  <w:p w:rsidR="00D53BD1" w:rsidRPr="00B8518B" w:rsidRDefault="00D53BD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C13" w:rsidRDefault="008F1C13" w:rsidP="00962258">
      <w:pPr>
        <w:spacing w:after="0" w:line="240" w:lineRule="auto"/>
      </w:pPr>
      <w:r>
        <w:separator/>
      </w:r>
    </w:p>
  </w:footnote>
  <w:footnote w:type="continuationSeparator" w:id="0">
    <w:p w:rsidR="008F1C13" w:rsidRDefault="008F1C1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3BD1" w:rsidTr="00C02D0A">
      <w:trPr>
        <w:trHeight w:hRule="exact" w:val="454"/>
      </w:trPr>
      <w:tc>
        <w:tcPr>
          <w:tcW w:w="1361" w:type="dxa"/>
          <w:tcMar>
            <w:top w:w="57" w:type="dxa"/>
            <w:left w:w="0" w:type="dxa"/>
            <w:right w:w="0" w:type="dxa"/>
          </w:tcMar>
        </w:tcPr>
        <w:p w:rsidR="00D53BD1" w:rsidRPr="00B8518B" w:rsidRDefault="00D53BD1" w:rsidP="00523EA7">
          <w:pPr>
            <w:pStyle w:val="Zpat"/>
            <w:rPr>
              <w:rStyle w:val="slostrnky"/>
            </w:rPr>
          </w:pPr>
        </w:p>
      </w:tc>
      <w:tc>
        <w:tcPr>
          <w:tcW w:w="3458" w:type="dxa"/>
          <w:shd w:val="clear" w:color="auto" w:fill="auto"/>
          <w:tcMar>
            <w:top w:w="57" w:type="dxa"/>
            <w:left w:w="0" w:type="dxa"/>
            <w:right w:w="0" w:type="dxa"/>
          </w:tcMar>
        </w:tcPr>
        <w:p w:rsidR="00D53BD1" w:rsidRDefault="00D53BD1" w:rsidP="00523EA7">
          <w:pPr>
            <w:pStyle w:val="Zpat"/>
          </w:pPr>
        </w:p>
      </w:tc>
      <w:tc>
        <w:tcPr>
          <w:tcW w:w="5698" w:type="dxa"/>
          <w:shd w:val="clear" w:color="auto" w:fill="auto"/>
          <w:tcMar>
            <w:top w:w="57" w:type="dxa"/>
            <w:left w:w="0" w:type="dxa"/>
            <w:right w:w="0" w:type="dxa"/>
          </w:tcMar>
        </w:tcPr>
        <w:p w:rsidR="00D53BD1" w:rsidRPr="00D6163D" w:rsidRDefault="00D53BD1" w:rsidP="00D6163D">
          <w:pPr>
            <w:pStyle w:val="Druhdokumentu"/>
          </w:pPr>
        </w:p>
      </w:tc>
    </w:tr>
  </w:tbl>
  <w:p w:rsidR="00D53BD1" w:rsidRPr="00D6163D" w:rsidRDefault="00D53BD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3BD1" w:rsidTr="00B22106">
      <w:trPr>
        <w:trHeight w:hRule="exact" w:val="936"/>
      </w:trPr>
      <w:tc>
        <w:tcPr>
          <w:tcW w:w="1361" w:type="dxa"/>
          <w:tcMar>
            <w:left w:w="0" w:type="dxa"/>
            <w:right w:w="0" w:type="dxa"/>
          </w:tcMar>
        </w:tcPr>
        <w:p w:rsidR="00D53BD1" w:rsidRPr="00B8518B" w:rsidRDefault="00D53BD1" w:rsidP="00FC6389">
          <w:pPr>
            <w:pStyle w:val="Zpat"/>
            <w:rPr>
              <w:rStyle w:val="slostrnky"/>
            </w:rPr>
          </w:pPr>
        </w:p>
      </w:tc>
      <w:tc>
        <w:tcPr>
          <w:tcW w:w="3458" w:type="dxa"/>
          <w:shd w:val="clear" w:color="auto" w:fill="auto"/>
          <w:tcMar>
            <w:left w:w="0" w:type="dxa"/>
            <w:right w:w="0" w:type="dxa"/>
          </w:tcMar>
        </w:tcPr>
        <w:p w:rsidR="00D53BD1" w:rsidRDefault="00D53BD1" w:rsidP="00FC6389">
          <w:pPr>
            <w:pStyle w:val="Zpat"/>
          </w:pPr>
        </w:p>
      </w:tc>
      <w:tc>
        <w:tcPr>
          <w:tcW w:w="5756" w:type="dxa"/>
          <w:shd w:val="clear" w:color="auto" w:fill="auto"/>
          <w:tcMar>
            <w:left w:w="0" w:type="dxa"/>
            <w:right w:w="0" w:type="dxa"/>
          </w:tcMar>
        </w:tcPr>
        <w:p w:rsidR="00D53BD1" w:rsidRPr="00D6163D" w:rsidRDefault="00D53BD1" w:rsidP="00FC6389">
          <w:pPr>
            <w:pStyle w:val="Druhdokumentu"/>
          </w:pPr>
        </w:p>
      </w:tc>
    </w:tr>
    <w:tr w:rsidR="00D53BD1" w:rsidTr="00B22106">
      <w:trPr>
        <w:trHeight w:hRule="exact" w:val="936"/>
      </w:trPr>
      <w:tc>
        <w:tcPr>
          <w:tcW w:w="1361" w:type="dxa"/>
          <w:tcMar>
            <w:left w:w="0" w:type="dxa"/>
            <w:right w:w="0" w:type="dxa"/>
          </w:tcMar>
        </w:tcPr>
        <w:p w:rsidR="00D53BD1" w:rsidRPr="00B8518B" w:rsidRDefault="00D53BD1" w:rsidP="00FC6389">
          <w:pPr>
            <w:pStyle w:val="Zpat"/>
            <w:rPr>
              <w:rStyle w:val="slostrnky"/>
            </w:rPr>
          </w:pPr>
        </w:p>
      </w:tc>
      <w:tc>
        <w:tcPr>
          <w:tcW w:w="3458" w:type="dxa"/>
          <w:shd w:val="clear" w:color="auto" w:fill="auto"/>
          <w:tcMar>
            <w:left w:w="0" w:type="dxa"/>
            <w:right w:w="0" w:type="dxa"/>
          </w:tcMar>
        </w:tcPr>
        <w:p w:rsidR="00D53BD1" w:rsidRDefault="00D53BD1" w:rsidP="00FC6389">
          <w:pPr>
            <w:pStyle w:val="Zpat"/>
          </w:pPr>
        </w:p>
      </w:tc>
      <w:tc>
        <w:tcPr>
          <w:tcW w:w="5756" w:type="dxa"/>
          <w:shd w:val="clear" w:color="auto" w:fill="auto"/>
          <w:tcMar>
            <w:left w:w="0" w:type="dxa"/>
            <w:right w:w="0" w:type="dxa"/>
          </w:tcMar>
        </w:tcPr>
        <w:p w:rsidR="00D53BD1" w:rsidRPr="00D6163D" w:rsidRDefault="00D53BD1" w:rsidP="00FC6389">
          <w:pPr>
            <w:pStyle w:val="Druhdokumentu"/>
          </w:pPr>
        </w:p>
      </w:tc>
    </w:tr>
  </w:tbl>
  <w:p w:rsidR="00D53BD1" w:rsidRPr="00D6163D" w:rsidRDefault="00D53BD1"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54E8D96" wp14:editId="119AAB4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D53BD1" w:rsidRPr="00460660" w:rsidRDefault="00D53BD1">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3BD1" w:rsidTr="00C02D0A">
      <w:trPr>
        <w:trHeight w:hRule="exact" w:val="454"/>
      </w:trPr>
      <w:tc>
        <w:tcPr>
          <w:tcW w:w="1361" w:type="dxa"/>
          <w:tcMar>
            <w:top w:w="57" w:type="dxa"/>
            <w:left w:w="0" w:type="dxa"/>
            <w:right w:w="0" w:type="dxa"/>
          </w:tcMar>
        </w:tcPr>
        <w:p w:rsidR="00D53BD1" w:rsidRPr="00B8518B" w:rsidRDefault="00D53BD1" w:rsidP="00523EA7">
          <w:pPr>
            <w:pStyle w:val="Zpat"/>
            <w:rPr>
              <w:rStyle w:val="slostrnky"/>
            </w:rPr>
          </w:pPr>
        </w:p>
      </w:tc>
      <w:tc>
        <w:tcPr>
          <w:tcW w:w="3458" w:type="dxa"/>
          <w:shd w:val="clear" w:color="auto" w:fill="auto"/>
          <w:tcMar>
            <w:top w:w="57" w:type="dxa"/>
            <w:left w:w="0" w:type="dxa"/>
            <w:right w:w="0" w:type="dxa"/>
          </w:tcMar>
        </w:tcPr>
        <w:p w:rsidR="00D53BD1" w:rsidRDefault="00D53BD1" w:rsidP="00523EA7">
          <w:pPr>
            <w:pStyle w:val="Zpat"/>
          </w:pPr>
        </w:p>
      </w:tc>
      <w:tc>
        <w:tcPr>
          <w:tcW w:w="5698" w:type="dxa"/>
          <w:shd w:val="clear" w:color="auto" w:fill="auto"/>
          <w:tcMar>
            <w:top w:w="57" w:type="dxa"/>
            <w:left w:w="0" w:type="dxa"/>
            <w:right w:w="0" w:type="dxa"/>
          </w:tcMar>
        </w:tcPr>
        <w:p w:rsidR="00D53BD1" w:rsidRPr="00D6163D" w:rsidRDefault="00D53BD1" w:rsidP="00D6163D">
          <w:pPr>
            <w:pStyle w:val="Druhdokumentu"/>
          </w:pPr>
        </w:p>
      </w:tc>
    </w:tr>
  </w:tbl>
  <w:p w:rsidR="00D53BD1" w:rsidRPr="00D6163D" w:rsidRDefault="00D53BD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3BD1" w:rsidTr="00C02D0A">
      <w:trPr>
        <w:trHeight w:hRule="exact" w:val="454"/>
      </w:trPr>
      <w:tc>
        <w:tcPr>
          <w:tcW w:w="1361" w:type="dxa"/>
          <w:tcMar>
            <w:top w:w="57" w:type="dxa"/>
            <w:left w:w="0" w:type="dxa"/>
            <w:right w:w="0" w:type="dxa"/>
          </w:tcMar>
        </w:tcPr>
        <w:p w:rsidR="00D53BD1" w:rsidRPr="00B8518B" w:rsidRDefault="00D53BD1" w:rsidP="00523EA7">
          <w:pPr>
            <w:pStyle w:val="Zpat"/>
            <w:rPr>
              <w:rStyle w:val="slostrnky"/>
            </w:rPr>
          </w:pPr>
        </w:p>
      </w:tc>
      <w:tc>
        <w:tcPr>
          <w:tcW w:w="3458" w:type="dxa"/>
          <w:shd w:val="clear" w:color="auto" w:fill="auto"/>
          <w:tcMar>
            <w:top w:w="57" w:type="dxa"/>
            <w:left w:w="0" w:type="dxa"/>
            <w:right w:w="0" w:type="dxa"/>
          </w:tcMar>
        </w:tcPr>
        <w:p w:rsidR="00D53BD1" w:rsidRDefault="00D53BD1" w:rsidP="00523EA7">
          <w:pPr>
            <w:pStyle w:val="Zpat"/>
          </w:pPr>
        </w:p>
      </w:tc>
      <w:tc>
        <w:tcPr>
          <w:tcW w:w="5698" w:type="dxa"/>
          <w:shd w:val="clear" w:color="auto" w:fill="auto"/>
          <w:tcMar>
            <w:top w:w="57" w:type="dxa"/>
            <w:left w:w="0" w:type="dxa"/>
            <w:right w:w="0" w:type="dxa"/>
          </w:tcMar>
        </w:tcPr>
        <w:p w:rsidR="00D53BD1" w:rsidRPr="00D6163D" w:rsidRDefault="00D53BD1" w:rsidP="00D6163D">
          <w:pPr>
            <w:pStyle w:val="Druhdokumentu"/>
          </w:pPr>
        </w:p>
      </w:tc>
    </w:tr>
  </w:tbl>
  <w:p w:rsidR="00D53BD1" w:rsidRPr="00D6163D" w:rsidRDefault="00D53BD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3BD1" w:rsidTr="00C02D0A">
      <w:trPr>
        <w:trHeight w:hRule="exact" w:val="454"/>
      </w:trPr>
      <w:tc>
        <w:tcPr>
          <w:tcW w:w="1361" w:type="dxa"/>
          <w:tcMar>
            <w:top w:w="57" w:type="dxa"/>
            <w:left w:w="0" w:type="dxa"/>
            <w:right w:w="0" w:type="dxa"/>
          </w:tcMar>
        </w:tcPr>
        <w:p w:rsidR="00D53BD1" w:rsidRPr="00B8518B" w:rsidRDefault="00D53BD1" w:rsidP="00523EA7">
          <w:pPr>
            <w:pStyle w:val="Zpat"/>
            <w:rPr>
              <w:rStyle w:val="slostrnky"/>
            </w:rPr>
          </w:pPr>
        </w:p>
      </w:tc>
      <w:tc>
        <w:tcPr>
          <w:tcW w:w="3458" w:type="dxa"/>
          <w:shd w:val="clear" w:color="auto" w:fill="auto"/>
          <w:tcMar>
            <w:top w:w="57" w:type="dxa"/>
            <w:left w:w="0" w:type="dxa"/>
            <w:right w:w="0" w:type="dxa"/>
          </w:tcMar>
        </w:tcPr>
        <w:p w:rsidR="00D53BD1" w:rsidRDefault="00D53BD1" w:rsidP="00523EA7">
          <w:pPr>
            <w:pStyle w:val="Zpat"/>
          </w:pPr>
        </w:p>
      </w:tc>
      <w:tc>
        <w:tcPr>
          <w:tcW w:w="5698" w:type="dxa"/>
          <w:shd w:val="clear" w:color="auto" w:fill="auto"/>
          <w:tcMar>
            <w:top w:w="57" w:type="dxa"/>
            <w:left w:w="0" w:type="dxa"/>
            <w:right w:w="0" w:type="dxa"/>
          </w:tcMar>
        </w:tcPr>
        <w:p w:rsidR="00D53BD1" w:rsidRPr="00D6163D" w:rsidRDefault="00D53BD1" w:rsidP="00D6163D">
          <w:pPr>
            <w:pStyle w:val="Druhdokumentu"/>
          </w:pPr>
        </w:p>
      </w:tc>
    </w:tr>
  </w:tbl>
  <w:p w:rsidR="00D53BD1" w:rsidRPr="00D6163D" w:rsidRDefault="00D53BD1">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3BD1" w:rsidTr="00C02D0A">
      <w:trPr>
        <w:trHeight w:hRule="exact" w:val="454"/>
      </w:trPr>
      <w:tc>
        <w:tcPr>
          <w:tcW w:w="1361" w:type="dxa"/>
          <w:tcMar>
            <w:top w:w="57" w:type="dxa"/>
            <w:left w:w="0" w:type="dxa"/>
            <w:right w:w="0" w:type="dxa"/>
          </w:tcMar>
        </w:tcPr>
        <w:p w:rsidR="00D53BD1" w:rsidRPr="00B8518B" w:rsidRDefault="00D53BD1" w:rsidP="00523EA7">
          <w:pPr>
            <w:pStyle w:val="Zpat"/>
            <w:rPr>
              <w:rStyle w:val="slostrnky"/>
            </w:rPr>
          </w:pPr>
        </w:p>
      </w:tc>
      <w:tc>
        <w:tcPr>
          <w:tcW w:w="3458" w:type="dxa"/>
          <w:shd w:val="clear" w:color="auto" w:fill="auto"/>
          <w:tcMar>
            <w:top w:w="57" w:type="dxa"/>
            <w:left w:w="0" w:type="dxa"/>
            <w:right w:w="0" w:type="dxa"/>
          </w:tcMar>
        </w:tcPr>
        <w:p w:rsidR="00D53BD1" w:rsidRDefault="00D53BD1" w:rsidP="00523EA7">
          <w:pPr>
            <w:pStyle w:val="Zpat"/>
          </w:pPr>
        </w:p>
      </w:tc>
      <w:tc>
        <w:tcPr>
          <w:tcW w:w="5698" w:type="dxa"/>
          <w:shd w:val="clear" w:color="auto" w:fill="auto"/>
          <w:tcMar>
            <w:top w:w="57" w:type="dxa"/>
            <w:left w:w="0" w:type="dxa"/>
            <w:right w:w="0" w:type="dxa"/>
          </w:tcMar>
        </w:tcPr>
        <w:p w:rsidR="00D53BD1" w:rsidRPr="00D6163D" w:rsidRDefault="00D53BD1" w:rsidP="00D6163D">
          <w:pPr>
            <w:pStyle w:val="Druhdokumentu"/>
          </w:pPr>
        </w:p>
      </w:tc>
    </w:tr>
  </w:tbl>
  <w:p w:rsidR="00D53BD1" w:rsidRPr="00D6163D" w:rsidRDefault="00D53BD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5829"/>
    <w:rsid w:val="00017F3C"/>
    <w:rsid w:val="00041EC8"/>
    <w:rsid w:val="0004612E"/>
    <w:rsid w:val="00056BB3"/>
    <w:rsid w:val="0006588D"/>
    <w:rsid w:val="00067A5E"/>
    <w:rsid w:val="000719BB"/>
    <w:rsid w:val="00072A65"/>
    <w:rsid w:val="00072C1E"/>
    <w:rsid w:val="000B4EB8"/>
    <w:rsid w:val="000C41F2"/>
    <w:rsid w:val="000D22C4"/>
    <w:rsid w:val="000D27D1"/>
    <w:rsid w:val="000E1A7F"/>
    <w:rsid w:val="000F07B9"/>
    <w:rsid w:val="00112864"/>
    <w:rsid w:val="00114472"/>
    <w:rsid w:val="00114988"/>
    <w:rsid w:val="00115069"/>
    <w:rsid w:val="001150F2"/>
    <w:rsid w:val="00143EC0"/>
    <w:rsid w:val="001446B0"/>
    <w:rsid w:val="00162D8E"/>
    <w:rsid w:val="001656A2"/>
    <w:rsid w:val="00165977"/>
    <w:rsid w:val="00170EC5"/>
    <w:rsid w:val="001747C1"/>
    <w:rsid w:val="00175120"/>
    <w:rsid w:val="00177D6B"/>
    <w:rsid w:val="001913F8"/>
    <w:rsid w:val="00191F90"/>
    <w:rsid w:val="001B46CD"/>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6369"/>
    <w:rsid w:val="002C7A28"/>
    <w:rsid w:val="002D7FD6"/>
    <w:rsid w:val="002E0CD7"/>
    <w:rsid w:val="002E0CFB"/>
    <w:rsid w:val="002E5C7B"/>
    <w:rsid w:val="002F4333"/>
    <w:rsid w:val="00310F7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C2ADC"/>
    <w:rsid w:val="005D3C39"/>
    <w:rsid w:val="00601A8C"/>
    <w:rsid w:val="0061068E"/>
    <w:rsid w:val="006115D3"/>
    <w:rsid w:val="00617EF6"/>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506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0D28"/>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1C13"/>
    <w:rsid w:val="008F2C9B"/>
    <w:rsid w:val="008F48C8"/>
    <w:rsid w:val="008F797B"/>
    <w:rsid w:val="00904780"/>
    <w:rsid w:val="0090635B"/>
    <w:rsid w:val="00922385"/>
    <w:rsid w:val="009223DF"/>
    <w:rsid w:val="00936091"/>
    <w:rsid w:val="00940D8A"/>
    <w:rsid w:val="00946127"/>
    <w:rsid w:val="00962258"/>
    <w:rsid w:val="009678B7"/>
    <w:rsid w:val="00980993"/>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0054"/>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32554"/>
    <w:rsid w:val="00D4108E"/>
    <w:rsid w:val="00D4328E"/>
    <w:rsid w:val="00D53BD1"/>
    <w:rsid w:val="00D6163D"/>
    <w:rsid w:val="00D831A3"/>
    <w:rsid w:val="00D97BE3"/>
    <w:rsid w:val="00DA3711"/>
    <w:rsid w:val="00DD46F3"/>
    <w:rsid w:val="00DE56F2"/>
    <w:rsid w:val="00DF116D"/>
    <w:rsid w:val="00E16FF7"/>
    <w:rsid w:val="00E21EFB"/>
    <w:rsid w:val="00E26D68"/>
    <w:rsid w:val="00E44045"/>
    <w:rsid w:val="00E463D2"/>
    <w:rsid w:val="00E618C4"/>
    <w:rsid w:val="00E7415D"/>
    <w:rsid w:val="00E856D1"/>
    <w:rsid w:val="00E878EE"/>
    <w:rsid w:val="00E901A3"/>
    <w:rsid w:val="00EA585B"/>
    <w:rsid w:val="00EA6EC7"/>
    <w:rsid w:val="00EB104F"/>
    <w:rsid w:val="00EB46E5"/>
    <w:rsid w:val="00ED14BD"/>
    <w:rsid w:val="00ED29F1"/>
    <w:rsid w:val="00ED30C9"/>
    <w:rsid w:val="00F016C7"/>
    <w:rsid w:val="00F12DEC"/>
    <w:rsid w:val="00F1715C"/>
    <w:rsid w:val="00F24489"/>
    <w:rsid w:val="00F310F8"/>
    <w:rsid w:val="00F35939"/>
    <w:rsid w:val="00F422D3"/>
    <w:rsid w:val="00F45607"/>
    <w:rsid w:val="00F4722B"/>
    <w:rsid w:val="00F54432"/>
    <w:rsid w:val="00F659EB"/>
    <w:rsid w:val="00F762A8"/>
    <w:rsid w:val="00F83D41"/>
    <w:rsid w:val="00F86BA6"/>
    <w:rsid w:val="00F914A4"/>
    <w:rsid w:val="00F95FBD"/>
    <w:rsid w:val="00FB6342"/>
    <w:rsid w:val="00FC6389"/>
    <w:rsid w:val="00FE299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2992D88-4AF5-4AD0-885D-C6FDA145C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22</TotalTime>
  <Pages>25</Pages>
  <Words>3927</Words>
  <Characters>23174</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Jirowetz Jan, Ing.</cp:lastModifiedBy>
  <cp:revision>10</cp:revision>
  <cp:lastPrinted>2019-03-12T14:16:00Z</cp:lastPrinted>
  <dcterms:created xsi:type="dcterms:W3CDTF">2019-04-24T05:57:00Z</dcterms:created>
  <dcterms:modified xsi:type="dcterms:W3CDTF">2019-05-03T04:06:00Z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