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8BC3" w14:textId="77777777"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14:paraId="0EF7A794" w14:textId="77777777" w:rsidR="00041002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041002" w:rsidRPr="0004100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2107/2019-SŽDC-SSV-Ú3 </w:t>
      </w:r>
    </w:p>
    <w:p w14:paraId="5774041F" w14:textId="4DE49C20"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Ing. Radomíra Rečková</w:t>
      </w:r>
    </w:p>
    <w:p w14:paraId="18CEFB6C" w14:textId="77777777"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+420 725 744 197</w:t>
      </w:r>
    </w:p>
    <w:p w14:paraId="57900FC3" w14:textId="77777777" w:rsid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Reckova@szdc.cz </w:t>
      </w:r>
    </w:p>
    <w:p w14:paraId="4CB98827" w14:textId="29FC8BAD" w:rsidR="0077051F" w:rsidRPr="0077051F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B55F98">
        <w:rPr>
          <w:rFonts w:ascii="Times New Roman" w:eastAsia="Times New Roman" w:hAnsi="Times New Roman" w:cs="Times New Roman"/>
          <w:sz w:val="20"/>
          <w:szCs w:val="20"/>
          <w:lang w:eastAsia="cs-CZ"/>
        </w:rPr>
        <w:t>3</w:t>
      </w:r>
      <w:r w:rsidR="0063111B">
        <w:rPr>
          <w:rFonts w:ascii="Times New Roman" w:eastAsia="Times New Roman" w:hAnsi="Times New Roman" w:cs="Times New Roman"/>
          <w:sz w:val="20"/>
          <w:szCs w:val="20"/>
          <w:lang w:eastAsia="cs-CZ"/>
        </w:rPr>
        <w:t>. 4</w:t>
      </w:r>
      <w:r w:rsidR="00522D01">
        <w:rPr>
          <w:rFonts w:ascii="Times New Roman" w:eastAsia="Times New Roman" w:hAnsi="Times New Roman" w:cs="Times New Roman"/>
          <w:sz w:val="20"/>
          <w:szCs w:val="20"/>
          <w:lang w:eastAsia="cs-CZ"/>
        </w:rPr>
        <w:t>. 2019</w:t>
      </w:r>
    </w:p>
    <w:p w14:paraId="04A9119E" w14:textId="77777777"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14:paraId="65159EE2" w14:textId="77777777"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14:paraId="097D1EB2" w14:textId="77777777"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14:paraId="200F36EE" w14:textId="77777777"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14:paraId="412BBEC1" w14:textId="77777777" w:rsidR="00426EB8" w:rsidRDefault="00426EB8" w:rsidP="00EC54F5">
      <w:pPr>
        <w:jc w:val="center"/>
        <w:rPr>
          <w:b/>
          <w:bCs/>
        </w:rPr>
      </w:pPr>
    </w:p>
    <w:p w14:paraId="5FA13B55" w14:textId="77777777"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522D01" w:rsidRPr="00522D01">
        <w:rPr>
          <w:rFonts w:ascii="Times New Roman" w:hAnsi="Times New Roman" w:cs="Times New Roman"/>
          <w:b/>
          <w:bCs/>
          <w:lang w:eastAsia="cs-CZ"/>
        </w:rPr>
        <w:t>Elektrizace a zkapacitnění trati Uničov (včetně) - Olomouc</w:t>
      </w:r>
    </w:p>
    <w:p w14:paraId="476E2125" w14:textId="44DB509B"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D10F5C">
        <w:rPr>
          <w:rFonts w:ascii="Times New Roman" w:hAnsi="Times New Roman" w:cs="Times New Roman"/>
          <w:lang w:eastAsia="cs-CZ"/>
        </w:rPr>
        <w:t>1</w:t>
      </w:r>
      <w:r w:rsidR="00F9253B">
        <w:rPr>
          <w:rFonts w:ascii="Times New Roman" w:hAnsi="Times New Roman" w:cs="Times New Roman"/>
          <w:lang w:eastAsia="cs-CZ"/>
        </w:rPr>
        <w:t>2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14:paraId="66FA5D2F" w14:textId="77777777"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14:paraId="2DD5BEA0" w14:textId="77777777"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14:paraId="4FAF850A" w14:textId="77777777" w:rsidR="00924CEC" w:rsidRDefault="00924CEC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14:paraId="5384F08E" w14:textId="6ADB1691"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 w:rsidR="00F9253B">
        <w:rPr>
          <w:rFonts w:ascii="Times New Roman" w:hAnsi="Times New Roman" w:cs="Times New Roman"/>
          <w:b/>
          <w:lang w:eastAsia="cs-CZ"/>
        </w:rPr>
        <w:t>č. 38</w:t>
      </w:r>
      <w:r w:rsidR="00B55F98">
        <w:rPr>
          <w:rFonts w:ascii="Times New Roman" w:hAnsi="Times New Roman" w:cs="Times New Roman"/>
          <w:b/>
          <w:lang w:eastAsia="cs-CZ"/>
        </w:rPr>
        <w:t>8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14:paraId="36E98AB1" w14:textId="77777777" w:rsidR="0020305E" w:rsidRDefault="0020305E" w:rsidP="00F9253B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20305E">
        <w:rPr>
          <w:rFonts w:ascii="Times New Roman" w:hAnsi="Times New Roman" w:cs="Times New Roman"/>
          <w:lang w:eastAsia="cs-CZ"/>
        </w:rPr>
        <w:t>Ve výkazu výměr k SO 02-19-08 Olomouc – Bohuňovice jsou položky 53 a 54 (níže). Protože se jedná o zabetonované nosníky, uvažuje se PKO pouze na nezabetonovaných částech, což vychází cca 183,00 m2. Můžete množství v soupisu prověřit, případně upravit?</w:t>
      </w:r>
    </w:p>
    <w:p w14:paraId="4EB7328F" w14:textId="77777777" w:rsidR="0020305E" w:rsidRDefault="0020305E" w:rsidP="00F9253B">
      <w:pPr>
        <w:pStyle w:val="Bezmezer"/>
        <w:jc w:val="both"/>
        <w:rPr>
          <w:rFonts w:ascii="Times New Roman" w:hAnsi="Times New Roman" w:cs="Times New Roman"/>
          <w:lang w:eastAsia="cs-CZ"/>
        </w:rPr>
      </w:pPr>
    </w:p>
    <w:tbl>
      <w:tblPr>
        <w:tblW w:w="102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"/>
        <w:gridCol w:w="1417"/>
        <w:gridCol w:w="709"/>
        <w:gridCol w:w="425"/>
        <w:gridCol w:w="4962"/>
        <w:gridCol w:w="567"/>
        <w:gridCol w:w="850"/>
        <w:gridCol w:w="284"/>
        <w:gridCol w:w="708"/>
      </w:tblGrid>
      <w:tr w:rsidR="0020305E" w14:paraId="04CA9408" w14:textId="77777777" w:rsidTr="0020305E">
        <w:trPr>
          <w:trHeight w:val="255"/>
        </w:trPr>
        <w:tc>
          <w:tcPr>
            <w:tcW w:w="35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779E06" w14:textId="77777777" w:rsidR="0020305E" w:rsidRDefault="0020305E" w:rsidP="0096153B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F64676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FA077E" w14:textId="77777777" w:rsidR="0020305E" w:rsidRDefault="0020305E" w:rsidP="0096153B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783</w:t>
            </w:r>
          </w:p>
        </w:tc>
        <w:tc>
          <w:tcPr>
            <w:tcW w:w="4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FE3275" w14:textId="77777777" w:rsidR="0020305E" w:rsidRDefault="0020305E" w:rsidP="0096153B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9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E2897F" w14:textId="77777777" w:rsidR="0020305E" w:rsidRDefault="0020305E" w:rsidP="0096153B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Nátěry</w:t>
            </w:r>
          </w:p>
        </w:tc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C1A28E" w14:textId="77777777" w:rsidR="0020305E" w:rsidRDefault="0020305E" w:rsidP="0096153B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5FE20" w14:textId="77777777" w:rsidR="0020305E" w:rsidRDefault="0020305E" w:rsidP="0096153B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72D19D" w14:textId="77777777" w:rsidR="0020305E" w:rsidRDefault="0020305E" w:rsidP="0096153B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E05285" w14:textId="77777777" w:rsidR="0020305E" w:rsidRDefault="0020305E" w:rsidP="0096153B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</w:tr>
      <w:tr w:rsidR="0020305E" w14:paraId="5038E665" w14:textId="77777777" w:rsidTr="0020305E">
        <w:trPr>
          <w:trHeight w:val="255"/>
        </w:trPr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9DB6F8" w14:textId="77777777" w:rsidR="0020305E" w:rsidRDefault="0020305E" w:rsidP="0020305E">
            <w:pPr>
              <w:ind w:left="-142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812D8C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OTSKP-SPK+ŽS 2018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BD2B73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78312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38C194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672CB3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PROTIKOROZ OCHRANA OCEL KONSTR NÁTĚREM VÍCEVRST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2A9204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M2       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3065C5" w14:textId="3B0E64B6" w:rsidR="0020305E" w:rsidRDefault="0020305E" w:rsidP="0020305E">
            <w:pPr>
              <w:ind w:left="-70" w:right="-7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523,700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BCE086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FE6A18" w14:textId="4445F84C" w:rsidR="0020305E" w:rsidRDefault="0020305E" w:rsidP="0020305E">
            <w:pPr>
              <w:ind w:left="-7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0,00</w:t>
            </w:r>
          </w:p>
        </w:tc>
      </w:tr>
      <w:tr w:rsidR="0020305E" w14:paraId="3F690A38" w14:textId="77777777" w:rsidTr="0020305E">
        <w:trPr>
          <w:trHeight w:val="765"/>
        </w:trPr>
        <w:tc>
          <w:tcPr>
            <w:tcW w:w="35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EB9C11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CEF6D1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DF8412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DA7FB4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9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61FC14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1: Dle technické zprávy, výkresových příloh projektové dokumentace, TKP staveb státních drah a výkazů materiálu projektu.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br/>
              <w:t xml:space="preserve">2: dle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příl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>. 2.5.3;          523,70</w:t>
            </w:r>
          </w:p>
        </w:tc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103D04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01B3AB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5692A5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449084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0305E" w14:paraId="49C5D263" w14:textId="77777777" w:rsidTr="0020305E">
        <w:trPr>
          <w:trHeight w:val="255"/>
        </w:trPr>
        <w:tc>
          <w:tcPr>
            <w:tcW w:w="35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B9E055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DFFC7C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E6188E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48F4ED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9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E8ECF5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D74A13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4170ED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960C83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6AE451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0305E" w14:paraId="136CBA31" w14:textId="77777777" w:rsidTr="0020305E">
        <w:trPr>
          <w:trHeight w:val="255"/>
        </w:trPr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50D6F" w14:textId="77777777" w:rsidR="0020305E" w:rsidRDefault="0020305E" w:rsidP="0020305E">
            <w:pPr>
              <w:ind w:left="-142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54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8143A0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OTSKP-SPK+ŽS 2018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0C24F9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78314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F321BF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628C8E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PROTIKOROZ OCHRANA OCEL KONSTR NÁSTŘIKEM METALIZACÍ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B6FA47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M2       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AC55B3" w14:textId="77212345" w:rsidR="0020305E" w:rsidRDefault="0020305E" w:rsidP="0020305E">
            <w:pPr>
              <w:ind w:left="-70" w:right="-7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523,700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60A10D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0F2E36" w14:textId="31E8CD7C" w:rsidR="0020305E" w:rsidRDefault="0020305E" w:rsidP="0096153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0,00</w:t>
            </w:r>
          </w:p>
        </w:tc>
      </w:tr>
      <w:tr w:rsidR="0020305E" w14:paraId="4FC4F45C" w14:textId="77777777" w:rsidTr="001564D7">
        <w:trPr>
          <w:trHeight w:val="1063"/>
        </w:trPr>
        <w:tc>
          <w:tcPr>
            <w:tcW w:w="35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2FA4D8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D3D167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153B93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9B6A77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9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503EEE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1: Dle technické zprávy, výkresových příloh projektové dokumentace, TKP staveb státních drah a výkazů materiálu projektu.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br/>
              <w:t xml:space="preserve">2: dle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příl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>. 2.5.3;         523,70</w:t>
            </w:r>
          </w:p>
        </w:tc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8B1949" w14:textId="77777777" w:rsidR="0020305E" w:rsidRDefault="0020305E" w:rsidP="0096153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55E3C8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103678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063FA9" w14:textId="77777777" w:rsidR="0020305E" w:rsidRDefault="0020305E" w:rsidP="009615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231F7B75" w14:textId="387A8117" w:rsidR="00924CEC" w:rsidRPr="00A81A77" w:rsidRDefault="00924CEC" w:rsidP="00F9253B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09CFEDC1" w14:textId="258644A2" w:rsidR="00924CEC" w:rsidRPr="001564D7" w:rsidRDefault="00DC0751" w:rsidP="00924CEC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1564D7">
        <w:rPr>
          <w:rFonts w:ascii="Times New Roman" w:eastAsia="Times New Roman" w:hAnsi="Times New Roman" w:cs="Times New Roman"/>
          <w:lang w:eastAsia="cs-CZ"/>
        </w:rPr>
        <w:t xml:space="preserve">Byla provedena oprava soupisu prací. </w:t>
      </w:r>
    </w:p>
    <w:p w14:paraId="08D7CBB5" w14:textId="77777777" w:rsidR="000754E8" w:rsidRDefault="000754E8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14:paraId="441AB3EB" w14:textId="478B14C8" w:rsidR="00E523C2" w:rsidRDefault="00E523C2" w:rsidP="00E523C2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389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14:paraId="1E3EF170" w14:textId="2C42B525" w:rsidR="00E523C2" w:rsidRDefault="00E523C2" w:rsidP="00E523C2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E523C2">
        <w:rPr>
          <w:rFonts w:ascii="Times New Roman" w:hAnsi="Times New Roman" w:cs="Times New Roman"/>
          <w:lang w:eastAsia="cs-CZ"/>
        </w:rPr>
        <w:t>Ve vysvětlení ZD č. 11 u dotazu č. 350, 351 a 352 je v odpovědi uvedeno, že venkovní klimatizované skříně budou dodány v rámci PS 90-14-02 Olomouc - Uničov, DOK. V PS 90-14-02 položka na venkovní klimatizované skříně není uvedena. Domníváme se, že s tímto PS ani nesouvisí. Žádáme o vysvětlení případně doplnění skříní v</w:t>
      </w:r>
      <w:r>
        <w:rPr>
          <w:rFonts w:ascii="Times New Roman" w:hAnsi="Times New Roman" w:cs="Times New Roman"/>
          <w:lang w:eastAsia="cs-CZ"/>
        </w:rPr>
        <w:t xml:space="preserve"> </w:t>
      </w:r>
      <w:r w:rsidRPr="00E523C2">
        <w:rPr>
          <w:rFonts w:ascii="Times New Roman" w:hAnsi="Times New Roman" w:cs="Times New Roman"/>
          <w:lang w:eastAsia="cs-CZ"/>
        </w:rPr>
        <w:t>příslušném PS.</w:t>
      </w:r>
    </w:p>
    <w:p w14:paraId="6024681E" w14:textId="1EF270B7" w:rsidR="00E523C2" w:rsidRPr="00A81A77" w:rsidRDefault="00E900CF" w:rsidP="00E523C2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br/>
      </w:r>
      <w:r>
        <w:rPr>
          <w:rFonts w:ascii="Times New Roman" w:hAnsi="Times New Roman" w:cs="Times New Roman"/>
          <w:b/>
          <w:lang w:eastAsia="cs-CZ"/>
        </w:rPr>
        <w:br/>
      </w:r>
      <w:r>
        <w:rPr>
          <w:rFonts w:ascii="Times New Roman" w:hAnsi="Times New Roman" w:cs="Times New Roman"/>
          <w:b/>
          <w:lang w:eastAsia="cs-CZ"/>
        </w:rPr>
        <w:lastRenderedPageBreak/>
        <w:br/>
      </w:r>
      <w:r w:rsidR="00E523C2"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6EB99209" w14:textId="6AE81CE7" w:rsidR="00E523C2" w:rsidRPr="001564D7" w:rsidRDefault="00EF6001" w:rsidP="00E523C2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1564D7">
        <w:rPr>
          <w:rFonts w:ascii="Times New Roman" w:eastAsia="Times New Roman" w:hAnsi="Times New Roman" w:cs="Times New Roman"/>
          <w:lang w:eastAsia="cs-CZ"/>
        </w:rPr>
        <w:t>Byla provedena oprava so</w:t>
      </w:r>
      <w:r w:rsidR="006124E9" w:rsidRPr="001564D7">
        <w:rPr>
          <w:rFonts w:ascii="Times New Roman" w:eastAsia="Times New Roman" w:hAnsi="Times New Roman" w:cs="Times New Roman"/>
          <w:lang w:eastAsia="cs-CZ"/>
        </w:rPr>
        <w:t xml:space="preserve">upisu prací PS 90-14-03. </w:t>
      </w:r>
      <w:r w:rsidR="00665B57">
        <w:rPr>
          <w:rFonts w:ascii="Times New Roman" w:eastAsia="Times New Roman" w:hAnsi="Times New Roman" w:cs="Times New Roman"/>
          <w:lang w:eastAsia="cs-CZ"/>
        </w:rPr>
        <w:t>V</w:t>
      </w:r>
      <w:r w:rsidR="006124E9" w:rsidRPr="001564D7">
        <w:rPr>
          <w:rFonts w:ascii="Times New Roman" w:eastAsia="Times New Roman" w:hAnsi="Times New Roman" w:cs="Times New Roman"/>
          <w:lang w:eastAsia="cs-CZ"/>
        </w:rPr>
        <w:t xml:space="preserve">šechny 19“ skříně z důvodu jednotnosti řešení </w:t>
      </w:r>
      <w:r w:rsidR="00665B57">
        <w:rPr>
          <w:rFonts w:ascii="Times New Roman" w:eastAsia="Times New Roman" w:hAnsi="Times New Roman" w:cs="Times New Roman"/>
          <w:lang w:eastAsia="cs-CZ"/>
        </w:rPr>
        <w:t>jsou</w:t>
      </w:r>
      <w:r w:rsidR="006124E9" w:rsidRPr="001564D7">
        <w:rPr>
          <w:rFonts w:ascii="Times New Roman" w:eastAsia="Times New Roman" w:hAnsi="Times New Roman" w:cs="Times New Roman"/>
          <w:lang w:eastAsia="cs-CZ"/>
        </w:rPr>
        <w:t xml:space="preserve"> zahrnuty v rámci PS 90-14-03 Uničov-Olomouc, přenosové zařízení</w:t>
      </w:r>
      <w:r w:rsidR="00DC0751" w:rsidRPr="001564D7">
        <w:rPr>
          <w:rFonts w:ascii="Times New Roman" w:eastAsia="Times New Roman" w:hAnsi="Times New Roman" w:cs="Times New Roman"/>
          <w:lang w:eastAsia="cs-CZ"/>
        </w:rPr>
        <w:t>.</w:t>
      </w:r>
      <w:r w:rsidR="006124E9" w:rsidRPr="001564D7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36D5D0B7" w14:textId="77777777" w:rsidR="006124E9" w:rsidRDefault="006124E9" w:rsidP="00E523C2">
      <w:pPr>
        <w:pStyle w:val="Bezmezer"/>
        <w:jc w:val="both"/>
        <w:rPr>
          <w:rFonts w:ascii="Times New Roman" w:hAnsi="Times New Roman" w:cs="Times New Roman"/>
          <w:lang w:eastAsia="cs-CZ"/>
        </w:rPr>
      </w:pPr>
    </w:p>
    <w:p w14:paraId="3FC34570" w14:textId="3796B09F" w:rsidR="00E523C2" w:rsidRDefault="00E523C2" w:rsidP="00E523C2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390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14:paraId="414B9EFF" w14:textId="089D7729" w:rsidR="00E523C2" w:rsidRDefault="00E523C2" w:rsidP="00E523C2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E523C2">
        <w:rPr>
          <w:rFonts w:ascii="Times New Roman" w:hAnsi="Times New Roman" w:cs="Times New Roman"/>
          <w:lang w:eastAsia="cs-CZ"/>
        </w:rPr>
        <w:t>V souvislosti s dotazem č.</w:t>
      </w:r>
      <w:r>
        <w:rPr>
          <w:rFonts w:ascii="Times New Roman" w:hAnsi="Times New Roman" w:cs="Times New Roman"/>
          <w:lang w:eastAsia="cs-CZ"/>
        </w:rPr>
        <w:t xml:space="preserve"> </w:t>
      </w:r>
      <w:r w:rsidRPr="00E523C2">
        <w:rPr>
          <w:rFonts w:ascii="Times New Roman" w:hAnsi="Times New Roman" w:cs="Times New Roman"/>
          <w:lang w:eastAsia="cs-CZ"/>
        </w:rPr>
        <w:t>328 a odpovědí zadavatele se tážeme/upřesňujeme. Chápeme správně, že zadavatel předpokládá, že nová technologická budova v žst. Uničov bude stavebně připravena pro práce ostatních profesí (především montáž technologií zabezpečovacího zařízení) v polovině nebo koncem září 2019 (samozřejmě za předpokladu včasného zahájení stavebních prací)?</w:t>
      </w:r>
    </w:p>
    <w:p w14:paraId="0D1F7727" w14:textId="77777777" w:rsidR="00E523C2" w:rsidRPr="00A81A77" w:rsidRDefault="00E523C2" w:rsidP="00E523C2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0B2AD6D5" w14:textId="37741B80" w:rsidR="00E523C2" w:rsidRPr="001564D7" w:rsidRDefault="00DC0751" w:rsidP="00E523C2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1564D7">
        <w:rPr>
          <w:rFonts w:ascii="Times New Roman" w:eastAsia="Times New Roman" w:hAnsi="Times New Roman" w:cs="Times New Roman"/>
          <w:lang w:eastAsia="cs-CZ"/>
        </w:rPr>
        <w:t>Ano, počítá se s ukončením stavebních prací na části technologické budovy potřebné k zajištění provozu do konce z</w:t>
      </w:r>
      <w:r w:rsidR="00935A97" w:rsidRPr="001564D7">
        <w:rPr>
          <w:rFonts w:ascii="Times New Roman" w:eastAsia="Times New Roman" w:hAnsi="Times New Roman" w:cs="Times New Roman"/>
          <w:lang w:eastAsia="cs-CZ"/>
        </w:rPr>
        <w:t>á</w:t>
      </w:r>
      <w:r w:rsidRPr="001564D7">
        <w:rPr>
          <w:rFonts w:ascii="Times New Roman" w:eastAsia="Times New Roman" w:hAnsi="Times New Roman" w:cs="Times New Roman"/>
          <w:lang w:eastAsia="cs-CZ"/>
        </w:rPr>
        <w:t>ří 2019. Nicméně souběžně s osazováním technologie zabezpečovacího zařízení mohou být dokončovány stavební práce na částech budovy, kter</w:t>
      </w:r>
      <w:r w:rsidR="00411D1C" w:rsidRPr="001564D7">
        <w:rPr>
          <w:rFonts w:ascii="Times New Roman" w:eastAsia="Times New Roman" w:hAnsi="Times New Roman" w:cs="Times New Roman"/>
          <w:lang w:eastAsia="cs-CZ"/>
        </w:rPr>
        <w:t>é</w:t>
      </w:r>
      <w:r w:rsidRPr="001564D7">
        <w:rPr>
          <w:rFonts w:ascii="Times New Roman" w:eastAsia="Times New Roman" w:hAnsi="Times New Roman" w:cs="Times New Roman"/>
          <w:lang w:eastAsia="cs-CZ"/>
        </w:rPr>
        <w:t xml:space="preserve"> nemusí být </w:t>
      </w:r>
      <w:r w:rsidR="00B65E60" w:rsidRPr="001564D7">
        <w:rPr>
          <w:rFonts w:ascii="Times New Roman" w:eastAsia="Times New Roman" w:hAnsi="Times New Roman" w:cs="Times New Roman"/>
          <w:lang w:eastAsia="cs-CZ"/>
        </w:rPr>
        <w:t xml:space="preserve">nezbytně </w:t>
      </w:r>
      <w:r w:rsidRPr="001564D7">
        <w:rPr>
          <w:rFonts w:ascii="Times New Roman" w:eastAsia="Times New Roman" w:hAnsi="Times New Roman" w:cs="Times New Roman"/>
          <w:lang w:eastAsia="cs-CZ"/>
        </w:rPr>
        <w:t>zprovozněn</w:t>
      </w:r>
      <w:r w:rsidR="00411D1C" w:rsidRPr="001564D7">
        <w:rPr>
          <w:rFonts w:ascii="Times New Roman" w:eastAsia="Times New Roman" w:hAnsi="Times New Roman" w:cs="Times New Roman"/>
          <w:lang w:eastAsia="cs-CZ"/>
        </w:rPr>
        <w:t>y</w:t>
      </w:r>
      <w:r w:rsidRPr="001564D7">
        <w:rPr>
          <w:rFonts w:ascii="Times New Roman" w:eastAsia="Times New Roman" w:hAnsi="Times New Roman" w:cs="Times New Roman"/>
          <w:lang w:eastAsia="cs-CZ"/>
        </w:rPr>
        <w:t xml:space="preserve"> pro zimní </w:t>
      </w:r>
      <w:r w:rsidR="00356218" w:rsidRPr="001564D7">
        <w:rPr>
          <w:rFonts w:ascii="Times New Roman" w:eastAsia="Times New Roman" w:hAnsi="Times New Roman" w:cs="Times New Roman"/>
          <w:lang w:eastAsia="cs-CZ"/>
        </w:rPr>
        <w:t>sezónu</w:t>
      </w:r>
      <w:r w:rsidRPr="001564D7">
        <w:rPr>
          <w:rFonts w:ascii="Times New Roman" w:eastAsia="Times New Roman" w:hAnsi="Times New Roman" w:cs="Times New Roman"/>
          <w:lang w:eastAsia="cs-CZ"/>
        </w:rPr>
        <w:t>.</w:t>
      </w:r>
    </w:p>
    <w:p w14:paraId="43D8C1FC" w14:textId="77777777" w:rsidR="00223872" w:rsidRDefault="00223872" w:rsidP="00223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0CE66102" w14:textId="363F454E" w:rsidR="004F4BC1" w:rsidRDefault="004F4BC1" w:rsidP="004F4BC1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391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14:paraId="7AD32E0C" w14:textId="77777777" w:rsidR="004F4BC1" w:rsidRPr="004F4BC1" w:rsidRDefault="004F4BC1" w:rsidP="004F4BC1">
      <w:pPr>
        <w:pStyle w:val="Bezmezer"/>
        <w:jc w:val="both"/>
        <w:rPr>
          <w:rFonts w:ascii="Times New Roman" w:hAnsi="Times New Roman" w:cs="Times New Roman"/>
          <w:b/>
          <w:bCs/>
          <w:lang w:eastAsia="cs-CZ"/>
        </w:rPr>
      </w:pPr>
      <w:r w:rsidRPr="004F4BC1">
        <w:rPr>
          <w:rFonts w:ascii="Times New Roman" w:hAnsi="Times New Roman" w:cs="Times New Roman"/>
          <w:b/>
          <w:bCs/>
          <w:lang w:eastAsia="cs-CZ"/>
        </w:rPr>
        <w:t xml:space="preserve">SO 07-05-01 – </w:t>
      </w:r>
      <w:proofErr w:type="gramStart"/>
      <w:r w:rsidRPr="004F4BC1">
        <w:rPr>
          <w:rFonts w:ascii="Times New Roman" w:hAnsi="Times New Roman" w:cs="Times New Roman"/>
          <w:b/>
          <w:bCs/>
          <w:lang w:eastAsia="cs-CZ"/>
        </w:rPr>
        <w:t>pol.č.</w:t>
      </w:r>
      <w:proofErr w:type="gramEnd"/>
      <w:r w:rsidRPr="004F4BC1">
        <w:rPr>
          <w:rFonts w:ascii="Times New Roman" w:hAnsi="Times New Roman" w:cs="Times New Roman"/>
          <w:b/>
          <w:bCs/>
          <w:lang w:eastAsia="cs-CZ"/>
        </w:rPr>
        <w:t>183</w:t>
      </w:r>
    </w:p>
    <w:p w14:paraId="688813F5" w14:textId="4F203985" w:rsidR="004F4BC1" w:rsidRDefault="004F4BC1" w:rsidP="004F4BC1">
      <w:pPr>
        <w:pStyle w:val="Bezmezer"/>
        <w:jc w:val="both"/>
        <w:rPr>
          <w:rFonts w:ascii="Times New Roman" w:hAnsi="Times New Roman" w:cs="Times New Roman"/>
          <w:lang w:eastAsia="cs-CZ"/>
        </w:rPr>
      </w:pPr>
      <w:r>
        <w:rPr>
          <w:noProof/>
          <w:lang w:eastAsia="cs-CZ"/>
        </w:rPr>
        <w:drawing>
          <wp:inline distT="0" distB="0" distL="0" distR="0" wp14:anchorId="224B8C71" wp14:editId="02647266">
            <wp:extent cx="5810250" cy="148874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654" t="37353" r="5298" b="20264"/>
                    <a:stretch/>
                  </pic:blipFill>
                  <pic:spPr bwMode="auto">
                    <a:xfrm>
                      <a:off x="0" y="0"/>
                      <a:ext cx="5821233" cy="1491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57A004" w14:textId="77777777" w:rsidR="004F4BC1" w:rsidRDefault="004F4BC1" w:rsidP="004F4BC1">
      <w:pPr>
        <w:pStyle w:val="Bezmezer"/>
        <w:jc w:val="both"/>
        <w:rPr>
          <w:rFonts w:ascii="Times New Roman" w:hAnsi="Times New Roman" w:cs="Times New Roman"/>
          <w:lang w:eastAsia="cs-CZ"/>
        </w:rPr>
      </w:pPr>
    </w:p>
    <w:p w14:paraId="2CE8A239" w14:textId="77777777" w:rsidR="004F4BC1" w:rsidRPr="004F4BC1" w:rsidRDefault="004F4BC1" w:rsidP="004F4BC1">
      <w:pPr>
        <w:pStyle w:val="Bezmezer"/>
        <w:rPr>
          <w:rFonts w:ascii="Times New Roman" w:hAnsi="Times New Roman" w:cs="Times New Roman"/>
          <w:lang w:eastAsia="cs-CZ"/>
        </w:rPr>
      </w:pPr>
      <w:r w:rsidRPr="004F4BC1">
        <w:rPr>
          <w:rFonts w:ascii="Times New Roman" w:hAnsi="Times New Roman" w:cs="Times New Roman"/>
          <w:lang w:eastAsia="cs-CZ"/>
        </w:rPr>
        <w:t>Ve výkazu výměr schází položka pro ocenění dodávky izolačního materiálu, tak jak je psáno v popise položky.</w:t>
      </w:r>
    </w:p>
    <w:p w14:paraId="7CCA0C01" w14:textId="77777777" w:rsidR="004F4BC1" w:rsidRPr="004F4BC1" w:rsidRDefault="004F4BC1" w:rsidP="004F4BC1">
      <w:pPr>
        <w:pStyle w:val="Bezmezer"/>
        <w:jc w:val="both"/>
        <w:rPr>
          <w:rFonts w:ascii="Times New Roman" w:hAnsi="Times New Roman" w:cs="Times New Roman"/>
          <w:b/>
          <w:bCs/>
          <w:lang w:eastAsia="cs-CZ"/>
        </w:rPr>
      </w:pPr>
      <w:r w:rsidRPr="004F4BC1">
        <w:rPr>
          <w:rFonts w:ascii="Times New Roman" w:hAnsi="Times New Roman" w:cs="Times New Roman"/>
          <w:b/>
          <w:bCs/>
          <w:lang w:eastAsia="cs-CZ"/>
        </w:rPr>
        <w:t>Do které položky ocenit dodávku materiálů?</w:t>
      </w:r>
    </w:p>
    <w:p w14:paraId="6E3B8868" w14:textId="77777777" w:rsidR="004F4BC1" w:rsidRPr="004F4BC1" w:rsidRDefault="004F4BC1" w:rsidP="004F4BC1">
      <w:pPr>
        <w:pStyle w:val="Bezmezer"/>
        <w:jc w:val="both"/>
        <w:rPr>
          <w:rFonts w:ascii="Times New Roman" w:hAnsi="Times New Roman" w:cs="Times New Roman"/>
          <w:b/>
          <w:bCs/>
          <w:lang w:eastAsia="cs-CZ"/>
        </w:rPr>
      </w:pPr>
      <w:r w:rsidRPr="004F4BC1">
        <w:rPr>
          <w:rFonts w:ascii="Times New Roman" w:hAnsi="Times New Roman" w:cs="Times New Roman"/>
          <w:b/>
          <w:bCs/>
          <w:lang w:eastAsia="cs-CZ"/>
        </w:rPr>
        <w:t>O jaký materiál se jedná?</w:t>
      </w:r>
    </w:p>
    <w:p w14:paraId="7CECFC55" w14:textId="77777777" w:rsidR="004F4BC1" w:rsidRPr="004F4BC1" w:rsidRDefault="004F4BC1" w:rsidP="004F4BC1">
      <w:pPr>
        <w:pStyle w:val="Bezmezer"/>
        <w:jc w:val="both"/>
        <w:rPr>
          <w:rFonts w:ascii="Times New Roman" w:hAnsi="Times New Roman" w:cs="Times New Roman"/>
          <w:b/>
          <w:bCs/>
          <w:lang w:eastAsia="cs-CZ"/>
        </w:rPr>
      </w:pPr>
      <w:r w:rsidRPr="004F4BC1">
        <w:rPr>
          <w:rFonts w:ascii="Times New Roman" w:hAnsi="Times New Roman" w:cs="Times New Roman"/>
          <w:b/>
          <w:bCs/>
          <w:lang w:eastAsia="cs-CZ"/>
        </w:rPr>
        <w:t>Jaká bude tloušťka tepelné izolace?</w:t>
      </w:r>
    </w:p>
    <w:p w14:paraId="7485EBF4" w14:textId="77777777" w:rsidR="004F4BC1" w:rsidRPr="00A81A77" w:rsidRDefault="004F4BC1" w:rsidP="004F4BC1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50B9E50D" w14:textId="16EAD687" w:rsidR="004F4BC1" w:rsidRPr="001564D7" w:rsidRDefault="000B1FAE" w:rsidP="004F4BC1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1564D7">
        <w:rPr>
          <w:rFonts w:ascii="Times New Roman" w:eastAsia="Times New Roman" w:hAnsi="Times New Roman" w:cs="Times New Roman"/>
          <w:lang w:eastAsia="cs-CZ"/>
        </w:rPr>
        <w:t>Byl doplněn soupis prací (dodávka, včetně specifikace materiálu a tloušťky).</w:t>
      </w:r>
    </w:p>
    <w:p w14:paraId="54138BC8" w14:textId="77777777" w:rsidR="004F4BC1" w:rsidRDefault="004F4BC1" w:rsidP="00223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7F812E7C" w14:textId="77777777" w:rsidR="001564D7" w:rsidRDefault="001564D7" w:rsidP="004F4BC1">
      <w:pPr>
        <w:pStyle w:val="Bezmezer"/>
        <w:rPr>
          <w:rFonts w:ascii="Times New Roman" w:hAnsi="Times New Roman" w:cs="Times New Roman"/>
          <w:b/>
          <w:lang w:eastAsia="cs-CZ"/>
        </w:rPr>
      </w:pPr>
    </w:p>
    <w:p w14:paraId="0F90F784" w14:textId="5ECA6E05" w:rsidR="004F4BC1" w:rsidRDefault="004F4BC1" w:rsidP="004F4BC1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392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14:paraId="7A290A23" w14:textId="77777777" w:rsidR="004F4BC1" w:rsidRDefault="004F4BC1" w:rsidP="004F4BC1">
      <w:pPr>
        <w:pStyle w:val="Bezmezer"/>
        <w:jc w:val="both"/>
        <w:rPr>
          <w:rFonts w:ascii="Times New Roman" w:hAnsi="Times New Roman" w:cs="Times New Roman"/>
          <w:b/>
          <w:bCs/>
          <w:lang w:eastAsia="cs-CZ"/>
        </w:rPr>
      </w:pPr>
      <w:r w:rsidRPr="004F4BC1">
        <w:rPr>
          <w:rFonts w:ascii="Times New Roman" w:hAnsi="Times New Roman" w:cs="Times New Roman"/>
          <w:b/>
          <w:bCs/>
          <w:lang w:eastAsia="cs-CZ"/>
        </w:rPr>
        <w:t>SO 09-15-02 pol. 72,73,74</w:t>
      </w:r>
    </w:p>
    <w:p w14:paraId="7272CB4D" w14:textId="1F180C52" w:rsidR="004F4BC1" w:rsidRPr="004F4BC1" w:rsidRDefault="004F4BC1" w:rsidP="004F4BC1">
      <w:pPr>
        <w:pStyle w:val="Bezmezer"/>
        <w:jc w:val="both"/>
        <w:rPr>
          <w:rFonts w:ascii="Times New Roman" w:hAnsi="Times New Roman" w:cs="Times New Roman"/>
          <w:b/>
          <w:bCs/>
          <w:lang w:eastAsia="cs-CZ"/>
        </w:rPr>
      </w:pPr>
      <w:r>
        <w:rPr>
          <w:noProof/>
          <w:lang w:eastAsia="cs-CZ"/>
        </w:rPr>
        <w:drawing>
          <wp:inline distT="0" distB="0" distL="0" distR="0" wp14:anchorId="789D75CF" wp14:editId="039DA09D">
            <wp:extent cx="5702300" cy="11811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3070" t="20294" r="12584" b="52330"/>
                    <a:stretch/>
                  </pic:blipFill>
                  <pic:spPr bwMode="auto">
                    <a:xfrm>
                      <a:off x="0" y="0"/>
                      <a:ext cx="5710465" cy="11827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0A5885" w14:textId="4C8F8F8C" w:rsidR="004F4BC1" w:rsidRDefault="004F4BC1" w:rsidP="004F4BC1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>
        <w:rPr>
          <w:noProof/>
          <w:lang w:eastAsia="cs-CZ"/>
        </w:rPr>
        <w:lastRenderedPageBreak/>
        <w:drawing>
          <wp:inline distT="0" distB="0" distL="0" distR="0" wp14:anchorId="3A82CCDE" wp14:editId="70A12E1C">
            <wp:extent cx="5760331" cy="21050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12952" t="47337" r="15398" b="6116"/>
                    <a:stretch/>
                  </pic:blipFill>
                  <pic:spPr bwMode="auto">
                    <a:xfrm>
                      <a:off x="0" y="0"/>
                      <a:ext cx="5768579" cy="21080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FF7004" w14:textId="70DABF8B" w:rsidR="004F4BC1" w:rsidRDefault="004F4BC1" w:rsidP="004F4BC1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4F4BC1">
        <w:rPr>
          <w:rFonts w:ascii="Times New Roman" w:hAnsi="Times New Roman" w:cs="Times New Roman"/>
          <w:b/>
          <w:bCs/>
          <w:lang w:eastAsia="cs-CZ"/>
        </w:rPr>
        <w:t>V projektové dokumentaci jsme tyto kabelové komory nedohledali.  </w:t>
      </w:r>
    </w:p>
    <w:p w14:paraId="4F8CD4D0" w14:textId="77777777" w:rsidR="004F4BC1" w:rsidRPr="00A81A77" w:rsidRDefault="004F4BC1" w:rsidP="004F4BC1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64818F5E" w14:textId="2C5BCB0D" w:rsidR="000B1FAE" w:rsidRPr="001564D7" w:rsidRDefault="000B1FAE" w:rsidP="000B1F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564D7">
        <w:rPr>
          <w:rFonts w:ascii="Times New Roman" w:eastAsia="Times New Roman" w:hAnsi="Times New Roman" w:cs="Times New Roman"/>
          <w:lang w:eastAsia="cs-CZ"/>
        </w:rPr>
        <w:t>Kabelové komory jsou znázorněny na výkresech SO 09-15-02: 06.</w:t>
      </w:r>
      <w:r w:rsidR="00EF6001" w:rsidRPr="001564D7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1564D7">
        <w:rPr>
          <w:rFonts w:ascii="Times New Roman" w:eastAsia="Times New Roman" w:hAnsi="Times New Roman" w:cs="Times New Roman"/>
          <w:lang w:eastAsia="cs-CZ"/>
        </w:rPr>
        <w:t>půdorys 1NP, 05.</w:t>
      </w:r>
      <w:r w:rsidR="00EF6001" w:rsidRPr="001564D7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1564D7">
        <w:rPr>
          <w:rFonts w:ascii="Times New Roman" w:eastAsia="Times New Roman" w:hAnsi="Times New Roman" w:cs="Times New Roman"/>
          <w:lang w:eastAsia="cs-CZ"/>
        </w:rPr>
        <w:t>půdorys základů, 08.</w:t>
      </w:r>
      <w:r w:rsidR="00EF6001" w:rsidRPr="001564D7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1564D7">
        <w:rPr>
          <w:rFonts w:ascii="Times New Roman" w:eastAsia="Times New Roman" w:hAnsi="Times New Roman" w:cs="Times New Roman"/>
          <w:lang w:eastAsia="cs-CZ"/>
        </w:rPr>
        <w:t xml:space="preserve">příčný řez C-C  </w:t>
      </w:r>
    </w:p>
    <w:p w14:paraId="2910835C" w14:textId="77777777" w:rsidR="00A44734" w:rsidRDefault="00A44734" w:rsidP="004F4BC1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0F1AA243" w14:textId="72C93409" w:rsidR="00A44734" w:rsidRDefault="00A44734" w:rsidP="00A44734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393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14:paraId="19820712" w14:textId="214C2417" w:rsidR="00A44734" w:rsidRDefault="00A44734" w:rsidP="00A4473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44734">
        <w:rPr>
          <w:rFonts w:ascii="Arial" w:hAnsi="Arial" w:cs="Arial"/>
          <w:sz w:val="20"/>
          <w:szCs w:val="20"/>
        </w:rPr>
        <w:t xml:space="preserve">u </w:t>
      </w:r>
      <w:r w:rsidRPr="00A44734">
        <w:rPr>
          <w:rFonts w:ascii="Arial" w:hAnsi="Arial" w:cs="Arial"/>
          <w:b/>
          <w:bCs/>
          <w:i/>
          <w:iCs/>
          <w:sz w:val="20"/>
          <w:szCs w:val="20"/>
        </w:rPr>
        <w:t xml:space="preserve">objektu </w:t>
      </w:r>
      <w:r w:rsidRPr="00A44734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SO 08-19-04 </w:t>
      </w:r>
      <w:r w:rsidRPr="00A44734">
        <w:rPr>
          <w:rFonts w:ascii="Arial" w:hAnsi="Arial" w:cs="Arial"/>
          <w:sz w:val="20"/>
          <w:szCs w:val="20"/>
        </w:rPr>
        <w:t>–</w:t>
      </w:r>
      <w:r w:rsidRPr="00A44734">
        <w:rPr>
          <w:rFonts w:ascii="Arial" w:hAnsi="Arial" w:cs="Arial"/>
          <w:color w:val="000000"/>
          <w:sz w:val="20"/>
          <w:szCs w:val="20"/>
        </w:rPr>
        <w:t xml:space="preserve"> Újezd u Uničova - Uničov, žel. </w:t>
      </w:r>
      <w:proofErr w:type="gramStart"/>
      <w:r w:rsidRPr="00A44734">
        <w:rPr>
          <w:rFonts w:ascii="Arial" w:hAnsi="Arial" w:cs="Arial"/>
          <w:color w:val="000000"/>
          <w:sz w:val="20"/>
          <w:szCs w:val="20"/>
        </w:rPr>
        <w:t>most</w:t>
      </w:r>
      <w:proofErr w:type="gramEnd"/>
      <w:r w:rsidRPr="00A44734">
        <w:rPr>
          <w:rFonts w:ascii="Arial" w:hAnsi="Arial" w:cs="Arial"/>
          <w:color w:val="000000"/>
          <w:sz w:val="20"/>
          <w:szCs w:val="20"/>
        </w:rPr>
        <w:t xml:space="preserve"> v ev. km 13,352 </w:t>
      </w:r>
      <w:r>
        <w:rPr>
          <w:rFonts w:ascii="Arial" w:hAnsi="Arial" w:cs="Arial"/>
          <w:sz w:val="20"/>
          <w:szCs w:val="20"/>
        </w:rPr>
        <w:t>se ve VV nachází</w:t>
      </w:r>
      <w:r w:rsidRPr="00A44734">
        <w:rPr>
          <w:rFonts w:ascii="Arial" w:hAnsi="Arial" w:cs="Arial"/>
          <w:sz w:val="20"/>
          <w:szCs w:val="20"/>
        </w:rPr>
        <w:t>:</w:t>
      </w:r>
    </w:p>
    <w:p w14:paraId="0E432247" w14:textId="16B97701" w:rsidR="00A44734" w:rsidRPr="00A44734" w:rsidRDefault="00A44734" w:rsidP="00A4473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64173236" wp14:editId="0664A414">
            <wp:extent cx="5993296" cy="514350"/>
            <wp:effectExtent l="0" t="0" r="762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1488" t="44118" r="9768" b="42343"/>
                    <a:stretch/>
                  </pic:blipFill>
                  <pic:spPr bwMode="auto">
                    <a:xfrm>
                      <a:off x="0" y="0"/>
                      <a:ext cx="6001300" cy="515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113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1382"/>
        <w:gridCol w:w="852"/>
        <w:gridCol w:w="4961"/>
        <w:gridCol w:w="709"/>
        <w:gridCol w:w="1417"/>
        <w:gridCol w:w="20"/>
        <w:gridCol w:w="539"/>
        <w:gridCol w:w="80"/>
        <w:gridCol w:w="899"/>
        <w:gridCol w:w="80"/>
      </w:tblGrid>
      <w:tr w:rsidR="00A44734" w14:paraId="05BD8A49" w14:textId="77777777" w:rsidTr="00A44734">
        <w:trPr>
          <w:gridAfter w:val="1"/>
          <w:wAfter w:w="80" w:type="dxa"/>
          <w:trHeight w:val="1029"/>
        </w:trPr>
        <w:tc>
          <w:tcPr>
            <w:tcW w:w="450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73F0EE" w14:textId="77777777" w:rsidR="00A44734" w:rsidRP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  <w:r w:rsidRPr="00A447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EE97AE" w14:textId="77777777" w:rsidR="00A44734" w:rsidRP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  <w:r w:rsidRPr="00A447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3DB10C" w14:textId="77777777" w:rsidR="00A44734" w:rsidRP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  <w:r w:rsidRPr="00A447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4A3BA5" w14:textId="77777777" w:rsidR="00A44734" w:rsidRP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  <w:r w:rsidRPr="00A44734">
              <w:rPr>
                <w:rFonts w:ascii="Arial" w:hAnsi="Arial" w:cs="Arial"/>
                <w:sz w:val="20"/>
                <w:szCs w:val="20"/>
              </w:rPr>
              <w:t>1: Dle technické zprávy, výkresových příloh projektové dokumentace, TKP staveb státních drah a výkazů materiálu projektu.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 xml:space="preserve">2: dle </w:t>
            </w:r>
            <w:proofErr w:type="spellStart"/>
            <w:r w:rsidRPr="00A44734">
              <w:rPr>
                <w:rFonts w:ascii="Arial" w:hAnsi="Arial" w:cs="Arial"/>
                <w:sz w:val="20"/>
                <w:szCs w:val="20"/>
              </w:rPr>
              <w:t>příl</w:t>
            </w:r>
            <w:proofErr w:type="spellEnd"/>
            <w:r w:rsidRPr="00A44734">
              <w:rPr>
                <w:rFonts w:ascii="Arial" w:hAnsi="Arial" w:cs="Arial"/>
                <w:sz w:val="20"/>
                <w:szCs w:val="20"/>
              </w:rPr>
              <w:t>. 2.8.1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>3: šikmé O1;     460,89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>4: šikmé O2;     451,46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>5: rovnoběžná křídla;     1539,96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DF1D9B" w14:textId="77777777" w:rsidR="00A44734" w:rsidRP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  <w:r w:rsidRPr="00A447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7F961A" w14:textId="77777777" w:rsidR="00A44734" w:rsidRP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  <w:r w:rsidRPr="00A447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9" w:type="dxa"/>
            <w:gridSpan w:val="2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AE58A3" w14:textId="77777777" w:rsidR="00A44734" w:rsidRP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  <w:r w:rsidRPr="00A447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2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8B1BFD" w14:textId="77777777" w:rsid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44734" w14:paraId="3E0671E5" w14:textId="77777777" w:rsidTr="00A44734">
        <w:trPr>
          <w:gridAfter w:val="1"/>
          <w:wAfter w:w="80" w:type="dxa"/>
          <w:trHeight w:val="2862"/>
        </w:trPr>
        <w:tc>
          <w:tcPr>
            <w:tcW w:w="450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6ED009" w14:textId="77777777" w:rsidR="00A44734" w:rsidRP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  <w:r w:rsidRPr="00A447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2FC7FA" w14:textId="77777777" w:rsidR="00A44734" w:rsidRP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  <w:r w:rsidRPr="00A447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17B271" w14:textId="77777777" w:rsidR="00A44734" w:rsidRP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  <w:r w:rsidRPr="00A447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FE4853" w14:textId="5035D5FD" w:rsidR="00A44734" w:rsidRPr="00A44734" w:rsidRDefault="00A44734" w:rsidP="00A44734">
            <w:pPr>
              <w:rPr>
                <w:rFonts w:ascii="Arial" w:hAnsi="Arial" w:cs="Arial"/>
                <w:sz w:val="20"/>
                <w:szCs w:val="20"/>
              </w:rPr>
            </w:pPr>
            <w:r w:rsidRPr="00A44734">
              <w:rPr>
                <w:rFonts w:ascii="Arial" w:hAnsi="Arial" w:cs="Arial"/>
                <w:sz w:val="20"/>
                <w:szCs w:val="20"/>
              </w:rPr>
              <w:t>- dílenská dokumentace, včetně technologického předpisu spojování,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>- dodání  materiálu  v požadované kvalitě a výroba konstrukce (včetně  pomůcek,  přípravků a prostředků pro výrobu) bez ohledu na náročnost a její hmotnost,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>- dodání spojovacího materiálu,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 xml:space="preserve">- zřízení  montážních  a  dilatačních  spojů,  </w:t>
            </w:r>
            <w:proofErr w:type="spellStart"/>
            <w:r w:rsidRPr="00A44734">
              <w:rPr>
                <w:rFonts w:ascii="Arial" w:hAnsi="Arial" w:cs="Arial"/>
                <w:sz w:val="20"/>
                <w:szCs w:val="20"/>
              </w:rPr>
              <w:t>spar</w:t>
            </w:r>
            <w:proofErr w:type="spellEnd"/>
            <w:r w:rsidRPr="00A44734">
              <w:rPr>
                <w:rFonts w:ascii="Arial" w:hAnsi="Arial" w:cs="Arial"/>
                <w:sz w:val="20"/>
                <w:szCs w:val="20"/>
              </w:rPr>
              <w:t>, včetně potřebných úprav, vložek, opracování, očištění a ošetření,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 xml:space="preserve">- podpěr. </w:t>
            </w:r>
            <w:proofErr w:type="spellStart"/>
            <w:r w:rsidRPr="00A44734">
              <w:rPr>
                <w:rFonts w:ascii="Arial" w:hAnsi="Arial" w:cs="Arial"/>
                <w:sz w:val="20"/>
                <w:szCs w:val="20"/>
              </w:rPr>
              <w:t>konstr</w:t>
            </w:r>
            <w:proofErr w:type="spellEnd"/>
            <w:r w:rsidRPr="00A44734">
              <w:rPr>
                <w:rFonts w:ascii="Arial" w:hAnsi="Arial" w:cs="Arial"/>
                <w:sz w:val="20"/>
                <w:szCs w:val="20"/>
              </w:rPr>
              <w:t>. a lešení všech druhů pro montáž konstrukcí i doplňkových, včetně požadovaných otvorů, ochranných a bezpečnostních opatření a základů pro tyto konstrukce a lešení,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 xml:space="preserve">- montáž konstrukce na staveništi, včetně montážních prostředků a pomůcek a zednických výpomocí,                              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 xml:space="preserve">- výplň, těsnění a tmelení </w:t>
            </w:r>
            <w:proofErr w:type="spellStart"/>
            <w:r w:rsidRPr="00A44734">
              <w:rPr>
                <w:rFonts w:ascii="Arial" w:hAnsi="Arial" w:cs="Arial"/>
                <w:sz w:val="20"/>
                <w:szCs w:val="20"/>
              </w:rPr>
              <w:t>spar</w:t>
            </w:r>
            <w:proofErr w:type="spellEnd"/>
            <w:r w:rsidRPr="00A44734">
              <w:rPr>
                <w:rFonts w:ascii="Arial" w:hAnsi="Arial" w:cs="Arial"/>
                <w:sz w:val="20"/>
                <w:szCs w:val="20"/>
              </w:rPr>
              <w:t xml:space="preserve"> a spojů,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>- všechny druhy ocelového kotvení,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>- dílenskou přejímku a montážní prohlídku, včetně požadovaných dokladů,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 xml:space="preserve">- zřízení kotevních otvorů nebo jam, nejsou-li částí </w:t>
            </w:r>
            <w:r w:rsidRPr="00A44734">
              <w:rPr>
                <w:rFonts w:ascii="Arial" w:hAnsi="Arial" w:cs="Arial"/>
                <w:sz w:val="20"/>
                <w:szCs w:val="20"/>
              </w:rPr>
              <w:lastRenderedPageBreak/>
              <w:t>jiné konstrukce,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>- osazení kotvení nebo přímo částí konstrukce do podpůrné konstrukce nebo do zeminy,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>- výplň kotevních otvorů  (příp.  podlití  patních  desek) maltou,  betonem  nebo  jinou speciální hmotou, vyplnění jam zeminou,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>- veškeré druhy protikorozní ochrany a nátěry konstrukcí,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 xml:space="preserve">- zvláštní spojovací prostředky, </w:t>
            </w:r>
            <w:proofErr w:type="spellStart"/>
            <w:r w:rsidRPr="00A44734">
              <w:rPr>
                <w:rFonts w:ascii="Arial" w:hAnsi="Arial" w:cs="Arial"/>
                <w:sz w:val="20"/>
                <w:szCs w:val="20"/>
              </w:rPr>
              <w:t>rozebíratelnost</w:t>
            </w:r>
            <w:proofErr w:type="spellEnd"/>
            <w:r w:rsidRPr="00A44734">
              <w:rPr>
                <w:rFonts w:ascii="Arial" w:hAnsi="Arial" w:cs="Arial"/>
                <w:sz w:val="20"/>
                <w:szCs w:val="20"/>
              </w:rPr>
              <w:t xml:space="preserve"> konstrukce,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>- ochranná opatření před účinky bludných proudů</w:t>
            </w:r>
            <w:r w:rsidRPr="00A44734">
              <w:rPr>
                <w:rFonts w:ascii="Arial" w:hAnsi="Arial" w:cs="Arial"/>
                <w:sz w:val="20"/>
                <w:szCs w:val="20"/>
              </w:rPr>
              <w:br/>
              <w:t>- ochranu před přepětím.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298B8B" w14:textId="77777777" w:rsidR="00A44734" w:rsidRP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  <w:r w:rsidRPr="00A44734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DB22D8" w14:textId="77777777" w:rsidR="00A44734" w:rsidRP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  <w:r w:rsidRPr="00A447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9" w:type="dxa"/>
            <w:gridSpan w:val="2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D4A006" w14:textId="77777777" w:rsidR="00A44734" w:rsidRP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  <w:r w:rsidRPr="00A447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2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0BBAB4" w14:textId="77777777" w:rsid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44734" w14:paraId="44C68572" w14:textId="77777777" w:rsidTr="00A44734">
        <w:trPr>
          <w:trHeight w:val="83"/>
        </w:trPr>
        <w:tc>
          <w:tcPr>
            <w:tcW w:w="450" w:type="dxa"/>
            <w:vAlign w:val="center"/>
            <w:hideMark/>
          </w:tcPr>
          <w:p w14:paraId="184C3B41" w14:textId="77777777" w:rsidR="00A44734" w:rsidRDefault="00A44734" w:rsidP="00A97B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2" w:type="dxa"/>
            <w:vAlign w:val="center"/>
            <w:hideMark/>
          </w:tcPr>
          <w:p w14:paraId="3F89F704" w14:textId="77777777" w:rsidR="00A44734" w:rsidRDefault="00A44734" w:rsidP="00A97B1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  <w:hideMark/>
          </w:tcPr>
          <w:p w14:paraId="2AD63C75" w14:textId="77777777" w:rsidR="00A44734" w:rsidRDefault="00A44734" w:rsidP="00A97B1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  <w:hideMark/>
          </w:tcPr>
          <w:p w14:paraId="031D721A" w14:textId="77777777" w:rsidR="00A44734" w:rsidRDefault="00A44734" w:rsidP="00A97B1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  <w:hideMark/>
          </w:tcPr>
          <w:p w14:paraId="1BAEF18A" w14:textId="77777777" w:rsidR="00A44734" w:rsidRDefault="00A44734" w:rsidP="00A97B1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  <w:hideMark/>
          </w:tcPr>
          <w:p w14:paraId="2175076A" w14:textId="77777777" w:rsidR="00A44734" w:rsidRDefault="00A44734" w:rsidP="00A97B1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21AA348B" w14:textId="77777777" w:rsidR="00A44734" w:rsidRDefault="00A44734" w:rsidP="00A97B1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9" w:type="dxa"/>
            <w:gridSpan w:val="2"/>
            <w:vAlign w:val="center"/>
            <w:hideMark/>
          </w:tcPr>
          <w:p w14:paraId="19AE7378" w14:textId="77777777" w:rsidR="00A44734" w:rsidRDefault="00A44734" w:rsidP="00A97B1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vAlign w:val="center"/>
            <w:hideMark/>
          </w:tcPr>
          <w:p w14:paraId="54907432" w14:textId="77777777" w:rsidR="00A44734" w:rsidRDefault="00A44734" w:rsidP="00A97B1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04F955F" w14:textId="77777777" w:rsidR="003263D4" w:rsidRPr="003263D4" w:rsidRDefault="003263D4" w:rsidP="003263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263D4">
        <w:rPr>
          <w:rFonts w:ascii="Times New Roman" w:eastAsia="Times New Roman" w:hAnsi="Times New Roman" w:cs="Times New Roman"/>
          <w:lang w:eastAsia="cs-CZ"/>
        </w:rPr>
        <w:t>Objem položky je převzat z výkazu materiálu v příloze č. 2.8.1 – Výkres zábradlí. Ve výkazu je však nekorektně provedený součet cifer v tabulkách a správný součet je 1235,62kg (hmotnost zábradlí).</w:t>
      </w:r>
    </w:p>
    <w:p w14:paraId="182241D8" w14:textId="77777777" w:rsidR="003263D4" w:rsidRPr="003263D4" w:rsidRDefault="003263D4" w:rsidP="003263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263D4">
        <w:rPr>
          <w:rFonts w:ascii="Times New Roman" w:eastAsia="Times New Roman" w:hAnsi="Times New Roman" w:cs="Times New Roman"/>
          <w:lang w:eastAsia="cs-CZ"/>
        </w:rPr>
        <w:t>Bude položka upravena?</w:t>
      </w:r>
    </w:p>
    <w:p w14:paraId="732C9920" w14:textId="77777777" w:rsidR="00A44734" w:rsidRPr="00A81A77" w:rsidRDefault="00A44734" w:rsidP="00A44734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10FB42C9" w14:textId="09236B0B" w:rsidR="00A44734" w:rsidRPr="001564D7" w:rsidRDefault="000B1FAE" w:rsidP="00A44734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1564D7">
        <w:rPr>
          <w:rFonts w:ascii="Times New Roman" w:eastAsia="Times New Roman" w:hAnsi="Times New Roman" w:cs="Times New Roman"/>
          <w:lang w:eastAsia="cs-CZ"/>
        </w:rPr>
        <w:t>Byla provedena oprava soupisu prací.</w:t>
      </w:r>
    </w:p>
    <w:p w14:paraId="40B8233C" w14:textId="77777777" w:rsidR="00A44734" w:rsidRDefault="00A44734" w:rsidP="004F4BC1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2073A516" w14:textId="77777777" w:rsidR="004F4BC1" w:rsidRDefault="004F4BC1" w:rsidP="00223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42749063" w14:textId="77777777" w:rsidR="001564D7" w:rsidRPr="000657C7" w:rsidRDefault="001564D7" w:rsidP="001564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změny/doplnění zadávací dokumentace, postupuje zadavatel v souladu s </w:t>
      </w:r>
      <w:proofErr w:type="spellStart"/>
      <w:r w:rsidRPr="000657C7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0657C7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0657C7">
        <w:rPr>
          <w:rFonts w:ascii="Times New Roman" w:eastAsia="Times New Roman" w:hAnsi="Times New Roman" w:cs="Times New Roman"/>
          <w:lang w:eastAsia="cs-CZ"/>
        </w:rPr>
        <w:br/>
      </w:r>
      <w:r>
        <w:rPr>
          <w:rFonts w:ascii="Times New Roman" w:eastAsia="Times New Roman" w:hAnsi="Times New Roman" w:cs="Times New Roman"/>
          <w:lang w:eastAsia="cs-CZ"/>
        </w:rPr>
        <w:t>24</w:t>
      </w:r>
      <w:r w:rsidRPr="004118D0">
        <w:rPr>
          <w:rFonts w:ascii="Times New Roman" w:eastAsia="Times New Roman" w:hAnsi="Times New Roman" w:cs="Times New Roman"/>
          <w:lang w:eastAsia="cs-CZ"/>
        </w:rPr>
        <w:t xml:space="preserve">. 4. 2019 </w:t>
      </w:r>
      <w:r w:rsidRPr="00B87604">
        <w:rPr>
          <w:rFonts w:ascii="Times New Roman" w:eastAsia="Times New Roman" w:hAnsi="Times New Roman" w:cs="Times New Roman"/>
          <w:lang w:eastAsia="cs-CZ"/>
        </w:rPr>
        <w:t>na den 25. 4. 2019, tedy o 1 pracovní den.</w:t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0CD3F997" w14:textId="77777777" w:rsidR="001564D7" w:rsidRDefault="001564D7" w:rsidP="001564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14:paraId="0C0126B2" w14:textId="77777777" w:rsidR="001564D7" w:rsidRPr="000657C7" w:rsidRDefault="001564D7" w:rsidP="001564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3" w:history="1">
        <w:r w:rsidRPr="000657C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0657C7">
        <w:rPr>
          <w:rFonts w:ascii="Times New Roman" w:eastAsia="Times New Roman" w:hAnsi="Times New Roman" w:cs="Times New Roman"/>
          <w:lang w:eastAsia="cs-CZ"/>
        </w:rPr>
        <w:t xml:space="preserve"> (evidenční 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0657C7">
        <w:rPr>
          <w:rFonts w:ascii="Times New Roman" w:eastAsia="Times New Roman" w:hAnsi="Times New Roman" w:cs="Times New Roman"/>
          <w:lang w:eastAsia="cs-CZ"/>
        </w:rPr>
        <w:t>č. VZ Z2019-006572). Změny se týkají těchto ustanovení:</w:t>
      </w:r>
    </w:p>
    <w:p w14:paraId="233629CC" w14:textId="77777777" w:rsidR="001564D7" w:rsidRDefault="001564D7" w:rsidP="001564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14:paraId="20575D7C" w14:textId="77777777" w:rsidR="001564D7" w:rsidRPr="000657C7" w:rsidRDefault="001564D7" w:rsidP="001564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14:paraId="52AA169E" w14:textId="77777777" w:rsidR="001564D7" w:rsidRPr="000657C7" w:rsidRDefault="001564D7" w:rsidP="001564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rušíme datum 28. 3. 2019 v 10:00 hod. a nahrazujeme datem </w:t>
      </w:r>
      <w:r w:rsidRPr="00B87604">
        <w:rPr>
          <w:rFonts w:ascii="Times New Roman" w:eastAsia="Times New Roman" w:hAnsi="Times New Roman" w:cs="Times New Roman"/>
          <w:lang w:eastAsia="cs-CZ"/>
        </w:rPr>
        <w:t>25. 4. 2019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657C7">
        <w:rPr>
          <w:rFonts w:ascii="Times New Roman" w:eastAsia="Times New Roman" w:hAnsi="Times New Roman" w:cs="Times New Roman"/>
          <w:lang w:eastAsia="cs-CZ"/>
        </w:rPr>
        <w:t>v 10:00 hod.,</w:t>
      </w:r>
      <w:r w:rsidRPr="000657C7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14:paraId="62328A8E" w14:textId="77777777" w:rsidR="001564D7" w:rsidRPr="000657C7" w:rsidRDefault="001564D7" w:rsidP="001564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14:paraId="7E2278B4" w14:textId="47FA5DA6" w:rsidR="00DF414A" w:rsidRPr="000657C7" w:rsidRDefault="001564D7" w:rsidP="001564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rušíme datum 28. 3. 2019 v 10:00 hod. a nahrazujeme datem </w:t>
      </w:r>
      <w:r w:rsidRPr="00B87604">
        <w:rPr>
          <w:rFonts w:ascii="Times New Roman" w:eastAsia="Times New Roman" w:hAnsi="Times New Roman" w:cs="Times New Roman"/>
          <w:lang w:eastAsia="cs-CZ"/>
        </w:rPr>
        <w:t xml:space="preserve">25. 4. 2019 </w:t>
      </w:r>
      <w:r w:rsidRPr="000657C7">
        <w:rPr>
          <w:rFonts w:ascii="Times New Roman" w:eastAsia="Times New Roman" w:hAnsi="Times New Roman" w:cs="Times New Roman"/>
          <w:lang w:eastAsia="cs-CZ"/>
        </w:rPr>
        <w:t>v 10:00 hod.</w:t>
      </w:r>
    </w:p>
    <w:p w14:paraId="0B7D8B74" w14:textId="77777777"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6A5B9091" w14:textId="77777777" w:rsidR="00DF414A" w:rsidRPr="00016D5C" w:rsidRDefault="00DF414A" w:rsidP="00DF414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657C7">
        <w:rPr>
          <w:rFonts w:ascii="Times New Roman" w:hAnsi="Times New Roman" w:cs="Times New Roman"/>
          <w:lang w:eastAsia="cs-CZ"/>
        </w:rPr>
        <w:t xml:space="preserve">Doplnění zadávací dokumentace včetně příloh zadavatel uveřejňuje na profilu zadavatele na webovém portálu </w:t>
      </w:r>
      <w:hyperlink r:id="rId14" w:history="1">
        <w:r w:rsidRPr="000657C7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657C7">
        <w:rPr>
          <w:rFonts w:ascii="Times New Roman" w:hAnsi="Times New Roman" w:cs="Times New Roman"/>
          <w:u w:val="single"/>
          <w:lang w:eastAsia="cs-CZ"/>
        </w:rPr>
        <w:t>.</w:t>
      </w:r>
    </w:p>
    <w:p w14:paraId="4258DD39" w14:textId="77777777" w:rsidR="00223872" w:rsidRPr="000274CE" w:rsidRDefault="00223872" w:rsidP="00223872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3351D52E" w14:textId="08EE1951" w:rsidR="00223872" w:rsidRDefault="00223872" w:rsidP="006C694F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DF414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="006C694F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C694F" w:rsidRPr="006C694F">
        <w:rPr>
          <w:rFonts w:ascii="Times New Roman" w:hAnsi="Times New Roman" w:cs="Times New Roman"/>
          <w:bCs/>
          <w:sz w:val="24"/>
          <w:szCs w:val="24"/>
          <w:lang w:eastAsia="cs-CZ"/>
        </w:rPr>
        <w:t>SP_PS 90-14-03_b</w:t>
      </w:r>
      <w:r w:rsidR="006C694F"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314DE143" w14:textId="0627FFA8" w:rsidR="006C694F" w:rsidRDefault="006C694F" w:rsidP="006C694F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6C694F">
        <w:rPr>
          <w:rFonts w:ascii="Times New Roman" w:hAnsi="Times New Roman" w:cs="Times New Roman"/>
          <w:bCs/>
          <w:sz w:val="24"/>
          <w:szCs w:val="24"/>
          <w:lang w:eastAsia="cs-CZ"/>
        </w:rPr>
        <w:t>SP_SO 02-19-08_a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110BA0E4" w14:textId="3255C0A5" w:rsidR="006C694F" w:rsidRDefault="006C694F" w:rsidP="006C694F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6C694F">
        <w:rPr>
          <w:rFonts w:ascii="Times New Roman" w:hAnsi="Times New Roman" w:cs="Times New Roman"/>
          <w:bCs/>
          <w:sz w:val="24"/>
          <w:szCs w:val="24"/>
          <w:lang w:eastAsia="cs-CZ"/>
        </w:rPr>
        <w:t>SP_SO 07-15-01_b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2D585F88" w14:textId="490DB669" w:rsidR="006C694F" w:rsidRDefault="006C694F" w:rsidP="006C694F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6C694F">
        <w:rPr>
          <w:rFonts w:ascii="Times New Roman" w:hAnsi="Times New Roman" w:cs="Times New Roman"/>
          <w:bCs/>
          <w:sz w:val="24"/>
          <w:szCs w:val="24"/>
          <w:lang w:eastAsia="cs-CZ"/>
        </w:rPr>
        <w:t>SP_SO 08-19-04_1_b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353FAAAF" w14:textId="77777777" w:rsidR="00876BF9" w:rsidRDefault="00876BF9" w:rsidP="00E900CF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14:paraId="656C1F06" w14:textId="55DAE456" w:rsidR="00223872" w:rsidRPr="00E900CF" w:rsidRDefault="006C694F" w:rsidP="00E900CF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</w:p>
    <w:p w14:paraId="67714F86" w14:textId="28749D7E" w:rsidR="00BE53B6" w:rsidRPr="00DF414A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DF414A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 w:rsidRPr="00DF414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DF414A" w:rsidRPr="00DF414A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 w:rsidRPr="00DF414A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 w:rsidRPr="00DF414A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B55F98">
        <w:rPr>
          <w:rFonts w:ascii="Times New Roman" w:hAnsi="Times New Roman" w:cs="Times New Roman"/>
          <w:sz w:val="24"/>
          <w:szCs w:val="24"/>
          <w:lang w:eastAsia="cs-CZ"/>
        </w:rPr>
        <w:t>3. 4</w:t>
      </w:r>
      <w:r w:rsidR="00D82E6B" w:rsidRPr="00DF414A">
        <w:rPr>
          <w:rFonts w:ascii="Times New Roman" w:hAnsi="Times New Roman" w:cs="Times New Roman"/>
          <w:sz w:val="24"/>
          <w:szCs w:val="24"/>
          <w:lang w:eastAsia="cs-CZ"/>
        </w:rPr>
        <w:t>. 2019</w:t>
      </w:r>
    </w:p>
    <w:p w14:paraId="2C6FBD90" w14:textId="77777777"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5C812BB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742DE4">
        <w:rPr>
          <w:rFonts w:ascii="Times New Roman" w:hAnsi="Times New Roman" w:cs="Times New Roman"/>
          <w:b/>
          <w:bCs/>
          <w:lang w:eastAsia="cs-CZ"/>
        </w:rPr>
        <w:t>Ing. Karel Švejda</w:t>
      </w:r>
      <w:r w:rsidR="001B7DD9">
        <w:rPr>
          <w:rFonts w:ascii="Times New Roman" w:hAnsi="Times New Roman" w:cs="Times New Roman"/>
          <w:b/>
          <w:bCs/>
          <w:lang w:eastAsia="cs-CZ"/>
        </w:rPr>
        <w:t>, MBA</w:t>
      </w:r>
    </w:p>
    <w:p w14:paraId="778377F8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ředitel odboru investičního</w:t>
      </w:r>
    </w:p>
    <w:p w14:paraId="099E5A23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na základě „Pověření“ č. 2449</w:t>
      </w:r>
    </w:p>
    <w:p w14:paraId="1AF499B4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ze dne 11. 5. 2018</w:t>
      </w:r>
    </w:p>
    <w:p w14:paraId="357DA5D0" w14:textId="63379296" w:rsidR="008E1B06" w:rsidRDefault="00742DE4" w:rsidP="00E900CF">
      <w:pPr>
        <w:spacing w:after="0" w:line="240" w:lineRule="auto"/>
        <w:ind w:left="5528"/>
        <w:jc w:val="center"/>
        <w:rPr>
          <w:rFonts w:ascii="Times New Roman" w:hAnsi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Správa železniční dopravní cesty,</w:t>
      </w:r>
      <w:r w:rsidR="00E900CF">
        <w:rPr>
          <w:rFonts w:ascii="Times New Roman" w:hAnsi="Times New Roman" w:cs="Times New Roman"/>
          <w:lang w:eastAsia="cs-CZ"/>
        </w:rPr>
        <w:br/>
        <w:t xml:space="preserve">        </w:t>
      </w:r>
      <w:r w:rsidRPr="00742DE4">
        <w:rPr>
          <w:rFonts w:ascii="Times New Roman" w:hAnsi="Times New Roman" w:cs="Times New Roman"/>
          <w:lang w:eastAsia="cs-CZ"/>
        </w:rPr>
        <w:t>státní organizace</w:t>
      </w:r>
      <w:r w:rsidR="00BE53B6"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</w:p>
    <w:p w14:paraId="2704CCA7" w14:textId="77777777"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B64933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400452" w14:textId="77777777" w:rsidR="00E87E5A" w:rsidRDefault="00E87E5A" w:rsidP="00C4694C">
      <w:pPr>
        <w:spacing w:after="0" w:line="240" w:lineRule="auto"/>
      </w:pPr>
      <w:r>
        <w:separator/>
      </w:r>
    </w:p>
  </w:endnote>
  <w:endnote w:type="continuationSeparator" w:id="0">
    <w:p w14:paraId="1843401E" w14:textId="77777777" w:rsidR="00E87E5A" w:rsidRDefault="00E87E5A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88109E" w:rsidRPr="00466E64" w14:paraId="4C305A46" w14:textId="77777777" w:rsidTr="002D0FA3">
      <w:trPr>
        <w:trHeight w:hRule="exact" w:val="302"/>
      </w:trPr>
      <w:tc>
        <w:tcPr>
          <w:tcW w:w="5387" w:type="dxa"/>
          <w:vAlign w:val="bottom"/>
          <w:hideMark/>
        </w:tcPr>
        <w:p w14:paraId="41FC9FC9" w14:textId="77777777" w:rsidR="0088109E" w:rsidRPr="00466E64" w:rsidRDefault="0088109E" w:rsidP="002D0FA3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14:paraId="138ABAE3" w14:textId="77777777" w:rsidR="0088109E" w:rsidRPr="00466E64" w:rsidRDefault="0088109E" w:rsidP="002D0FA3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88109E" w:rsidRPr="00466E64" w14:paraId="19824196" w14:textId="77777777" w:rsidTr="002D0FA3">
      <w:trPr>
        <w:trHeight w:val="267"/>
      </w:trPr>
      <w:tc>
        <w:tcPr>
          <w:tcW w:w="5387" w:type="dxa"/>
          <w:vAlign w:val="bottom"/>
          <w:hideMark/>
        </w:tcPr>
        <w:p w14:paraId="76041807" w14:textId="77777777" w:rsidR="0088109E" w:rsidRPr="00466E64" w:rsidRDefault="0088109E" w:rsidP="002D0FA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14:paraId="161AB444" w14:textId="77777777" w:rsidR="0088109E" w:rsidRPr="00466E64" w:rsidRDefault="0088109E" w:rsidP="002D0FA3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14:paraId="351AE9C4" w14:textId="77777777" w:rsidR="0088109E" w:rsidRDefault="0088109E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837CB" w14:textId="77777777" w:rsidR="00E87E5A" w:rsidRDefault="00E87E5A" w:rsidP="00C4694C">
      <w:pPr>
        <w:spacing w:after="0" w:line="240" w:lineRule="auto"/>
      </w:pPr>
      <w:r>
        <w:separator/>
      </w:r>
    </w:p>
  </w:footnote>
  <w:footnote w:type="continuationSeparator" w:id="0">
    <w:p w14:paraId="068B7B80" w14:textId="77777777" w:rsidR="00E87E5A" w:rsidRDefault="00E87E5A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B3F1C" w14:textId="77777777" w:rsidR="0088109E" w:rsidRPr="0077051F" w:rsidRDefault="0088109E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0431B5C9" wp14:editId="02178FD4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14:paraId="16610139" w14:textId="77777777" w:rsidR="0088109E" w:rsidRPr="0077051F" w:rsidRDefault="0088109E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14:paraId="2278987D" w14:textId="77777777" w:rsidR="0088109E" w:rsidRPr="0077051F" w:rsidRDefault="0088109E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14:paraId="077EB068" w14:textId="77777777" w:rsidR="0088109E" w:rsidRPr="0077051F" w:rsidRDefault="0088109E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14:paraId="224233B7" w14:textId="77777777" w:rsidR="0088109E" w:rsidRPr="00C4694C" w:rsidRDefault="0088109E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D7A4520"/>
    <w:multiLevelType w:val="hybridMultilevel"/>
    <w:tmpl w:val="43C673D4"/>
    <w:lvl w:ilvl="0" w:tplc="EEA6F770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869D6"/>
    <w:multiLevelType w:val="hybridMultilevel"/>
    <w:tmpl w:val="105285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3E6144"/>
    <w:multiLevelType w:val="hybridMultilevel"/>
    <w:tmpl w:val="8306F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1F2049BA"/>
    <w:multiLevelType w:val="hybridMultilevel"/>
    <w:tmpl w:val="4E2A3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003660E"/>
    <w:multiLevelType w:val="hybridMultilevel"/>
    <w:tmpl w:val="0EB44F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45ED6A54"/>
    <w:multiLevelType w:val="hybridMultilevel"/>
    <w:tmpl w:val="E2243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6F4DCE"/>
    <w:multiLevelType w:val="hybridMultilevel"/>
    <w:tmpl w:val="0B0624E2"/>
    <w:lvl w:ilvl="0" w:tplc="745EABC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413F17"/>
    <w:multiLevelType w:val="hybridMultilevel"/>
    <w:tmpl w:val="88360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DA50C5"/>
    <w:multiLevelType w:val="hybridMultilevel"/>
    <w:tmpl w:val="D70A55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9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FC7242D"/>
    <w:multiLevelType w:val="hybridMultilevel"/>
    <w:tmpl w:val="DCD0AE0E"/>
    <w:lvl w:ilvl="0" w:tplc="C2E69EC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7C7F5B6F"/>
    <w:multiLevelType w:val="hybridMultilevel"/>
    <w:tmpl w:val="762AC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18"/>
  </w:num>
  <w:num w:numId="9">
    <w:abstractNumId w:val="11"/>
  </w:num>
  <w:num w:numId="10">
    <w:abstractNumId w:val="4"/>
  </w:num>
  <w:num w:numId="11">
    <w:abstractNumId w:val="17"/>
  </w:num>
  <w:num w:numId="12">
    <w:abstractNumId w:val="21"/>
  </w:num>
  <w:num w:numId="13">
    <w:abstractNumId w:val="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2"/>
  </w:num>
  <w:num w:numId="17">
    <w:abstractNumId w:val="2"/>
  </w:num>
  <w:num w:numId="18">
    <w:abstractNumId w:val="14"/>
  </w:num>
  <w:num w:numId="19">
    <w:abstractNumId w:val="22"/>
  </w:num>
  <w:num w:numId="20">
    <w:abstractNumId w:val="3"/>
  </w:num>
  <w:num w:numId="21">
    <w:abstractNumId w:val="13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2088"/>
    <w:rsid w:val="000117C7"/>
    <w:rsid w:val="00016D5C"/>
    <w:rsid w:val="00020996"/>
    <w:rsid w:val="00020C15"/>
    <w:rsid w:val="000213F8"/>
    <w:rsid w:val="00025B2F"/>
    <w:rsid w:val="0002703A"/>
    <w:rsid w:val="000274CE"/>
    <w:rsid w:val="000362BF"/>
    <w:rsid w:val="000409E2"/>
    <w:rsid w:val="00041002"/>
    <w:rsid w:val="000421AF"/>
    <w:rsid w:val="0004537F"/>
    <w:rsid w:val="000476EF"/>
    <w:rsid w:val="00050D97"/>
    <w:rsid w:val="00053B3E"/>
    <w:rsid w:val="00056034"/>
    <w:rsid w:val="00063895"/>
    <w:rsid w:val="000652C0"/>
    <w:rsid w:val="000714F6"/>
    <w:rsid w:val="000726C1"/>
    <w:rsid w:val="000754E8"/>
    <w:rsid w:val="00086E9B"/>
    <w:rsid w:val="000971E9"/>
    <w:rsid w:val="000A6145"/>
    <w:rsid w:val="000A70E3"/>
    <w:rsid w:val="000B02B7"/>
    <w:rsid w:val="000B0FBB"/>
    <w:rsid w:val="000B1FAE"/>
    <w:rsid w:val="000B6A8E"/>
    <w:rsid w:val="000C517D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060F"/>
    <w:rsid w:val="00133A2C"/>
    <w:rsid w:val="0013410E"/>
    <w:rsid w:val="00137703"/>
    <w:rsid w:val="00140306"/>
    <w:rsid w:val="00143BF7"/>
    <w:rsid w:val="00144C5E"/>
    <w:rsid w:val="00147438"/>
    <w:rsid w:val="001520EE"/>
    <w:rsid w:val="00155056"/>
    <w:rsid w:val="001564D7"/>
    <w:rsid w:val="00160795"/>
    <w:rsid w:val="0016528E"/>
    <w:rsid w:val="001731D5"/>
    <w:rsid w:val="001759FD"/>
    <w:rsid w:val="0018343C"/>
    <w:rsid w:val="00183476"/>
    <w:rsid w:val="001851B7"/>
    <w:rsid w:val="00187088"/>
    <w:rsid w:val="00195AFC"/>
    <w:rsid w:val="001965EA"/>
    <w:rsid w:val="001A0EC5"/>
    <w:rsid w:val="001A0ED8"/>
    <w:rsid w:val="001A2349"/>
    <w:rsid w:val="001A7E65"/>
    <w:rsid w:val="001B6111"/>
    <w:rsid w:val="001B7DD9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1EDA"/>
    <w:rsid w:val="0020305E"/>
    <w:rsid w:val="00203B2C"/>
    <w:rsid w:val="00207F3F"/>
    <w:rsid w:val="002125D7"/>
    <w:rsid w:val="0021664B"/>
    <w:rsid w:val="00223872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67235"/>
    <w:rsid w:val="002731DD"/>
    <w:rsid w:val="00273A7C"/>
    <w:rsid w:val="00283F94"/>
    <w:rsid w:val="00286C35"/>
    <w:rsid w:val="00286E1B"/>
    <w:rsid w:val="00290B27"/>
    <w:rsid w:val="00291D76"/>
    <w:rsid w:val="00293B94"/>
    <w:rsid w:val="002A0210"/>
    <w:rsid w:val="002A26A4"/>
    <w:rsid w:val="002A7134"/>
    <w:rsid w:val="002B0427"/>
    <w:rsid w:val="002B08D3"/>
    <w:rsid w:val="002B30EF"/>
    <w:rsid w:val="002B3409"/>
    <w:rsid w:val="002B3A98"/>
    <w:rsid w:val="002B64FF"/>
    <w:rsid w:val="002B738D"/>
    <w:rsid w:val="002D0FA3"/>
    <w:rsid w:val="002D6A79"/>
    <w:rsid w:val="002E4F14"/>
    <w:rsid w:val="002F0F4B"/>
    <w:rsid w:val="002F2FF2"/>
    <w:rsid w:val="00302741"/>
    <w:rsid w:val="003044FB"/>
    <w:rsid w:val="00305219"/>
    <w:rsid w:val="00306267"/>
    <w:rsid w:val="00317814"/>
    <w:rsid w:val="00321983"/>
    <w:rsid w:val="003247F6"/>
    <w:rsid w:val="003263D4"/>
    <w:rsid w:val="00331159"/>
    <w:rsid w:val="00331B06"/>
    <w:rsid w:val="00334F2E"/>
    <w:rsid w:val="003357BA"/>
    <w:rsid w:val="00337C40"/>
    <w:rsid w:val="0035113B"/>
    <w:rsid w:val="00351EA7"/>
    <w:rsid w:val="0035578A"/>
    <w:rsid w:val="00356218"/>
    <w:rsid w:val="00360CBD"/>
    <w:rsid w:val="00360CC8"/>
    <w:rsid w:val="003612BC"/>
    <w:rsid w:val="00362D91"/>
    <w:rsid w:val="0036705F"/>
    <w:rsid w:val="003701E8"/>
    <w:rsid w:val="00370E66"/>
    <w:rsid w:val="00375826"/>
    <w:rsid w:val="00387477"/>
    <w:rsid w:val="003908A4"/>
    <w:rsid w:val="003919AB"/>
    <w:rsid w:val="0039399F"/>
    <w:rsid w:val="003A4A0B"/>
    <w:rsid w:val="003C0200"/>
    <w:rsid w:val="003C0E0E"/>
    <w:rsid w:val="003D7390"/>
    <w:rsid w:val="003E01F2"/>
    <w:rsid w:val="003E3E44"/>
    <w:rsid w:val="003E5486"/>
    <w:rsid w:val="003E55AC"/>
    <w:rsid w:val="003E7939"/>
    <w:rsid w:val="00400392"/>
    <w:rsid w:val="004118D0"/>
    <w:rsid w:val="00411D1C"/>
    <w:rsid w:val="0041457D"/>
    <w:rsid w:val="00422FFC"/>
    <w:rsid w:val="004230F3"/>
    <w:rsid w:val="00426A22"/>
    <w:rsid w:val="00426EB8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71D36"/>
    <w:rsid w:val="004817D7"/>
    <w:rsid w:val="00486EE2"/>
    <w:rsid w:val="00490B69"/>
    <w:rsid w:val="00491EA0"/>
    <w:rsid w:val="00493037"/>
    <w:rsid w:val="00495DA2"/>
    <w:rsid w:val="00496722"/>
    <w:rsid w:val="004A0B32"/>
    <w:rsid w:val="004A0D5E"/>
    <w:rsid w:val="004A4D8A"/>
    <w:rsid w:val="004A4E39"/>
    <w:rsid w:val="004B0CD8"/>
    <w:rsid w:val="004B103C"/>
    <w:rsid w:val="004B160C"/>
    <w:rsid w:val="004B5449"/>
    <w:rsid w:val="004C257E"/>
    <w:rsid w:val="004C4648"/>
    <w:rsid w:val="004C6277"/>
    <w:rsid w:val="004C709A"/>
    <w:rsid w:val="004C7E19"/>
    <w:rsid w:val="004E1F6C"/>
    <w:rsid w:val="004E46D6"/>
    <w:rsid w:val="004F47B5"/>
    <w:rsid w:val="004F4BC1"/>
    <w:rsid w:val="004F57CD"/>
    <w:rsid w:val="004F61E2"/>
    <w:rsid w:val="005016D2"/>
    <w:rsid w:val="0050489B"/>
    <w:rsid w:val="00507A28"/>
    <w:rsid w:val="00510C35"/>
    <w:rsid w:val="005111B6"/>
    <w:rsid w:val="00512091"/>
    <w:rsid w:val="00522D0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96D8F"/>
    <w:rsid w:val="005A1750"/>
    <w:rsid w:val="005B3E3E"/>
    <w:rsid w:val="005B5309"/>
    <w:rsid w:val="005C0B98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3184"/>
    <w:rsid w:val="0060414A"/>
    <w:rsid w:val="00605BE3"/>
    <w:rsid w:val="006124E9"/>
    <w:rsid w:val="006163EE"/>
    <w:rsid w:val="00623D40"/>
    <w:rsid w:val="0062765A"/>
    <w:rsid w:val="0063111B"/>
    <w:rsid w:val="00633024"/>
    <w:rsid w:val="00633B20"/>
    <w:rsid w:val="00633F2D"/>
    <w:rsid w:val="00644C6B"/>
    <w:rsid w:val="006451DB"/>
    <w:rsid w:val="00645690"/>
    <w:rsid w:val="00646F97"/>
    <w:rsid w:val="00662D59"/>
    <w:rsid w:val="006635C6"/>
    <w:rsid w:val="00665B57"/>
    <w:rsid w:val="0067338C"/>
    <w:rsid w:val="00683CBA"/>
    <w:rsid w:val="006909E8"/>
    <w:rsid w:val="00695C18"/>
    <w:rsid w:val="006A26FC"/>
    <w:rsid w:val="006A3CC6"/>
    <w:rsid w:val="006A501F"/>
    <w:rsid w:val="006A6F7D"/>
    <w:rsid w:val="006B0DC8"/>
    <w:rsid w:val="006B11E6"/>
    <w:rsid w:val="006B23FB"/>
    <w:rsid w:val="006B41A8"/>
    <w:rsid w:val="006B583F"/>
    <w:rsid w:val="006C0880"/>
    <w:rsid w:val="006C694F"/>
    <w:rsid w:val="006C70F6"/>
    <w:rsid w:val="006C7858"/>
    <w:rsid w:val="006D0D5A"/>
    <w:rsid w:val="006E2196"/>
    <w:rsid w:val="006E3182"/>
    <w:rsid w:val="006E627F"/>
    <w:rsid w:val="006F0EF3"/>
    <w:rsid w:val="006F23F0"/>
    <w:rsid w:val="007010AD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2DE4"/>
    <w:rsid w:val="007533BF"/>
    <w:rsid w:val="00756790"/>
    <w:rsid w:val="00766606"/>
    <w:rsid w:val="0077051F"/>
    <w:rsid w:val="00780EB5"/>
    <w:rsid w:val="00781618"/>
    <w:rsid w:val="00790161"/>
    <w:rsid w:val="00792142"/>
    <w:rsid w:val="007A0EB0"/>
    <w:rsid w:val="007A0F0C"/>
    <w:rsid w:val="007A44F4"/>
    <w:rsid w:val="007A70C1"/>
    <w:rsid w:val="007B103F"/>
    <w:rsid w:val="007B25DF"/>
    <w:rsid w:val="007B4FF7"/>
    <w:rsid w:val="007C6F37"/>
    <w:rsid w:val="007C716C"/>
    <w:rsid w:val="007D167C"/>
    <w:rsid w:val="007D748F"/>
    <w:rsid w:val="007D7531"/>
    <w:rsid w:val="007D7A57"/>
    <w:rsid w:val="007E085F"/>
    <w:rsid w:val="007E0AC7"/>
    <w:rsid w:val="007E0E24"/>
    <w:rsid w:val="007E5F0B"/>
    <w:rsid w:val="007F1942"/>
    <w:rsid w:val="007F5B2F"/>
    <w:rsid w:val="00800063"/>
    <w:rsid w:val="00800741"/>
    <w:rsid w:val="00805BE3"/>
    <w:rsid w:val="00805E14"/>
    <w:rsid w:val="00807734"/>
    <w:rsid w:val="0080798D"/>
    <w:rsid w:val="00807F54"/>
    <w:rsid w:val="00810FC6"/>
    <w:rsid w:val="00812075"/>
    <w:rsid w:val="008160B7"/>
    <w:rsid w:val="00821FC8"/>
    <w:rsid w:val="008231C3"/>
    <w:rsid w:val="00823EE2"/>
    <w:rsid w:val="00824828"/>
    <w:rsid w:val="008331D5"/>
    <w:rsid w:val="00840920"/>
    <w:rsid w:val="0084242B"/>
    <w:rsid w:val="00843548"/>
    <w:rsid w:val="00844F6C"/>
    <w:rsid w:val="008455FF"/>
    <w:rsid w:val="00846A55"/>
    <w:rsid w:val="00850688"/>
    <w:rsid w:val="0085175D"/>
    <w:rsid w:val="008555AC"/>
    <w:rsid w:val="00863EFF"/>
    <w:rsid w:val="00864761"/>
    <w:rsid w:val="00867BCD"/>
    <w:rsid w:val="008728CA"/>
    <w:rsid w:val="00876BF9"/>
    <w:rsid w:val="00877752"/>
    <w:rsid w:val="00880439"/>
    <w:rsid w:val="0088109E"/>
    <w:rsid w:val="008A3DE3"/>
    <w:rsid w:val="008B0021"/>
    <w:rsid w:val="008B670A"/>
    <w:rsid w:val="008C07CA"/>
    <w:rsid w:val="008C7ABE"/>
    <w:rsid w:val="008D1C3D"/>
    <w:rsid w:val="008D4E6E"/>
    <w:rsid w:val="008E1B06"/>
    <w:rsid w:val="008E5F4F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5DAD"/>
    <w:rsid w:val="009171B1"/>
    <w:rsid w:val="00917BC0"/>
    <w:rsid w:val="009244F4"/>
    <w:rsid w:val="00924CEC"/>
    <w:rsid w:val="00926FF4"/>
    <w:rsid w:val="00930C07"/>
    <w:rsid w:val="00933FCD"/>
    <w:rsid w:val="0093468A"/>
    <w:rsid w:val="00935A97"/>
    <w:rsid w:val="009363D5"/>
    <w:rsid w:val="009406F4"/>
    <w:rsid w:val="00943A14"/>
    <w:rsid w:val="00944327"/>
    <w:rsid w:val="009477BD"/>
    <w:rsid w:val="00956A09"/>
    <w:rsid w:val="009609A9"/>
    <w:rsid w:val="00960BF7"/>
    <w:rsid w:val="0098245D"/>
    <w:rsid w:val="009859A6"/>
    <w:rsid w:val="00990E62"/>
    <w:rsid w:val="00992A4E"/>
    <w:rsid w:val="00992A9A"/>
    <w:rsid w:val="0099723C"/>
    <w:rsid w:val="009974F0"/>
    <w:rsid w:val="009A01D2"/>
    <w:rsid w:val="009A0A18"/>
    <w:rsid w:val="009A1207"/>
    <w:rsid w:val="009A1CD9"/>
    <w:rsid w:val="009A2838"/>
    <w:rsid w:val="009A449D"/>
    <w:rsid w:val="009A5F16"/>
    <w:rsid w:val="009B618C"/>
    <w:rsid w:val="009B7F3E"/>
    <w:rsid w:val="009C119A"/>
    <w:rsid w:val="009C2FE0"/>
    <w:rsid w:val="009D1096"/>
    <w:rsid w:val="009E4A0E"/>
    <w:rsid w:val="009E5878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1967"/>
    <w:rsid w:val="00A436C1"/>
    <w:rsid w:val="00A44734"/>
    <w:rsid w:val="00A4700C"/>
    <w:rsid w:val="00A52E0B"/>
    <w:rsid w:val="00A54EDE"/>
    <w:rsid w:val="00A6041C"/>
    <w:rsid w:val="00A62B27"/>
    <w:rsid w:val="00A65A46"/>
    <w:rsid w:val="00A81A77"/>
    <w:rsid w:val="00A90A72"/>
    <w:rsid w:val="00A91C8C"/>
    <w:rsid w:val="00A941FA"/>
    <w:rsid w:val="00A951F3"/>
    <w:rsid w:val="00A9745C"/>
    <w:rsid w:val="00AA6B0C"/>
    <w:rsid w:val="00AA7AD9"/>
    <w:rsid w:val="00AB1B55"/>
    <w:rsid w:val="00AB355E"/>
    <w:rsid w:val="00AB5336"/>
    <w:rsid w:val="00AB5808"/>
    <w:rsid w:val="00AC0B82"/>
    <w:rsid w:val="00AC0BA3"/>
    <w:rsid w:val="00AC0C5D"/>
    <w:rsid w:val="00AC594C"/>
    <w:rsid w:val="00AD45D3"/>
    <w:rsid w:val="00AD52C8"/>
    <w:rsid w:val="00AD6A54"/>
    <w:rsid w:val="00AF1918"/>
    <w:rsid w:val="00AF1F5B"/>
    <w:rsid w:val="00AF77C7"/>
    <w:rsid w:val="00B078AF"/>
    <w:rsid w:val="00B12945"/>
    <w:rsid w:val="00B15A21"/>
    <w:rsid w:val="00B15DB8"/>
    <w:rsid w:val="00B162E0"/>
    <w:rsid w:val="00B2138A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5F98"/>
    <w:rsid w:val="00B566D3"/>
    <w:rsid w:val="00B56A59"/>
    <w:rsid w:val="00B57007"/>
    <w:rsid w:val="00B64933"/>
    <w:rsid w:val="00B65E60"/>
    <w:rsid w:val="00B66A6C"/>
    <w:rsid w:val="00B677D6"/>
    <w:rsid w:val="00B71FED"/>
    <w:rsid w:val="00B7589E"/>
    <w:rsid w:val="00B80C6C"/>
    <w:rsid w:val="00B81AF9"/>
    <w:rsid w:val="00B8516B"/>
    <w:rsid w:val="00B87464"/>
    <w:rsid w:val="00B9185B"/>
    <w:rsid w:val="00B97477"/>
    <w:rsid w:val="00B97D23"/>
    <w:rsid w:val="00B97E7A"/>
    <w:rsid w:val="00BA02AC"/>
    <w:rsid w:val="00BA5475"/>
    <w:rsid w:val="00BA6796"/>
    <w:rsid w:val="00BB5A8F"/>
    <w:rsid w:val="00BC0981"/>
    <w:rsid w:val="00BC2ACE"/>
    <w:rsid w:val="00BC384D"/>
    <w:rsid w:val="00BD17C3"/>
    <w:rsid w:val="00BD273F"/>
    <w:rsid w:val="00BE53B6"/>
    <w:rsid w:val="00BF05CE"/>
    <w:rsid w:val="00BF3155"/>
    <w:rsid w:val="00C10759"/>
    <w:rsid w:val="00C1165D"/>
    <w:rsid w:val="00C13921"/>
    <w:rsid w:val="00C17B52"/>
    <w:rsid w:val="00C17EDF"/>
    <w:rsid w:val="00C21F14"/>
    <w:rsid w:val="00C2763E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0D3C"/>
    <w:rsid w:val="00CC62A1"/>
    <w:rsid w:val="00CD063D"/>
    <w:rsid w:val="00CD1348"/>
    <w:rsid w:val="00CD3BF6"/>
    <w:rsid w:val="00CE0553"/>
    <w:rsid w:val="00CE44E6"/>
    <w:rsid w:val="00CE609B"/>
    <w:rsid w:val="00CE7DC7"/>
    <w:rsid w:val="00CF20E5"/>
    <w:rsid w:val="00D015F8"/>
    <w:rsid w:val="00D0236D"/>
    <w:rsid w:val="00D067EC"/>
    <w:rsid w:val="00D10F5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2E6B"/>
    <w:rsid w:val="00D859E7"/>
    <w:rsid w:val="00D93350"/>
    <w:rsid w:val="00DA0DEE"/>
    <w:rsid w:val="00DA2634"/>
    <w:rsid w:val="00DA3602"/>
    <w:rsid w:val="00DA4D38"/>
    <w:rsid w:val="00DB222A"/>
    <w:rsid w:val="00DB5C3B"/>
    <w:rsid w:val="00DC0751"/>
    <w:rsid w:val="00DC228F"/>
    <w:rsid w:val="00DC2DB6"/>
    <w:rsid w:val="00DC6B4C"/>
    <w:rsid w:val="00DD4749"/>
    <w:rsid w:val="00DE5138"/>
    <w:rsid w:val="00DE6307"/>
    <w:rsid w:val="00DE6779"/>
    <w:rsid w:val="00DE7AC5"/>
    <w:rsid w:val="00DF1E0B"/>
    <w:rsid w:val="00DF414A"/>
    <w:rsid w:val="00DF640F"/>
    <w:rsid w:val="00E01443"/>
    <w:rsid w:val="00E03C45"/>
    <w:rsid w:val="00E1405E"/>
    <w:rsid w:val="00E17117"/>
    <w:rsid w:val="00E22756"/>
    <w:rsid w:val="00E305F2"/>
    <w:rsid w:val="00E31692"/>
    <w:rsid w:val="00E35031"/>
    <w:rsid w:val="00E41156"/>
    <w:rsid w:val="00E42975"/>
    <w:rsid w:val="00E43BB3"/>
    <w:rsid w:val="00E523C2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87E5A"/>
    <w:rsid w:val="00E900CF"/>
    <w:rsid w:val="00E93402"/>
    <w:rsid w:val="00E94467"/>
    <w:rsid w:val="00E95F2D"/>
    <w:rsid w:val="00EA5769"/>
    <w:rsid w:val="00EA6835"/>
    <w:rsid w:val="00EA73E1"/>
    <w:rsid w:val="00EB0D01"/>
    <w:rsid w:val="00EB2D43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01"/>
    <w:rsid w:val="00EF6039"/>
    <w:rsid w:val="00F007A1"/>
    <w:rsid w:val="00F03EA9"/>
    <w:rsid w:val="00F053B2"/>
    <w:rsid w:val="00F063F5"/>
    <w:rsid w:val="00F06B15"/>
    <w:rsid w:val="00F06D13"/>
    <w:rsid w:val="00F1418B"/>
    <w:rsid w:val="00F24CF5"/>
    <w:rsid w:val="00F24CFB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0B04"/>
    <w:rsid w:val="00F51049"/>
    <w:rsid w:val="00F530F0"/>
    <w:rsid w:val="00F53A86"/>
    <w:rsid w:val="00F542D3"/>
    <w:rsid w:val="00F57BB0"/>
    <w:rsid w:val="00F62E3D"/>
    <w:rsid w:val="00F64F32"/>
    <w:rsid w:val="00F65997"/>
    <w:rsid w:val="00F6730D"/>
    <w:rsid w:val="00F678B1"/>
    <w:rsid w:val="00F71A46"/>
    <w:rsid w:val="00F7328C"/>
    <w:rsid w:val="00F80BC2"/>
    <w:rsid w:val="00F839F6"/>
    <w:rsid w:val="00F83FDC"/>
    <w:rsid w:val="00F845DE"/>
    <w:rsid w:val="00F86990"/>
    <w:rsid w:val="00F869A7"/>
    <w:rsid w:val="00F86F02"/>
    <w:rsid w:val="00F9253B"/>
    <w:rsid w:val="00F949E5"/>
    <w:rsid w:val="00FA2468"/>
    <w:rsid w:val="00FA5EB3"/>
    <w:rsid w:val="00FB01DA"/>
    <w:rsid w:val="00FB6EA8"/>
    <w:rsid w:val="00FC2FDD"/>
    <w:rsid w:val="00FC7FD6"/>
    <w:rsid w:val="00FD20BD"/>
    <w:rsid w:val="00FD37A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D82D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table" w:styleId="Mkatabulky">
    <w:name w:val="Table Grid"/>
    <w:basedOn w:val="Normlntabulka"/>
    <w:uiPriority w:val="59"/>
    <w:rsid w:val="00B64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table" w:styleId="Mkatabulky">
    <w:name w:val="Table Grid"/>
    <w:basedOn w:val="Normlntabulka"/>
    <w:uiPriority w:val="59"/>
    <w:rsid w:val="00B64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estnikverejnychzakazek.cz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E4D14-C997-4F5C-BE1F-EAC95A57E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887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2</cp:revision>
  <cp:lastPrinted>2019-03-28T07:37:00Z</cp:lastPrinted>
  <dcterms:created xsi:type="dcterms:W3CDTF">2019-04-03T06:43:00Z</dcterms:created>
  <dcterms:modified xsi:type="dcterms:W3CDTF">2019-04-03T06:43:00Z</dcterms:modified>
</cp:coreProperties>
</file>