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671VZ19-0-0022</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287CE1"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287CE1">
        <w:rPr>
          <w:rFonts w:ascii="Calibri" w:hAnsi="Calibri"/>
          <w:sz w:val="22"/>
          <w:szCs w:val="22"/>
        </w:rPr>
        <w:t xml:space="preserve">zastoupená </w:t>
      </w:r>
      <w:r w:rsidR="001245DF" w:rsidRPr="00287CE1">
        <w:rPr>
          <w:rFonts w:ascii="Calibri" w:hAnsi="Calibri"/>
          <w:sz w:val="22"/>
          <w:szCs w:val="22"/>
        </w:rPr>
        <w:t>Bc</w:t>
      </w:r>
      <w:r w:rsidRPr="00287CE1">
        <w:rPr>
          <w:rFonts w:ascii="Calibri" w:hAnsi="Calibri"/>
          <w:sz w:val="22"/>
          <w:szCs w:val="22"/>
        </w:rPr>
        <w:t xml:space="preserve">. </w:t>
      </w:r>
      <w:r w:rsidR="001245DF" w:rsidRPr="00287CE1">
        <w:rPr>
          <w:rFonts w:ascii="Calibri" w:hAnsi="Calibri"/>
          <w:sz w:val="22"/>
          <w:szCs w:val="22"/>
        </w:rPr>
        <w:t>Jiřím</w:t>
      </w:r>
      <w:r w:rsidRPr="00287CE1">
        <w:rPr>
          <w:rFonts w:ascii="Calibri" w:hAnsi="Calibri"/>
          <w:sz w:val="22"/>
          <w:szCs w:val="22"/>
        </w:rPr>
        <w:t xml:space="preserve"> S</w:t>
      </w:r>
      <w:r w:rsidR="001245DF" w:rsidRPr="00287CE1">
        <w:rPr>
          <w:rFonts w:ascii="Calibri" w:hAnsi="Calibri"/>
          <w:sz w:val="22"/>
          <w:szCs w:val="22"/>
        </w:rPr>
        <w:t>vobodou</w:t>
      </w:r>
      <w:r w:rsidRPr="00287CE1">
        <w:rPr>
          <w:rFonts w:ascii="Calibri" w:hAnsi="Calibri"/>
          <w:sz w:val="22"/>
          <w:szCs w:val="22"/>
        </w:rPr>
        <w:t xml:space="preserve">, </w:t>
      </w:r>
      <w:r w:rsidR="007F19E5" w:rsidRPr="00287CE1">
        <w:rPr>
          <w:rFonts w:ascii="Calibri" w:hAnsi="Calibri"/>
          <w:sz w:val="22"/>
          <w:szCs w:val="22"/>
        </w:rPr>
        <w:t>generálním ředitelem</w:t>
      </w:r>
    </w:p>
    <w:p w:rsidR="00F62EE7" w:rsidRPr="00287CE1" w:rsidRDefault="00F62EE7" w:rsidP="00B72F61">
      <w:pPr>
        <w:ind w:left="707" w:firstLine="709"/>
        <w:jc w:val="both"/>
        <w:rPr>
          <w:rFonts w:ascii="Calibri" w:hAnsi="Calibri"/>
          <w:b/>
          <w:sz w:val="22"/>
          <w:szCs w:val="22"/>
        </w:rPr>
      </w:pPr>
      <w:r w:rsidRPr="00287CE1">
        <w:rPr>
          <w:rFonts w:ascii="Calibri" w:hAnsi="Calibri"/>
          <w:b/>
          <w:sz w:val="22"/>
          <w:szCs w:val="22"/>
        </w:rPr>
        <w:t>organizační složka</w:t>
      </w:r>
      <w:r w:rsidR="00F03207" w:rsidRPr="00287CE1">
        <w:rPr>
          <w:rFonts w:ascii="Calibri" w:hAnsi="Calibri"/>
          <w:b/>
          <w:sz w:val="22"/>
          <w:szCs w:val="22"/>
        </w:rPr>
        <w:t>:</w:t>
      </w:r>
      <w:r w:rsidRPr="00287CE1">
        <w:rPr>
          <w:rFonts w:ascii="Calibri" w:hAnsi="Calibri"/>
          <w:b/>
          <w:sz w:val="22"/>
          <w:szCs w:val="22"/>
        </w:rPr>
        <w:t xml:space="preserve"> </w:t>
      </w:r>
      <w:r w:rsidR="00F03207" w:rsidRPr="00287CE1">
        <w:rPr>
          <w:rFonts w:ascii="Calibri" w:hAnsi="Calibri"/>
          <w:b/>
          <w:sz w:val="22"/>
          <w:szCs w:val="22"/>
        </w:rPr>
        <w:t>Správa železniční geodézie Olomouc</w:t>
      </w:r>
      <w:r w:rsidR="00B72F61" w:rsidRPr="00287CE1">
        <w:rPr>
          <w:rFonts w:ascii="Calibri" w:hAnsi="Calibri"/>
          <w:b/>
          <w:sz w:val="22"/>
          <w:szCs w:val="22"/>
        </w:rPr>
        <w:t>,</w:t>
      </w:r>
    </w:p>
    <w:p w:rsidR="00F62EE7" w:rsidRPr="00287CE1" w:rsidRDefault="00F62EE7" w:rsidP="00B72F61">
      <w:pPr>
        <w:spacing w:after="240"/>
        <w:ind w:left="708" w:firstLine="708"/>
        <w:jc w:val="both"/>
        <w:rPr>
          <w:rFonts w:ascii="Calibri" w:hAnsi="Calibri"/>
          <w:sz w:val="22"/>
          <w:szCs w:val="22"/>
        </w:rPr>
      </w:pPr>
      <w:r w:rsidRPr="00287CE1">
        <w:rPr>
          <w:rFonts w:ascii="Calibri" w:hAnsi="Calibri"/>
          <w:sz w:val="22"/>
          <w:szCs w:val="22"/>
        </w:rPr>
        <w:t xml:space="preserve">zastoupená </w:t>
      </w:r>
      <w:r w:rsidR="00F03207" w:rsidRPr="00287CE1">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287CE1">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na TU 1911, TU 2191, TU 2361</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C123CC" w:rsidRPr="00C123CC" w:rsidRDefault="00C123CC" w:rsidP="00C123CC">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Pr="00C123CC">
        <w:rPr>
          <w:rFonts w:ascii="Calibri" w:hAnsi="Calibri"/>
          <w:sz w:val="22"/>
          <w:szCs w:val="22"/>
        </w:rPr>
        <w:t>podrobné mapování a vyhotovení tematické mapy po již vyhotoveném fotogrammetrickém náletu na TU1911, TU2191, TU2361. Mapování proběhne pro mapové listy TÚ 1911 1-48, TÚ 2191 3-59 a TÚ 2361 1-7.</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w:t>
      </w:r>
      <w:bookmarkStart w:id="0" w:name="_GoBack"/>
      <w:bookmarkEnd w:id="0"/>
      <w:r w:rsidRPr="00AD450F">
        <w:rPr>
          <w:rFonts w:ascii="Calibri" w:hAnsi="Calibri"/>
          <w:sz w:val="22"/>
          <w:szCs w:val="22"/>
        </w:rPr>
        <w:t>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571B35" w:rsidRPr="00571B35" w:rsidRDefault="00571B35" w:rsidP="00571B35">
      <w:pPr>
        <w:pStyle w:val="Odstavecseseznamem"/>
        <w:numPr>
          <w:ilvl w:val="0"/>
          <w:numId w:val="22"/>
        </w:numPr>
        <w:jc w:val="both"/>
        <w:rPr>
          <w:rFonts w:ascii="Calibri" w:hAnsi="Calibri"/>
          <w:sz w:val="22"/>
          <w:szCs w:val="22"/>
        </w:rPr>
      </w:pPr>
      <w:r w:rsidRPr="00571B35">
        <w:rPr>
          <w:rFonts w:ascii="Calibri" w:hAnsi="Calibri"/>
          <w:sz w:val="22"/>
          <w:szCs w:val="22"/>
        </w:rPr>
        <w:t xml:space="preserve">ukončit práce v terénu a odevzdat objednateli kompletní dokumentaci v digitální formě ke kontrole do </w:t>
      </w:r>
      <w:r w:rsidRPr="00571B35">
        <w:rPr>
          <w:rFonts w:ascii="Calibri" w:hAnsi="Calibri"/>
          <w:b/>
          <w:sz w:val="22"/>
          <w:szCs w:val="22"/>
        </w:rPr>
        <w:t>19. 10. 2019</w:t>
      </w:r>
      <w:r w:rsidRPr="00571B35">
        <w:rPr>
          <w:rFonts w:ascii="Calibri" w:hAnsi="Calibri"/>
          <w:sz w:val="22"/>
          <w:szCs w:val="22"/>
        </w:rPr>
        <w:t>,</w:t>
      </w:r>
    </w:p>
    <w:p w:rsidR="00571B35" w:rsidRPr="008B7683" w:rsidRDefault="00571B35" w:rsidP="00571B35">
      <w:pPr>
        <w:pStyle w:val="Odstavecseseznamem"/>
        <w:numPr>
          <w:ilvl w:val="0"/>
          <w:numId w:val="22"/>
        </w:numPr>
        <w:jc w:val="both"/>
        <w:rPr>
          <w:rFonts w:ascii="Calibri" w:hAnsi="Calibri"/>
          <w:sz w:val="22"/>
          <w:szCs w:val="22"/>
        </w:rPr>
      </w:pPr>
      <w:r w:rsidRPr="00571B35">
        <w:rPr>
          <w:rFonts w:ascii="Calibri" w:hAnsi="Calibri"/>
          <w:sz w:val="22"/>
          <w:szCs w:val="22"/>
        </w:rPr>
        <w:t xml:space="preserve">termín plnění díla je do </w:t>
      </w:r>
      <w:r w:rsidRPr="00571B35">
        <w:rPr>
          <w:rFonts w:ascii="Calibri" w:hAnsi="Calibri"/>
          <w:b/>
          <w:sz w:val="22"/>
          <w:szCs w:val="22"/>
        </w:rPr>
        <w:t>11. 11. 2019</w:t>
      </w:r>
      <w:r w:rsidRPr="00571B35">
        <w:rPr>
          <w:rFonts w:ascii="Calibri" w:hAnsi="Calibri"/>
          <w:sz w:val="22"/>
          <w:szCs w:val="22"/>
        </w:rPr>
        <w:t>.</w:t>
      </w:r>
    </w:p>
    <w:p w:rsidR="00F62EE7" w:rsidRPr="008B7683" w:rsidRDefault="00F62EE7" w:rsidP="00571B35">
      <w:pPr>
        <w:pStyle w:val="Odstavecseseznamem"/>
        <w:spacing w:after="240"/>
        <w:ind w:left="1070"/>
        <w:jc w:val="both"/>
        <w:rPr>
          <w:rFonts w:ascii="Calibri" w:hAnsi="Calibri"/>
          <w:sz w:val="22"/>
          <w:szCs w:val="22"/>
          <w:highlight w:val="yellow"/>
        </w:rPr>
      </w:pP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2E247D">
        <w:rPr>
          <w:rFonts w:ascii="Calibri" w:hAnsi="Calibri"/>
          <w:sz w:val="22"/>
          <w:szCs w:val="22"/>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671VZ19-0-0022</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6374F">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123CC">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123C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123C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123C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123C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74D7A"/>
    <w:rsid w:val="00282CD0"/>
    <w:rsid w:val="00283930"/>
    <w:rsid w:val="00285636"/>
    <w:rsid w:val="00287CE1"/>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71B35"/>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23CC"/>
    <w:rsid w:val="00C142E9"/>
    <w:rsid w:val="00C16638"/>
    <w:rsid w:val="00C37AB6"/>
    <w:rsid w:val="00C407B6"/>
    <w:rsid w:val="00C43D50"/>
    <w:rsid w:val="00C46FE9"/>
    <w:rsid w:val="00C6374F"/>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42FEA-E1EB-422C-A06D-EAD69CC2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7077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8294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2</cp:revision>
  <cp:lastPrinted>2019-03-08T12:40:00Z</cp:lastPrinted>
  <dcterms:created xsi:type="dcterms:W3CDTF">2019-03-18T12:48:00Z</dcterms:created>
  <dcterms:modified xsi:type="dcterms:W3CDTF">2019-03-18T12:48:00Z</dcterms:modified>
</cp:coreProperties>
</file>