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xml:space="preserve">– oblast ST </w:t>
      </w:r>
      <w:r w:rsidR="00D821F9">
        <w:rPr>
          <w:rFonts w:ascii="Verdana" w:hAnsi="Verdana" w:cs="Arial"/>
          <w:b/>
          <w:szCs w:val="24"/>
        </w:rPr>
        <w:t>Strakonice</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w:t>
      </w:r>
      <w:r w:rsidR="00751824"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751824">
        <w:rPr>
          <w:rFonts w:ascii="Arial" w:hAnsi="Arial" w:cs="Arial"/>
          <w:sz w:val="22"/>
          <w:szCs w:val="22"/>
        </w:rPr>
        <w:t>.</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783E7A">
        <w:rPr>
          <w:rFonts w:ascii="Verdana" w:hAnsi="Verdana" w:cs="Arial"/>
          <w:sz w:val="18"/>
          <w:szCs w:val="18"/>
        </w:rPr>
        <w:t>Strakonice</w:t>
      </w:r>
      <w:bookmarkStart w:id="0" w:name="_GoBack"/>
      <w:bookmarkEnd w:id="0"/>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751824" w:rsidRPr="00491B0F">
        <w:rPr>
          <w:rFonts w:ascii="Verdana" w:hAnsi="Verdana" w:cs="Arial"/>
          <w:sz w:val="18"/>
          <w:szCs w:val="18"/>
        </w:rPr>
        <w:t xml:space="preserve">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w:t>
      </w:r>
      <w:proofErr w:type="gramStart"/>
      <w:r w:rsidR="00751824" w:rsidRPr="00491B0F">
        <w:rPr>
          <w:rFonts w:ascii="Verdana" w:hAnsi="Verdana" w:cs="Arial"/>
          <w:sz w:val="18"/>
          <w:szCs w:val="18"/>
        </w:rPr>
        <w:t>příloha</w:t>
      </w:r>
      <w:proofErr w:type="gramEnd"/>
      <w:r w:rsidR="00751824" w:rsidRPr="00491B0F">
        <w:rPr>
          <w:rFonts w:ascii="Verdana" w:hAnsi="Verdana" w:cs="Arial"/>
          <w:sz w:val="18"/>
          <w:szCs w:val="18"/>
        </w:rPr>
        <w:t xml:space="preserve">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751824"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D821F9" w:rsidRPr="00A57084" w:rsidRDefault="00D821F9" w:rsidP="00D821F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Pr>
          <w:rFonts w:ascii="Verdana" w:hAnsi="Verdana" w:cs="Arial"/>
          <w:b/>
          <w:bCs/>
          <w:sz w:val="18"/>
          <w:szCs w:val="18"/>
        </w:rPr>
        <w:t>20</w:t>
      </w:r>
      <w:r w:rsidRPr="00F50205">
        <w:rPr>
          <w:rFonts w:ascii="Verdana" w:hAnsi="Verdana" w:cs="Arial"/>
          <w:b/>
          <w:bCs/>
          <w:sz w:val="18"/>
          <w:szCs w:val="18"/>
        </w:rPr>
        <w:t xml:space="preserve">.000.000,- </w:t>
      </w:r>
      <w:r w:rsidRPr="00F50205">
        <w:rPr>
          <w:rFonts w:ascii="Verdana" w:hAnsi="Verdana" w:cs="Arial"/>
          <w:b/>
          <w:sz w:val="18"/>
          <w:szCs w:val="18"/>
        </w:rPr>
        <w:t>Kč</w:t>
      </w:r>
    </w:p>
    <w:p w:rsidR="00D821F9" w:rsidRPr="00A57084" w:rsidRDefault="00D821F9" w:rsidP="00D821F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Pr>
          <w:rFonts w:ascii="Verdana" w:hAnsi="Verdana" w:cs="Arial"/>
          <w:b/>
          <w:bCs/>
          <w:i/>
          <w:sz w:val="18"/>
          <w:szCs w:val="18"/>
        </w:rPr>
        <w:t>dvacetmiliónů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51824" w:rsidRPr="00491B0F" w:rsidRDefault="00644C63" w:rsidP="00751824">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51824"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751824" w:rsidP="00751824">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DCE" w:rsidRDefault="00AE5DCE">
      <w:r>
        <w:separator/>
      </w:r>
    </w:p>
  </w:endnote>
  <w:endnote w:type="continuationSeparator" w:id="0">
    <w:p w:rsidR="00AE5DCE" w:rsidRDefault="00AE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783E7A">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783E7A">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DCE" w:rsidRDefault="00AE5DCE">
      <w:r>
        <w:separator/>
      </w:r>
    </w:p>
  </w:footnote>
  <w:footnote w:type="continuationSeparator" w:id="0">
    <w:p w:rsidR="00AE5DCE" w:rsidRDefault="00AE5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5748A"/>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A45DB"/>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B181F"/>
    <w:rsid w:val="005C240E"/>
    <w:rsid w:val="005C4C19"/>
    <w:rsid w:val="005C76A2"/>
    <w:rsid w:val="005D1454"/>
    <w:rsid w:val="005D35D7"/>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1824"/>
    <w:rsid w:val="00755BBF"/>
    <w:rsid w:val="00760E33"/>
    <w:rsid w:val="00762189"/>
    <w:rsid w:val="00764C73"/>
    <w:rsid w:val="00772301"/>
    <w:rsid w:val="00783E7A"/>
    <w:rsid w:val="007846D6"/>
    <w:rsid w:val="0078610F"/>
    <w:rsid w:val="007951D6"/>
    <w:rsid w:val="00796105"/>
    <w:rsid w:val="007A66AE"/>
    <w:rsid w:val="007B0640"/>
    <w:rsid w:val="007B747B"/>
    <w:rsid w:val="007C1DD4"/>
    <w:rsid w:val="007C2985"/>
    <w:rsid w:val="007D3A9A"/>
    <w:rsid w:val="007E15D6"/>
    <w:rsid w:val="007E38A6"/>
    <w:rsid w:val="007E47CE"/>
    <w:rsid w:val="007F0500"/>
    <w:rsid w:val="007F0836"/>
    <w:rsid w:val="007F0F41"/>
    <w:rsid w:val="008017E6"/>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E5DCE"/>
    <w:rsid w:val="00AF6542"/>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821F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94786-E0D6-48EB-96DC-07CB37E9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2349</Words>
  <Characters>13863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2019-03-03T12:34:00Z</dcterms:created>
  <dcterms:modified xsi:type="dcterms:W3CDTF">2019-03-03T12:38:00Z</dcterms:modified>
</cp:coreProperties>
</file>