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56589" w14:textId="4BA46470" w:rsidR="00107930" w:rsidRPr="00107930" w:rsidRDefault="008B0649" w:rsidP="00E86E00">
      <w:pPr>
        <w:pStyle w:val="Nadpis1"/>
        <w:rPr>
          <w:sz w:val="32"/>
          <w:szCs w:val="32"/>
        </w:rPr>
      </w:pPr>
      <w:r>
        <w:rPr>
          <w:sz w:val="32"/>
          <w:szCs w:val="32"/>
        </w:rPr>
        <w:t xml:space="preserve">Příloha č. 2 – </w:t>
      </w:r>
      <w:r w:rsidR="00107930" w:rsidRPr="00107930">
        <w:rPr>
          <w:sz w:val="32"/>
          <w:szCs w:val="32"/>
        </w:rPr>
        <w:t xml:space="preserve">Předběžná tržní </w:t>
      </w:r>
      <w:r w:rsidR="00E86E00" w:rsidRPr="00107930">
        <w:rPr>
          <w:sz w:val="32"/>
          <w:szCs w:val="32"/>
        </w:rPr>
        <w:t>konzultace</w:t>
      </w:r>
      <w:r w:rsidR="00107930" w:rsidRPr="00107930">
        <w:rPr>
          <w:sz w:val="32"/>
          <w:szCs w:val="32"/>
        </w:rPr>
        <w:t xml:space="preserve"> k</w:t>
      </w:r>
      <w:r w:rsidR="0060518C">
        <w:rPr>
          <w:sz w:val="32"/>
          <w:szCs w:val="32"/>
        </w:rPr>
        <w:t> veřejné zakázce „</w:t>
      </w:r>
      <w:r w:rsidR="0067435B">
        <w:rPr>
          <w:sz w:val="32"/>
          <w:szCs w:val="32"/>
        </w:rPr>
        <w:t>R</w:t>
      </w:r>
      <w:r w:rsidR="00B647A9">
        <w:rPr>
          <w:sz w:val="32"/>
          <w:szCs w:val="32"/>
        </w:rPr>
        <w:t>ealizac</w:t>
      </w:r>
      <w:r w:rsidR="0060518C">
        <w:rPr>
          <w:sz w:val="32"/>
          <w:szCs w:val="32"/>
        </w:rPr>
        <w:t>e</w:t>
      </w:r>
      <w:r w:rsidR="00B647A9">
        <w:rPr>
          <w:sz w:val="32"/>
          <w:szCs w:val="32"/>
        </w:rPr>
        <w:t xml:space="preserve"> řešení </w:t>
      </w:r>
      <w:r w:rsidRPr="00B647A9">
        <w:rPr>
          <w:sz w:val="32"/>
          <w:szCs w:val="32"/>
        </w:rPr>
        <w:t>OT SIEM</w:t>
      </w:r>
      <w:r w:rsidR="0060518C">
        <w:rPr>
          <w:sz w:val="32"/>
          <w:szCs w:val="32"/>
        </w:rPr>
        <w:t>“</w:t>
      </w:r>
      <w:r w:rsidR="00107930" w:rsidRPr="00107930">
        <w:rPr>
          <w:sz w:val="32"/>
          <w:szCs w:val="32"/>
        </w:rPr>
        <w:t xml:space="preserve">: </w:t>
      </w:r>
      <w:r w:rsidR="00CE3B40">
        <w:rPr>
          <w:sz w:val="32"/>
          <w:szCs w:val="32"/>
        </w:rPr>
        <w:t>O</w:t>
      </w:r>
      <w:r w:rsidR="00107930" w:rsidRPr="00107930">
        <w:rPr>
          <w:sz w:val="32"/>
          <w:szCs w:val="32"/>
        </w:rPr>
        <w:t xml:space="preserve">tázky </w:t>
      </w:r>
      <w:r w:rsidR="0060518C">
        <w:rPr>
          <w:sz w:val="32"/>
          <w:szCs w:val="32"/>
        </w:rPr>
        <w:br/>
      </w:r>
      <w:r>
        <w:rPr>
          <w:sz w:val="32"/>
          <w:szCs w:val="32"/>
        </w:rPr>
        <w:t>k zodpovězení</w:t>
      </w:r>
      <w:r w:rsidR="00107930" w:rsidRPr="00107930">
        <w:rPr>
          <w:sz w:val="32"/>
          <w:szCs w:val="32"/>
        </w:rPr>
        <w:t xml:space="preserve"> PTK</w:t>
      </w:r>
    </w:p>
    <w:p w14:paraId="75A350B4" w14:textId="77777777" w:rsidR="00107930" w:rsidRDefault="00107930" w:rsidP="00107930">
      <w:pPr>
        <w:rPr>
          <w:color w:val="1F2225"/>
        </w:rPr>
      </w:pPr>
    </w:p>
    <w:p w14:paraId="12AC93E2" w14:textId="4C0FB1CE" w:rsidR="00107930" w:rsidRDefault="00107930" w:rsidP="00107930">
      <w:pPr>
        <w:rPr>
          <w:color w:val="1F2225"/>
        </w:rPr>
      </w:pPr>
      <w:r w:rsidRPr="00766879">
        <w:rPr>
          <w:color w:val="1F2225"/>
        </w:rPr>
        <w:t>V rámci předběžné tržní konzultace bychom Vás požádali o odpověd</w:t>
      </w:r>
      <w:r w:rsidR="002A5B4F">
        <w:rPr>
          <w:color w:val="1F2225"/>
        </w:rPr>
        <w:t>i</w:t>
      </w:r>
      <w:r w:rsidRPr="00766879">
        <w:rPr>
          <w:color w:val="1F2225"/>
        </w:rPr>
        <w:t xml:space="preserve"> a komentáře k</w:t>
      </w:r>
      <w:r w:rsidR="00DD6AAB">
        <w:rPr>
          <w:color w:val="1F2225"/>
        </w:rPr>
        <w:t> níže uvedeným oblastem</w:t>
      </w:r>
      <w:r w:rsidRPr="00766879">
        <w:rPr>
          <w:color w:val="1F2225"/>
        </w:rPr>
        <w:t>, předpokládan</w:t>
      </w:r>
      <w:r w:rsidR="002A5B4F">
        <w:rPr>
          <w:color w:val="1F2225"/>
        </w:rPr>
        <w:t>ému</w:t>
      </w:r>
      <w:r w:rsidRPr="00766879">
        <w:rPr>
          <w:color w:val="1F2225"/>
        </w:rPr>
        <w:t xml:space="preserve"> průběhu projektu</w:t>
      </w:r>
      <w:r w:rsidR="009B3525">
        <w:rPr>
          <w:color w:val="1F2225"/>
        </w:rPr>
        <w:t xml:space="preserve"> a</w:t>
      </w:r>
      <w:r w:rsidRPr="00766879">
        <w:rPr>
          <w:color w:val="1F2225"/>
        </w:rPr>
        <w:t xml:space="preserve"> </w:t>
      </w:r>
      <w:r w:rsidR="00DD6AAB">
        <w:rPr>
          <w:color w:val="1F2225"/>
        </w:rPr>
        <w:t xml:space="preserve">dalším parametrům případné veřejné zakázky </w:t>
      </w:r>
      <w:r w:rsidR="00B647A9" w:rsidRPr="00B647A9">
        <w:rPr>
          <w:color w:val="1F2225"/>
        </w:rPr>
        <w:t>„Realizac</w:t>
      </w:r>
      <w:r w:rsidR="00B647A9">
        <w:rPr>
          <w:color w:val="1F2225"/>
        </w:rPr>
        <w:t>e</w:t>
      </w:r>
      <w:r w:rsidR="00B647A9" w:rsidRPr="00B647A9">
        <w:rPr>
          <w:color w:val="1F2225"/>
        </w:rPr>
        <w:t xml:space="preserve"> řešení OT SIEM“</w:t>
      </w:r>
      <w:r w:rsidR="00B647A9">
        <w:rPr>
          <w:color w:val="1F2225"/>
        </w:rPr>
        <w:t xml:space="preserve"> </w:t>
      </w:r>
      <w:r w:rsidRPr="00766879">
        <w:rPr>
          <w:color w:val="1F2225"/>
        </w:rPr>
        <w:t>pro Správu železnic</w:t>
      </w:r>
      <w:r w:rsidR="00267D8C">
        <w:rPr>
          <w:color w:val="1F2225"/>
        </w:rPr>
        <w:t>, státní organizaci</w:t>
      </w:r>
      <w:r w:rsidR="00D0730F">
        <w:rPr>
          <w:color w:val="1F2225"/>
        </w:rPr>
        <w:t xml:space="preserve"> (dále jen „</w:t>
      </w:r>
      <w:r w:rsidR="00D0730F" w:rsidRPr="00BE5DA2">
        <w:rPr>
          <w:i/>
          <w:iCs/>
          <w:color w:val="1F2225"/>
        </w:rPr>
        <w:t>SŽ</w:t>
      </w:r>
      <w:r w:rsidR="00D0730F">
        <w:rPr>
          <w:color w:val="1F2225"/>
        </w:rPr>
        <w:t>“)</w:t>
      </w:r>
      <w:r w:rsidRPr="00766879">
        <w:rPr>
          <w:color w:val="1F2225"/>
        </w:rPr>
        <w:t>.</w:t>
      </w:r>
    </w:p>
    <w:p w14:paraId="38D7D024" w14:textId="3D5B8968" w:rsidR="00D81264" w:rsidRPr="00766879" w:rsidRDefault="00D81264" w:rsidP="00D81264">
      <w:pPr>
        <w:pStyle w:val="Nadpis2"/>
      </w:pPr>
      <w:r>
        <w:t>Úvod</w:t>
      </w:r>
    </w:p>
    <w:p w14:paraId="7880A628" w14:textId="11BD6FC1" w:rsidR="008B0649" w:rsidRDefault="00C62E48" w:rsidP="008B0649">
      <w:r w:rsidRPr="00C15625">
        <w:t xml:space="preserve">SŽ </w:t>
      </w:r>
      <w:r w:rsidR="008B0649" w:rsidRPr="00C15625">
        <w:t xml:space="preserve">Vás touto cestou informuje, že připravuje zadávací řízení na veřejnou zakázku </w:t>
      </w:r>
      <w:r w:rsidR="00B647A9" w:rsidRPr="00C15625">
        <w:t>„Realizac</w:t>
      </w:r>
      <w:r w:rsidR="0060518C" w:rsidRPr="00C15625">
        <w:t>e</w:t>
      </w:r>
      <w:r w:rsidR="00B647A9" w:rsidRPr="00C15625">
        <w:t xml:space="preserve"> řešení </w:t>
      </w:r>
      <w:r w:rsidR="008B0649" w:rsidRPr="00C15625">
        <w:t xml:space="preserve">OT SIEM“. Vyhlášení této veřejné zakázky bude předcházet předběžná tržní konzultace (dále jen „PTK“), jejímž cílem bude získat relevantní informace pro správné nastavení předmětu plnění, zadávacích podmínek, volby druhu zadávacího řízení či způsobu hodnocení předložených nabídek. Zadavatel usiluje o získání kvalitního plnění, které bude splňovat jeho potřeby, a to za odpovídající cenu. </w:t>
      </w:r>
    </w:p>
    <w:p w14:paraId="3DAE65B3" w14:textId="64FE9490" w:rsidR="00C15625" w:rsidRPr="00C15625" w:rsidRDefault="00C15625" w:rsidP="00C15625">
      <w:pPr>
        <w:pStyle w:val="Nadpis2"/>
      </w:pPr>
      <w:r>
        <w:t>Záměr projektu</w:t>
      </w:r>
    </w:p>
    <w:p w14:paraId="43D7D057" w14:textId="0C2483DC" w:rsidR="00941654" w:rsidRPr="008B0649" w:rsidRDefault="00C15625" w:rsidP="008B0649">
      <w:r w:rsidRPr="00C15625">
        <w:t xml:space="preserve">Správa železnic (SŽ) jako subjekt kritické infrastruktury a kritické informační infrastruktury státu se při realizaci bezpečnostních projektů řídí veškerými relevantními předpisy v oblasti fyzické i kybernetické bezpečnosti a ochrany osobních údajů. V rámci širšího úsilí o zvýšení bezpečnosti proto SŽ zahájila projekt „Realizace řešení OT SIEM“, jehož cílem je </w:t>
      </w:r>
      <w:r w:rsidR="009978D3">
        <w:t xml:space="preserve">zavedení systému pro bezpečnostní monitoring OT prostředí </w:t>
      </w:r>
      <w:r w:rsidR="00EB0330">
        <w:t xml:space="preserve">v rámci infrastruktury SŽ. </w:t>
      </w:r>
      <w:r w:rsidRPr="00C15625">
        <w:t xml:space="preserve">Nové řešení zajistí </w:t>
      </w:r>
      <w:r w:rsidR="008715E3">
        <w:t xml:space="preserve">splnění zákonných požadavků dle </w:t>
      </w:r>
      <w:r w:rsidR="008715E3" w:rsidRPr="008715E3">
        <w:t xml:space="preserve">č. 264/2025 Sb., </w:t>
      </w:r>
      <w:r w:rsidR="00D3571A">
        <w:br/>
      </w:r>
      <w:r w:rsidR="008715E3" w:rsidRPr="008715E3">
        <w:t>o kybernetické bezpečnosti</w:t>
      </w:r>
      <w:r w:rsidR="008715E3">
        <w:t xml:space="preserve"> a </w:t>
      </w:r>
      <w:r w:rsidR="002B602F">
        <w:t>souvisejících vyhlášek</w:t>
      </w:r>
      <w:r w:rsidR="00152FE7">
        <w:t xml:space="preserve"> (</w:t>
      </w:r>
      <w:r w:rsidR="00152FE7" w:rsidRPr="00C15625">
        <w:t xml:space="preserve">implementující směrnici NIS2, a navazující prováděcí předpisy) a to včetně návazných varování a doporučení </w:t>
      </w:r>
      <w:proofErr w:type="spellStart"/>
      <w:r w:rsidR="00152FE7" w:rsidRPr="00C15625">
        <w:t>NÚKIBu</w:t>
      </w:r>
      <w:proofErr w:type="spellEnd"/>
      <w:r w:rsidR="00152FE7">
        <w:t xml:space="preserve">), </w:t>
      </w:r>
      <w:r w:rsidRPr="00C15625">
        <w:t>včetně předpisů na ochranu osobních údajů (GDPR)</w:t>
      </w:r>
      <w:r w:rsidR="00152FE7">
        <w:t>.</w:t>
      </w:r>
    </w:p>
    <w:p w14:paraId="265DD945" w14:textId="7A7335A7" w:rsidR="00D81264" w:rsidRDefault="00D81264" w:rsidP="001138BB">
      <w:pPr>
        <w:pStyle w:val="Nadpis2"/>
      </w:pPr>
      <w:r>
        <w:t xml:space="preserve">Oblasti </w:t>
      </w:r>
      <w:r w:rsidR="009B3525">
        <w:t>předběžné</w:t>
      </w:r>
      <w:r>
        <w:t xml:space="preserve"> tržní konzultace</w:t>
      </w:r>
    </w:p>
    <w:p w14:paraId="519700F5" w14:textId="222E0CBA" w:rsidR="00B647A9" w:rsidRDefault="00B647A9" w:rsidP="00B647A9">
      <w:pPr>
        <w:rPr>
          <w:b/>
          <w:bCs/>
        </w:rPr>
      </w:pPr>
      <w:r w:rsidRPr="00DD7F80">
        <w:rPr>
          <w:b/>
          <w:bCs/>
        </w:rPr>
        <w:t>Své odpovědi prosíme uveďte v následujících tabulkách:</w:t>
      </w:r>
    </w:p>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107930" w:rsidRPr="00766879" w14:paraId="407E2EF3" w14:textId="77777777" w:rsidTr="00BE5DA2">
        <w:tc>
          <w:tcPr>
            <w:tcW w:w="4248" w:type="dxa"/>
            <w:shd w:val="clear" w:color="auto" w:fill="FFA375"/>
          </w:tcPr>
          <w:p w14:paraId="21128788" w14:textId="6E079031" w:rsidR="00107930" w:rsidRPr="00766879" w:rsidRDefault="00F26080" w:rsidP="006B6873">
            <w:r w:rsidRPr="00F26080">
              <w:rPr>
                <w:b/>
                <w:color w:val="2F3032"/>
              </w:rPr>
              <w:t xml:space="preserve">Otázka č. </w:t>
            </w:r>
            <w:r>
              <w:rPr>
                <w:b/>
                <w:color w:val="2F3032"/>
              </w:rPr>
              <w:t>1</w:t>
            </w:r>
          </w:p>
        </w:tc>
        <w:tc>
          <w:tcPr>
            <w:tcW w:w="5245" w:type="dxa"/>
            <w:shd w:val="clear" w:color="auto" w:fill="FFA375"/>
          </w:tcPr>
          <w:p w14:paraId="5EE634A3" w14:textId="54E1A499" w:rsidR="00107930" w:rsidRPr="00766879" w:rsidRDefault="00107930" w:rsidP="006B6873">
            <w:r w:rsidRPr="00766879">
              <w:rPr>
                <w:b/>
                <w:color w:val="2F3032"/>
              </w:rPr>
              <w:t xml:space="preserve">Vaše </w:t>
            </w:r>
            <w:r w:rsidR="00267D8C">
              <w:rPr>
                <w:b/>
                <w:color w:val="2F3032"/>
              </w:rPr>
              <w:t>odpov</w:t>
            </w:r>
            <w:r w:rsidR="0078190D">
              <w:rPr>
                <w:b/>
                <w:color w:val="2F3032"/>
              </w:rPr>
              <w:t>ě</w:t>
            </w:r>
            <w:r w:rsidR="00267D8C">
              <w:rPr>
                <w:b/>
                <w:color w:val="2F3032"/>
              </w:rPr>
              <w:t>ď</w:t>
            </w:r>
            <w:r w:rsidR="00B647A9">
              <w:rPr>
                <w:b/>
                <w:color w:val="2F3032"/>
              </w:rPr>
              <w:t xml:space="preserve"> a komentář:</w:t>
            </w:r>
          </w:p>
        </w:tc>
      </w:tr>
      <w:tr w:rsidR="00107930" w:rsidRPr="00766879" w14:paraId="01A08485" w14:textId="77777777" w:rsidTr="00DD7F80">
        <w:trPr>
          <w:trHeight w:val="2388"/>
        </w:trPr>
        <w:tc>
          <w:tcPr>
            <w:tcW w:w="4248" w:type="dxa"/>
            <w:shd w:val="clear" w:color="auto" w:fill="FFD3BD"/>
          </w:tcPr>
          <w:p w14:paraId="1C13D651" w14:textId="0655F22A" w:rsidR="00107930" w:rsidRPr="00766879" w:rsidRDefault="006B31D2" w:rsidP="006B6873">
            <w:r w:rsidRPr="006B31D2">
              <w:t>Jaké varianty nasazení řešení řídících / management serverů podporujete (</w:t>
            </w:r>
            <w:proofErr w:type="spellStart"/>
            <w:r w:rsidRPr="006B31D2">
              <w:t>virtual</w:t>
            </w:r>
            <w:proofErr w:type="spellEnd"/>
            <w:r w:rsidRPr="006B31D2">
              <w:t xml:space="preserve"> </w:t>
            </w:r>
            <w:proofErr w:type="spellStart"/>
            <w:r w:rsidRPr="006B31D2">
              <w:t>appliance</w:t>
            </w:r>
            <w:proofErr w:type="spellEnd"/>
            <w:r w:rsidRPr="006B31D2">
              <w:t>, fyzický HW, hybrid) a jaké jsou nároky na infrastrukturu?</w:t>
            </w:r>
          </w:p>
        </w:tc>
        <w:tc>
          <w:tcPr>
            <w:tcW w:w="5245" w:type="dxa"/>
          </w:tcPr>
          <w:p w14:paraId="4011B02D" w14:textId="77777777" w:rsidR="00107930" w:rsidRPr="00766879" w:rsidRDefault="00107930" w:rsidP="006B6873"/>
        </w:tc>
      </w:tr>
    </w:tbl>
    <w:p w14:paraId="0D13523D" w14:textId="691A778B" w:rsidR="0094292F" w:rsidRDefault="0094292F" w:rsidP="0094292F"/>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B647A9" w:rsidRPr="00B647A9" w14:paraId="3F79706E" w14:textId="77777777" w:rsidTr="00A11899">
        <w:tc>
          <w:tcPr>
            <w:tcW w:w="4248" w:type="dxa"/>
            <w:shd w:val="clear" w:color="auto" w:fill="FFA375"/>
          </w:tcPr>
          <w:p w14:paraId="33BE521B" w14:textId="47674778" w:rsidR="00B647A9" w:rsidRPr="00B647A9" w:rsidRDefault="00F26080" w:rsidP="00B647A9">
            <w:pPr>
              <w:rPr>
                <w:color w:val="1F2225"/>
              </w:rPr>
            </w:pPr>
            <w:r w:rsidRPr="00F26080">
              <w:rPr>
                <w:b/>
                <w:color w:val="1F2225"/>
              </w:rPr>
              <w:lastRenderedPageBreak/>
              <w:t xml:space="preserve">Otázka č. </w:t>
            </w:r>
            <w:r>
              <w:rPr>
                <w:b/>
                <w:color w:val="1F2225"/>
              </w:rPr>
              <w:t>2</w:t>
            </w:r>
          </w:p>
        </w:tc>
        <w:tc>
          <w:tcPr>
            <w:tcW w:w="5245" w:type="dxa"/>
            <w:shd w:val="clear" w:color="auto" w:fill="FFA375"/>
          </w:tcPr>
          <w:p w14:paraId="27609679" w14:textId="77777777" w:rsidR="00B647A9" w:rsidRPr="00B647A9" w:rsidRDefault="00B647A9" w:rsidP="00B647A9">
            <w:pPr>
              <w:rPr>
                <w:color w:val="1F2225"/>
              </w:rPr>
            </w:pPr>
            <w:r w:rsidRPr="00B647A9">
              <w:rPr>
                <w:b/>
                <w:color w:val="1F2225"/>
              </w:rPr>
              <w:t>Vaše odpověď a komentář:</w:t>
            </w:r>
          </w:p>
        </w:tc>
      </w:tr>
      <w:tr w:rsidR="00B647A9" w:rsidRPr="00B647A9" w14:paraId="5194D33D" w14:textId="77777777" w:rsidTr="00DD7F80">
        <w:trPr>
          <w:trHeight w:val="1703"/>
        </w:trPr>
        <w:tc>
          <w:tcPr>
            <w:tcW w:w="4248" w:type="dxa"/>
            <w:shd w:val="clear" w:color="auto" w:fill="FFD3BD"/>
          </w:tcPr>
          <w:p w14:paraId="30DB08F3" w14:textId="0FCDB558" w:rsidR="00B647A9" w:rsidRPr="00B647A9" w:rsidRDefault="00E13B72" w:rsidP="00B647A9">
            <w:pPr>
              <w:rPr>
                <w:color w:val="1F2225"/>
              </w:rPr>
            </w:pPr>
            <w:r w:rsidRPr="00E13B72">
              <w:rPr>
                <w:color w:val="1F2225"/>
              </w:rPr>
              <w:t xml:space="preserve">Podporuje řešení pasivní monitoring OT provozu a nativní dekódování průmyslových protokolů (IEC 61850, DNP3, </w:t>
            </w:r>
            <w:proofErr w:type="spellStart"/>
            <w:r w:rsidRPr="00E13B72">
              <w:rPr>
                <w:color w:val="1F2225"/>
              </w:rPr>
              <w:t>Modbus</w:t>
            </w:r>
            <w:proofErr w:type="spellEnd"/>
            <w:r w:rsidRPr="00E13B72">
              <w:rPr>
                <w:color w:val="1F2225"/>
              </w:rPr>
              <w:t xml:space="preserve"> TCP, S7, PROFINET, OPC-UA, zejména pak IEC 60870-5-104, jaké další)?</w:t>
            </w:r>
          </w:p>
        </w:tc>
        <w:tc>
          <w:tcPr>
            <w:tcW w:w="5245" w:type="dxa"/>
          </w:tcPr>
          <w:p w14:paraId="5DF315B6" w14:textId="77777777" w:rsidR="00B647A9" w:rsidRPr="00B647A9" w:rsidRDefault="00B647A9" w:rsidP="00B647A9">
            <w:pPr>
              <w:rPr>
                <w:color w:val="1F2225"/>
              </w:rPr>
            </w:pPr>
          </w:p>
        </w:tc>
      </w:tr>
    </w:tbl>
    <w:p w14:paraId="04A3B400" w14:textId="37690728" w:rsidR="002E20A2" w:rsidRDefault="002E20A2" w:rsidP="002E20A2"/>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B647A9" w:rsidRPr="00B647A9" w14:paraId="0320FAA0" w14:textId="77777777" w:rsidTr="00A11899">
        <w:tc>
          <w:tcPr>
            <w:tcW w:w="4248" w:type="dxa"/>
            <w:shd w:val="clear" w:color="auto" w:fill="FFA375"/>
          </w:tcPr>
          <w:p w14:paraId="1AF922BC" w14:textId="541B9644" w:rsidR="00B647A9" w:rsidRPr="00B647A9" w:rsidRDefault="00F26080" w:rsidP="00B647A9">
            <w:pPr>
              <w:rPr>
                <w:color w:val="1F2225"/>
              </w:rPr>
            </w:pPr>
            <w:r w:rsidRPr="00F26080">
              <w:rPr>
                <w:b/>
                <w:color w:val="1F2225"/>
              </w:rPr>
              <w:t xml:space="preserve">Otázka č. </w:t>
            </w:r>
            <w:r>
              <w:rPr>
                <w:b/>
                <w:color w:val="1F2225"/>
              </w:rPr>
              <w:t>3</w:t>
            </w:r>
          </w:p>
        </w:tc>
        <w:tc>
          <w:tcPr>
            <w:tcW w:w="5245" w:type="dxa"/>
            <w:shd w:val="clear" w:color="auto" w:fill="FFA375"/>
          </w:tcPr>
          <w:p w14:paraId="62B63520" w14:textId="77777777" w:rsidR="00B647A9" w:rsidRPr="00B647A9" w:rsidRDefault="00B647A9" w:rsidP="00B647A9">
            <w:pPr>
              <w:rPr>
                <w:color w:val="1F2225"/>
              </w:rPr>
            </w:pPr>
            <w:r w:rsidRPr="00B647A9">
              <w:rPr>
                <w:b/>
                <w:color w:val="1F2225"/>
              </w:rPr>
              <w:t>Vaše odpověď a komentář:</w:t>
            </w:r>
          </w:p>
        </w:tc>
      </w:tr>
      <w:tr w:rsidR="00E4158D" w:rsidRPr="00B647A9" w14:paraId="5425E12E" w14:textId="77777777" w:rsidTr="00FA5D8B">
        <w:trPr>
          <w:trHeight w:val="1670"/>
        </w:trPr>
        <w:tc>
          <w:tcPr>
            <w:tcW w:w="4248" w:type="dxa"/>
            <w:tcBorders>
              <w:bottom w:val="single" w:sz="4" w:space="0" w:color="auto"/>
            </w:tcBorders>
            <w:shd w:val="clear" w:color="auto" w:fill="FFA375"/>
          </w:tcPr>
          <w:p w14:paraId="32A1BBED" w14:textId="54FE9C14" w:rsidR="00E4158D" w:rsidRPr="00B647A9" w:rsidRDefault="00E4158D" w:rsidP="00B647A9">
            <w:pPr>
              <w:rPr>
                <w:b/>
                <w:color w:val="1F2225"/>
              </w:rPr>
            </w:pPr>
            <w:r w:rsidRPr="00E4158D">
              <w:rPr>
                <w:color w:val="1F2225"/>
              </w:rPr>
              <w:t xml:space="preserve">Obsahuje řešení vlastní OT </w:t>
            </w:r>
            <w:proofErr w:type="spellStart"/>
            <w:r w:rsidRPr="00E4158D">
              <w:rPr>
                <w:color w:val="1F2225"/>
              </w:rPr>
              <w:t>asset</w:t>
            </w:r>
            <w:proofErr w:type="spellEnd"/>
            <w:r w:rsidRPr="00E4158D">
              <w:rPr>
                <w:color w:val="1F2225"/>
              </w:rPr>
              <w:t xml:space="preserve"> management (automatická detekce aktiv, změnový </w:t>
            </w:r>
            <w:proofErr w:type="spellStart"/>
            <w:r w:rsidRPr="00E4158D">
              <w:rPr>
                <w:color w:val="1F2225"/>
              </w:rPr>
              <w:t>tracking</w:t>
            </w:r>
            <w:proofErr w:type="spellEnd"/>
            <w:r w:rsidRPr="00E4158D">
              <w:rPr>
                <w:color w:val="1F2225"/>
              </w:rPr>
              <w:t>, vazba na zranitelnosti)?</w:t>
            </w:r>
          </w:p>
        </w:tc>
        <w:tc>
          <w:tcPr>
            <w:tcW w:w="5245" w:type="dxa"/>
            <w:tcBorders>
              <w:bottom w:val="single" w:sz="4" w:space="0" w:color="auto"/>
            </w:tcBorders>
            <w:shd w:val="clear" w:color="auto" w:fill="FFA375"/>
          </w:tcPr>
          <w:p w14:paraId="01B33C88" w14:textId="77777777" w:rsidR="00E4158D" w:rsidRPr="00B647A9" w:rsidRDefault="00E4158D" w:rsidP="00B647A9">
            <w:pPr>
              <w:rPr>
                <w:b/>
                <w:color w:val="1F2225"/>
              </w:rPr>
            </w:pPr>
          </w:p>
        </w:tc>
      </w:tr>
      <w:tr w:rsidR="00B17721" w:rsidRPr="00B647A9" w14:paraId="19241179" w14:textId="77777777" w:rsidTr="00B17721">
        <w:trPr>
          <w:trHeight w:val="369"/>
        </w:trPr>
        <w:tc>
          <w:tcPr>
            <w:tcW w:w="4248" w:type="dxa"/>
            <w:tcBorders>
              <w:top w:val="single" w:sz="4" w:space="0" w:color="auto"/>
              <w:bottom w:val="single" w:sz="4" w:space="0" w:color="auto"/>
            </w:tcBorders>
            <w:shd w:val="clear" w:color="auto" w:fill="FFD3BD"/>
          </w:tcPr>
          <w:p w14:paraId="233B721E" w14:textId="3079E1A0" w:rsidR="00B17721" w:rsidRPr="00B647A9" w:rsidRDefault="00B17721" w:rsidP="00B17721">
            <w:pPr>
              <w:rPr>
                <w:color w:val="1F2225"/>
              </w:rPr>
            </w:pPr>
            <w:r>
              <w:rPr>
                <w:b/>
                <w:color w:val="1F2225"/>
              </w:rPr>
              <w:t>Doplňující d</w:t>
            </w:r>
            <w:r w:rsidRPr="00B647A9">
              <w:rPr>
                <w:b/>
                <w:color w:val="1F2225"/>
              </w:rPr>
              <w:t xml:space="preserve">otaz č. </w:t>
            </w:r>
            <w:r w:rsidR="00F26080">
              <w:rPr>
                <w:b/>
                <w:color w:val="1F2225"/>
              </w:rPr>
              <w:t>1</w:t>
            </w:r>
          </w:p>
        </w:tc>
        <w:tc>
          <w:tcPr>
            <w:tcW w:w="5245" w:type="dxa"/>
            <w:tcBorders>
              <w:top w:val="single" w:sz="4" w:space="0" w:color="auto"/>
              <w:bottom w:val="single" w:sz="4" w:space="0" w:color="auto"/>
            </w:tcBorders>
          </w:tcPr>
          <w:p w14:paraId="3A959FE6" w14:textId="4348801A" w:rsidR="00B17721" w:rsidRPr="00B647A9" w:rsidRDefault="00B17721" w:rsidP="00B17721">
            <w:pPr>
              <w:rPr>
                <w:color w:val="1F2225"/>
              </w:rPr>
            </w:pPr>
            <w:r w:rsidRPr="00B647A9">
              <w:rPr>
                <w:b/>
                <w:color w:val="1F2225"/>
              </w:rPr>
              <w:t>Vaše odpověď a komentář:</w:t>
            </w:r>
          </w:p>
        </w:tc>
      </w:tr>
      <w:tr w:rsidR="00B17721" w:rsidRPr="00B647A9" w14:paraId="43F519FD" w14:textId="77777777" w:rsidTr="00FA5D8B">
        <w:trPr>
          <w:trHeight w:val="3042"/>
        </w:trPr>
        <w:tc>
          <w:tcPr>
            <w:tcW w:w="4248" w:type="dxa"/>
            <w:tcBorders>
              <w:top w:val="single" w:sz="4" w:space="0" w:color="auto"/>
            </w:tcBorders>
            <w:shd w:val="clear" w:color="auto" w:fill="FFD3BD"/>
          </w:tcPr>
          <w:p w14:paraId="7F5D0E7B" w14:textId="5EEA55C1" w:rsidR="00B17721" w:rsidRPr="00B647A9" w:rsidRDefault="00FA5D8B" w:rsidP="00B17721">
            <w:pPr>
              <w:rPr>
                <w:color w:val="1F2225"/>
              </w:rPr>
            </w:pPr>
            <w:r w:rsidRPr="00FA5D8B">
              <w:rPr>
                <w:color w:val="1F2225"/>
              </w:rPr>
              <w:t xml:space="preserve">Jaká je </w:t>
            </w:r>
            <w:proofErr w:type="spellStart"/>
            <w:r w:rsidRPr="00FA5D8B">
              <w:rPr>
                <w:color w:val="1F2225"/>
              </w:rPr>
              <w:t>granularita</w:t>
            </w:r>
            <w:proofErr w:type="spellEnd"/>
            <w:r w:rsidRPr="00FA5D8B">
              <w:rPr>
                <w:color w:val="1F2225"/>
              </w:rPr>
              <w:t xml:space="preserve"> detekce (výrobce, model, firmware verze, sériové číslo a jiné)?</w:t>
            </w:r>
          </w:p>
        </w:tc>
        <w:tc>
          <w:tcPr>
            <w:tcW w:w="5245" w:type="dxa"/>
            <w:tcBorders>
              <w:top w:val="single" w:sz="4" w:space="0" w:color="auto"/>
            </w:tcBorders>
          </w:tcPr>
          <w:p w14:paraId="30017BBF" w14:textId="77777777" w:rsidR="00B17721" w:rsidRPr="00B647A9" w:rsidRDefault="00B17721" w:rsidP="00B17721">
            <w:pPr>
              <w:rPr>
                <w:color w:val="1F2225"/>
              </w:rPr>
            </w:pPr>
          </w:p>
        </w:tc>
      </w:tr>
    </w:tbl>
    <w:p w14:paraId="111DFEF5" w14:textId="77777777" w:rsidR="00F26B4E" w:rsidRDefault="00F26B4E" w:rsidP="00F26B4E">
      <w:pPr>
        <w:rPr>
          <w:color w:val="1F2225"/>
        </w:rPr>
      </w:pPr>
    </w:p>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E85FAA" w:rsidRPr="00E85FAA" w14:paraId="10BAA940" w14:textId="77777777">
        <w:tc>
          <w:tcPr>
            <w:tcW w:w="4248" w:type="dxa"/>
            <w:shd w:val="clear" w:color="auto" w:fill="FFA375"/>
          </w:tcPr>
          <w:p w14:paraId="4610E85F" w14:textId="36A37361" w:rsidR="00E85FAA" w:rsidRPr="00E85FAA" w:rsidRDefault="00F26080" w:rsidP="00E85FAA">
            <w:r>
              <w:rPr>
                <w:b/>
              </w:rPr>
              <w:t>Otázka č. 4</w:t>
            </w:r>
          </w:p>
        </w:tc>
        <w:tc>
          <w:tcPr>
            <w:tcW w:w="5245" w:type="dxa"/>
            <w:shd w:val="clear" w:color="auto" w:fill="FFA375"/>
          </w:tcPr>
          <w:p w14:paraId="11AF64CC" w14:textId="77777777" w:rsidR="00E85FAA" w:rsidRPr="00E85FAA" w:rsidRDefault="00E85FAA" w:rsidP="00E85FAA">
            <w:r w:rsidRPr="00E85FAA">
              <w:rPr>
                <w:b/>
              </w:rPr>
              <w:t>Vaše odpověď a komentář:</w:t>
            </w:r>
          </w:p>
        </w:tc>
      </w:tr>
      <w:tr w:rsidR="00E85FAA" w:rsidRPr="00E85FAA" w14:paraId="41BEE5E9" w14:textId="77777777" w:rsidTr="00EB54A4">
        <w:trPr>
          <w:trHeight w:val="1169"/>
        </w:trPr>
        <w:tc>
          <w:tcPr>
            <w:tcW w:w="4248" w:type="dxa"/>
            <w:tcBorders>
              <w:bottom w:val="single" w:sz="4" w:space="0" w:color="auto"/>
            </w:tcBorders>
            <w:shd w:val="clear" w:color="auto" w:fill="FFA375"/>
          </w:tcPr>
          <w:p w14:paraId="63FBA622" w14:textId="6D523A76" w:rsidR="00E85FAA" w:rsidRPr="00EF7634" w:rsidRDefault="00EF7634" w:rsidP="00E85FAA">
            <w:pPr>
              <w:rPr>
                <w:bCs/>
              </w:rPr>
            </w:pPr>
            <w:r w:rsidRPr="00EF7634">
              <w:rPr>
                <w:bCs/>
              </w:rPr>
              <w:t>Jaké OT detekční scénáře jsou dostupné „out-</w:t>
            </w:r>
            <w:proofErr w:type="spellStart"/>
            <w:r w:rsidRPr="00EF7634">
              <w:rPr>
                <w:bCs/>
              </w:rPr>
              <w:t>of</w:t>
            </w:r>
            <w:proofErr w:type="spellEnd"/>
            <w:r w:rsidRPr="00EF7634">
              <w:rPr>
                <w:bCs/>
              </w:rPr>
              <w:t>-</w:t>
            </w:r>
            <w:proofErr w:type="spellStart"/>
            <w:r w:rsidRPr="00EF7634">
              <w:rPr>
                <w:bCs/>
              </w:rPr>
              <w:t>the</w:t>
            </w:r>
            <w:proofErr w:type="spellEnd"/>
            <w:r w:rsidRPr="00EF7634">
              <w:rPr>
                <w:bCs/>
              </w:rPr>
              <w:t xml:space="preserve">-box“ (anomálie komunikace, změny konfigurace, MITRE ATT&amp;CK </w:t>
            </w:r>
            <w:proofErr w:type="spellStart"/>
            <w:r w:rsidRPr="00EF7634">
              <w:rPr>
                <w:bCs/>
              </w:rPr>
              <w:t>for</w:t>
            </w:r>
            <w:proofErr w:type="spellEnd"/>
            <w:r w:rsidRPr="00EF7634">
              <w:rPr>
                <w:bCs/>
              </w:rPr>
              <w:t xml:space="preserve"> ICS)?</w:t>
            </w:r>
          </w:p>
        </w:tc>
        <w:tc>
          <w:tcPr>
            <w:tcW w:w="5245" w:type="dxa"/>
            <w:tcBorders>
              <w:bottom w:val="single" w:sz="4" w:space="0" w:color="auto"/>
            </w:tcBorders>
            <w:shd w:val="clear" w:color="auto" w:fill="FFA375"/>
          </w:tcPr>
          <w:p w14:paraId="482154CC" w14:textId="77777777" w:rsidR="00E85FAA" w:rsidRPr="00E85FAA" w:rsidRDefault="00E85FAA" w:rsidP="00E85FAA">
            <w:pPr>
              <w:rPr>
                <w:b/>
              </w:rPr>
            </w:pPr>
          </w:p>
        </w:tc>
      </w:tr>
      <w:tr w:rsidR="00E85FAA" w:rsidRPr="00E85FAA" w14:paraId="39B4C82D" w14:textId="77777777">
        <w:trPr>
          <w:trHeight w:val="369"/>
        </w:trPr>
        <w:tc>
          <w:tcPr>
            <w:tcW w:w="4248" w:type="dxa"/>
            <w:tcBorders>
              <w:top w:val="single" w:sz="4" w:space="0" w:color="auto"/>
              <w:bottom w:val="single" w:sz="4" w:space="0" w:color="auto"/>
            </w:tcBorders>
            <w:shd w:val="clear" w:color="auto" w:fill="FFD3BD"/>
          </w:tcPr>
          <w:p w14:paraId="5386E047" w14:textId="063F78CA" w:rsidR="00E85FAA" w:rsidRPr="00E85FAA" w:rsidRDefault="00E85FAA" w:rsidP="00E85FAA">
            <w:r w:rsidRPr="00E85FAA">
              <w:rPr>
                <w:b/>
              </w:rPr>
              <w:t xml:space="preserve">Doplňující </w:t>
            </w:r>
            <w:r w:rsidR="00F26080">
              <w:rPr>
                <w:b/>
              </w:rPr>
              <w:t>dotaz</w:t>
            </w:r>
            <w:r w:rsidR="00B45F55">
              <w:rPr>
                <w:b/>
              </w:rPr>
              <w:t xml:space="preserve"> č.1</w:t>
            </w:r>
          </w:p>
        </w:tc>
        <w:tc>
          <w:tcPr>
            <w:tcW w:w="5245" w:type="dxa"/>
            <w:tcBorders>
              <w:top w:val="single" w:sz="4" w:space="0" w:color="auto"/>
              <w:bottom w:val="single" w:sz="4" w:space="0" w:color="auto"/>
            </w:tcBorders>
          </w:tcPr>
          <w:p w14:paraId="7856EC51" w14:textId="77777777" w:rsidR="00E85FAA" w:rsidRPr="00E85FAA" w:rsidRDefault="00E85FAA" w:rsidP="00E85FAA">
            <w:r w:rsidRPr="00E85FAA">
              <w:rPr>
                <w:b/>
              </w:rPr>
              <w:t>Vaše odpověď a komentář:</w:t>
            </w:r>
          </w:p>
        </w:tc>
      </w:tr>
      <w:tr w:rsidR="00E85FAA" w:rsidRPr="00E85FAA" w14:paraId="775D260F" w14:textId="77777777" w:rsidTr="00F26080">
        <w:trPr>
          <w:trHeight w:val="1051"/>
        </w:trPr>
        <w:tc>
          <w:tcPr>
            <w:tcW w:w="4248" w:type="dxa"/>
            <w:tcBorders>
              <w:top w:val="single" w:sz="4" w:space="0" w:color="auto"/>
              <w:bottom w:val="single" w:sz="4" w:space="0" w:color="auto"/>
            </w:tcBorders>
            <w:shd w:val="clear" w:color="auto" w:fill="FFD3BD"/>
          </w:tcPr>
          <w:p w14:paraId="67703DC9" w14:textId="018A56C0" w:rsidR="00E85FAA" w:rsidRPr="00E85FAA" w:rsidRDefault="00862448" w:rsidP="00E85FAA">
            <w:r w:rsidRPr="00862448">
              <w:t>Jak rychle jsou aktualizována pravidla při vzniku nové hrozby (ICS-CERT advisory)</w:t>
            </w:r>
            <w:r>
              <w:t>?</w:t>
            </w:r>
          </w:p>
        </w:tc>
        <w:tc>
          <w:tcPr>
            <w:tcW w:w="5245" w:type="dxa"/>
            <w:tcBorders>
              <w:top w:val="single" w:sz="4" w:space="0" w:color="auto"/>
              <w:bottom w:val="single" w:sz="4" w:space="0" w:color="auto"/>
            </w:tcBorders>
          </w:tcPr>
          <w:p w14:paraId="57FF473F" w14:textId="77777777" w:rsidR="00E85FAA" w:rsidRPr="00E85FAA" w:rsidRDefault="00E85FAA" w:rsidP="00E85FAA"/>
        </w:tc>
      </w:tr>
      <w:tr w:rsidR="00EF7634" w:rsidRPr="00E85FAA" w14:paraId="1751F89D" w14:textId="77777777" w:rsidTr="00EF7634">
        <w:trPr>
          <w:trHeight w:val="211"/>
        </w:trPr>
        <w:tc>
          <w:tcPr>
            <w:tcW w:w="4248" w:type="dxa"/>
            <w:tcBorders>
              <w:top w:val="single" w:sz="4" w:space="0" w:color="auto"/>
              <w:bottom w:val="single" w:sz="4" w:space="0" w:color="auto"/>
            </w:tcBorders>
            <w:shd w:val="clear" w:color="auto" w:fill="FFD3BD"/>
          </w:tcPr>
          <w:p w14:paraId="79E96152" w14:textId="0F4C5947" w:rsidR="00EF7634" w:rsidRPr="00E85FAA" w:rsidRDefault="00EF7634" w:rsidP="00EF7634">
            <w:r w:rsidRPr="00E85FAA">
              <w:rPr>
                <w:b/>
              </w:rPr>
              <w:t>Doplňující dotaz</w:t>
            </w:r>
            <w:r w:rsidR="00F26080">
              <w:rPr>
                <w:b/>
              </w:rPr>
              <w:t xml:space="preserve"> </w:t>
            </w:r>
            <w:r w:rsidR="00F26080" w:rsidRPr="00F26080">
              <w:rPr>
                <w:b/>
              </w:rPr>
              <w:t>č.</w:t>
            </w:r>
            <w:r w:rsidR="00F26080">
              <w:rPr>
                <w:b/>
              </w:rPr>
              <w:t>2</w:t>
            </w:r>
          </w:p>
        </w:tc>
        <w:tc>
          <w:tcPr>
            <w:tcW w:w="5245" w:type="dxa"/>
            <w:tcBorders>
              <w:top w:val="single" w:sz="4" w:space="0" w:color="auto"/>
              <w:bottom w:val="single" w:sz="4" w:space="0" w:color="auto"/>
            </w:tcBorders>
          </w:tcPr>
          <w:p w14:paraId="094781FA" w14:textId="0B61727A" w:rsidR="00EF7634" w:rsidRPr="00E85FAA" w:rsidRDefault="00EF7634" w:rsidP="00EF7634">
            <w:r w:rsidRPr="00E85FAA">
              <w:rPr>
                <w:b/>
              </w:rPr>
              <w:t>Vaše odpověď a komentář:</w:t>
            </w:r>
          </w:p>
        </w:tc>
      </w:tr>
      <w:tr w:rsidR="00EF7634" w:rsidRPr="00E85FAA" w14:paraId="05054CC8" w14:textId="77777777" w:rsidTr="00EB54A4">
        <w:trPr>
          <w:trHeight w:val="890"/>
        </w:trPr>
        <w:tc>
          <w:tcPr>
            <w:tcW w:w="4248" w:type="dxa"/>
            <w:tcBorders>
              <w:top w:val="single" w:sz="4" w:space="0" w:color="auto"/>
              <w:bottom w:val="single" w:sz="4" w:space="0" w:color="auto"/>
            </w:tcBorders>
            <w:shd w:val="clear" w:color="auto" w:fill="FFD3BD"/>
          </w:tcPr>
          <w:p w14:paraId="6DB15857" w14:textId="254048C3" w:rsidR="00EF7634" w:rsidRPr="00E85FAA" w:rsidRDefault="00862448" w:rsidP="00E85FAA">
            <w:r w:rsidRPr="00862448">
              <w:t xml:space="preserve">Je pokrytí mapováno na MITRE ATT&amp;CK </w:t>
            </w:r>
            <w:proofErr w:type="spellStart"/>
            <w:r w:rsidRPr="00862448">
              <w:t>for</w:t>
            </w:r>
            <w:proofErr w:type="spellEnd"/>
            <w:r w:rsidRPr="00862448">
              <w:t xml:space="preserve"> ICS techniky (uvést přesný </w:t>
            </w:r>
            <w:proofErr w:type="spellStart"/>
            <w:r w:rsidRPr="00862448">
              <w:t>coverage</w:t>
            </w:r>
            <w:proofErr w:type="spellEnd"/>
            <w:r w:rsidRPr="00862448">
              <w:t xml:space="preserve"> matrix)?</w:t>
            </w:r>
          </w:p>
        </w:tc>
        <w:tc>
          <w:tcPr>
            <w:tcW w:w="5245" w:type="dxa"/>
            <w:tcBorders>
              <w:top w:val="single" w:sz="4" w:space="0" w:color="auto"/>
              <w:bottom w:val="single" w:sz="4" w:space="0" w:color="auto"/>
            </w:tcBorders>
          </w:tcPr>
          <w:p w14:paraId="4796F36C" w14:textId="77777777" w:rsidR="00EF7634" w:rsidRPr="00E85FAA" w:rsidRDefault="00EF7634" w:rsidP="00E85FAA"/>
        </w:tc>
      </w:tr>
      <w:tr w:rsidR="00EB54A4" w:rsidRPr="00E85FAA" w14:paraId="6A68CC88" w14:textId="77777777" w:rsidTr="00EB54A4">
        <w:trPr>
          <w:trHeight w:val="190"/>
        </w:trPr>
        <w:tc>
          <w:tcPr>
            <w:tcW w:w="4248" w:type="dxa"/>
            <w:tcBorders>
              <w:top w:val="single" w:sz="4" w:space="0" w:color="auto"/>
              <w:bottom w:val="single" w:sz="4" w:space="0" w:color="auto"/>
            </w:tcBorders>
            <w:shd w:val="clear" w:color="auto" w:fill="FFD3BD"/>
          </w:tcPr>
          <w:p w14:paraId="3EFADF2E" w14:textId="5A102BC2" w:rsidR="00EB54A4" w:rsidRPr="00862448" w:rsidRDefault="00EB54A4" w:rsidP="00EB54A4">
            <w:r w:rsidRPr="00E85FAA">
              <w:rPr>
                <w:b/>
              </w:rPr>
              <w:lastRenderedPageBreak/>
              <w:t xml:space="preserve">Doplňující </w:t>
            </w:r>
            <w:r w:rsidR="00F26080" w:rsidRPr="00F26080">
              <w:rPr>
                <w:b/>
              </w:rPr>
              <w:t>dotaz č.</w:t>
            </w:r>
            <w:r w:rsidR="00F26080">
              <w:rPr>
                <w:b/>
              </w:rPr>
              <w:t>3</w:t>
            </w:r>
          </w:p>
        </w:tc>
        <w:tc>
          <w:tcPr>
            <w:tcW w:w="5245" w:type="dxa"/>
            <w:tcBorders>
              <w:top w:val="single" w:sz="4" w:space="0" w:color="auto"/>
              <w:bottom w:val="single" w:sz="4" w:space="0" w:color="auto"/>
            </w:tcBorders>
          </w:tcPr>
          <w:p w14:paraId="3950C380" w14:textId="540CF064" w:rsidR="00EB54A4" w:rsidRPr="00E85FAA" w:rsidRDefault="00EB54A4" w:rsidP="00EB54A4">
            <w:r w:rsidRPr="00E85FAA">
              <w:rPr>
                <w:b/>
              </w:rPr>
              <w:t>Vaše odpověď a komentář:</w:t>
            </w:r>
          </w:p>
        </w:tc>
      </w:tr>
      <w:tr w:rsidR="00EB54A4" w:rsidRPr="00E85FAA" w14:paraId="4C550308" w14:textId="77777777" w:rsidTr="00F0123C">
        <w:trPr>
          <w:trHeight w:val="1420"/>
        </w:trPr>
        <w:tc>
          <w:tcPr>
            <w:tcW w:w="4248" w:type="dxa"/>
            <w:tcBorders>
              <w:top w:val="single" w:sz="4" w:space="0" w:color="auto"/>
            </w:tcBorders>
            <w:shd w:val="clear" w:color="auto" w:fill="FFD3BD"/>
          </w:tcPr>
          <w:p w14:paraId="4597ED68" w14:textId="584C57F2" w:rsidR="00EB54A4" w:rsidRPr="00862448" w:rsidRDefault="00B45F55" w:rsidP="00E85FAA">
            <w:r w:rsidRPr="00B45F55">
              <w:t>Jsou dostupné detekce specifické pro TS 50701 / železniční OT prostředí?</w:t>
            </w:r>
          </w:p>
        </w:tc>
        <w:tc>
          <w:tcPr>
            <w:tcW w:w="5245" w:type="dxa"/>
            <w:tcBorders>
              <w:top w:val="single" w:sz="4" w:space="0" w:color="auto"/>
            </w:tcBorders>
          </w:tcPr>
          <w:p w14:paraId="707B7C1B" w14:textId="77777777" w:rsidR="00EB54A4" w:rsidRPr="00E85FAA" w:rsidRDefault="00EB54A4" w:rsidP="00E85FAA"/>
        </w:tc>
      </w:tr>
    </w:tbl>
    <w:p w14:paraId="53E4AA71" w14:textId="77777777" w:rsidR="001F2FD1" w:rsidRDefault="001F2FD1" w:rsidP="001F2FD1"/>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2743EE" w:rsidRPr="002743EE" w14:paraId="4756F241" w14:textId="77777777">
        <w:tc>
          <w:tcPr>
            <w:tcW w:w="4248" w:type="dxa"/>
            <w:shd w:val="clear" w:color="auto" w:fill="FFA375"/>
          </w:tcPr>
          <w:p w14:paraId="33F12DCA" w14:textId="7E33B2B7" w:rsidR="002743EE" w:rsidRPr="002743EE" w:rsidRDefault="007B1FB4" w:rsidP="002743EE">
            <w:r>
              <w:rPr>
                <w:b/>
              </w:rPr>
              <w:t>Otázka</w:t>
            </w:r>
            <w:r w:rsidR="002743EE" w:rsidRPr="002743EE">
              <w:rPr>
                <w:b/>
              </w:rPr>
              <w:t xml:space="preserve"> č. 5</w:t>
            </w:r>
          </w:p>
        </w:tc>
        <w:tc>
          <w:tcPr>
            <w:tcW w:w="5245" w:type="dxa"/>
            <w:shd w:val="clear" w:color="auto" w:fill="FFA375"/>
          </w:tcPr>
          <w:p w14:paraId="467666EA" w14:textId="77777777" w:rsidR="002743EE" w:rsidRPr="002743EE" w:rsidRDefault="002743EE" w:rsidP="002743EE">
            <w:r w:rsidRPr="002743EE">
              <w:rPr>
                <w:b/>
              </w:rPr>
              <w:t>Vaše odpověď a komentář:</w:t>
            </w:r>
          </w:p>
        </w:tc>
      </w:tr>
      <w:tr w:rsidR="002743EE" w:rsidRPr="002743EE" w14:paraId="51E90E12" w14:textId="77777777" w:rsidTr="00356134">
        <w:trPr>
          <w:trHeight w:val="1265"/>
        </w:trPr>
        <w:tc>
          <w:tcPr>
            <w:tcW w:w="4248" w:type="dxa"/>
            <w:tcBorders>
              <w:bottom w:val="single" w:sz="4" w:space="0" w:color="auto"/>
            </w:tcBorders>
            <w:shd w:val="clear" w:color="auto" w:fill="FFD3BD"/>
          </w:tcPr>
          <w:p w14:paraId="50B8448A" w14:textId="77777777" w:rsidR="002743EE" w:rsidRDefault="002743EE" w:rsidP="002743EE">
            <w:r>
              <w:t>Jaké jsou možnosti integrace:</w:t>
            </w:r>
          </w:p>
          <w:p w14:paraId="6D9879E2" w14:textId="6BC53EDD" w:rsidR="002743EE" w:rsidRPr="002743EE" w:rsidRDefault="002743EE" w:rsidP="0086041C">
            <w:pPr>
              <w:numPr>
                <w:ilvl w:val="0"/>
                <w:numId w:val="26"/>
              </w:numPr>
            </w:pPr>
            <w:r>
              <w:t xml:space="preserve">export do SIEM (např. </w:t>
            </w:r>
            <w:proofErr w:type="spellStart"/>
            <w:r>
              <w:t>Splunk</w:t>
            </w:r>
            <w:proofErr w:type="spellEnd"/>
            <w:r>
              <w:t>),</w:t>
            </w:r>
          </w:p>
        </w:tc>
        <w:tc>
          <w:tcPr>
            <w:tcW w:w="5245" w:type="dxa"/>
            <w:tcBorders>
              <w:bottom w:val="single" w:sz="4" w:space="0" w:color="auto"/>
            </w:tcBorders>
          </w:tcPr>
          <w:p w14:paraId="0D88BDE1" w14:textId="77777777" w:rsidR="002743EE" w:rsidRPr="002743EE" w:rsidRDefault="002743EE" w:rsidP="002743EE"/>
        </w:tc>
      </w:tr>
      <w:tr w:rsidR="00356134" w:rsidRPr="002743EE" w14:paraId="238A5E5F" w14:textId="77777777" w:rsidTr="00356134">
        <w:trPr>
          <w:trHeight w:val="1410"/>
        </w:trPr>
        <w:tc>
          <w:tcPr>
            <w:tcW w:w="4248" w:type="dxa"/>
            <w:tcBorders>
              <w:top w:val="single" w:sz="4" w:space="0" w:color="auto"/>
              <w:bottom w:val="single" w:sz="4" w:space="0" w:color="auto"/>
            </w:tcBorders>
            <w:shd w:val="clear" w:color="auto" w:fill="FFD3BD"/>
          </w:tcPr>
          <w:p w14:paraId="292846EA" w14:textId="77777777" w:rsidR="00356134" w:rsidRDefault="00356134" w:rsidP="005E5D7E">
            <w:pPr>
              <w:pStyle w:val="a"/>
              <w:numPr>
                <w:ilvl w:val="0"/>
                <w:numId w:val="0"/>
              </w:numPr>
              <w:ind w:left="2552"/>
            </w:pPr>
          </w:p>
          <w:p w14:paraId="78FB13CE" w14:textId="77777777" w:rsidR="00356134" w:rsidRDefault="00356134" w:rsidP="005E5D7E">
            <w:pPr>
              <w:pStyle w:val="a"/>
              <w:numPr>
                <w:ilvl w:val="0"/>
                <w:numId w:val="0"/>
              </w:numPr>
              <w:ind w:left="2552"/>
            </w:pPr>
          </w:p>
          <w:p w14:paraId="5E8525D0" w14:textId="3DF84851" w:rsidR="00356134" w:rsidRDefault="00356134" w:rsidP="0086041C">
            <w:pPr>
              <w:numPr>
                <w:ilvl w:val="0"/>
                <w:numId w:val="26"/>
              </w:numPr>
            </w:pPr>
            <w:r>
              <w:t>napoj</w:t>
            </w:r>
            <w:r w:rsidRPr="002743EE">
              <w:t xml:space="preserve">ení na CMDB / </w:t>
            </w:r>
            <w:proofErr w:type="spellStart"/>
            <w:r w:rsidRPr="002743EE">
              <w:t>asset</w:t>
            </w:r>
            <w:proofErr w:type="spellEnd"/>
            <w:r w:rsidRPr="002743EE">
              <w:t xml:space="preserve"> management,</w:t>
            </w:r>
          </w:p>
        </w:tc>
        <w:tc>
          <w:tcPr>
            <w:tcW w:w="5245" w:type="dxa"/>
            <w:tcBorders>
              <w:top w:val="single" w:sz="4" w:space="0" w:color="auto"/>
              <w:bottom w:val="single" w:sz="4" w:space="0" w:color="auto"/>
            </w:tcBorders>
          </w:tcPr>
          <w:p w14:paraId="3508895C" w14:textId="77777777" w:rsidR="00356134" w:rsidRPr="002743EE" w:rsidRDefault="00356134" w:rsidP="002743EE"/>
        </w:tc>
      </w:tr>
      <w:tr w:rsidR="00356134" w:rsidRPr="002743EE" w14:paraId="35AA30EA" w14:textId="77777777" w:rsidTr="00356134">
        <w:trPr>
          <w:trHeight w:val="1480"/>
        </w:trPr>
        <w:tc>
          <w:tcPr>
            <w:tcW w:w="4248" w:type="dxa"/>
            <w:tcBorders>
              <w:top w:val="single" w:sz="4" w:space="0" w:color="auto"/>
            </w:tcBorders>
            <w:shd w:val="clear" w:color="auto" w:fill="FFD3BD"/>
          </w:tcPr>
          <w:p w14:paraId="2F195740" w14:textId="77777777" w:rsidR="00356134" w:rsidRDefault="00356134" w:rsidP="005E5D7E">
            <w:pPr>
              <w:pStyle w:val="a"/>
              <w:numPr>
                <w:ilvl w:val="0"/>
                <w:numId w:val="0"/>
              </w:numPr>
              <w:ind w:left="2552"/>
            </w:pPr>
          </w:p>
          <w:p w14:paraId="2CF16F6D" w14:textId="77777777" w:rsidR="00356134" w:rsidRDefault="00356134" w:rsidP="005E5D7E">
            <w:pPr>
              <w:pStyle w:val="a"/>
              <w:numPr>
                <w:ilvl w:val="0"/>
                <w:numId w:val="0"/>
              </w:numPr>
              <w:ind w:left="2552"/>
            </w:pPr>
          </w:p>
          <w:p w14:paraId="012DA2D2" w14:textId="77777777" w:rsidR="00356134" w:rsidRDefault="00356134" w:rsidP="005E5D7E">
            <w:pPr>
              <w:pStyle w:val="a"/>
              <w:numPr>
                <w:ilvl w:val="0"/>
                <w:numId w:val="0"/>
              </w:numPr>
              <w:ind w:left="2552"/>
            </w:pPr>
          </w:p>
          <w:p w14:paraId="162968AA" w14:textId="31733CD4" w:rsidR="00356134" w:rsidRDefault="00356134" w:rsidP="0086041C">
            <w:pPr>
              <w:numPr>
                <w:ilvl w:val="0"/>
                <w:numId w:val="26"/>
              </w:numPr>
            </w:pPr>
            <w:r w:rsidRPr="002743EE">
              <w:t xml:space="preserve">integrace na </w:t>
            </w:r>
            <w:proofErr w:type="spellStart"/>
            <w:r w:rsidRPr="002743EE">
              <w:t>ticketovací</w:t>
            </w:r>
            <w:proofErr w:type="spellEnd"/>
            <w:r w:rsidRPr="002743EE">
              <w:t xml:space="preserve"> systémy?</w:t>
            </w:r>
          </w:p>
        </w:tc>
        <w:tc>
          <w:tcPr>
            <w:tcW w:w="5245" w:type="dxa"/>
            <w:tcBorders>
              <w:top w:val="single" w:sz="4" w:space="0" w:color="auto"/>
            </w:tcBorders>
          </w:tcPr>
          <w:p w14:paraId="4DA10784" w14:textId="77777777" w:rsidR="00356134" w:rsidRPr="002743EE" w:rsidRDefault="00356134" w:rsidP="002743EE"/>
        </w:tc>
      </w:tr>
    </w:tbl>
    <w:p w14:paraId="38339032" w14:textId="77777777" w:rsidR="00E85FAA" w:rsidRDefault="00E85FAA" w:rsidP="001F2FD1"/>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A77889" w:rsidRPr="00A77889" w14:paraId="7281819D" w14:textId="77777777">
        <w:tc>
          <w:tcPr>
            <w:tcW w:w="4248" w:type="dxa"/>
            <w:shd w:val="clear" w:color="auto" w:fill="FFA375"/>
          </w:tcPr>
          <w:p w14:paraId="0B00CAD1" w14:textId="6646A49C" w:rsidR="00A77889" w:rsidRPr="00A77889" w:rsidRDefault="00A77889" w:rsidP="00A77889">
            <w:r w:rsidRPr="00A77889">
              <w:rPr>
                <w:b/>
              </w:rPr>
              <w:t xml:space="preserve">Otázka č. </w:t>
            </w:r>
            <w:r>
              <w:rPr>
                <w:b/>
              </w:rPr>
              <w:t>6</w:t>
            </w:r>
          </w:p>
        </w:tc>
        <w:tc>
          <w:tcPr>
            <w:tcW w:w="5245" w:type="dxa"/>
            <w:shd w:val="clear" w:color="auto" w:fill="FFA375"/>
          </w:tcPr>
          <w:p w14:paraId="38716D79" w14:textId="77777777" w:rsidR="00A77889" w:rsidRPr="00A77889" w:rsidRDefault="00A77889" w:rsidP="00A77889">
            <w:r w:rsidRPr="00A77889">
              <w:rPr>
                <w:b/>
              </w:rPr>
              <w:t>Vaše odpověď a komentář:</w:t>
            </w:r>
          </w:p>
        </w:tc>
      </w:tr>
      <w:tr w:rsidR="00A77889" w:rsidRPr="00A77889" w14:paraId="36CE0F7E" w14:textId="77777777">
        <w:trPr>
          <w:trHeight w:val="1169"/>
        </w:trPr>
        <w:tc>
          <w:tcPr>
            <w:tcW w:w="4248" w:type="dxa"/>
            <w:tcBorders>
              <w:bottom w:val="single" w:sz="4" w:space="0" w:color="auto"/>
            </w:tcBorders>
            <w:shd w:val="clear" w:color="auto" w:fill="FFA375"/>
          </w:tcPr>
          <w:p w14:paraId="6D5648E3" w14:textId="6FE67BB3" w:rsidR="00A77889" w:rsidRPr="00A77889" w:rsidRDefault="00221F7C" w:rsidP="00A77889">
            <w:pPr>
              <w:rPr>
                <w:bCs/>
              </w:rPr>
            </w:pPr>
            <w:r w:rsidRPr="00221F7C">
              <w:rPr>
                <w:bCs/>
              </w:rPr>
              <w:t>Obsahuje řešení vlastní incident/case management nebo je nutná integrace externích nástrojů?</w:t>
            </w:r>
          </w:p>
        </w:tc>
        <w:tc>
          <w:tcPr>
            <w:tcW w:w="5245" w:type="dxa"/>
            <w:tcBorders>
              <w:bottom w:val="single" w:sz="4" w:space="0" w:color="auto"/>
            </w:tcBorders>
            <w:shd w:val="clear" w:color="auto" w:fill="FFA375"/>
          </w:tcPr>
          <w:p w14:paraId="22371930" w14:textId="77777777" w:rsidR="00A77889" w:rsidRPr="00A77889" w:rsidRDefault="00A77889" w:rsidP="00A77889">
            <w:pPr>
              <w:rPr>
                <w:b/>
              </w:rPr>
            </w:pPr>
          </w:p>
        </w:tc>
      </w:tr>
      <w:tr w:rsidR="00A77889" w:rsidRPr="00A77889" w14:paraId="7D2A2790" w14:textId="77777777">
        <w:trPr>
          <w:trHeight w:val="369"/>
        </w:trPr>
        <w:tc>
          <w:tcPr>
            <w:tcW w:w="4248" w:type="dxa"/>
            <w:tcBorders>
              <w:top w:val="single" w:sz="4" w:space="0" w:color="auto"/>
              <w:bottom w:val="single" w:sz="4" w:space="0" w:color="auto"/>
            </w:tcBorders>
            <w:shd w:val="clear" w:color="auto" w:fill="FFD3BD"/>
          </w:tcPr>
          <w:p w14:paraId="1A353270" w14:textId="77777777" w:rsidR="00A77889" w:rsidRPr="00A77889" w:rsidRDefault="00A77889" w:rsidP="00A77889">
            <w:r w:rsidRPr="00A77889">
              <w:rPr>
                <w:b/>
              </w:rPr>
              <w:t>Doplňující dotaz č.1</w:t>
            </w:r>
          </w:p>
        </w:tc>
        <w:tc>
          <w:tcPr>
            <w:tcW w:w="5245" w:type="dxa"/>
            <w:tcBorders>
              <w:top w:val="single" w:sz="4" w:space="0" w:color="auto"/>
              <w:bottom w:val="single" w:sz="4" w:space="0" w:color="auto"/>
            </w:tcBorders>
          </w:tcPr>
          <w:p w14:paraId="05DCA81E" w14:textId="77777777" w:rsidR="00A77889" w:rsidRPr="00A77889" w:rsidRDefault="00A77889" w:rsidP="00A77889">
            <w:r w:rsidRPr="00A77889">
              <w:rPr>
                <w:b/>
              </w:rPr>
              <w:t>Vaše odpověď a komentář:</w:t>
            </w:r>
          </w:p>
        </w:tc>
      </w:tr>
      <w:tr w:rsidR="00A77889" w:rsidRPr="00A77889" w14:paraId="26EB9C74" w14:textId="77777777" w:rsidTr="00DD7F80">
        <w:trPr>
          <w:trHeight w:val="1219"/>
        </w:trPr>
        <w:tc>
          <w:tcPr>
            <w:tcW w:w="4248" w:type="dxa"/>
            <w:tcBorders>
              <w:top w:val="single" w:sz="4" w:space="0" w:color="auto"/>
              <w:bottom w:val="single" w:sz="4" w:space="0" w:color="auto"/>
            </w:tcBorders>
            <w:shd w:val="clear" w:color="auto" w:fill="FFD3BD"/>
          </w:tcPr>
          <w:p w14:paraId="553CC702" w14:textId="64A8B509" w:rsidR="00A77889" w:rsidRPr="00A77889" w:rsidRDefault="00221F7C" w:rsidP="00A77889">
            <w:r w:rsidRPr="00221F7C">
              <w:t xml:space="preserve">Jsou dostupné předpřipravené ICS/OT incident response </w:t>
            </w:r>
            <w:proofErr w:type="spellStart"/>
            <w:r w:rsidRPr="00221F7C">
              <w:t>playbooks</w:t>
            </w:r>
            <w:proofErr w:type="spellEnd"/>
            <w:r w:rsidRPr="00221F7C">
              <w:t>?</w:t>
            </w:r>
          </w:p>
        </w:tc>
        <w:tc>
          <w:tcPr>
            <w:tcW w:w="5245" w:type="dxa"/>
            <w:tcBorders>
              <w:top w:val="single" w:sz="4" w:space="0" w:color="auto"/>
              <w:bottom w:val="single" w:sz="4" w:space="0" w:color="auto"/>
            </w:tcBorders>
          </w:tcPr>
          <w:p w14:paraId="17AB6FC5" w14:textId="77777777" w:rsidR="00A77889" w:rsidRPr="00A77889" w:rsidRDefault="00A77889" w:rsidP="00A77889"/>
        </w:tc>
      </w:tr>
      <w:tr w:rsidR="00A77889" w:rsidRPr="00A77889" w14:paraId="61892C38" w14:textId="77777777">
        <w:trPr>
          <w:trHeight w:val="211"/>
        </w:trPr>
        <w:tc>
          <w:tcPr>
            <w:tcW w:w="4248" w:type="dxa"/>
            <w:tcBorders>
              <w:top w:val="single" w:sz="4" w:space="0" w:color="auto"/>
              <w:bottom w:val="single" w:sz="4" w:space="0" w:color="auto"/>
            </w:tcBorders>
            <w:shd w:val="clear" w:color="auto" w:fill="FFD3BD"/>
          </w:tcPr>
          <w:p w14:paraId="37DDD759" w14:textId="77777777" w:rsidR="00A77889" w:rsidRPr="00A77889" w:rsidRDefault="00A77889" w:rsidP="00A77889">
            <w:r w:rsidRPr="00A77889">
              <w:rPr>
                <w:b/>
              </w:rPr>
              <w:t>Doplňující dotaz č.2</w:t>
            </w:r>
          </w:p>
        </w:tc>
        <w:tc>
          <w:tcPr>
            <w:tcW w:w="5245" w:type="dxa"/>
            <w:tcBorders>
              <w:top w:val="single" w:sz="4" w:space="0" w:color="auto"/>
              <w:bottom w:val="single" w:sz="4" w:space="0" w:color="auto"/>
            </w:tcBorders>
          </w:tcPr>
          <w:p w14:paraId="549B3691" w14:textId="77777777" w:rsidR="00A77889" w:rsidRPr="00A77889" w:rsidRDefault="00A77889" w:rsidP="00A77889">
            <w:r w:rsidRPr="00A77889">
              <w:rPr>
                <w:b/>
              </w:rPr>
              <w:t>Vaše odpověď a komentář:</w:t>
            </w:r>
          </w:p>
        </w:tc>
      </w:tr>
      <w:tr w:rsidR="00A77889" w:rsidRPr="00A77889" w14:paraId="2B140726" w14:textId="77777777" w:rsidTr="00DD7F80">
        <w:trPr>
          <w:trHeight w:val="1226"/>
        </w:trPr>
        <w:tc>
          <w:tcPr>
            <w:tcW w:w="4248" w:type="dxa"/>
            <w:tcBorders>
              <w:top w:val="single" w:sz="4" w:space="0" w:color="auto"/>
              <w:bottom w:val="single" w:sz="4" w:space="0" w:color="auto"/>
            </w:tcBorders>
            <w:shd w:val="clear" w:color="auto" w:fill="FFD3BD"/>
          </w:tcPr>
          <w:p w14:paraId="66724E7C" w14:textId="09F432FE" w:rsidR="00A77889" w:rsidRPr="00A77889" w:rsidRDefault="00221F7C" w:rsidP="00A77889">
            <w:r w:rsidRPr="00221F7C">
              <w:t xml:space="preserve">Jaká je podpora pro eskalační </w:t>
            </w:r>
            <w:proofErr w:type="spellStart"/>
            <w:r w:rsidRPr="00221F7C">
              <w:t>workflow</w:t>
            </w:r>
            <w:proofErr w:type="spellEnd"/>
            <w:r w:rsidRPr="00221F7C">
              <w:t xml:space="preserve"> </w:t>
            </w:r>
            <w:r>
              <w:br/>
            </w:r>
            <w:r w:rsidRPr="00221F7C">
              <w:t xml:space="preserve">(L1 </w:t>
            </w:r>
            <w:r w:rsidRPr="00221F7C">
              <w:rPr>
                <w:rFonts w:ascii="Arial" w:hAnsi="Arial" w:cs="Arial"/>
              </w:rPr>
              <w:t>→</w:t>
            </w:r>
            <w:r w:rsidRPr="00221F7C">
              <w:t xml:space="preserve"> L2 </w:t>
            </w:r>
            <w:r w:rsidRPr="00221F7C">
              <w:rPr>
                <w:rFonts w:ascii="Arial" w:hAnsi="Arial" w:cs="Arial"/>
              </w:rPr>
              <w:t>→</w:t>
            </w:r>
            <w:r w:rsidRPr="00221F7C">
              <w:t xml:space="preserve"> L3)?</w:t>
            </w:r>
          </w:p>
        </w:tc>
        <w:tc>
          <w:tcPr>
            <w:tcW w:w="5245" w:type="dxa"/>
            <w:tcBorders>
              <w:top w:val="single" w:sz="4" w:space="0" w:color="auto"/>
              <w:bottom w:val="single" w:sz="4" w:space="0" w:color="auto"/>
            </w:tcBorders>
          </w:tcPr>
          <w:p w14:paraId="4A39EBB3" w14:textId="77777777" w:rsidR="00A77889" w:rsidRPr="00A77889" w:rsidRDefault="00A77889" w:rsidP="00A77889"/>
        </w:tc>
      </w:tr>
      <w:tr w:rsidR="00A77889" w:rsidRPr="00A77889" w14:paraId="37092A2A" w14:textId="77777777">
        <w:trPr>
          <w:trHeight w:val="190"/>
        </w:trPr>
        <w:tc>
          <w:tcPr>
            <w:tcW w:w="4248" w:type="dxa"/>
            <w:tcBorders>
              <w:top w:val="single" w:sz="4" w:space="0" w:color="auto"/>
              <w:bottom w:val="single" w:sz="4" w:space="0" w:color="auto"/>
            </w:tcBorders>
            <w:shd w:val="clear" w:color="auto" w:fill="FFD3BD"/>
          </w:tcPr>
          <w:p w14:paraId="3A62FD78" w14:textId="77777777" w:rsidR="00A77889" w:rsidRPr="00A77889" w:rsidRDefault="00A77889" w:rsidP="00A77889">
            <w:r w:rsidRPr="00A77889">
              <w:rPr>
                <w:b/>
              </w:rPr>
              <w:t>Doplňující dotaz č.3</w:t>
            </w:r>
          </w:p>
        </w:tc>
        <w:tc>
          <w:tcPr>
            <w:tcW w:w="5245" w:type="dxa"/>
            <w:tcBorders>
              <w:top w:val="single" w:sz="4" w:space="0" w:color="auto"/>
              <w:bottom w:val="single" w:sz="4" w:space="0" w:color="auto"/>
            </w:tcBorders>
          </w:tcPr>
          <w:p w14:paraId="02A2B512" w14:textId="77777777" w:rsidR="00A77889" w:rsidRPr="00A77889" w:rsidRDefault="00A77889" w:rsidP="00A77889">
            <w:r w:rsidRPr="00A77889">
              <w:rPr>
                <w:b/>
              </w:rPr>
              <w:t>Vaše odpověď a komentář:</w:t>
            </w:r>
          </w:p>
        </w:tc>
      </w:tr>
      <w:tr w:rsidR="00A77889" w:rsidRPr="00A77889" w14:paraId="7619BFA3" w14:textId="77777777" w:rsidTr="00F0123C">
        <w:trPr>
          <w:trHeight w:val="1497"/>
        </w:trPr>
        <w:tc>
          <w:tcPr>
            <w:tcW w:w="4248" w:type="dxa"/>
            <w:tcBorders>
              <w:top w:val="single" w:sz="4" w:space="0" w:color="auto"/>
            </w:tcBorders>
            <w:shd w:val="clear" w:color="auto" w:fill="FFD3BD"/>
          </w:tcPr>
          <w:p w14:paraId="75A350B1" w14:textId="017D7547" w:rsidR="00A77889" w:rsidRPr="00A77889" w:rsidRDefault="002743EE" w:rsidP="00A77889">
            <w:r w:rsidRPr="002743EE">
              <w:lastRenderedPageBreak/>
              <w:t xml:space="preserve">Umožňuje systém evidenci </w:t>
            </w:r>
            <w:proofErr w:type="spellStart"/>
            <w:r w:rsidRPr="002743EE">
              <w:t>false</w:t>
            </w:r>
            <w:proofErr w:type="spellEnd"/>
            <w:r w:rsidRPr="002743EE">
              <w:t xml:space="preserve"> </w:t>
            </w:r>
            <w:proofErr w:type="spellStart"/>
            <w:r w:rsidRPr="002743EE">
              <w:t>positives</w:t>
            </w:r>
            <w:proofErr w:type="spellEnd"/>
            <w:r w:rsidRPr="002743EE">
              <w:t xml:space="preserve"> </w:t>
            </w:r>
            <w:r w:rsidR="00A0693F">
              <w:br/>
            </w:r>
            <w:r w:rsidRPr="002743EE">
              <w:t>a jejich využití ke zpřesnění detekcí?</w:t>
            </w:r>
          </w:p>
        </w:tc>
        <w:tc>
          <w:tcPr>
            <w:tcW w:w="5245" w:type="dxa"/>
            <w:tcBorders>
              <w:top w:val="single" w:sz="4" w:space="0" w:color="auto"/>
            </w:tcBorders>
          </w:tcPr>
          <w:p w14:paraId="155B996E" w14:textId="77777777" w:rsidR="00A77889" w:rsidRPr="00A77889" w:rsidRDefault="00A77889" w:rsidP="00A77889"/>
        </w:tc>
      </w:tr>
    </w:tbl>
    <w:p w14:paraId="18839D95" w14:textId="77777777" w:rsidR="00E85FAA" w:rsidRDefault="00E85FAA" w:rsidP="001F2FD1"/>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FF61A2" w:rsidRPr="00FF61A2" w14:paraId="2F02EE24" w14:textId="77777777">
        <w:tc>
          <w:tcPr>
            <w:tcW w:w="4248" w:type="dxa"/>
            <w:shd w:val="clear" w:color="auto" w:fill="FFA375"/>
          </w:tcPr>
          <w:p w14:paraId="7D475C06" w14:textId="65162B67" w:rsidR="00FF61A2" w:rsidRPr="00FF61A2" w:rsidRDefault="00FF61A2" w:rsidP="00FF61A2">
            <w:r w:rsidRPr="00FF61A2">
              <w:rPr>
                <w:b/>
              </w:rPr>
              <w:t xml:space="preserve">Otázka č. </w:t>
            </w:r>
            <w:r>
              <w:rPr>
                <w:b/>
              </w:rPr>
              <w:t>7</w:t>
            </w:r>
          </w:p>
        </w:tc>
        <w:tc>
          <w:tcPr>
            <w:tcW w:w="5245" w:type="dxa"/>
            <w:shd w:val="clear" w:color="auto" w:fill="FFA375"/>
          </w:tcPr>
          <w:p w14:paraId="35A250CF" w14:textId="77777777" w:rsidR="00FF61A2" w:rsidRPr="00FF61A2" w:rsidRDefault="00FF61A2" w:rsidP="00FF61A2">
            <w:r w:rsidRPr="00FF61A2">
              <w:rPr>
                <w:b/>
              </w:rPr>
              <w:t>Vaše odpověď a komentář:</w:t>
            </w:r>
          </w:p>
        </w:tc>
      </w:tr>
      <w:tr w:rsidR="00FF61A2" w:rsidRPr="00FF61A2" w14:paraId="61A5F45C" w14:textId="77777777">
        <w:trPr>
          <w:trHeight w:val="1169"/>
        </w:trPr>
        <w:tc>
          <w:tcPr>
            <w:tcW w:w="4248" w:type="dxa"/>
            <w:tcBorders>
              <w:bottom w:val="single" w:sz="4" w:space="0" w:color="auto"/>
            </w:tcBorders>
            <w:shd w:val="clear" w:color="auto" w:fill="FFA375"/>
          </w:tcPr>
          <w:p w14:paraId="1E76A5DC" w14:textId="0A355FF8" w:rsidR="00FF61A2" w:rsidRPr="00FF61A2" w:rsidRDefault="00FF61A2" w:rsidP="00FF61A2">
            <w:pPr>
              <w:rPr>
                <w:bCs/>
              </w:rPr>
            </w:pPr>
            <w:r w:rsidRPr="00FF61A2">
              <w:rPr>
                <w:bCs/>
              </w:rPr>
              <w:t xml:space="preserve">Jaký je licenční model (počet aktiv, objem dat, senzory) a jaké jsou hlavní </w:t>
            </w:r>
            <w:proofErr w:type="spellStart"/>
            <w:r w:rsidRPr="00FF61A2">
              <w:rPr>
                <w:bCs/>
              </w:rPr>
              <w:t>cost</w:t>
            </w:r>
            <w:proofErr w:type="spellEnd"/>
            <w:r w:rsidRPr="00FF61A2">
              <w:rPr>
                <w:bCs/>
              </w:rPr>
              <w:t xml:space="preserve"> drivere (TCO)?</w:t>
            </w:r>
          </w:p>
        </w:tc>
        <w:tc>
          <w:tcPr>
            <w:tcW w:w="5245" w:type="dxa"/>
            <w:tcBorders>
              <w:bottom w:val="single" w:sz="4" w:space="0" w:color="auto"/>
            </w:tcBorders>
            <w:shd w:val="clear" w:color="auto" w:fill="FFA375"/>
          </w:tcPr>
          <w:p w14:paraId="48C5A70A" w14:textId="77777777" w:rsidR="00FF61A2" w:rsidRPr="00FF61A2" w:rsidRDefault="00FF61A2" w:rsidP="00FF61A2">
            <w:pPr>
              <w:rPr>
                <w:b/>
              </w:rPr>
            </w:pPr>
          </w:p>
        </w:tc>
      </w:tr>
      <w:tr w:rsidR="00FF61A2" w:rsidRPr="00FF61A2" w14:paraId="088D7E5F" w14:textId="77777777">
        <w:trPr>
          <w:trHeight w:val="369"/>
        </w:trPr>
        <w:tc>
          <w:tcPr>
            <w:tcW w:w="4248" w:type="dxa"/>
            <w:tcBorders>
              <w:top w:val="single" w:sz="4" w:space="0" w:color="auto"/>
              <w:bottom w:val="single" w:sz="4" w:space="0" w:color="auto"/>
            </w:tcBorders>
            <w:shd w:val="clear" w:color="auto" w:fill="FFD3BD"/>
          </w:tcPr>
          <w:p w14:paraId="369C636F" w14:textId="77777777" w:rsidR="00FF61A2" w:rsidRPr="00FF61A2" w:rsidRDefault="00FF61A2" w:rsidP="00FF61A2">
            <w:r w:rsidRPr="00FF61A2">
              <w:rPr>
                <w:b/>
              </w:rPr>
              <w:t>Doplňující dotaz č.1</w:t>
            </w:r>
          </w:p>
        </w:tc>
        <w:tc>
          <w:tcPr>
            <w:tcW w:w="5245" w:type="dxa"/>
            <w:tcBorders>
              <w:top w:val="single" w:sz="4" w:space="0" w:color="auto"/>
              <w:bottom w:val="single" w:sz="4" w:space="0" w:color="auto"/>
            </w:tcBorders>
          </w:tcPr>
          <w:p w14:paraId="289F7663" w14:textId="77777777" w:rsidR="00FF61A2" w:rsidRPr="00FF61A2" w:rsidRDefault="00FF61A2" w:rsidP="00FF61A2">
            <w:r w:rsidRPr="00FF61A2">
              <w:rPr>
                <w:b/>
              </w:rPr>
              <w:t>Vaše odpověď a komentář:</w:t>
            </w:r>
          </w:p>
        </w:tc>
      </w:tr>
      <w:tr w:rsidR="00FF61A2" w:rsidRPr="00FF61A2" w14:paraId="791B66DA" w14:textId="77777777" w:rsidTr="00B060DF">
        <w:trPr>
          <w:trHeight w:val="1886"/>
        </w:trPr>
        <w:tc>
          <w:tcPr>
            <w:tcW w:w="4248" w:type="dxa"/>
            <w:tcBorders>
              <w:top w:val="single" w:sz="4" w:space="0" w:color="auto"/>
              <w:bottom w:val="single" w:sz="4" w:space="0" w:color="auto"/>
            </w:tcBorders>
            <w:shd w:val="clear" w:color="auto" w:fill="FFD3BD"/>
          </w:tcPr>
          <w:p w14:paraId="3735C426" w14:textId="34BFBCDF" w:rsidR="00FF61A2" w:rsidRPr="00FF61A2" w:rsidRDefault="0053793D" w:rsidP="00FF61A2">
            <w:r w:rsidRPr="0053793D">
              <w:t>Jaký je model ceny za update/upgrade (zahrnuta v licenci nebo extra)?</w:t>
            </w:r>
          </w:p>
        </w:tc>
        <w:tc>
          <w:tcPr>
            <w:tcW w:w="5245" w:type="dxa"/>
            <w:tcBorders>
              <w:top w:val="single" w:sz="4" w:space="0" w:color="auto"/>
              <w:bottom w:val="single" w:sz="4" w:space="0" w:color="auto"/>
            </w:tcBorders>
          </w:tcPr>
          <w:p w14:paraId="24B2C424" w14:textId="77777777" w:rsidR="00FF61A2" w:rsidRPr="00FF61A2" w:rsidRDefault="00FF61A2" w:rsidP="00FF61A2"/>
        </w:tc>
      </w:tr>
      <w:tr w:rsidR="00FF61A2" w:rsidRPr="00FF61A2" w14:paraId="4E33816A" w14:textId="77777777">
        <w:trPr>
          <w:trHeight w:val="211"/>
        </w:trPr>
        <w:tc>
          <w:tcPr>
            <w:tcW w:w="4248" w:type="dxa"/>
            <w:tcBorders>
              <w:top w:val="single" w:sz="4" w:space="0" w:color="auto"/>
              <w:bottom w:val="single" w:sz="4" w:space="0" w:color="auto"/>
            </w:tcBorders>
            <w:shd w:val="clear" w:color="auto" w:fill="FFD3BD"/>
          </w:tcPr>
          <w:p w14:paraId="2B45A7DE" w14:textId="77777777" w:rsidR="00FF61A2" w:rsidRPr="00FF61A2" w:rsidRDefault="00FF61A2" w:rsidP="00FF61A2">
            <w:r w:rsidRPr="00FF61A2">
              <w:rPr>
                <w:b/>
              </w:rPr>
              <w:t>Doplňující dotaz č.2</w:t>
            </w:r>
          </w:p>
        </w:tc>
        <w:tc>
          <w:tcPr>
            <w:tcW w:w="5245" w:type="dxa"/>
            <w:tcBorders>
              <w:top w:val="single" w:sz="4" w:space="0" w:color="auto"/>
              <w:bottom w:val="single" w:sz="4" w:space="0" w:color="auto"/>
            </w:tcBorders>
          </w:tcPr>
          <w:p w14:paraId="2A45AE11" w14:textId="77777777" w:rsidR="00FF61A2" w:rsidRPr="00FF61A2" w:rsidRDefault="00FF61A2" w:rsidP="00FF61A2">
            <w:r w:rsidRPr="00FF61A2">
              <w:rPr>
                <w:b/>
              </w:rPr>
              <w:t>Vaše odpověď a komentář:</w:t>
            </w:r>
          </w:p>
        </w:tc>
      </w:tr>
      <w:tr w:rsidR="00FF61A2" w:rsidRPr="00FF61A2" w14:paraId="638B2FB2" w14:textId="77777777" w:rsidTr="00B060DF">
        <w:trPr>
          <w:trHeight w:val="1916"/>
        </w:trPr>
        <w:tc>
          <w:tcPr>
            <w:tcW w:w="4248" w:type="dxa"/>
            <w:tcBorders>
              <w:top w:val="single" w:sz="4" w:space="0" w:color="auto"/>
              <w:bottom w:val="single" w:sz="4" w:space="0" w:color="auto"/>
            </w:tcBorders>
            <w:shd w:val="clear" w:color="auto" w:fill="FFD3BD"/>
          </w:tcPr>
          <w:p w14:paraId="28F8A50A" w14:textId="4508D0ED" w:rsidR="00FF61A2" w:rsidRPr="00FF61A2" w:rsidRDefault="0053793D" w:rsidP="00FF61A2">
            <w:r w:rsidRPr="0053793D">
              <w:t xml:space="preserve">Jsou služby související s implementací </w:t>
            </w:r>
            <w:r w:rsidR="00A0693F">
              <w:br/>
            </w:r>
            <w:r w:rsidRPr="0053793D">
              <w:t>a základním nastavením součástí nabídky nebo extra?</w:t>
            </w:r>
          </w:p>
        </w:tc>
        <w:tc>
          <w:tcPr>
            <w:tcW w:w="5245" w:type="dxa"/>
            <w:tcBorders>
              <w:top w:val="single" w:sz="4" w:space="0" w:color="auto"/>
              <w:bottom w:val="single" w:sz="4" w:space="0" w:color="auto"/>
            </w:tcBorders>
          </w:tcPr>
          <w:p w14:paraId="65E028D4" w14:textId="77777777" w:rsidR="00FF61A2" w:rsidRPr="00FF61A2" w:rsidRDefault="00FF61A2" w:rsidP="00FF61A2"/>
        </w:tc>
      </w:tr>
      <w:tr w:rsidR="0053793D" w:rsidRPr="00FF61A2" w14:paraId="2A622FC1" w14:textId="77777777">
        <w:trPr>
          <w:trHeight w:val="262"/>
        </w:trPr>
        <w:tc>
          <w:tcPr>
            <w:tcW w:w="4248" w:type="dxa"/>
            <w:tcBorders>
              <w:top w:val="single" w:sz="4" w:space="0" w:color="auto"/>
              <w:bottom w:val="single" w:sz="4" w:space="0" w:color="auto"/>
            </w:tcBorders>
            <w:shd w:val="clear" w:color="auto" w:fill="FFD3BD"/>
          </w:tcPr>
          <w:p w14:paraId="789EF28F" w14:textId="00AF97EA" w:rsidR="0053793D" w:rsidRPr="0053793D" w:rsidRDefault="0053793D" w:rsidP="0053793D">
            <w:r w:rsidRPr="00FF61A2">
              <w:rPr>
                <w:b/>
              </w:rPr>
              <w:t>Doplňující dotaz č.3</w:t>
            </w:r>
          </w:p>
        </w:tc>
        <w:tc>
          <w:tcPr>
            <w:tcW w:w="5245" w:type="dxa"/>
            <w:tcBorders>
              <w:top w:val="single" w:sz="4" w:space="0" w:color="auto"/>
              <w:bottom w:val="single" w:sz="4" w:space="0" w:color="auto"/>
            </w:tcBorders>
          </w:tcPr>
          <w:p w14:paraId="04CC3D8E" w14:textId="6B6395AA" w:rsidR="0053793D" w:rsidRPr="00FF61A2" w:rsidRDefault="0053793D" w:rsidP="0053793D">
            <w:r w:rsidRPr="00FF61A2">
              <w:rPr>
                <w:b/>
              </w:rPr>
              <w:t>Vaše odpověď a komentář:</w:t>
            </w:r>
          </w:p>
        </w:tc>
      </w:tr>
      <w:tr w:rsidR="0053793D" w:rsidRPr="00FF61A2" w14:paraId="4DEE0DE1" w14:textId="77777777" w:rsidTr="00B060DF">
        <w:trPr>
          <w:trHeight w:val="2050"/>
        </w:trPr>
        <w:tc>
          <w:tcPr>
            <w:tcW w:w="4248" w:type="dxa"/>
            <w:tcBorders>
              <w:top w:val="single" w:sz="4" w:space="0" w:color="auto"/>
              <w:bottom w:val="single" w:sz="4" w:space="0" w:color="auto"/>
            </w:tcBorders>
            <w:shd w:val="clear" w:color="auto" w:fill="FFD3BD"/>
          </w:tcPr>
          <w:p w14:paraId="6DB1A1F8" w14:textId="13AABEC7" w:rsidR="0053793D" w:rsidRPr="00FF61A2" w:rsidRDefault="0053793D" w:rsidP="0053793D">
            <w:r w:rsidRPr="0053793D">
              <w:t xml:space="preserve">Jaké jsou podmínky pro </w:t>
            </w:r>
            <w:proofErr w:type="spellStart"/>
            <w:r w:rsidRPr="0053793D">
              <w:t>multi-site</w:t>
            </w:r>
            <w:proofErr w:type="spellEnd"/>
            <w:r w:rsidRPr="0053793D">
              <w:t xml:space="preserve"> / </w:t>
            </w:r>
            <w:proofErr w:type="spellStart"/>
            <w:r w:rsidRPr="0053793D">
              <w:t>multi-tenant</w:t>
            </w:r>
            <w:proofErr w:type="spellEnd"/>
            <w:r w:rsidRPr="0053793D">
              <w:t xml:space="preserve"> licencování?</w:t>
            </w:r>
          </w:p>
        </w:tc>
        <w:tc>
          <w:tcPr>
            <w:tcW w:w="5245" w:type="dxa"/>
            <w:tcBorders>
              <w:top w:val="single" w:sz="4" w:space="0" w:color="auto"/>
              <w:bottom w:val="single" w:sz="4" w:space="0" w:color="auto"/>
            </w:tcBorders>
          </w:tcPr>
          <w:p w14:paraId="529F8CEC" w14:textId="7D77DA5A" w:rsidR="0053793D" w:rsidRPr="00FF61A2" w:rsidRDefault="0053793D" w:rsidP="0053793D"/>
        </w:tc>
      </w:tr>
      <w:tr w:rsidR="00312B94" w:rsidRPr="00FF61A2" w14:paraId="669FA60F" w14:textId="77777777" w:rsidTr="00312B94">
        <w:trPr>
          <w:trHeight w:val="349"/>
        </w:trPr>
        <w:tc>
          <w:tcPr>
            <w:tcW w:w="4248" w:type="dxa"/>
            <w:tcBorders>
              <w:top w:val="single" w:sz="4" w:space="0" w:color="auto"/>
              <w:bottom w:val="single" w:sz="4" w:space="0" w:color="auto"/>
            </w:tcBorders>
            <w:shd w:val="clear" w:color="auto" w:fill="FFD3BD"/>
          </w:tcPr>
          <w:p w14:paraId="409749E7" w14:textId="0C3D2478" w:rsidR="00312B94" w:rsidRPr="00FF61A2" w:rsidRDefault="00312B94" w:rsidP="00312B94">
            <w:r w:rsidRPr="00FF61A2">
              <w:rPr>
                <w:b/>
              </w:rPr>
              <w:t>Doplňující dotaz č.</w:t>
            </w:r>
            <w:r>
              <w:rPr>
                <w:b/>
              </w:rPr>
              <w:t>4</w:t>
            </w:r>
          </w:p>
        </w:tc>
        <w:tc>
          <w:tcPr>
            <w:tcW w:w="5245" w:type="dxa"/>
            <w:tcBorders>
              <w:top w:val="single" w:sz="4" w:space="0" w:color="auto"/>
              <w:bottom w:val="single" w:sz="4" w:space="0" w:color="auto"/>
            </w:tcBorders>
          </w:tcPr>
          <w:p w14:paraId="06FB029B" w14:textId="5538D62A" w:rsidR="00312B94" w:rsidRPr="00FF61A2" w:rsidRDefault="00312B94" w:rsidP="00312B94">
            <w:r w:rsidRPr="00FF61A2">
              <w:rPr>
                <w:b/>
              </w:rPr>
              <w:t>Vaše odpověď a komentář:</w:t>
            </w:r>
          </w:p>
        </w:tc>
      </w:tr>
      <w:tr w:rsidR="00312B94" w:rsidRPr="00FF61A2" w14:paraId="4D732F78" w14:textId="77777777">
        <w:trPr>
          <w:trHeight w:val="2180"/>
        </w:trPr>
        <w:tc>
          <w:tcPr>
            <w:tcW w:w="4248" w:type="dxa"/>
            <w:tcBorders>
              <w:top w:val="single" w:sz="4" w:space="0" w:color="auto"/>
            </w:tcBorders>
            <w:shd w:val="clear" w:color="auto" w:fill="FFD3BD"/>
          </w:tcPr>
          <w:p w14:paraId="76E4A1F5" w14:textId="77777777" w:rsidR="00312B94" w:rsidRDefault="00312B94" w:rsidP="00312B94">
            <w:r w:rsidRPr="00312B94">
              <w:t>Existuje cenový strop při překročení počtu aktiv nebo EPS limitu?</w:t>
            </w:r>
          </w:p>
          <w:p w14:paraId="3C262991" w14:textId="77777777" w:rsidR="00312B94" w:rsidRDefault="00312B94" w:rsidP="00312B94"/>
          <w:p w14:paraId="30B25E3F" w14:textId="77777777" w:rsidR="00312B94" w:rsidRDefault="00312B94" w:rsidP="00312B94"/>
        </w:tc>
        <w:tc>
          <w:tcPr>
            <w:tcW w:w="5245" w:type="dxa"/>
            <w:tcBorders>
              <w:top w:val="single" w:sz="4" w:space="0" w:color="auto"/>
            </w:tcBorders>
          </w:tcPr>
          <w:p w14:paraId="45D6687C" w14:textId="77777777" w:rsidR="00312B94" w:rsidRPr="00FF61A2" w:rsidRDefault="00312B94" w:rsidP="00312B94"/>
        </w:tc>
      </w:tr>
    </w:tbl>
    <w:p w14:paraId="36D93F79" w14:textId="77777777" w:rsidR="00E85FAA" w:rsidRDefault="00E85FAA" w:rsidP="001F2FD1"/>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A71405" w:rsidRPr="00A71405" w14:paraId="32F78B6A" w14:textId="77777777">
        <w:tc>
          <w:tcPr>
            <w:tcW w:w="4248" w:type="dxa"/>
            <w:shd w:val="clear" w:color="auto" w:fill="FFA375"/>
          </w:tcPr>
          <w:p w14:paraId="2A27B807" w14:textId="760D0502" w:rsidR="00A71405" w:rsidRPr="00A71405" w:rsidRDefault="00A71405" w:rsidP="00A71405">
            <w:r w:rsidRPr="00A71405">
              <w:rPr>
                <w:b/>
              </w:rPr>
              <w:lastRenderedPageBreak/>
              <w:t xml:space="preserve">Otázka č. </w:t>
            </w:r>
            <w:r>
              <w:rPr>
                <w:b/>
              </w:rPr>
              <w:t>8</w:t>
            </w:r>
          </w:p>
        </w:tc>
        <w:tc>
          <w:tcPr>
            <w:tcW w:w="5245" w:type="dxa"/>
            <w:shd w:val="clear" w:color="auto" w:fill="FFA375"/>
          </w:tcPr>
          <w:p w14:paraId="50CBBBFC" w14:textId="77777777" w:rsidR="00A71405" w:rsidRPr="00A71405" w:rsidRDefault="00A71405" w:rsidP="00A71405">
            <w:r w:rsidRPr="00A71405">
              <w:rPr>
                <w:b/>
              </w:rPr>
              <w:t>Vaše odpověď a komentář:</w:t>
            </w:r>
          </w:p>
        </w:tc>
      </w:tr>
      <w:tr w:rsidR="00A71405" w:rsidRPr="00A71405" w14:paraId="69693EE5" w14:textId="77777777">
        <w:trPr>
          <w:trHeight w:val="1477"/>
        </w:trPr>
        <w:tc>
          <w:tcPr>
            <w:tcW w:w="4248" w:type="dxa"/>
            <w:shd w:val="clear" w:color="auto" w:fill="FFD3BD"/>
          </w:tcPr>
          <w:p w14:paraId="5DAC2551" w14:textId="698322A6" w:rsidR="00A71405" w:rsidRPr="00A71405" w:rsidRDefault="00D90AC6" w:rsidP="00A71405">
            <w:r w:rsidRPr="00D90AC6">
              <w:t>Je řešení provozovatelné v izolovaném OT prostředí (air-gap) a jak řeší auditovatelnost, RBAC a bezpečnost provozu?</w:t>
            </w:r>
          </w:p>
        </w:tc>
        <w:tc>
          <w:tcPr>
            <w:tcW w:w="5245" w:type="dxa"/>
          </w:tcPr>
          <w:p w14:paraId="30207D07" w14:textId="77777777" w:rsidR="00A71405" w:rsidRPr="00A71405" w:rsidRDefault="00A71405" w:rsidP="00A71405"/>
        </w:tc>
      </w:tr>
    </w:tbl>
    <w:p w14:paraId="03203128" w14:textId="77777777" w:rsidR="00E85FAA" w:rsidRDefault="00E85FAA" w:rsidP="001F2FD1"/>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7B1FB4" w:rsidRPr="007B1FB4" w14:paraId="77F84E0D" w14:textId="77777777">
        <w:tc>
          <w:tcPr>
            <w:tcW w:w="4248" w:type="dxa"/>
            <w:shd w:val="clear" w:color="auto" w:fill="FFA375"/>
          </w:tcPr>
          <w:p w14:paraId="73F0EFC3" w14:textId="5C13E29F" w:rsidR="007B1FB4" w:rsidRPr="007B1FB4" w:rsidRDefault="007B1FB4" w:rsidP="007B1FB4">
            <w:r w:rsidRPr="007B1FB4">
              <w:rPr>
                <w:b/>
              </w:rPr>
              <w:t xml:space="preserve">Otázka č. </w:t>
            </w:r>
            <w:r w:rsidR="00297002">
              <w:rPr>
                <w:b/>
              </w:rPr>
              <w:t>9</w:t>
            </w:r>
          </w:p>
        </w:tc>
        <w:tc>
          <w:tcPr>
            <w:tcW w:w="5245" w:type="dxa"/>
            <w:shd w:val="clear" w:color="auto" w:fill="FFA375"/>
          </w:tcPr>
          <w:p w14:paraId="7D2B0F56" w14:textId="77777777" w:rsidR="007B1FB4" w:rsidRPr="007B1FB4" w:rsidRDefault="007B1FB4" w:rsidP="007B1FB4">
            <w:r w:rsidRPr="007B1FB4">
              <w:rPr>
                <w:b/>
              </w:rPr>
              <w:t>Vaše odpověď a komentář:</w:t>
            </w:r>
          </w:p>
        </w:tc>
      </w:tr>
      <w:tr w:rsidR="007B1FB4" w:rsidRPr="007B1FB4" w14:paraId="466C2EE1" w14:textId="77777777">
        <w:trPr>
          <w:trHeight w:val="1169"/>
        </w:trPr>
        <w:tc>
          <w:tcPr>
            <w:tcW w:w="4248" w:type="dxa"/>
            <w:tcBorders>
              <w:bottom w:val="single" w:sz="4" w:space="0" w:color="auto"/>
            </w:tcBorders>
            <w:shd w:val="clear" w:color="auto" w:fill="FFA375"/>
          </w:tcPr>
          <w:p w14:paraId="0BD733A6" w14:textId="2CE082B4" w:rsidR="007B1FB4" w:rsidRPr="007B1FB4" w:rsidRDefault="00297002" w:rsidP="007B1FB4">
            <w:pPr>
              <w:rPr>
                <w:bCs/>
              </w:rPr>
            </w:pPr>
            <w:r w:rsidRPr="00297002">
              <w:rPr>
                <w:bCs/>
              </w:rPr>
              <w:t>Jak řešení škáluje (výkon, počet aktiv, EPS) a jaké jsou referenční limity?</w:t>
            </w:r>
          </w:p>
        </w:tc>
        <w:tc>
          <w:tcPr>
            <w:tcW w:w="5245" w:type="dxa"/>
            <w:tcBorders>
              <w:bottom w:val="single" w:sz="4" w:space="0" w:color="auto"/>
            </w:tcBorders>
            <w:shd w:val="clear" w:color="auto" w:fill="FFA375"/>
          </w:tcPr>
          <w:p w14:paraId="59E52292" w14:textId="77777777" w:rsidR="007B1FB4" w:rsidRPr="007B1FB4" w:rsidRDefault="007B1FB4" w:rsidP="007B1FB4">
            <w:pPr>
              <w:rPr>
                <w:b/>
              </w:rPr>
            </w:pPr>
          </w:p>
        </w:tc>
      </w:tr>
      <w:tr w:rsidR="007B1FB4" w:rsidRPr="007B1FB4" w14:paraId="607D225A" w14:textId="77777777">
        <w:trPr>
          <w:trHeight w:val="369"/>
        </w:trPr>
        <w:tc>
          <w:tcPr>
            <w:tcW w:w="4248" w:type="dxa"/>
            <w:tcBorders>
              <w:top w:val="single" w:sz="4" w:space="0" w:color="auto"/>
              <w:bottom w:val="single" w:sz="4" w:space="0" w:color="auto"/>
            </w:tcBorders>
            <w:shd w:val="clear" w:color="auto" w:fill="FFD3BD"/>
          </w:tcPr>
          <w:p w14:paraId="3F4F4089" w14:textId="77777777" w:rsidR="007B1FB4" w:rsidRPr="007B1FB4" w:rsidRDefault="007B1FB4" w:rsidP="007B1FB4">
            <w:r w:rsidRPr="007B1FB4">
              <w:rPr>
                <w:b/>
              </w:rPr>
              <w:t>Doplňující dotaz č.1</w:t>
            </w:r>
          </w:p>
        </w:tc>
        <w:tc>
          <w:tcPr>
            <w:tcW w:w="5245" w:type="dxa"/>
            <w:tcBorders>
              <w:top w:val="single" w:sz="4" w:space="0" w:color="auto"/>
              <w:bottom w:val="single" w:sz="4" w:space="0" w:color="auto"/>
            </w:tcBorders>
          </w:tcPr>
          <w:p w14:paraId="5E6B9698" w14:textId="77777777" w:rsidR="007B1FB4" w:rsidRPr="007B1FB4" w:rsidRDefault="007B1FB4" w:rsidP="007B1FB4">
            <w:r w:rsidRPr="007B1FB4">
              <w:rPr>
                <w:b/>
              </w:rPr>
              <w:t>Vaše odpověď a komentář:</w:t>
            </w:r>
          </w:p>
        </w:tc>
      </w:tr>
      <w:tr w:rsidR="007B1FB4" w:rsidRPr="007B1FB4" w14:paraId="575D57D0" w14:textId="77777777">
        <w:trPr>
          <w:trHeight w:val="1051"/>
        </w:trPr>
        <w:tc>
          <w:tcPr>
            <w:tcW w:w="4248" w:type="dxa"/>
            <w:tcBorders>
              <w:top w:val="single" w:sz="4" w:space="0" w:color="auto"/>
              <w:bottom w:val="single" w:sz="4" w:space="0" w:color="auto"/>
            </w:tcBorders>
            <w:shd w:val="clear" w:color="auto" w:fill="FFD3BD"/>
          </w:tcPr>
          <w:p w14:paraId="3B9BCE6E" w14:textId="704AA6A7" w:rsidR="007B1FB4" w:rsidRPr="007B1FB4" w:rsidRDefault="00297002" w:rsidP="007B1FB4">
            <w:r w:rsidRPr="00297002">
              <w:t xml:space="preserve">Jak se řešení chová při </w:t>
            </w:r>
            <w:proofErr w:type="spellStart"/>
            <w:r w:rsidRPr="00297002">
              <w:t>peak</w:t>
            </w:r>
            <w:proofErr w:type="spellEnd"/>
            <w:r w:rsidRPr="00297002">
              <w:t xml:space="preserve"> </w:t>
            </w:r>
            <w:proofErr w:type="spellStart"/>
            <w:r w:rsidRPr="00297002">
              <w:t>load</w:t>
            </w:r>
            <w:proofErr w:type="spellEnd"/>
            <w:r w:rsidRPr="00297002">
              <w:t xml:space="preserve"> (síťový </w:t>
            </w:r>
            <w:proofErr w:type="spellStart"/>
            <w:r w:rsidRPr="00297002">
              <w:t>storm</w:t>
            </w:r>
            <w:proofErr w:type="spellEnd"/>
            <w:r w:rsidRPr="00297002">
              <w:t>, patch den)?</w:t>
            </w:r>
          </w:p>
        </w:tc>
        <w:tc>
          <w:tcPr>
            <w:tcW w:w="5245" w:type="dxa"/>
            <w:tcBorders>
              <w:top w:val="single" w:sz="4" w:space="0" w:color="auto"/>
              <w:bottom w:val="single" w:sz="4" w:space="0" w:color="auto"/>
            </w:tcBorders>
          </w:tcPr>
          <w:p w14:paraId="634B35D7" w14:textId="77777777" w:rsidR="007B1FB4" w:rsidRPr="007B1FB4" w:rsidRDefault="007B1FB4" w:rsidP="007B1FB4"/>
        </w:tc>
      </w:tr>
      <w:tr w:rsidR="007B1FB4" w:rsidRPr="007B1FB4" w14:paraId="7FA34781" w14:textId="77777777">
        <w:trPr>
          <w:trHeight w:val="211"/>
        </w:trPr>
        <w:tc>
          <w:tcPr>
            <w:tcW w:w="4248" w:type="dxa"/>
            <w:tcBorders>
              <w:top w:val="single" w:sz="4" w:space="0" w:color="auto"/>
              <w:bottom w:val="single" w:sz="4" w:space="0" w:color="auto"/>
            </w:tcBorders>
            <w:shd w:val="clear" w:color="auto" w:fill="FFD3BD"/>
          </w:tcPr>
          <w:p w14:paraId="32FEB72E" w14:textId="77777777" w:rsidR="007B1FB4" w:rsidRPr="007B1FB4" w:rsidRDefault="007B1FB4" w:rsidP="007B1FB4">
            <w:r w:rsidRPr="007B1FB4">
              <w:rPr>
                <w:b/>
              </w:rPr>
              <w:t>Doplňující dotaz č.2</w:t>
            </w:r>
          </w:p>
        </w:tc>
        <w:tc>
          <w:tcPr>
            <w:tcW w:w="5245" w:type="dxa"/>
            <w:tcBorders>
              <w:top w:val="single" w:sz="4" w:space="0" w:color="auto"/>
              <w:bottom w:val="single" w:sz="4" w:space="0" w:color="auto"/>
            </w:tcBorders>
          </w:tcPr>
          <w:p w14:paraId="70C639C6" w14:textId="77777777" w:rsidR="007B1FB4" w:rsidRPr="007B1FB4" w:rsidRDefault="007B1FB4" w:rsidP="007B1FB4">
            <w:r w:rsidRPr="007B1FB4">
              <w:rPr>
                <w:b/>
              </w:rPr>
              <w:t>Vaše odpověď a komentář:</w:t>
            </w:r>
          </w:p>
        </w:tc>
      </w:tr>
      <w:tr w:rsidR="007B1FB4" w:rsidRPr="007B1FB4" w14:paraId="259CD5AE" w14:textId="77777777">
        <w:trPr>
          <w:trHeight w:val="890"/>
        </w:trPr>
        <w:tc>
          <w:tcPr>
            <w:tcW w:w="4248" w:type="dxa"/>
            <w:tcBorders>
              <w:top w:val="single" w:sz="4" w:space="0" w:color="auto"/>
              <w:bottom w:val="single" w:sz="4" w:space="0" w:color="auto"/>
            </w:tcBorders>
            <w:shd w:val="clear" w:color="auto" w:fill="FFD3BD"/>
          </w:tcPr>
          <w:p w14:paraId="35FB1354" w14:textId="7E43ED69" w:rsidR="007B1FB4" w:rsidRPr="007B1FB4" w:rsidRDefault="000170B5" w:rsidP="007B1FB4">
            <w:r w:rsidRPr="000170B5">
              <w:t xml:space="preserve">Jaký je maximální počet pasivních senzorů </w:t>
            </w:r>
            <w:r w:rsidR="00A0693F">
              <w:br/>
            </w:r>
            <w:r w:rsidRPr="000170B5">
              <w:t>a jejich limitní propustnost (</w:t>
            </w:r>
            <w:proofErr w:type="spellStart"/>
            <w:r w:rsidRPr="000170B5">
              <w:t>Gbps</w:t>
            </w:r>
            <w:proofErr w:type="spellEnd"/>
            <w:r w:rsidRPr="000170B5">
              <w:t>)?</w:t>
            </w:r>
          </w:p>
        </w:tc>
        <w:tc>
          <w:tcPr>
            <w:tcW w:w="5245" w:type="dxa"/>
            <w:tcBorders>
              <w:top w:val="single" w:sz="4" w:space="0" w:color="auto"/>
              <w:bottom w:val="single" w:sz="4" w:space="0" w:color="auto"/>
            </w:tcBorders>
          </w:tcPr>
          <w:p w14:paraId="7C2153E8" w14:textId="77777777" w:rsidR="007B1FB4" w:rsidRPr="007B1FB4" w:rsidRDefault="007B1FB4" w:rsidP="007B1FB4"/>
        </w:tc>
      </w:tr>
    </w:tbl>
    <w:p w14:paraId="7F5B1A07" w14:textId="77777777" w:rsidR="00E85FAA" w:rsidRDefault="00E85FAA" w:rsidP="001F2FD1"/>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0170B5" w:rsidRPr="000170B5" w14:paraId="09F86EC1" w14:textId="77777777">
        <w:tc>
          <w:tcPr>
            <w:tcW w:w="4248" w:type="dxa"/>
            <w:shd w:val="clear" w:color="auto" w:fill="FFA375"/>
          </w:tcPr>
          <w:p w14:paraId="37102B41" w14:textId="04D971DA" w:rsidR="000170B5" w:rsidRPr="000170B5" w:rsidRDefault="000170B5" w:rsidP="000170B5">
            <w:r w:rsidRPr="000170B5">
              <w:rPr>
                <w:b/>
              </w:rPr>
              <w:t xml:space="preserve">Otázka č. </w:t>
            </w:r>
            <w:r>
              <w:rPr>
                <w:b/>
              </w:rPr>
              <w:t>10</w:t>
            </w:r>
          </w:p>
        </w:tc>
        <w:tc>
          <w:tcPr>
            <w:tcW w:w="5245" w:type="dxa"/>
            <w:shd w:val="clear" w:color="auto" w:fill="FFA375"/>
          </w:tcPr>
          <w:p w14:paraId="0258210C" w14:textId="77777777" w:rsidR="000170B5" w:rsidRPr="000170B5" w:rsidRDefault="000170B5" w:rsidP="000170B5">
            <w:r w:rsidRPr="000170B5">
              <w:rPr>
                <w:b/>
              </w:rPr>
              <w:t>Vaše odpověď a komentář:</w:t>
            </w:r>
          </w:p>
        </w:tc>
      </w:tr>
      <w:tr w:rsidR="000170B5" w:rsidRPr="000170B5" w14:paraId="2D5811FC" w14:textId="77777777">
        <w:trPr>
          <w:trHeight w:val="1477"/>
        </w:trPr>
        <w:tc>
          <w:tcPr>
            <w:tcW w:w="4248" w:type="dxa"/>
            <w:shd w:val="clear" w:color="auto" w:fill="FFD3BD"/>
          </w:tcPr>
          <w:p w14:paraId="1ABD87BB" w14:textId="30F85B38" w:rsidR="000170B5" w:rsidRPr="000170B5" w:rsidRDefault="000170B5" w:rsidP="000170B5">
            <w:r w:rsidRPr="000170B5">
              <w:t xml:space="preserve">Jaké máte </w:t>
            </w:r>
            <w:r w:rsidR="001E5853">
              <w:t xml:space="preserve">zkušenosti a </w:t>
            </w:r>
            <w:r w:rsidRPr="000170B5">
              <w:t xml:space="preserve">reference z prostředí kritické </w:t>
            </w:r>
            <w:r w:rsidR="00F0123C" w:rsidRPr="000170B5">
              <w:t>infrastruktury</w:t>
            </w:r>
            <w:r w:rsidR="00F0123C">
              <w:t xml:space="preserve"> </w:t>
            </w:r>
            <w:r w:rsidR="00F0123C" w:rsidRPr="000170B5">
              <w:t>(</w:t>
            </w:r>
            <w:r w:rsidRPr="000170B5">
              <w:t>energetika,</w:t>
            </w:r>
            <w:r w:rsidR="001E5853">
              <w:t xml:space="preserve"> </w:t>
            </w:r>
            <w:proofErr w:type="spellStart"/>
            <w:r w:rsidRPr="000170B5">
              <w:t>elektrodispečink</w:t>
            </w:r>
            <w:proofErr w:type="spellEnd"/>
            <w:r w:rsidRPr="000170B5">
              <w:t>, ICS)</w:t>
            </w:r>
            <w:r w:rsidR="00A47B71">
              <w:t xml:space="preserve"> s projekty podobného zaměření</w:t>
            </w:r>
            <w:r w:rsidRPr="000170B5">
              <w:t>?</w:t>
            </w:r>
          </w:p>
        </w:tc>
        <w:tc>
          <w:tcPr>
            <w:tcW w:w="5245" w:type="dxa"/>
          </w:tcPr>
          <w:p w14:paraId="740CE272" w14:textId="77777777" w:rsidR="000170B5" w:rsidRPr="000170B5" w:rsidRDefault="000170B5" w:rsidP="000170B5"/>
        </w:tc>
      </w:tr>
    </w:tbl>
    <w:p w14:paraId="58E04CB3" w14:textId="77777777" w:rsidR="0079113B" w:rsidRDefault="0079113B" w:rsidP="001F2FD1"/>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79113B" w:rsidRPr="0079113B" w14:paraId="256E0964" w14:textId="77777777">
        <w:tc>
          <w:tcPr>
            <w:tcW w:w="4248" w:type="dxa"/>
            <w:shd w:val="clear" w:color="auto" w:fill="FFA375"/>
          </w:tcPr>
          <w:p w14:paraId="1D4B897E" w14:textId="28EF78E8" w:rsidR="0079113B" w:rsidRPr="0079113B" w:rsidRDefault="0079113B" w:rsidP="0079113B">
            <w:r w:rsidRPr="0079113B">
              <w:rPr>
                <w:b/>
              </w:rPr>
              <w:t xml:space="preserve">Otázka č. </w:t>
            </w:r>
            <w:r>
              <w:rPr>
                <w:b/>
              </w:rPr>
              <w:t>11</w:t>
            </w:r>
          </w:p>
        </w:tc>
        <w:tc>
          <w:tcPr>
            <w:tcW w:w="5245" w:type="dxa"/>
            <w:shd w:val="clear" w:color="auto" w:fill="FFA375"/>
          </w:tcPr>
          <w:p w14:paraId="75E676F2" w14:textId="77777777" w:rsidR="0079113B" w:rsidRPr="0079113B" w:rsidRDefault="0079113B" w:rsidP="0079113B">
            <w:r w:rsidRPr="0079113B">
              <w:rPr>
                <w:b/>
              </w:rPr>
              <w:t>Vaše odpověď a komentář:</w:t>
            </w:r>
          </w:p>
        </w:tc>
      </w:tr>
      <w:tr w:rsidR="0079113B" w:rsidRPr="0079113B" w14:paraId="509C5D2A" w14:textId="77777777">
        <w:trPr>
          <w:trHeight w:val="1169"/>
        </w:trPr>
        <w:tc>
          <w:tcPr>
            <w:tcW w:w="4248" w:type="dxa"/>
            <w:tcBorders>
              <w:bottom w:val="single" w:sz="4" w:space="0" w:color="auto"/>
            </w:tcBorders>
            <w:shd w:val="clear" w:color="auto" w:fill="FFA375"/>
          </w:tcPr>
          <w:p w14:paraId="096B1554" w14:textId="65AC5AEC" w:rsidR="0079113B" w:rsidRPr="0079113B" w:rsidRDefault="00DA63EB" w:rsidP="0079113B">
            <w:pPr>
              <w:rPr>
                <w:bCs/>
              </w:rPr>
            </w:pPr>
            <w:r w:rsidRPr="00DA63EB">
              <w:rPr>
                <w:bCs/>
              </w:rPr>
              <w:t xml:space="preserve">Jaká je schopnost forenzní analýzy? (Uchovávání paketů? Full packet </w:t>
            </w:r>
            <w:proofErr w:type="spellStart"/>
            <w:r w:rsidRPr="00DA63EB">
              <w:rPr>
                <w:bCs/>
              </w:rPr>
              <w:t>capture</w:t>
            </w:r>
            <w:proofErr w:type="spellEnd"/>
            <w:r w:rsidRPr="00DA63EB">
              <w:rPr>
                <w:bCs/>
              </w:rPr>
              <w:t>? Rekonstrukce komunikace?)</w:t>
            </w:r>
          </w:p>
        </w:tc>
        <w:tc>
          <w:tcPr>
            <w:tcW w:w="5245" w:type="dxa"/>
            <w:tcBorders>
              <w:bottom w:val="single" w:sz="4" w:space="0" w:color="auto"/>
            </w:tcBorders>
            <w:shd w:val="clear" w:color="auto" w:fill="FFA375"/>
          </w:tcPr>
          <w:p w14:paraId="6C1DDC61" w14:textId="77777777" w:rsidR="0079113B" w:rsidRPr="0079113B" w:rsidRDefault="0079113B" w:rsidP="0079113B">
            <w:pPr>
              <w:rPr>
                <w:b/>
              </w:rPr>
            </w:pPr>
          </w:p>
        </w:tc>
      </w:tr>
      <w:tr w:rsidR="0079113B" w:rsidRPr="0079113B" w14:paraId="7ECFB6FF" w14:textId="77777777">
        <w:trPr>
          <w:trHeight w:val="369"/>
        </w:trPr>
        <w:tc>
          <w:tcPr>
            <w:tcW w:w="4248" w:type="dxa"/>
            <w:tcBorders>
              <w:top w:val="single" w:sz="4" w:space="0" w:color="auto"/>
              <w:bottom w:val="single" w:sz="4" w:space="0" w:color="auto"/>
            </w:tcBorders>
            <w:shd w:val="clear" w:color="auto" w:fill="FFD3BD"/>
          </w:tcPr>
          <w:p w14:paraId="19AEEBB4" w14:textId="77777777" w:rsidR="0079113B" w:rsidRPr="0079113B" w:rsidRDefault="0079113B" w:rsidP="0079113B">
            <w:r w:rsidRPr="0079113B">
              <w:rPr>
                <w:b/>
              </w:rPr>
              <w:t>Doplňující dotaz č.1</w:t>
            </w:r>
          </w:p>
        </w:tc>
        <w:tc>
          <w:tcPr>
            <w:tcW w:w="5245" w:type="dxa"/>
            <w:tcBorders>
              <w:top w:val="single" w:sz="4" w:space="0" w:color="auto"/>
              <w:bottom w:val="single" w:sz="4" w:space="0" w:color="auto"/>
            </w:tcBorders>
          </w:tcPr>
          <w:p w14:paraId="66950AE4" w14:textId="77777777" w:rsidR="0079113B" w:rsidRPr="0079113B" w:rsidRDefault="0079113B" w:rsidP="0079113B">
            <w:r w:rsidRPr="0079113B">
              <w:rPr>
                <w:b/>
              </w:rPr>
              <w:t>Vaše odpověď a komentář:</w:t>
            </w:r>
          </w:p>
        </w:tc>
      </w:tr>
      <w:tr w:rsidR="0079113B" w:rsidRPr="0079113B" w14:paraId="3C5E6125" w14:textId="77777777">
        <w:trPr>
          <w:trHeight w:val="1051"/>
        </w:trPr>
        <w:tc>
          <w:tcPr>
            <w:tcW w:w="4248" w:type="dxa"/>
            <w:tcBorders>
              <w:top w:val="single" w:sz="4" w:space="0" w:color="auto"/>
              <w:bottom w:val="single" w:sz="4" w:space="0" w:color="auto"/>
            </w:tcBorders>
            <w:shd w:val="clear" w:color="auto" w:fill="FFD3BD"/>
          </w:tcPr>
          <w:p w14:paraId="01AC639B" w14:textId="0EF7CE3B" w:rsidR="0079113B" w:rsidRPr="0079113B" w:rsidRDefault="00DA63EB" w:rsidP="0079113B">
            <w:r w:rsidRPr="00DA63EB">
              <w:t xml:space="preserve">Jak dlouho jsou pakety/metadata uchovávány a jaké jsou </w:t>
            </w:r>
            <w:proofErr w:type="spellStart"/>
            <w:r w:rsidRPr="00DA63EB">
              <w:t>storage</w:t>
            </w:r>
            <w:proofErr w:type="spellEnd"/>
            <w:r w:rsidRPr="00DA63EB">
              <w:t xml:space="preserve"> nároky na </w:t>
            </w:r>
            <w:r w:rsidR="00A0693F">
              <w:br/>
            </w:r>
            <w:r w:rsidRPr="00DA63EB">
              <w:t>1 GB/</w:t>
            </w:r>
            <w:proofErr w:type="gramStart"/>
            <w:r w:rsidRPr="00DA63EB">
              <w:t>s</w:t>
            </w:r>
            <w:proofErr w:type="gramEnd"/>
            <w:r w:rsidRPr="00DA63EB">
              <w:t xml:space="preserve"> provozu?</w:t>
            </w:r>
          </w:p>
        </w:tc>
        <w:tc>
          <w:tcPr>
            <w:tcW w:w="5245" w:type="dxa"/>
            <w:tcBorders>
              <w:top w:val="single" w:sz="4" w:space="0" w:color="auto"/>
              <w:bottom w:val="single" w:sz="4" w:space="0" w:color="auto"/>
            </w:tcBorders>
          </w:tcPr>
          <w:p w14:paraId="4D75D44D" w14:textId="77777777" w:rsidR="0079113B" w:rsidRPr="0079113B" w:rsidRDefault="0079113B" w:rsidP="0079113B"/>
        </w:tc>
      </w:tr>
      <w:tr w:rsidR="0079113B" w:rsidRPr="0079113B" w14:paraId="2E78DD0D" w14:textId="77777777">
        <w:trPr>
          <w:trHeight w:val="211"/>
        </w:trPr>
        <w:tc>
          <w:tcPr>
            <w:tcW w:w="4248" w:type="dxa"/>
            <w:tcBorders>
              <w:top w:val="single" w:sz="4" w:space="0" w:color="auto"/>
              <w:bottom w:val="single" w:sz="4" w:space="0" w:color="auto"/>
            </w:tcBorders>
            <w:shd w:val="clear" w:color="auto" w:fill="FFD3BD"/>
          </w:tcPr>
          <w:p w14:paraId="0BC1AAC0" w14:textId="77777777" w:rsidR="0079113B" w:rsidRPr="0079113B" w:rsidRDefault="0079113B" w:rsidP="0079113B">
            <w:r w:rsidRPr="0079113B">
              <w:rPr>
                <w:b/>
              </w:rPr>
              <w:t>Doplňující dotaz č.2</w:t>
            </w:r>
          </w:p>
        </w:tc>
        <w:tc>
          <w:tcPr>
            <w:tcW w:w="5245" w:type="dxa"/>
            <w:tcBorders>
              <w:top w:val="single" w:sz="4" w:space="0" w:color="auto"/>
              <w:bottom w:val="single" w:sz="4" w:space="0" w:color="auto"/>
            </w:tcBorders>
          </w:tcPr>
          <w:p w14:paraId="1FC04737" w14:textId="77777777" w:rsidR="0079113B" w:rsidRPr="0079113B" w:rsidRDefault="0079113B" w:rsidP="0079113B">
            <w:r w:rsidRPr="0079113B">
              <w:rPr>
                <w:b/>
              </w:rPr>
              <w:t>Vaše odpověď a komentář:</w:t>
            </w:r>
          </w:p>
        </w:tc>
      </w:tr>
      <w:tr w:rsidR="0079113B" w:rsidRPr="0079113B" w14:paraId="7CDF9A16" w14:textId="77777777" w:rsidTr="00F0123C">
        <w:trPr>
          <w:trHeight w:val="1356"/>
        </w:trPr>
        <w:tc>
          <w:tcPr>
            <w:tcW w:w="4248" w:type="dxa"/>
            <w:tcBorders>
              <w:top w:val="single" w:sz="4" w:space="0" w:color="auto"/>
              <w:bottom w:val="single" w:sz="4" w:space="0" w:color="auto"/>
            </w:tcBorders>
            <w:shd w:val="clear" w:color="auto" w:fill="FFD3BD"/>
          </w:tcPr>
          <w:p w14:paraId="6DC50DEB" w14:textId="0BC541C9" w:rsidR="0079113B" w:rsidRPr="0079113B" w:rsidRDefault="00DA63EB" w:rsidP="0079113B">
            <w:r w:rsidRPr="00DA63EB">
              <w:lastRenderedPageBreak/>
              <w:t>Podporujete export PCAP pro potřeby externího forenzního nástroje (</w:t>
            </w:r>
            <w:proofErr w:type="spellStart"/>
            <w:r w:rsidRPr="00DA63EB">
              <w:t>Wireshark</w:t>
            </w:r>
            <w:proofErr w:type="spellEnd"/>
            <w:r w:rsidRPr="00DA63EB">
              <w:t xml:space="preserve">, </w:t>
            </w:r>
            <w:proofErr w:type="spellStart"/>
            <w:r w:rsidRPr="00DA63EB">
              <w:t>NetworkMiner</w:t>
            </w:r>
            <w:proofErr w:type="spellEnd"/>
            <w:r w:rsidRPr="00DA63EB">
              <w:t>)?</w:t>
            </w:r>
          </w:p>
        </w:tc>
        <w:tc>
          <w:tcPr>
            <w:tcW w:w="5245" w:type="dxa"/>
            <w:tcBorders>
              <w:top w:val="single" w:sz="4" w:space="0" w:color="auto"/>
              <w:bottom w:val="single" w:sz="4" w:space="0" w:color="auto"/>
            </w:tcBorders>
          </w:tcPr>
          <w:p w14:paraId="3BB3D42D" w14:textId="77777777" w:rsidR="0079113B" w:rsidRPr="0079113B" w:rsidRDefault="0079113B" w:rsidP="0079113B"/>
        </w:tc>
      </w:tr>
      <w:tr w:rsidR="0079113B" w:rsidRPr="0079113B" w14:paraId="17CDC29B" w14:textId="77777777">
        <w:trPr>
          <w:trHeight w:val="190"/>
        </w:trPr>
        <w:tc>
          <w:tcPr>
            <w:tcW w:w="4248" w:type="dxa"/>
            <w:tcBorders>
              <w:top w:val="single" w:sz="4" w:space="0" w:color="auto"/>
              <w:bottom w:val="single" w:sz="4" w:space="0" w:color="auto"/>
            </w:tcBorders>
            <w:shd w:val="clear" w:color="auto" w:fill="FFD3BD"/>
          </w:tcPr>
          <w:p w14:paraId="292732BB" w14:textId="77777777" w:rsidR="0079113B" w:rsidRPr="0079113B" w:rsidRDefault="0079113B" w:rsidP="0079113B">
            <w:r w:rsidRPr="0079113B">
              <w:rPr>
                <w:b/>
              </w:rPr>
              <w:t>Doplňující dotaz č.3</w:t>
            </w:r>
          </w:p>
        </w:tc>
        <w:tc>
          <w:tcPr>
            <w:tcW w:w="5245" w:type="dxa"/>
            <w:tcBorders>
              <w:top w:val="single" w:sz="4" w:space="0" w:color="auto"/>
              <w:bottom w:val="single" w:sz="4" w:space="0" w:color="auto"/>
            </w:tcBorders>
          </w:tcPr>
          <w:p w14:paraId="5FD209C5" w14:textId="77777777" w:rsidR="0079113B" w:rsidRPr="0079113B" w:rsidRDefault="0079113B" w:rsidP="0079113B">
            <w:r w:rsidRPr="0079113B">
              <w:rPr>
                <w:b/>
              </w:rPr>
              <w:t>Vaše odpověď a komentář:</w:t>
            </w:r>
          </w:p>
        </w:tc>
      </w:tr>
      <w:tr w:rsidR="0079113B" w:rsidRPr="0079113B" w14:paraId="087CF35A" w14:textId="77777777" w:rsidTr="00F0123C">
        <w:trPr>
          <w:trHeight w:val="1750"/>
        </w:trPr>
        <w:tc>
          <w:tcPr>
            <w:tcW w:w="4248" w:type="dxa"/>
            <w:tcBorders>
              <w:top w:val="single" w:sz="4" w:space="0" w:color="auto"/>
            </w:tcBorders>
            <w:shd w:val="clear" w:color="auto" w:fill="FFD3BD"/>
          </w:tcPr>
          <w:p w14:paraId="4BAF6756" w14:textId="4A33BFCB" w:rsidR="0079113B" w:rsidRPr="0079113B" w:rsidRDefault="0087547B" w:rsidP="0079113B">
            <w:r w:rsidRPr="0087547B">
              <w:t>Je forenzní modul licencován zvlášť nebo je součástí základního řešení?</w:t>
            </w:r>
          </w:p>
        </w:tc>
        <w:tc>
          <w:tcPr>
            <w:tcW w:w="5245" w:type="dxa"/>
            <w:tcBorders>
              <w:top w:val="single" w:sz="4" w:space="0" w:color="auto"/>
            </w:tcBorders>
          </w:tcPr>
          <w:p w14:paraId="231C1C78" w14:textId="77777777" w:rsidR="0079113B" w:rsidRPr="0079113B" w:rsidRDefault="0079113B" w:rsidP="0079113B"/>
        </w:tc>
      </w:tr>
    </w:tbl>
    <w:p w14:paraId="70ECB798" w14:textId="77777777" w:rsidR="0079113B" w:rsidRDefault="0079113B" w:rsidP="001F2FD1"/>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87547B" w:rsidRPr="0087547B" w14:paraId="171D3031" w14:textId="77777777">
        <w:tc>
          <w:tcPr>
            <w:tcW w:w="4248" w:type="dxa"/>
            <w:shd w:val="clear" w:color="auto" w:fill="FFA375"/>
          </w:tcPr>
          <w:p w14:paraId="6FF4FE14" w14:textId="54285B74" w:rsidR="0087547B" w:rsidRPr="0087547B" w:rsidRDefault="0087547B" w:rsidP="0087547B">
            <w:r w:rsidRPr="0087547B">
              <w:rPr>
                <w:b/>
              </w:rPr>
              <w:t>Otázka č. 1</w:t>
            </w:r>
            <w:r>
              <w:rPr>
                <w:b/>
              </w:rPr>
              <w:t>2</w:t>
            </w:r>
          </w:p>
        </w:tc>
        <w:tc>
          <w:tcPr>
            <w:tcW w:w="5245" w:type="dxa"/>
            <w:shd w:val="clear" w:color="auto" w:fill="FFA375"/>
          </w:tcPr>
          <w:p w14:paraId="24C43B21" w14:textId="77777777" w:rsidR="0087547B" w:rsidRPr="0087547B" w:rsidRDefault="0087547B" w:rsidP="0087547B">
            <w:r w:rsidRPr="0087547B">
              <w:rPr>
                <w:b/>
              </w:rPr>
              <w:t>Vaše odpověď a komentář:</w:t>
            </w:r>
          </w:p>
        </w:tc>
      </w:tr>
      <w:tr w:rsidR="0087547B" w:rsidRPr="0087547B" w14:paraId="381C84F3" w14:textId="77777777">
        <w:trPr>
          <w:trHeight w:val="1477"/>
        </w:trPr>
        <w:tc>
          <w:tcPr>
            <w:tcW w:w="4248" w:type="dxa"/>
            <w:shd w:val="clear" w:color="auto" w:fill="FFD3BD"/>
          </w:tcPr>
          <w:p w14:paraId="55CE7B0D" w14:textId="6E69A259" w:rsidR="0087547B" w:rsidRPr="0087547B" w:rsidRDefault="00073D63" w:rsidP="0087547B">
            <w:r w:rsidRPr="00073D63">
              <w:t xml:space="preserve">Jaká je schopnost provozu v SOC modelu? (Jsou dostupné role pro L1/L2/L3? nebo jiná možnost Role </w:t>
            </w:r>
            <w:proofErr w:type="spellStart"/>
            <w:r w:rsidRPr="00073D63">
              <w:t>mng</w:t>
            </w:r>
            <w:proofErr w:type="spellEnd"/>
            <w:r w:rsidRPr="00073D63">
              <w:t>, jaké dostupné dashboardy a reporty pro každou úroveň role)</w:t>
            </w:r>
          </w:p>
        </w:tc>
        <w:tc>
          <w:tcPr>
            <w:tcW w:w="5245" w:type="dxa"/>
          </w:tcPr>
          <w:p w14:paraId="6D5384DA" w14:textId="77777777" w:rsidR="0087547B" w:rsidRPr="0087547B" w:rsidRDefault="0087547B" w:rsidP="0087547B"/>
        </w:tc>
      </w:tr>
    </w:tbl>
    <w:p w14:paraId="7D4672D8" w14:textId="77777777" w:rsidR="0087547B" w:rsidRDefault="0087547B" w:rsidP="001F2FD1"/>
    <w:tbl>
      <w:tblPr>
        <w:tblW w:w="9493" w:type="dxa"/>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Layout w:type="fixed"/>
        <w:tblLook w:val="0000" w:firstRow="0" w:lastRow="0" w:firstColumn="0" w:lastColumn="0" w:noHBand="0" w:noVBand="0"/>
      </w:tblPr>
      <w:tblGrid>
        <w:gridCol w:w="4248"/>
        <w:gridCol w:w="5245"/>
      </w:tblGrid>
      <w:tr w:rsidR="00073D63" w:rsidRPr="00073D63" w14:paraId="773461FC" w14:textId="77777777">
        <w:tc>
          <w:tcPr>
            <w:tcW w:w="4248" w:type="dxa"/>
            <w:shd w:val="clear" w:color="auto" w:fill="FFA375"/>
          </w:tcPr>
          <w:p w14:paraId="028AEDBE" w14:textId="7E5107C0" w:rsidR="00073D63" w:rsidRPr="00073D63" w:rsidRDefault="00073D63" w:rsidP="00073D63">
            <w:r w:rsidRPr="00073D63">
              <w:rPr>
                <w:b/>
              </w:rPr>
              <w:t xml:space="preserve">Otázka č. </w:t>
            </w:r>
            <w:r>
              <w:rPr>
                <w:b/>
              </w:rPr>
              <w:t>13</w:t>
            </w:r>
          </w:p>
        </w:tc>
        <w:tc>
          <w:tcPr>
            <w:tcW w:w="5245" w:type="dxa"/>
            <w:shd w:val="clear" w:color="auto" w:fill="FFA375"/>
          </w:tcPr>
          <w:p w14:paraId="26CF3BC3" w14:textId="77777777" w:rsidR="00073D63" w:rsidRPr="00073D63" w:rsidRDefault="00073D63" w:rsidP="00073D63">
            <w:r w:rsidRPr="00073D63">
              <w:rPr>
                <w:b/>
              </w:rPr>
              <w:t>Vaše odpověď a komentář:</w:t>
            </w:r>
          </w:p>
        </w:tc>
      </w:tr>
      <w:tr w:rsidR="00073D63" w:rsidRPr="00073D63" w14:paraId="054BEA68" w14:textId="77777777">
        <w:trPr>
          <w:trHeight w:val="1169"/>
        </w:trPr>
        <w:tc>
          <w:tcPr>
            <w:tcW w:w="4248" w:type="dxa"/>
            <w:tcBorders>
              <w:bottom w:val="single" w:sz="4" w:space="0" w:color="auto"/>
            </w:tcBorders>
            <w:shd w:val="clear" w:color="auto" w:fill="FFA375"/>
          </w:tcPr>
          <w:p w14:paraId="2F9FEF98" w14:textId="0D337925" w:rsidR="00073D63" w:rsidRPr="00073D63" w:rsidRDefault="00452EE3" w:rsidP="00073D63">
            <w:pPr>
              <w:rPr>
                <w:bCs/>
              </w:rPr>
            </w:pPr>
            <w:r w:rsidRPr="00452EE3">
              <w:rPr>
                <w:bCs/>
              </w:rPr>
              <w:t xml:space="preserve">Jaké jsou možnosti tvorby vlastních detekčních pravidel, korelačních scénářů </w:t>
            </w:r>
            <w:r w:rsidR="00A0693F">
              <w:rPr>
                <w:bCs/>
              </w:rPr>
              <w:br/>
            </w:r>
            <w:r w:rsidRPr="00452EE3">
              <w:rPr>
                <w:bCs/>
              </w:rPr>
              <w:t xml:space="preserve">a </w:t>
            </w:r>
            <w:proofErr w:type="spellStart"/>
            <w:r w:rsidRPr="00452EE3">
              <w:rPr>
                <w:bCs/>
              </w:rPr>
              <w:t>alertingu</w:t>
            </w:r>
            <w:proofErr w:type="spellEnd"/>
            <w:r w:rsidRPr="00452EE3">
              <w:rPr>
                <w:bCs/>
              </w:rPr>
              <w:t xml:space="preserve">, včetně podpory detekcí nad OT protokoly (zejména IEC 60870-5-104), a do jaké míry lze tyto detekce vytvářet </w:t>
            </w:r>
            <w:r w:rsidR="00A0693F">
              <w:rPr>
                <w:bCs/>
              </w:rPr>
              <w:br/>
            </w:r>
            <w:r w:rsidRPr="00452EE3">
              <w:rPr>
                <w:bCs/>
              </w:rPr>
              <w:t>a spravovat zákazníkem bez zásahu výrobce?</w:t>
            </w:r>
          </w:p>
        </w:tc>
        <w:tc>
          <w:tcPr>
            <w:tcW w:w="5245" w:type="dxa"/>
            <w:tcBorders>
              <w:bottom w:val="single" w:sz="4" w:space="0" w:color="auto"/>
            </w:tcBorders>
            <w:shd w:val="clear" w:color="auto" w:fill="FFA375"/>
          </w:tcPr>
          <w:p w14:paraId="25B75530" w14:textId="77777777" w:rsidR="00073D63" w:rsidRPr="00073D63" w:rsidRDefault="00073D63" w:rsidP="00073D63">
            <w:pPr>
              <w:rPr>
                <w:b/>
              </w:rPr>
            </w:pPr>
          </w:p>
        </w:tc>
      </w:tr>
      <w:tr w:rsidR="00073D63" w:rsidRPr="00073D63" w14:paraId="01517BEC" w14:textId="77777777">
        <w:trPr>
          <w:trHeight w:val="369"/>
        </w:trPr>
        <w:tc>
          <w:tcPr>
            <w:tcW w:w="4248" w:type="dxa"/>
            <w:tcBorders>
              <w:top w:val="single" w:sz="4" w:space="0" w:color="auto"/>
              <w:bottom w:val="single" w:sz="4" w:space="0" w:color="auto"/>
            </w:tcBorders>
            <w:shd w:val="clear" w:color="auto" w:fill="FFD3BD"/>
          </w:tcPr>
          <w:p w14:paraId="4C6C54B3" w14:textId="77777777" w:rsidR="00073D63" w:rsidRPr="00073D63" w:rsidRDefault="00073D63" w:rsidP="00073D63">
            <w:r w:rsidRPr="00073D63">
              <w:rPr>
                <w:b/>
              </w:rPr>
              <w:t>Doplňující dotaz č.1</w:t>
            </w:r>
          </w:p>
        </w:tc>
        <w:tc>
          <w:tcPr>
            <w:tcW w:w="5245" w:type="dxa"/>
            <w:tcBorders>
              <w:top w:val="single" w:sz="4" w:space="0" w:color="auto"/>
              <w:bottom w:val="single" w:sz="4" w:space="0" w:color="auto"/>
            </w:tcBorders>
          </w:tcPr>
          <w:p w14:paraId="72FA245A" w14:textId="77777777" w:rsidR="00073D63" w:rsidRPr="00073D63" w:rsidRDefault="00073D63" w:rsidP="00073D63">
            <w:r w:rsidRPr="00073D63">
              <w:rPr>
                <w:b/>
              </w:rPr>
              <w:t>Vaše odpověď a komentář:</w:t>
            </w:r>
          </w:p>
        </w:tc>
      </w:tr>
      <w:tr w:rsidR="00073D63" w:rsidRPr="00073D63" w14:paraId="1E597CB6" w14:textId="77777777" w:rsidTr="00F0123C">
        <w:trPr>
          <w:trHeight w:val="1571"/>
        </w:trPr>
        <w:tc>
          <w:tcPr>
            <w:tcW w:w="4248" w:type="dxa"/>
            <w:tcBorders>
              <w:top w:val="single" w:sz="4" w:space="0" w:color="auto"/>
              <w:bottom w:val="single" w:sz="4" w:space="0" w:color="auto"/>
            </w:tcBorders>
            <w:shd w:val="clear" w:color="auto" w:fill="FFD3BD"/>
          </w:tcPr>
          <w:p w14:paraId="2E0BBD84" w14:textId="3639A6BA" w:rsidR="00073D63" w:rsidRPr="00073D63" w:rsidRDefault="00715524" w:rsidP="00073D63">
            <w:r w:rsidRPr="00715524">
              <w:t>Jaký je jazyk / formát pro vlastní pravidla (Sigma, YARA, proprietární DSL)?</w:t>
            </w:r>
          </w:p>
        </w:tc>
        <w:tc>
          <w:tcPr>
            <w:tcW w:w="5245" w:type="dxa"/>
            <w:tcBorders>
              <w:top w:val="single" w:sz="4" w:space="0" w:color="auto"/>
              <w:bottom w:val="single" w:sz="4" w:space="0" w:color="auto"/>
            </w:tcBorders>
          </w:tcPr>
          <w:p w14:paraId="13722DF3" w14:textId="77777777" w:rsidR="00073D63" w:rsidRPr="00073D63" w:rsidRDefault="00073D63" w:rsidP="00073D63"/>
        </w:tc>
      </w:tr>
      <w:tr w:rsidR="00073D63" w:rsidRPr="00073D63" w14:paraId="05F93D88" w14:textId="77777777">
        <w:trPr>
          <w:trHeight w:val="211"/>
        </w:trPr>
        <w:tc>
          <w:tcPr>
            <w:tcW w:w="4248" w:type="dxa"/>
            <w:tcBorders>
              <w:top w:val="single" w:sz="4" w:space="0" w:color="auto"/>
              <w:bottom w:val="single" w:sz="4" w:space="0" w:color="auto"/>
            </w:tcBorders>
            <w:shd w:val="clear" w:color="auto" w:fill="FFD3BD"/>
          </w:tcPr>
          <w:p w14:paraId="6A122180" w14:textId="77777777" w:rsidR="00073D63" w:rsidRPr="00073D63" w:rsidRDefault="00073D63" w:rsidP="00073D63">
            <w:r w:rsidRPr="00073D63">
              <w:rPr>
                <w:b/>
              </w:rPr>
              <w:t>Doplňující dotaz č.2</w:t>
            </w:r>
          </w:p>
        </w:tc>
        <w:tc>
          <w:tcPr>
            <w:tcW w:w="5245" w:type="dxa"/>
            <w:tcBorders>
              <w:top w:val="single" w:sz="4" w:space="0" w:color="auto"/>
              <w:bottom w:val="single" w:sz="4" w:space="0" w:color="auto"/>
            </w:tcBorders>
          </w:tcPr>
          <w:p w14:paraId="549C29B7" w14:textId="77777777" w:rsidR="00073D63" w:rsidRPr="00073D63" w:rsidRDefault="00073D63" w:rsidP="00073D63">
            <w:r w:rsidRPr="00073D63">
              <w:rPr>
                <w:b/>
              </w:rPr>
              <w:t>Vaše odpověď a komentář:</w:t>
            </w:r>
          </w:p>
        </w:tc>
      </w:tr>
      <w:tr w:rsidR="00073D63" w:rsidRPr="00073D63" w14:paraId="4BE94579" w14:textId="77777777" w:rsidTr="00F0123C">
        <w:trPr>
          <w:trHeight w:val="2195"/>
        </w:trPr>
        <w:tc>
          <w:tcPr>
            <w:tcW w:w="4248" w:type="dxa"/>
            <w:tcBorders>
              <w:top w:val="single" w:sz="4" w:space="0" w:color="auto"/>
              <w:bottom w:val="single" w:sz="4" w:space="0" w:color="auto"/>
            </w:tcBorders>
            <w:shd w:val="clear" w:color="auto" w:fill="FFD3BD"/>
          </w:tcPr>
          <w:p w14:paraId="45BA3B09" w14:textId="46B773BF" w:rsidR="00073D63" w:rsidRPr="00073D63" w:rsidRDefault="00715524" w:rsidP="00073D63">
            <w:r w:rsidRPr="00715524">
              <w:t xml:space="preserve">Existuje testovací prostředí / </w:t>
            </w:r>
            <w:proofErr w:type="spellStart"/>
            <w:r w:rsidRPr="00715524">
              <w:t>sandbox</w:t>
            </w:r>
            <w:proofErr w:type="spellEnd"/>
            <w:r w:rsidRPr="00715524">
              <w:t xml:space="preserve"> pro validaci pravidel bez dopadu na produkci?</w:t>
            </w:r>
          </w:p>
        </w:tc>
        <w:tc>
          <w:tcPr>
            <w:tcW w:w="5245" w:type="dxa"/>
            <w:tcBorders>
              <w:top w:val="single" w:sz="4" w:space="0" w:color="auto"/>
              <w:bottom w:val="single" w:sz="4" w:space="0" w:color="auto"/>
            </w:tcBorders>
          </w:tcPr>
          <w:p w14:paraId="14779DB1" w14:textId="77777777" w:rsidR="00073D63" w:rsidRPr="00073D63" w:rsidRDefault="00073D63" w:rsidP="00073D63"/>
        </w:tc>
      </w:tr>
    </w:tbl>
    <w:p w14:paraId="2D97BA3C" w14:textId="77777777" w:rsidR="0088255B" w:rsidRDefault="0088255B" w:rsidP="2C6A4C83"/>
    <w:p w14:paraId="7705D849" w14:textId="33B39043" w:rsidR="00D46545" w:rsidRPr="00D152B9" w:rsidRDefault="00D46545" w:rsidP="00B85598">
      <w:pPr>
        <w:pStyle w:val="Nadpis2"/>
      </w:pPr>
      <w:r w:rsidRPr="00D152B9">
        <w:t>Vaše další komentáře k této PTK</w:t>
      </w:r>
    </w:p>
    <w:p w14:paraId="7FB25219" w14:textId="755D05BE" w:rsidR="00871E47" w:rsidRPr="007531C3" w:rsidRDefault="00D46545" w:rsidP="007531C3">
      <w:pPr>
        <w:rPr>
          <w:color w:val="1F2225"/>
        </w:rPr>
      </w:pPr>
      <w:r w:rsidRPr="00D152B9">
        <w:rPr>
          <w:color w:val="1F2225"/>
        </w:rPr>
        <w:t>V případě, že považujete za vhodné</w:t>
      </w:r>
      <w:r w:rsidR="00EB70C4" w:rsidRPr="00D152B9">
        <w:rPr>
          <w:color w:val="1F2225"/>
        </w:rPr>
        <w:t xml:space="preserve"> nám sdělit Vaše další komentáře nebo doporučení k předmět</w:t>
      </w:r>
      <w:r w:rsidR="00C1711E" w:rsidRPr="00D152B9">
        <w:rPr>
          <w:color w:val="1F2225"/>
        </w:rPr>
        <w:t>u</w:t>
      </w:r>
      <w:r w:rsidR="00EB70C4" w:rsidRPr="00D152B9">
        <w:rPr>
          <w:color w:val="1F2225"/>
        </w:rPr>
        <w:t xml:space="preserve"> této PTK nebo možný</w:t>
      </w:r>
      <w:r w:rsidR="00C1711E" w:rsidRPr="00D152B9">
        <w:rPr>
          <w:color w:val="1F2225"/>
        </w:rPr>
        <w:t>m</w:t>
      </w:r>
      <w:r w:rsidR="00EB70C4" w:rsidRPr="00D152B9">
        <w:rPr>
          <w:color w:val="1F2225"/>
        </w:rPr>
        <w:t xml:space="preserve"> budoucí</w:t>
      </w:r>
      <w:r w:rsidR="00C1711E" w:rsidRPr="00D152B9">
        <w:rPr>
          <w:color w:val="1F2225"/>
        </w:rPr>
        <w:t>m</w:t>
      </w:r>
      <w:r w:rsidR="00EB70C4" w:rsidRPr="00D152B9">
        <w:rPr>
          <w:color w:val="1F2225"/>
        </w:rPr>
        <w:t xml:space="preserve"> veřejný</w:t>
      </w:r>
      <w:r w:rsidR="00C1711E" w:rsidRPr="00D152B9">
        <w:rPr>
          <w:color w:val="1F2225"/>
        </w:rPr>
        <w:t>m</w:t>
      </w:r>
      <w:r w:rsidR="00EB70C4" w:rsidRPr="00D152B9">
        <w:rPr>
          <w:color w:val="1F2225"/>
        </w:rPr>
        <w:t xml:space="preserve"> zakáz</w:t>
      </w:r>
      <w:r w:rsidR="00C1711E" w:rsidRPr="00D152B9">
        <w:rPr>
          <w:color w:val="1F2225"/>
        </w:rPr>
        <w:t>kám</w:t>
      </w:r>
      <w:r w:rsidR="00EB70C4" w:rsidRPr="00D152B9">
        <w:rPr>
          <w:color w:val="1F2225"/>
        </w:rPr>
        <w:t xml:space="preserve"> s PTK spojených, prosíme o vaše další vyjádření </w:t>
      </w:r>
      <w:r w:rsidR="00C1711E" w:rsidRPr="00D152B9">
        <w:rPr>
          <w:color w:val="1F2225"/>
        </w:rPr>
        <w:t>následující tabulce</w:t>
      </w:r>
      <w:r w:rsidR="00EB70C4" w:rsidRPr="00D152B9">
        <w:rPr>
          <w:color w:val="1F2225"/>
        </w:rPr>
        <w:t>:</w:t>
      </w:r>
    </w:p>
    <w:tbl>
      <w:tblPr>
        <w:tblW w:w="9509" w:type="dxa"/>
        <w:tblLook w:val="04A0" w:firstRow="1" w:lastRow="0" w:firstColumn="1" w:lastColumn="0" w:noHBand="0" w:noVBand="1"/>
      </w:tblPr>
      <w:tblGrid>
        <w:gridCol w:w="9509"/>
      </w:tblGrid>
      <w:tr w:rsidR="00EB70C4" w:rsidRPr="00334965" w14:paraId="26091A18" w14:textId="77777777" w:rsidTr="00B62208">
        <w:trPr>
          <w:trHeight w:val="243"/>
        </w:trPr>
        <w:tc>
          <w:tcPr>
            <w:tcW w:w="9509" w:type="dxa"/>
            <w:tcBorders>
              <w:top w:val="single" w:sz="4" w:space="0" w:color="auto"/>
              <w:left w:val="single" w:sz="4" w:space="0" w:color="auto"/>
              <w:bottom w:val="single" w:sz="4" w:space="0" w:color="auto"/>
              <w:right w:val="single" w:sz="4" w:space="0" w:color="auto"/>
            </w:tcBorders>
            <w:shd w:val="clear" w:color="auto" w:fill="FFA375"/>
          </w:tcPr>
          <w:p w14:paraId="51A79B99" w14:textId="5405F46F" w:rsidR="00EB70C4" w:rsidRPr="00BE5DA2" w:rsidRDefault="00EB70C4" w:rsidP="004C15E6">
            <w:pPr>
              <w:keepNext/>
              <w:ind w:left="2552"/>
              <w:rPr>
                <w:rFonts w:ascii="Verdana" w:hAnsi="Verdana"/>
                <w:b/>
                <w:bCs/>
                <w:color w:val="1F2225"/>
                <w:sz w:val="20"/>
                <w:szCs w:val="20"/>
              </w:rPr>
            </w:pPr>
            <w:r w:rsidRPr="00BE5DA2">
              <w:rPr>
                <w:rFonts w:ascii="Verdana" w:hAnsi="Verdana"/>
                <w:b/>
                <w:bCs/>
                <w:color w:val="1F2225"/>
                <w:sz w:val="20"/>
                <w:szCs w:val="20"/>
              </w:rPr>
              <w:t>Vaše další komentáře k předmětu PTK</w:t>
            </w:r>
          </w:p>
        </w:tc>
      </w:tr>
      <w:tr w:rsidR="00EB70C4" w:rsidRPr="00334965" w14:paraId="5ABFBAA3" w14:textId="77777777" w:rsidTr="00B62208">
        <w:trPr>
          <w:trHeight w:val="3881"/>
        </w:trPr>
        <w:tc>
          <w:tcPr>
            <w:tcW w:w="9509" w:type="dxa"/>
            <w:tcBorders>
              <w:top w:val="single" w:sz="4" w:space="0" w:color="auto"/>
              <w:left w:val="single" w:sz="4" w:space="0" w:color="auto"/>
              <w:bottom w:val="single" w:sz="4" w:space="0" w:color="auto"/>
              <w:right w:val="single" w:sz="4" w:space="0" w:color="auto"/>
            </w:tcBorders>
          </w:tcPr>
          <w:p w14:paraId="1AA22DB2" w14:textId="77236474" w:rsidR="00EB70C4" w:rsidRPr="00BE5DA2" w:rsidRDefault="00EB70C4" w:rsidP="004C15E6">
            <w:pPr>
              <w:ind w:left="2552"/>
            </w:pPr>
          </w:p>
        </w:tc>
      </w:tr>
    </w:tbl>
    <w:p w14:paraId="02F6274E" w14:textId="77777777" w:rsidR="00EB70C4" w:rsidRPr="00766879" w:rsidRDefault="00EB70C4" w:rsidP="00D46545"/>
    <w:p w14:paraId="2FCF4950" w14:textId="52285027" w:rsidR="001F1710" w:rsidRDefault="001F1710" w:rsidP="00107930"/>
    <w:p w14:paraId="3733201A" w14:textId="5209B749" w:rsidR="009B3525" w:rsidRPr="00766879" w:rsidRDefault="009B3525" w:rsidP="009B3525">
      <w:pPr>
        <w:pStyle w:val="Nadpis2"/>
      </w:pPr>
      <w:r>
        <w:t>Seznam příloh</w:t>
      </w:r>
    </w:p>
    <w:p w14:paraId="5E6510F0" w14:textId="32E25C08" w:rsidR="00714B52" w:rsidRPr="009B3525" w:rsidRDefault="009B3525" w:rsidP="00FB45A5">
      <w:pPr>
        <w:tabs>
          <w:tab w:val="right" w:leader="dot" w:pos="9356"/>
        </w:tabs>
        <w:rPr>
          <w:b/>
          <w:bCs/>
        </w:rPr>
      </w:pPr>
      <w:r w:rsidRPr="00F13B5B">
        <w:rPr>
          <w:b/>
          <w:bCs/>
        </w:rPr>
        <w:t>Příloha 1</w:t>
      </w:r>
      <w:r w:rsidR="00372EE0" w:rsidRPr="00F13B5B">
        <w:rPr>
          <w:b/>
          <w:bCs/>
        </w:rPr>
        <w:tab/>
      </w:r>
      <w:r w:rsidR="00FB45A5" w:rsidRPr="00D152B9">
        <w:rPr>
          <w:b/>
          <w:bCs/>
        </w:rPr>
        <w:t>Technická specifikace</w:t>
      </w:r>
      <w:r w:rsidR="00B33670" w:rsidRPr="00D152B9">
        <w:rPr>
          <w:b/>
          <w:bCs/>
        </w:rPr>
        <w:t xml:space="preserve"> </w:t>
      </w:r>
      <w:r w:rsidR="00FB45A5" w:rsidRPr="00D152B9">
        <w:rPr>
          <w:b/>
          <w:bCs/>
        </w:rPr>
        <w:t>– OT SIEM</w:t>
      </w:r>
    </w:p>
    <w:sectPr w:rsidR="00714B52" w:rsidRPr="009B3525" w:rsidSect="00107930">
      <w:headerReference w:type="default" r:id="rId11"/>
      <w:footerReference w:type="default" r:id="rId12"/>
      <w:headerReference w:type="first" r:id="rId13"/>
      <w:footerReference w:type="first" r:id="rId14"/>
      <w:pgSz w:w="11906" w:h="16838" w:code="9"/>
      <w:pgMar w:top="1049" w:right="1134" w:bottom="1474" w:left="1276"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BF3BD" w14:textId="77777777" w:rsidR="00FA50FE" w:rsidRDefault="00FA50FE" w:rsidP="00962258">
      <w:pPr>
        <w:spacing w:after="0" w:line="240" w:lineRule="auto"/>
      </w:pPr>
      <w:r>
        <w:separator/>
      </w:r>
    </w:p>
  </w:endnote>
  <w:endnote w:type="continuationSeparator" w:id="0">
    <w:p w14:paraId="3F087748" w14:textId="77777777" w:rsidR="00FA50FE" w:rsidRDefault="00FA50FE" w:rsidP="00962258">
      <w:pPr>
        <w:spacing w:after="0" w:line="240" w:lineRule="auto"/>
      </w:pPr>
      <w:r>
        <w:continuationSeparator/>
      </w:r>
    </w:p>
  </w:endnote>
  <w:endnote w:type="continuationNotice" w:id="1">
    <w:p w14:paraId="7B30F1AB" w14:textId="77777777" w:rsidR="00FA50FE" w:rsidRDefault="00FA50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3127" w:type="dxa"/>
      <w:tblInd w:w="-284" w:type="dxa"/>
      <w:tblCellMar>
        <w:left w:w="0" w:type="dxa"/>
        <w:right w:w="170" w:type="dxa"/>
      </w:tblCellMar>
      <w:tblLook w:val="0600" w:firstRow="0" w:lastRow="0" w:firstColumn="0" w:lastColumn="0" w:noHBand="1" w:noVBand="1"/>
    </w:tblPr>
    <w:tblGrid>
      <w:gridCol w:w="3913"/>
      <w:gridCol w:w="3458"/>
      <w:gridCol w:w="2835"/>
      <w:gridCol w:w="2921"/>
    </w:tblGrid>
    <w:tr w:rsidR="00CD4278" w14:paraId="71F812BD" w14:textId="77777777" w:rsidTr="00107930">
      <w:tc>
        <w:tcPr>
          <w:tcW w:w="3913" w:type="dxa"/>
          <w:tcMar>
            <w:left w:w="0" w:type="dxa"/>
            <w:right w:w="0" w:type="dxa"/>
          </w:tcMar>
          <w:vAlign w:val="bottom"/>
        </w:tcPr>
        <w:p w14:paraId="5BCCF9E4" w14:textId="2DE262BC" w:rsidR="00CD4278" w:rsidRPr="00B8518B" w:rsidRDefault="00CD4278" w:rsidP="00107930">
          <w:pPr>
            <w:ind w:left="-1" w:firstLine="1"/>
          </w:pPr>
          <w:r w:rsidRPr="00B8518B">
            <w:fldChar w:fldCharType="begin"/>
          </w:r>
          <w:r w:rsidRPr="00B8518B">
            <w:instrText>PAGE   \* MERGEFORMAT</w:instrText>
          </w:r>
          <w:r w:rsidRPr="00B8518B">
            <w:fldChar w:fldCharType="separate"/>
          </w:r>
          <w:r>
            <w:t>2</w:t>
          </w:r>
          <w:r w:rsidRPr="00B8518B">
            <w:fldChar w:fldCharType="end"/>
          </w:r>
          <w:r w:rsidRPr="00B8518B">
            <w:t>/</w:t>
          </w:r>
          <w:fldSimple w:instr=" NUMPAGES   \* MERGEFORMAT ">
            <w:r>
              <w:t>2</w:t>
            </w:r>
          </w:fldSimple>
        </w:p>
      </w:tc>
      <w:tc>
        <w:tcPr>
          <w:tcW w:w="3458" w:type="dxa"/>
          <w:tcMar>
            <w:left w:w="0" w:type="dxa"/>
            <w:right w:w="0" w:type="dxa"/>
          </w:tcMar>
        </w:tcPr>
        <w:p w14:paraId="619B7F23" w14:textId="77777777" w:rsidR="00CD4278" w:rsidRDefault="00CD4278" w:rsidP="00B8518B"/>
      </w:tc>
      <w:tc>
        <w:tcPr>
          <w:tcW w:w="2835" w:type="dxa"/>
          <w:tcMar>
            <w:left w:w="0" w:type="dxa"/>
            <w:right w:w="0" w:type="dxa"/>
          </w:tcMar>
        </w:tcPr>
        <w:p w14:paraId="25693D5B" w14:textId="77777777" w:rsidR="00CD4278" w:rsidRDefault="00CD4278" w:rsidP="00B8518B"/>
      </w:tc>
      <w:tc>
        <w:tcPr>
          <w:tcW w:w="2921" w:type="dxa"/>
        </w:tcPr>
        <w:p w14:paraId="51638527" w14:textId="77777777" w:rsidR="00CD4278" w:rsidRDefault="00CD4278" w:rsidP="00D831A3"/>
      </w:tc>
    </w:tr>
  </w:tbl>
  <w:p w14:paraId="54F3DA3D" w14:textId="77777777" w:rsidR="00CD4278" w:rsidRPr="00B8518B" w:rsidRDefault="00F074C9" w:rsidP="00B8518B">
    <w:pPr>
      <w:rPr>
        <w:sz w:val="2"/>
        <w:szCs w:val="2"/>
      </w:rPr>
    </w:pPr>
    <w:r>
      <w:rPr>
        <w:noProof/>
        <w:sz w:val="2"/>
        <w:szCs w:val="2"/>
        <w:lang w:eastAsia="cs-CZ"/>
      </w:rPr>
      <mc:AlternateContent>
        <mc:Choice Requires="wps">
          <w:drawing>
            <wp:anchor distT="0" distB="0" distL="114300" distR="114300" simplePos="0" relativeHeight="251658241" behindDoc="1" locked="1" layoutInCell="1" allowOverlap="1" wp14:anchorId="426196D4" wp14:editId="34E42C11">
              <wp:simplePos x="0" y="0"/>
              <wp:positionH relativeFrom="page">
                <wp:posOffset>431800</wp:posOffset>
              </wp:positionH>
              <wp:positionV relativeFrom="page">
                <wp:posOffset>7129145</wp:posOffset>
              </wp:positionV>
              <wp:extent cx="180000" cy="0"/>
              <wp:effectExtent l="0" t="0" r="0" b="0"/>
              <wp:wrapNone/>
              <wp:docPr id="3" name="Straight Connector 3">
                <a:extLst xmlns:a="http://schemas.openxmlformats.org/drawingml/2006/main">
                  <a:ext uri="{FF2B5EF4-FFF2-40B4-BE49-F238E27FC236}">
                    <a16:creationId xmlns:a16="http://schemas.microsoft.com/office/drawing/2014/main" id="{09D5091F-1C81-4641-AA1C-1D53BBF1FCCB}"/>
                  </a:ext>
                </a:extLst>
              </wp:docPr>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6C96A9" id="Straight Connector 3" o:spid="_x0000_s1026" style="position:absolute;z-index:-25165823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8240" behindDoc="1" locked="1" layoutInCell="1" allowOverlap="1" wp14:anchorId="307B54FB" wp14:editId="0677DBA2">
              <wp:simplePos x="0" y="0"/>
              <wp:positionH relativeFrom="page">
                <wp:posOffset>431800</wp:posOffset>
              </wp:positionH>
              <wp:positionV relativeFrom="page">
                <wp:posOffset>3564255</wp:posOffset>
              </wp:positionV>
              <wp:extent cx="180000" cy="0"/>
              <wp:effectExtent l="0" t="0" r="0" b="0"/>
              <wp:wrapNone/>
              <wp:docPr id="2" name="Straight Connector 2">
                <a:extLst xmlns:a="http://schemas.openxmlformats.org/drawingml/2006/main">
                  <a:ext uri="{FF2B5EF4-FFF2-40B4-BE49-F238E27FC236}">
                    <a16:creationId xmlns:a16="http://schemas.microsoft.com/office/drawing/2014/main" id="{90365852-2BC9-494C-B23D-8B688AFD1E12}"/>
                  </a:ext>
                </a:extLst>
              </wp:docPr>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675CF0" id="Straight Connector 2"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9781" w:type="dxa"/>
      <w:tblInd w:w="-284" w:type="dxa"/>
      <w:tblCellMar>
        <w:left w:w="0" w:type="dxa"/>
        <w:right w:w="170" w:type="dxa"/>
      </w:tblCellMar>
      <w:tblLook w:val="0600" w:firstRow="0" w:lastRow="0" w:firstColumn="0" w:lastColumn="0" w:noHBand="1" w:noVBand="1"/>
    </w:tblPr>
    <w:tblGrid>
      <w:gridCol w:w="709"/>
      <w:gridCol w:w="3686"/>
      <w:gridCol w:w="2835"/>
      <w:gridCol w:w="2551"/>
    </w:tblGrid>
    <w:tr w:rsidR="00CD4278" w:rsidRPr="00587BE8" w14:paraId="784267D7" w14:textId="77777777" w:rsidTr="00877B30">
      <w:tc>
        <w:tcPr>
          <w:tcW w:w="709" w:type="dxa"/>
          <w:tcMar>
            <w:left w:w="0" w:type="dxa"/>
            <w:right w:w="0" w:type="dxa"/>
          </w:tcMar>
          <w:vAlign w:val="bottom"/>
        </w:tcPr>
        <w:p w14:paraId="15CDD62F" w14:textId="00D390D1" w:rsidR="00CD4278" w:rsidRPr="00587BE8" w:rsidRDefault="00CD4278" w:rsidP="00460660">
          <w:pPr>
            <w:rPr>
              <w:szCs w:val="14"/>
            </w:rPr>
          </w:pPr>
          <w:r w:rsidRPr="00587BE8">
            <w:rPr>
              <w:szCs w:val="14"/>
            </w:rPr>
            <w:fldChar w:fldCharType="begin"/>
          </w:r>
          <w:r w:rsidRPr="00587BE8">
            <w:rPr>
              <w:szCs w:val="14"/>
            </w:rPr>
            <w:instrText>PAGE   \* MERGEFORMAT</w:instrText>
          </w:r>
          <w:r w:rsidRPr="00587BE8">
            <w:rPr>
              <w:szCs w:val="14"/>
            </w:rPr>
            <w:fldChar w:fldCharType="separate"/>
          </w:r>
          <w:r w:rsidRPr="00587BE8">
            <w:rPr>
              <w:szCs w:val="14"/>
            </w:rPr>
            <w:t>1</w:t>
          </w:r>
          <w:r w:rsidRPr="00587BE8">
            <w:rPr>
              <w:szCs w:val="14"/>
            </w:rPr>
            <w:fldChar w:fldCharType="end"/>
          </w:r>
          <w:r w:rsidRPr="00587BE8">
            <w:rPr>
              <w:szCs w:val="14"/>
            </w:rPr>
            <w:t>/</w:t>
          </w:r>
          <w:r w:rsidRPr="00587BE8">
            <w:rPr>
              <w:szCs w:val="14"/>
            </w:rPr>
            <w:fldChar w:fldCharType="begin"/>
          </w:r>
          <w:r w:rsidRPr="00587BE8">
            <w:rPr>
              <w:szCs w:val="14"/>
            </w:rPr>
            <w:instrText xml:space="preserve"> NUMPAGES   \* MERGEFORMAT </w:instrText>
          </w:r>
          <w:r w:rsidRPr="00587BE8">
            <w:rPr>
              <w:szCs w:val="14"/>
            </w:rPr>
            <w:fldChar w:fldCharType="separate"/>
          </w:r>
          <w:r w:rsidRPr="00587BE8">
            <w:rPr>
              <w:szCs w:val="14"/>
            </w:rPr>
            <w:t>2</w:t>
          </w:r>
          <w:r w:rsidRPr="00587BE8">
            <w:rPr>
              <w:szCs w:val="14"/>
            </w:rPr>
            <w:fldChar w:fldCharType="end"/>
          </w:r>
        </w:p>
      </w:tc>
      <w:tc>
        <w:tcPr>
          <w:tcW w:w="3686" w:type="dxa"/>
          <w:tcMar>
            <w:left w:w="0" w:type="dxa"/>
            <w:right w:w="0" w:type="dxa"/>
          </w:tcMar>
        </w:tcPr>
        <w:p w14:paraId="149E7E80" w14:textId="41C73F63" w:rsidR="00CD4278" w:rsidRPr="00587BE8" w:rsidRDefault="00CD4278" w:rsidP="00877B30">
          <w:pPr>
            <w:rPr>
              <w:sz w:val="12"/>
              <w:szCs w:val="12"/>
            </w:rPr>
          </w:pPr>
          <w:r w:rsidRPr="00587BE8">
            <w:rPr>
              <w:sz w:val="12"/>
              <w:szCs w:val="12"/>
            </w:rPr>
            <w:t xml:space="preserve">Správa </w:t>
          </w:r>
          <w:r w:rsidR="00587BE8">
            <w:rPr>
              <w:sz w:val="12"/>
              <w:szCs w:val="12"/>
            </w:rPr>
            <w:t>železnic</w:t>
          </w:r>
          <w:r w:rsidRPr="00587BE8">
            <w:rPr>
              <w:sz w:val="12"/>
              <w:szCs w:val="12"/>
            </w:rPr>
            <w:t>, státní organizace</w:t>
          </w:r>
        </w:p>
        <w:p w14:paraId="1F67BB89" w14:textId="2C9A127D" w:rsidR="00CD4278" w:rsidRPr="00587BE8" w:rsidRDefault="00CD4278" w:rsidP="00877B30">
          <w:pPr>
            <w:jc w:val="left"/>
            <w:rPr>
              <w:sz w:val="12"/>
              <w:szCs w:val="12"/>
            </w:rPr>
          </w:pPr>
          <w:r w:rsidRPr="00587BE8">
            <w:rPr>
              <w:sz w:val="12"/>
              <w:szCs w:val="12"/>
            </w:rPr>
            <w:t>zapsána v obchodním rejstříku vedeném Městským</w:t>
          </w:r>
          <w:r w:rsidRPr="00587BE8">
            <w:rPr>
              <w:sz w:val="12"/>
              <w:szCs w:val="12"/>
            </w:rPr>
            <w:br/>
            <w:t>soudem v Praze, spisová značka A 48384</w:t>
          </w:r>
        </w:p>
      </w:tc>
      <w:tc>
        <w:tcPr>
          <w:tcW w:w="2835" w:type="dxa"/>
          <w:tcMar>
            <w:left w:w="0" w:type="dxa"/>
            <w:right w:w="0" w:type="dxa"/>
          </w:tcMar>
        </w:tcPr>
        <w:p w14:paraId="56391712" w14:textId="77777777" w:rsidR="00792C6A" w:rsidRPr="00792C6A" w:rsidRDefault="00792C6A" w:rsidP="00792C6A">
          <w:pPr>
            <w:ind w:left="-5" w:right="287"/>
            <w:rPr>
              <w:sz w:val="12"/>
              <w:szCs w:val="12"/>
            </w:rPr>
          </w:pPr>
          <w:r w:rsidRPr="00792C6A">
            <w:rPr>
              <w:sz w:val="12"/>
              <w:szCs w:val="12"/>
            </w:rPr>
            <w:t>Sídlo: Dlážděná 1003/7, 110 00 Praha 1</w:t>
          </w:r>
        </w:p>
        <w:p w14:paraId="6736F22A" w14:textId="77777777" w:rsidR="00792C6A" w:rsidRPr="00792C6A" w:rsidRDefault="00792C6A" w:rsidP="00792C6A">
          <w:pPr>
            <w:ind w:left="-5" w:right="287"/>
            <w:rPr>
              <w:sz w:val="12"/>
              <w:szCs w:val="12"/>
            </w:rPr>
          </w:pPr>
          <w:r w:rsidRPr="00792C6A">
            <w:rPr>
              <w:sz w:val="12"/>
              <w:szCs w:val="12"/>
            </w:rPr>
            <w:t>IČO: 709 94 234 DIČ: CZ709 94 234</w:t>
          </w:r>
        </w:p>
        <w:p w14:paraId="764A9867" w14:textId="41F5334A" w:rsidR="00CD4278" w:rsidRPr="00587BE8" w:rsidRDefault="00792C6A" w:rsidP="00792C6A">
          <w:pPr>
            <w:ind w:left="-5"/>
            <w:rPr>
              <w:sz w:val="12"/>
              <w:szCs w:val="12"/>
            </w:rPr>
          </w:pPr>
          <w:r w:rsidRPr="00792C6A">
            <w:rPr>
              <w:sz w:val="12"/>
              <w:szCs w:val="12"/>
            </w:rPr>
            <w:t>spravazeleznic.cz</w:t>
          </w:r>
        </w:p>
      </w:tc>
      <w:tc>
        <w:tcPr>
          <w:tcW w:w="2551" w:type="dxa"/>
        </w:tcPr>
        <w:p w14:paraId="60CC30A9" w14:textId="5A61F632" w:rsidR="00877B30" w:rsidRPr="00587BE8" w:rsidRDefault="00877B30" w:rsidP="00877B30">
          <w:pPr>
            <w:ind w:left="1"/>
            <w:jc w:val="left"/>
            <w:rPr>
              <w:b/>
              <w:sz w:val="12"/>
              <w:szCs w:val="12"/>
            </w:rPr>
          </w:pPr>
          <w:r w:rsidRPr="00587BE8">
            <w:rPr>
              <w:b/>
              <w:sz w:val="12"/>
              <w:szCs w:val="12"/>
            </w:rPr>
            <w:t>Správa železniční telematiky</w:t>
          </w:r>
        </w:p>
        <w:p w14:paraId="1473B9EF" w14:textId="77777777" w:rsidR="00877B30" w:rsidRPr="00587BE8" w:rsidRDefault="00877B30" w:rsidP="00877B30">
          <w:pPr>
            <w:ind w:left="1"/>
            <w:jc w:val="left"/>
            <w:rPr>
              <w:b/>
              <w:sz w:val="12"/>
              <w:szCs w:val="12"/>
            </w:rPr>
          </w:pPr>
          <w:r w:rsidRPr="00587BE8">
            <w:rPr>
              <w:b/>
              <w:sz w:val="12"/>
              <w:szCs w:val="12"/>
            </w:rPr>
            <w:t>V Celnici 1028/10</w:t>
          </w:r>
        </w:p>
        <w:p w14:paraId="6E7777F8" w14:textId="36B0C6F0" w:rsidR="00CD4278" w:rsidRPr="00587BE8" w:rsidRDefault="00877B30" w:rsidP="00877B30">
          <w:pPr>
            <w:ind w:left="1" w:right="114"/>
            <w:jc w:val="left"/>
            <w:rPr>
              <w:sz w:val="12"/>
              <w:szCs w:val="12"/>
            </w:rPr>
          </w:pPr>
          <w:r w:rsidRPr="00587BE8">
            <w:rPr>
              <w:b/>
              <w:sz w:val="12"/>
              <w:szCs w:val="12"/>
            </w:rPr>
            <w:t>110 00 Praha 1</w:t>
          </w:r>
        </w:p>
      </w:tc>
    </w:tr>
  </w:tbl>
  <w:p w14:paraId="2696A1F6" w14:textId="77777777" w:rsidR="00CD4278" w:rsidRPr="00587BE8" w:rsidRDefault="00F074C9" w:rsidP="00460660">
    <w:pPr>
      <w:rPr>
        <w:sz w:val="12"/>
        <w:szCs w:val="12"/>
      </w:rPr>
    </w:pPr>
    <w:r w:rsidRPr="00587BE8">
      <w:rPr>
        <w:noProof/>
        <w:sz w:val="12"/>
        <w:szCs w:val="12"/>
        <w:lang w:eastAsia="cs-CZ"/>
      </w:rPr>
      <mc:AlternateContent>
        <mc:Choice Requires="wps">
          <w:drawing>
            <wp:anchor distT="0" distB="0" distL="114300" distR="114300" simplePos="0" relativeHeight="251658243" behindDoc="1" locked="1" layoutInCell="1" allowOverlap="1" wp14:anchorId="7AAC8DC1" wp14:editId="48C728FD">
              <wp:simplePos x="0" y="0"/>
              <wp:positionH relativeFrom="page">
                <wp:posOffset>431800</wp:posOffset>
              </wp:positionH>
              <wp:positionV relativeFrom="page">
                <wp:posOffset>7129145</wp:posOffset>
              </wp:positionV>
              <wp:extent cx="180000" cy="0"/>
              <wp:effectExtent l="0" t="0" r="0" b="0"/>
              <wp:wrapNone/>
              <wp:docPr id="7" name="Straight Connector 7">
                <a:extLst xmlns:a="http://schemas.openxmlformats.org/drawingml/2006/main">
                  <a:ext uri="{FF2B5EF4-FFF2-40B4-BE49-F238E27FC236}">
                    <a16:creationId xmlns:a16="http://schemas.microsoft.com/office/drawing/2014/main" id="{63BC7DB4-27B6-4B01-BF88-E5D9C5605F50}"/>
                  </a:ext>
                </a:extLst>
              </wp:docPr>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CD5039" id="Straight Connector 7" o:spid="_x0000_s1026" style="position:absolute;z-index:-25165823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sidRPr="00587BE8">
      <w:rPr>
        <w:noProof/>
        <w:sz w:val="12"/>
        <w:szCs w:val="12"/>
        <w:lang w:eastAsia="cs-CZ"/>
      </w:rPr>
      <mc:AlternateContent>
        <mc:Choice Requires="wps">
          <w:drawing>
            <wp:anchor distT="0" distB="0" distL="114300" distR="114300" simplePos="0" relativeHeight="251658242" behindDoc="1" locked="1" layoutInCell="1" allowOverlap="1" wp14:anchorId="1B7C3FC3" wp14:editId="08A6EB1E">
              <wp:simplePos x="0" y="0"/>
              <wp:positionH relativeFrom="page">
                <wp:posOffset>431800</wp:posOffset>
              </wp:positionH>
              <wp:positionV relativeFrom="page">
                <wp:posOffset>3564255</wp:posOffset>
              </wp:positionV>
              <wp:extent cx="180000" cy="0"/>
              <wp:effectExtent l="0" t="0" r="0" b="0"/>
              <wp:wrapNone/>
              <wp:docPr id="10" name="Straight Connector 10">
                <a:extLst xmlns:a="http://schemas.openxmlformats.org/drawingml/2006/main">
                  <a:ext uri="{FF2B5EF4-FFF2-40B4-BE49-F238E27FC236}">
                    <a16:creationId xmlns:a16="http://schemas.microsoft.com/office/drawing/2014/main" id="{0B1F8C08-3A9E-417C-827E-B15E547EBCA7}"/>
                  </a:ext>
                </a:extLst>
              </wp:docPr>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8135B9" id="Straight Connector 10" o:spid="_x0000_s1026" style="position:absolute;z-index:-25165823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7BD021C5" w14:textId="77777777" w:rsidR="00CD4278" w:rsidRPr="00460660" w:rsidRDefault="00CD4278">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A9E3B" w14:textId="77777777" w:rsidR="00FA50FE" w:rsidRDefault="00FA50FE" w:rsidP="00962258">
      <w:pPr>
        <w:spacing w:after="0" w:line="240" w:lineRule="auto"/>
      </w:pPr>
      <w:r>
        <w:separator/>
      </w:r>
    </w:p>
  </w:footnote>
  <w:footnote w:type="continuationSeparator" w:id="0">
    <w:p w14:paraId="50ED0771" w14:textId="77777777" w:rsidR="00FA50FE" w:rsidRDefault="00FA50FE" w:rsidP="00962258">
      <w:pPr>
        <w:spacing w:after="0" w:line="240" w:lineRule="auto"/>
      </w:pPr>
      <w:r>
        <w:continuationSeparator/>
      </w:r>
    </w:p>
  </w:footnote>
  <w:footnote w:type="continuationNotice" w:id="1">
    <w:p w14:paraId="231B5650" w14:textId="77777777" w:rsidR="00FA50FE" w:rsidRDefault="00FA50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CellMar>
        <w:left w:w="0" w:type="dxa"/>
        <w:right w:w="170" w:type="dxa"/>
      </w:tblCellMar>
      <w:tblLook w:val="0600" w:firstRow="0" w:lastRow="0" w:firstColumn="0" w:lastColumn="0" w:noHBand="1" w:noVBand="1"/>
    </w:tblPr>
    <w:tblGrid>
      <w:gridCol w:w="1361"/>
      <w:gridCol w:w="3458"/>
      <w:gridCol w:w="5698"/>
    </w:tblGrid>
    <w:tr w:rsidR="00CD4278" w14:paraId="1B2D9015" w14:textId="77777777" w:rsidTr="00C02D0A">
      <w:trPr>
        <w:trHeight w:hRule="exact" w:val="454"/>
      </w:trPr>
      <w:tc>
        <w:tcPr>
          <w:tcW w:w="1361" w:type="dxa"/>
          <w:tcMar>
            <w:top w:w="57" w:type="dxa"/>
            <w:left w:w="0" w:type="dxa"/>
            <w:right w:w="0" w:type="dxa"/>
          </w:tcMar>
        </w:tcPr>
        <w:p w14:paraId="178815F7" w14:textId="77777777" w:rsidR="00CD4278" w:rsidRPr="00B8518B" w:rsidRDefault="00CD4278" w:rsidP="00523EA7"/>
      </w:tc>
      <w:tc>
        <w:tcPr>
          <w:tcW w:w="3458" w:type="dxa"/>
          <w:tcMar>
            <w:top w:w="57" w:type="dxa"/>
            <w:left w:w="0" w:type="dxa"/>
            <w:right w:w="0" w:type="dxa"/>
          </w:tcMar>
        </w:tcPr>
        <w:p w14:paraId="5ABF550F" w14:textId="77777777" w:rsidR="00CD4278" w:rsidRDefault="00CD4278" w:rsidP="00523EA7"/>
      </w:tc>
      <w:tc>
        <w:tcPr>
          <w:tcW w:w="5698" w:type="dxa"/>
          <w:tcMar>
            <w:top w:w="57" w:type="dxa"/>
            <w:left w:w="0" w:type="dxa"/>
            <w:right w:w="0" w:type="dxa"/>
          </w:tcMar>
        </w:tcPr>
        <w:p w14:paraId="792F005B" w14:textId="77777777" w:rsidR="00CD4278" w:rsidRPr="00D6163D" w:rsidRDefault="00CD4278" w:rsidP="00D6163D">
          <w:pPr>
            <w:pStyle w:val="Druhdokumentu"/>
          </w:pPr>
        </w:p>
      </w:tc>
    </w:tr>
  </w:tbl>
  <w:p w14:paraId="3DFD3432" w14:textId="77777777" w:rsidR="00CD4278" w:rsidRPr="00D6163D" w:rsidRDefault="00CD4278">
    <w:pP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567" w:type="dxa"/>
      <w:tblCellMar>
        <w:left w:w="0" w:type="dxa"/>
        <w:right w:w="170" w:type="dxa"/>
      </w:tblCellMar>
      <w:tblLook w:val="0600" w:firstRow="0" w:lastRow="0" w:firstColumn="0" w:lastColumn="0" w:noHBand="1" w:noVBand="1"/>
    </w:tblPr>
    <w:tblGrid>
      <w:gridCol w:w="3402"/>
      <w:gridCol w:w="4962"/>
      <w:gridCol w:w="2153"/>
    </w:tblGrid>
    <w:tr w:rsidR="005D4B2B" w14:paraId="6E8C93E0" w14:textId="77777777" w:rsidTr="00766BD5">
      <w:trPr>
        <w:trHeight w:hRule="exact" w:val="936"/>
      </w:trPr>
      <w:tc>
        <w:tcPr>
          <w:tcW w:w="3402" w:type="dxa"/>
          <w:tcMar>
            <w:left w:w="0" w:type="dxa"/>
            <w:right w:w="0" w:type="dxa"/>
          </w:tcMar>
        </w:tcPr>
        <w:p w14:paraId="199EA539" w14:textId="77777777" w:rsidR="005D4B2B" w:rsidRDefault="00F074C9" w:rsidP="00803C8B">
          <w:pPr>
            <w:ind w:left="-1"/>
          </w:pPr>
          <w:r w:rsidRPr="001D0A8C">
            <w:rPr>
              <w:noProof/>
              <w:lang w:eastAsia="cs-CZ"/>
            </w:rPr>
            <w:drawing>
              <wp:anchor distT="0" distB="0" distL="114300" distR="114300" simplePos="0" relativeHeight="251658244" behindDoc="0" locked="1" layoutInCell="1" allowOverlap="1" wp14:anchorId="3F317D0A" wp14:editId="169987F2">
                <wp:simplePos x="0" y="0"/>
                <wp:positionH relativeFrom="page">
                  <wp:posOffset>410210</wp:posOffset>
                </wp:positionH>
                <wp:positionV relativeFrom="page">
                  <wp:posOffset>34925</wp:posOffset>
                </wp:positionV>
                <wp:extent cx="1727835" cy="640715"/>
                <wp:effectExtent l="0" t="0" r="5715" b="6985"/>
                <wp:wrapNone/>
                <wp:docPr id="29" name="Obrázek 1">
                  <a:extLst xmlns:a="http://schemas.openxmlformats.org/drawingml/2006/main">
                    <a:ext uri="{FF2B5EF4-FFF2-40B4-BE49-F238E27FC236}">
                      <a16:creationId xmlns:a16="http://schemas.microsoft.com/office/drawing/2014/main" id="{5A130EFD-7B99-4E3A-8C96-CE328BF079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4962" w:type="dxa"/>
          <w:tcMar>
            <w:left w:w="0" w:type="dxa"/>
            <w:right w:w="0" w:type="dxa"/>
          </w:tcMar>
        </w:tcPr>
        <w:p w14:paraId="76353CD1" w14:textId="77777777" w:rsidR="005D4B2B" w:rsidRDefault="005D4B2B" w:rsidP="00FC6389"/>
      </w:tc>
      <w:tc>
        <w:tcPr>
          <w:tcW w:w="2153" w:type="dxa"/>
          <w:tcMar>
            <w:left w:w="0" w:type="dxa"/>
            <w:right w:w="0" w:type="dxa"/>
          </w:tcMar>
        </w:tcPr>
        <w:p w14:paraId="736B1835" w14:textId="77777777" w:rsidR="005D4B2B" w:rsidRPr="00D6163D" w:rsidRDefault="005D4B2B" w:rsidP="00FC6389">
          <w:pPr>
            <w:pStyle w:val="Druhdokumentu"/>
          </w:pPr>
        </w:p>
      </w:tc>
    </w:tr>
    <w:tr w:rsidR="005D4B2B" w14:paraId="57192A0A" w14:textId="77777777" w:rsidTr="00766BD5">
      <w:trPr>
        <w:trHeight w:hRule="exact" w:val="452"/>
      </w:trPr>
      <w:tc>
        <w:tcPr>
          <w:tcW w:w="3402" w:type="dxa"/>
          <w:tcMar>
            <w:left w:w="0" w:type="dxa"/>
            <w:right w:w="0" w:type="dxa"/>
          </w:tcMar>
        </w:tcPr>
        <w:p w14:paraId="2211E480" w14:textId="77777777" w:rsidR="005D4B2B" w:rsidRDefault="005D4B2B"/>
      </w:tc>
      <w:tc>
        <w:tcPr>
          <w:tcW w:w="4962" w:type="dxa"/>
          <w:tcMar>
            <w:left w:w="0" w:type="dxa"/>
            <w:right w:w="0" w:type="dxa"/>
          </w:tcMar>
        </w:tcPr>
        <w:p w14:paraId="2377BA2C" w14:textId="77777777" w:rsidR="005D4B2B" w:rsidRDefault="005D4B2B" w:rsidP="00FC6389"/>
      </w:tc>
      <w:tc>
        <w:tcPr>
          <w:tcW w:w="2153" w:type="dxa"/>
          <w:tcMar>
            <w:left w:w="0" w:type="dxa"/>
            <w:right w:w="0" w:type="dxa"/>
          </w:tcMar>
        </w:tcPr>
        <w:p w14:paraId="432E0240" w14:textId="77777777" w:rsidR="005D4B2B" w:rsidRDefault="005D4B2B" w:rsidP="00FC6389">
          <w:pPr>
            <w:pStyle w:val="Druhdokumentu"/>
            <w:rPr>
              <w:noProof/>
            </w:rPr>
          </w:pPr>
        </w:p>
      </w:tc>
    </w:tr>
  </w:tbl>
  <w:p w14:paraId="7B6EA4D6" w14:textId="77777777" w:rsidR="00CD4278" w:rsidRPr="00D6163D" w:rsidRDefault="00CD4278" w:rsidP="00FC6389">
    <w:pPr>
      <w:rPr>
        <w:sz w:val="8"/>
        <w:szCs w:val="8"/>
      </w:rPr>
    </w:pPr>
  </w:p>
  <w:p w14:paraId="5EB69276" w14:textId="77777777" w:rsidR="00CD4278" w:rsidRPr="00460660" w:rsidRDefault="00CD427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120"/>
    <w:multiLevelType w:val="hybridMultilevel"/>
    <w:tmpl w:val="1154023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911E5C"/>
    <w:multiLevelType w:val="hybridMultilevel"/>
    <w:tmpl w:val="5F2474E2"/>
    <w:lvl w:ilvl="0" w:tplc="E7E2768C">
      <w:start w:val="4"/>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B412A"/>
    <w:multiLevelType w:val="hybridMultilevel"/>
    <w:tmpl w:val="316C41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8D09EC"/>
    <w:multiLevelType w:val="multilevel"/>
    <w:tmpl w:val="0D34D660"/>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4" w15:restartNumberingAfterBreak="0">
    <w:nsid w:val="072F4B8C"/>
    <w:multiLevelType w:val="hybridMultilevel"/>
    <w:tmpl w:val="F38E3D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EB5155"/>
    <w:multiLevelType w:val="hybridMultilevel"/>
    <w:tmpl w:val="11623E50"/>
    <w:lvl w:ilvl="0" w:tplc="040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4C08B3"/>
    <w:multiLevelType w:val="multilevel"/>
    <w:tmpl w:val="CABE99FC"/>
    <w:styleLink w:val="ListNumbermultilevel"/>
    <w:lvl w:ilvl="0">
      <w:start w:val="1"/>
      <w:numFmt w:val="decimal"/>
      <w:pStyle w:val="a"/>
      <w:lvlText w:val="%1."/>
      <w:lvlJc w:val="left"/>
      <w:pPr>
        <w:tabs>
          <w:tab w:val="num" w:pos="851"/>
        </w:tabs>
        <w:ind w:left="624" w:hanging="340"/>
      </w:pPr>
      <w:rPr>
        <w:rFonts w:hint="default"/>
      </w:rPr>
    </w:lvl>
    <w:lvl w:ilvl="1">
      <w:start w:val="1"/>
      <w:numFmt w:val="decimal"/>
      <w:pStyle w:val="a"/>
      <w:lvlText w:val="%1.%2"/>
      <w:lvlJc w:val="left"/>
      <w:pPr>
        <w:tabs>
          <w:tab w:val="num" w:pos="1191"/>
        </w:tabs>
        <w:ind w:left="1077" w:hanging="453"/>
      </w:pPr>
      <w:rPr>
        <w:rFonts w:hint="default"/>
      </w:rPr>
    </w:lvl>
    <w:lvl w:ilvl="2">
      <w:start w:val="1"/>
      <w:numFmt w:val="decimal"/>
      <w:pStyle w:val="a"/>
      <w:lvlText w:val="%1.%2.%3"/>
      <w:lvlJc w:val="left"/>
      <w:pPr>
        <w:tabs>
          <w:tab w:val="num" w:pos="1843"/>
        </w:tabs>
        <w:ind w:left="1729" w:hanging="652"/>
      </w:pPr>
      <w:rPr>
        <w:rFonts w:hint="default"/>
      </w:rPr>
    </w:lvl>
    <w:lvl w:ilvl="3">
      <w:start w:val="1"/>
      <w:numFmt w:val="decimal"/>
      <w:pStyle w:val="a"/>
      <w:lvlText w:val="%1.%2.%3.%4"/>
      <w:lvlJc w:val="left"/>
      <w:pPr>
        <w:tabs>
          <w:tab w:val="num" w:pos="2665"/>
        </w:tabs>
        <w:ind w:left="2552" w:hanging="823"/>
      </w:pPr>
      <w:rPr>
        <w:rFonts w:hint="default"/>
      </w:rPr>
    </w:lvl>
    <w:lvl w:ilvl="4">
      <w:start w:val="1"/>
      <w:numFmt w:val="decimal"/>
      <w:pStyle w:val="a"/>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7" w15:restartNumberingAfterBreak="0">
    <w:nsid w:val="1D9A61CF"/>
    <w:multiLevelType w:val="hybridMultilevel"/>
    <w:tmpl w:val="1F8A6D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663A3B"/>
    <w:multiLevelType w:val="hybridMultilevel"/>
    <w:tmpl w:val="54722A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378661A"/>
    <w:multiLevelType w:val="hybridMultilevel"/>
    <w:tmpl w:val="6518DFC2"/>
    <w:lvl w:ilvl="0" w:tplc="E398C53E">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4812F07"/>
    <w:multiLevelType w:val="hybridMultilevel"/>
    <w:tmpl w:val="A2F63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7000F0"/>
    <w:multiLevelType w:val="hybridMultilevel"/>
    <w:tmpl w:val="B164C8E6"/>
    <w:lvl w:ilvl="0" w:tplc="E398C53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BF76403"/>
    <w:multiLevelType w:val="multilevel"/>
    <w:tmpl w:val="0D34D660"/>
    <w:numStyleLink w:val="ListBulletmultilevel"/>
  </w:abstractNum>
  <w:abstractNum w:abstractNumId="13" w15:restartNumberingAfterBreak="0">
    <w:nsid w:val="350658AD"/>
    <w:multiLevelType w:val="hybridMultilevel"/>
    <w:tmpl w:val="554A4A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9F3DFA"/>
    <w:multiLevelType w:val="hybridMultilevel"/>
    <w:tmpl w:val="E548A226"/>
    <w:lvl w:ilvl="0" w:tplc="E398C53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8B34E21"/>
    <w:multiLevelType w:val="hybridMultilevel"/>
    <w:tmpl w:val="08E46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9D543A5"/>
    <w:multiLevelType w:val="hybridMultilevel"/>
    <w:tmpl w:val="6ED8B9BC"/>
    <w:lvl w:ilvl="0" w:tplc="0FC66DAC">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6F3111"/>
    <w:multiLevelType w:val="hybridMultilevel"/>
    <w:tmpl w:val="0BDA2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36D316A"/>
    <w:multiLevelType w:val="hybridMultilevel"/>
    <w:tmpl w:val="69BA6A40"/>
    <w:lvl w:ilvl="0" w:tplc="AA4006EA">
      <w:numFmt w:val="bullet"/>
      <w:lvlText w:val="-"/>
      <w:lvlJc w:val="left"/>
      <w:pPr>
        <w:ind w:left="720" w:hanging="360"/>
      </w:pPr>
      <w:rPr>
        <w:rFonts w:ascii="Verdana" w:eastAsiaTheme="minorHAnsi" w:hAnsi="Verdan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37622B6"/>
    <w:multiLevelType w:val="hybridMultilevel"/>
    <w:tmpl w:val="CC7EA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2016A6"/>
    <w:multiLevelType w:val="hybridMultilevel"/>
    <w:tmpl w:val="20CEC312"/>
    <w:lvl w:ilvl="0" w:tplc="80EA2858">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2382617"/>
    <w:multiLevelType w:val="hybridMultilevel"/>
    <w:tmpl w:val="0818C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4070991"/>
    <w:multiLevelType w:val="multilevel"/>
    <w:tmpl w:val="CABE99FC"/>
    <w:numStyleLink w:val="ListNumbermultilevel"/>
  </w:abstractNum>
  <w:abstractNum w:abstractNumId="23" w15:restartNumberingAfterBreak="0">
    <w:nsid w:val="77875279"/>
    <w:multiLevelType w:val="hybridMultilevel"/>
    <w:tmpl w:val="4C0820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A7244EE"/>
    <w:multiLevelType w:val="hybridMultilevel"/>
    <w:tmpl w:val="994C78B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EB83729"/>
    <w:multiLevelType w:val="hybridMultilevel"/>
    <w:tmpl w:val="D9564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3095440">
    <w:abstractNumId w:val="4"/>
  </w:num>
  <w:num w:numId="2" w16cid:durableId="1008212734">
    <w:abstractNumId w:val="13"/>
  </w:num>
  <w:num w:numId="3" w16cid:durableId="1092580409">
    <w:abstractNumId w:val="9"/>
  </w:num>
  <w:num w:numId="4" w16cid:durableId="1283269523">
    <w:abstractNumId w:val="12"/>
  </w:num>
  <w:num w:numId="5" w16cid:durableId="1402757599">
    <w:abstractNumId w:val="22"/>
  </w:num>
  <w:num w:numId="6" w16cid:durableId="1685668953">
    <w:abstractNumId w:val="24"/>
  </w:num>
  <w:num w:numId="7" w16cid:durableId="1733890767">
    <w:abstractNumId w:val="15"/>
  </w:num>
  <w:num w:numId="8" w16cid:durableId="1762330899">
    <w:abstractNumId w:val="8"/>
  </w:num>
  <w:num w:numId="9" w16cid:durableId="1763449293">
    <w:abstractNumId w:val="16"/>
  </w:num>
  <w:num w:numId="10" w16cid:durableId="1773934432">
    <w:abstractNumId w:val="20"/>
  </w:num>
  <w:num w:numId="11" w16cid:durableId="1820685182">
    <w:abstractNumId w:val="25"/>
  </w:num>
  <w:num w:numId="12" w16cid:durableId="19164420">
    <w:abstractNumId w:val="14"/>
  </w:num>
  <w:num w:numId="13" w16cid:durableId="2091391542">
    <w:abstractNumId w:val="2"/>
  </w:num>
  <w:num w:numId="14" w16cid:durableId="2127196346">
    <w:abstractNumId w:val="21"/>
  </w:num>
  <w:num w:numId="15" w16cid:durableId="328291742">
    <w:abstractNumId w:val="3"/>
  </w:num>
  <w:num w:numId="16" w16cid:durableId="440027827">
    <w:abstractNumId w:val="0"/>
  </w:num>
  <w:num w:numId="17" w16cid:durableId="457261399">
    <w:abstractNumId w:val="18"/>
  </w:num>
  <w:num w:numId="18" w16cid:durableId="467943478">
    <w:abstractNumId w:val="7"/>
  </w:num>
  <w:num w:numId="19" w16cid:durableId="478151893">
    <w:abstractNumId w:val="23"/>
  </w:num>
  <w:num w:numId="20" w16cid:durableId="642390091">
    <w:abstractNumId w:val="6"/>
  </w:num>
  <w:num w:numId="21" w16cid:durableId="654601935">
    <w:abstractNumId w:val="17"/>
  </w:num>
  <w:num w:numId="22" w16cid:durableId="823859976">
    <w:abstractNumId w:val="11"/>
  </w:num>
  <w:num w:numId="23" w16cid:durableId="944846681">
    <w:abstractNumId w:val="10"/>
  </w:num>
  <w:num w:numId="24" w16cid:durableId="658264461">
    <w:abstractNumId w:val="19"/>
  </w:num>
  <w:num w:numId="25" w16cid:durableId="1842549594">
    <w:abstractNumId w:val="5"/>
  </w:num>
  <w:num w:numId="26" w16cid:durableId="202744415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09"/>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8BA"/>
    <w:rsid w:val="000128AF"/>
    <w:rsid w:val="000170B5"/>
    <w:rsid w:val="00033432"/>
    <w:rsid w:val="00036130"/>
    <w:rsid w:val="000405A8"/>
    <w:rsid w:val="00052BA5"/>
    <w:rsid w:val="0006196E"/>
    <w:rsid w:val="00061E9F"/>
    <w:rsid w:val="00072C1E"/>
    <w:rsid w:val="0007382C"/>
    <w:rsid w:val="00073D63"/>
    <w:rsid w:val="000860DB"/>
    <w:rsid w:val="00094C21"/>
    <w:rsid w:val="0009653C"/>
    <w:rsid w:val="000B162F"/>
    <w:rsid w:val="000B6A8E"/>
    <w:rsid w:val="000B7907"/>
    <w:rsid w:val="000C3A42"/>
    <w:rsid w:val="000C6B8A"/>
    <w:rsid w:val="000D478C"/>
    <w:rsid w:val="000F4E01"/>
    <w:rsid w:val="001075E7"/>
    <w:rsid w:val="00107930"/>
    <w:rsid w:val="00110281"/>
    <w:rsid w:val="00112ECE"/>
    <w:rsid w:val="001138BB"/>
    <w:rsid w:val="00114472"/>
    <w:rsid w:val="001153CC"/>
    <w:rsid w:val="001262F7"/>
    <w:rsid w:val="0013298F"/>
    <w:rsid w:val="00134A2A"/>
    <w:rsid w:val="00136B13"/>
    <w:rsid w:val="00146E9A"/>
    <w:rsid w:val="00147408"/>
    <w:rsid w:val="00152FE7"/>
    <w:rsid w:val="00162B38"/>
    <w:rsid w:val="00163956"/>
    <w:rsid w:val="00166854"/>
    <w:rsid w:val="00170EC5"/>
    <w:rsid w:val="001747C1"/>
    <w:rsid w:val="001766A9"/>
    <w:rsid w:val="0018596A"/>
    <w:rsid w:val="00186854"/>
    <w:rsid w:val="00196B91"/>
    <w:rsid w:val="001A58C8"/>
    <w:rsid w:val="001C21AA"/>
    <w:rsid w:val="001C652F"/>
    <w:rsid w:val="001D0F4E"/>
    <w:rsid w:val="001D2686"/>
    <w:rsid w:val="001E5717"/>
    <w:rsid w:val="001E5853"/>
    <w:rsid w:val="001F1710"/>
    <w:rsid w:val="001F2B7F"/>
    <w:rsid w:val="001F2FD1"/>
    <w:rsid w:val="001F4C6B"/>
    <w:rsid w:val="00207DF5"/>
    <w:rsid w:val="00220261"/>
    <w:rsid w:val="00221F7C"/>
    <w:rsid w:val="00247311"/>
    <w:rsid w:val="0026785D"/>
    <w:rsid w:val="00267D8C"/>
    <w:rsid w:val="002743EE"/>
    <w:rsid w:val="002920B1"/>
    <w:rsid w:val="00292B5F"/>
    <w:rsid w:val="00296D2C"/>
    <w:rsid w:val="00297002"/>
    <w:rsid w:val="002A5B4F"/>
    <w:rsid w:val="002A6FE2"/>
    <w:rsid w:val="002B32AD"/>
    <w:rsid w:val="002B4AA0"/>
    <w:rsid w:val="002B602F"/>
    <w:rsid w:val="002B7DEE"/>
    <w:rsid w:val="002C1DDA"/>
    <w:rsid w:val="002C31BF"/>
    <w:rsid w:val="002D1151"/>
    <w:rsid w:val="002E0CD7"/>
    <w:rsid w:val="002E1915"/>
    <w:rsid w:val="002E20A2"/>
    <w:rsid w:val="00312B94"/>
    <w:rsid w:val="003143F9"/>
    <w:rsid w:val="003150DF"/>
    <w:rsid w:val="00317235"/>
    <w:rsid w:val="00321058"/>
    <w:rsid w:val="00325F65"/>
    <w:rsid w:val="00326078"/>
    <w:rsid w:val="00326A11"/>
    <w:rsid w:val="00331AD1"/>
    <w:rsid w:val="00334965"/>
    <w:rsid w:val="00337BE3"/>
    <w:rsid w:val="0034609B"/>
    <w:rsid w:val="00347465"/>
    <w:rsid w:val="00351606"/>
    <w:rsid w:val="00355587"/>
    <w:rsid w:val="00356134"/>
    <w:rsid w:val="00357BC6"/>
    <w:rsid w:val="003660A7"/>
    <w:rsid w:val="00372EE0"/>
    <w:rsid w:val="00375263"/>
    <w:rsid w:val="0037594C"/>
    <w:rsid w:val="00377712"/>
    <w:rsid w:val="00393017"/>
    <w:rsid w:val="00394955"/>
    <w:rsid w:val="00395168"/>
    <w:rsid w:val="003956C6"/>
    <w:rsid w:val="003A113F"/>
    <w:rsid w:val="003A7D15"/>
    <w:rsid w:val="003C08B6"/>
    <w:rsid w:val="003D3237"/>
    <w:rsid w:val="003D50B6"/>
    <w:rsid w:val="003D70D2"/>
    <w:rsid w:val="003F28CA"/>
    <w:rsid w:val="003F578A"/>
    <w:rsid w:val="00401F76"/>
    <w:rsid w:val="00406DA2"/>
    <w:rsid w:val="00413714"/>
    <w:rsid w:val="00415995"/>
    <w:rsid w:val="00416E6B"/>
    <w:rsid w:val="0044314D"/>
    <w:rsid w:val="00443BA0"/>
    <w:rsid w:val="00450F07"/>
    <w:rsid w:val="00452EE3"/>
    <w:rsid w:val="00453CD3"/>
    <w:rsid w:val="00455BC7"/>
    <w:rsid w:val="00460660"/>
    <w:rsid w:val="00460CCB"/>
    <w:rsid w:val="004758C3"/>
    <w:rsid w:val="00477370"/>
    <w:rsid w:val="004858DF"/>
    <w:rsid w:val="00486107"/>
    <w:rsid w:val="00486835"/>
    <w:rsid w:val="00491827"/>
    <w:rsid w:val="004961C5"/>
    <w:rsid w:val="004A5499"/>
    <w:rsid w:val="004B09BA"/>
    <w:rsid w:val="004C15E6"/>
    <w:rsid w:val="004C277C"/>
    <w:rsid w:val="004C2D3C"/>
    <w:rsid w:val="004C4399"/>
    <w:rsid w:val="004C69ED"/>
    <w:rsid w:val="004C787C"/>
    <w:rsid w:val="004D59F8"/>
    <w:rsid w:val="004D7E7A"/>
    <w:rsid w:val="004E0C87"/>
    <w:rsid w:val="004E5890"/>
    <w:rsid w:val="004E716D"/>
    <w:rsid w:val="004F2043"/>
    <w:rsid w:val="004F4B9B"/>
    <w:rsid w:val="00511AB9"/>
    <w:rsid w:val="00520F08"/>
    <w:rsid w:val="00522945"/>
    <w:rsid w:val="00523EA7"/>
    <w:rsid w:val="00535520"/>
    <w:rsid w:val="00535A11"/>
    <w:rsid w:val="0053793D"/>
    <w:rsid w:val="00542DB7"/>
    <w:rsid w:val="00545440"/>
    <w:rsid w:val="00553375"/>
    <w:rsid w:val="00555DA4"/>
    <w:rsid w:val="00562124"/>
    <w:rsid w:val="005658A6"/>
    <w:rsid w:val="0057124A"/>
    <w:rsid w:val="005736B7"/>
    <w:rsid w:val="00575E5A"/>
    <w:rsid w:val="00587BE8"/>
    <w:rsid w:val="00596C7E"/>
    <w:rsid w:val="005A1A89"/>
    <w:rsid w:val="005A21C3"/>
    <w:rsid w:val="005A5816"/>
    <w:rsid w:val="005A64E9"/>
    <w:rsid w:val="005C42C4"/>
    <w:rsid w:val="005D4B2B"/>
    <w:rsid w:val="005E1668"/>
    <w:rsid w:val="005E5D7E"/>
    <w:rsid w:val="005F37DF"/>
    <w:rsid w:val="005F3A8D"/>
    <w:rsid w:val="006014B5"/>
    <w:rsid w:val="0060518C"/>
    <w:rsid w:val="0061068E"/>
    <w:rsid w:val="00621CB1"/>
    <w:rsid w:val="00622C15"/>
    <w:rsid w:val="00632D3C"/>
    <w:rsid w:val="00641B4E"/>
    <w:rsid w:val="00650DE4"/>
    <w:rsid w:val="00660AD3"/>
    <w:rsid w:val="00664226"/>
    <w:rsid w:val="0067435B"/>
    <w:rsid w:val="00676C45"/>
    <w:rsid w:val="006811E6"/>
    <w:rsid w:val="006830F7"/>
    <w:rsid w:val="00686A9B"/>
    <w:rsid w:val="006878C0"/>
    <w:rsid w:val="006958C0"/>
    <w:rsid w:val="00696CC5"/>
    <w:rsid w:val="006977F8"/>
    <w:rsid w:val="006A1537"/>
    <w:rsid w:val="006A5570"/>
    <w:rsid w:val="006A5934"/>
    <w:rsid w:val="006A689C"/>
    <w:rsid w:val="006B303D"/>
    <w:rsid w:val="006B31D2"/>
    <w:rsid w:val="006B3D79"/>
    <w:rsid w:val="006B6873"/>
    <w:rsid w:val="006D0AC5"/>
    <w:rsid w:val="006D1C1A"/>
    <w:rsid w:val="006D698B"/>
    <w:rsid w:val="006E0578"/>
    <w:rsid w:val="006E314D"/>
    <w:rsid w:val="007050C3"/>
    <w:rsid w:val="007064C4"/>
    <w:rsid w:val="00707455"/>
    <w:rsid w:val="00710723"/>
    <w:rsid w:val="00714B52"/>
    <w:rsid w:val="00715524"/>
    <w:rsid w:val="00720836"/>
    <w:rsid w:val="007228D1"/>
    <w:rsid w:val="00723ED1"/>
    <w:rsid w:val="007250A9"/>
    <w:rsid w:val="00725816"/>
    <w:rsid w:val="00725E88"/>
    <w:rsid w:val="00730646"/>
    <w:rsid w:val="007353E4"/>
    <w:rsid w:val="007406FB"/>
    <w:rsid w:val="00743525"/>
    <w:rsid w:val="007531C3"/>
    <w:rsid w:val="0076286B"/>
    <w:rsid w:val="007644A5"/>
    <w:rsid w:val="00764595"/>
    <w:rsid w:val="00766846"/>
    <w:rsid w:val="00766BD5"/>
    <w:rsid w:val="007674C2"/>
    <w:rsid w:val="00773D3D"/>
    <w:rsid w:val="0077673A"/>
    <w:rsid w:val="0078190D"/>
    <w:rsid w:val="00781A00"/>
    <w:rsid w:val="007846E1"/>
    <w:rsid w:val="0079113B"/>
    <w:rsid w:val="00792A0D"/>
    <w:rsid w:val="00792A47"/>
    <w:rsid w:val="00792C6A"/>
    <w:rsid w:val="007A222A"/>
    <w:rsid w:val="007A3F9B"/>
    <w:rsid w:val="007A5897"/>
    <w:rsid w:val="007B170B"/>
    <w:rsid w:val="007B1FB4"/>
    <w:rsid w:val="007B570C"/>
    <w:rsid w:val="007C07D4"/>
    <w:rsid w:val="007C4A61"/>
    <w:rsid w:val="007D518C"/>
    <w:rsid w:val="007D65BC"/>
    <w:rsid w:val="007D7743"/>
    <w:rsid w:val="007E08D7"/>
    <w:rsid w:val="007E17EC"/>
    <w:rsid w:val="007E1C26"/>
    <w:rsid w:val="007E41F7"/>
    <w:rsid w:val="007E4A6E"/>
    <w:rsid w:val="007F2A9F"/>
    <w:rsid w:val="007F56A7"/>
    <w:rsid w:val="007F7902"/>
    <w:rsid w:val="00803C8B"/>
    <w:rsid w:val="00807DD0"/>
    <w:rsid w:val="00807FA9"/>
    <w:rsid w:val="00813F11"/>
    <w:rsid w:val="00814586"/>
    <w:rsid w:val="00815315"/>
    <w:rsid w:val="008227B4"/>
    <w:rsid w:val="00824E09"/>
    <w:rsid w:val="008372DE"/>
    <w:rsid w:val="00851C1B"/>
    <w:rsid w:val="00852FBA"/>
    <w:rsid w:val="0086041C"/>
    <w:rsid w:val="00862448"/>
    <w:rsid w:val="0086596D"/>
    <w:rsid w:val="008715E3"/>
    <w:rsid w:val="00871E47"/>
    <w:rsid w:val="008745E5"/>
    <w:rsid w:val="00874A27"/>
    <w:rsid w:val="0087547B"/>
    <w:rsid w:val="00875991"/>
    <w:rsid w:val="00877B30"/>
    <w:rsid w:val="0088255B"/>
    <w:rsid w:val="00891638"/>
    <w:rsid w:val="008926DC"/>
    <w:rsid w:val="008A07C8"/>
    <w:rsid w:val="008A23FB"/>
    <w:rsid w:val="008A3568"/>
    <w:rsid w:val="008A506F"/>
    <w:rsid w:val="008A7B31"/>
    <w:rsid w:val="008B0649"/>
    <w:rsid w:val="008C7A41"/>
    <w:rsid w:val="008D03B9"/>
    <w:rsid w:val="008D2675"/>
    <w:rsid w:val="008F18D6"/>
    <w:rsid w:val="008F584D"/>
    <w:rsid w:val="00901630"/>
    <w:rsid w:val="00903D9D"/>
    <w:rsid w:val="00904780"/>
    <w:rsid w:val="00910A75"/>
    <w:rsid w:val="00922385"/>
    <w:rsid w:val="009223DF"/>
    <w:rsid w:val="00927647"/>
    <w:rsid w:val="00927EC8"/>
    <w:rsid w:val="009312C7"/>
    <w:rsid w:val="00936091"/>
    <w:rsid w:val="00940D8A"/>
    <w:rsid w:val="00941654"/>
    <w:rsid w:val="009421CE"/>
    <w:rsid w:val="0094292F"/>
    <w:rsid w:val="009464F3"/>
    <w:rsid w:val="009507DA"/>
    <w:rsid w:val="00955CAD"/>
    <w:rsid w:val="00962258"/>
    <w:rsid w:val="009678B7"/>
    <w:rsid w:val="00976C5A"/>
    <w:rsid w:val="00982411"/>
    <w:rsid w:val="00984855"/>
    <w:rsid w:val="00992D9C"/>
    <w:rsid w:val="009959D2"/>
    <w:rsid w:val="0099606C"/>
    <w:rsid w:val="00996274"/>
    <w:rsid w:val="00996738"/>
    <w:rsid w:val="0099680C"/>
    <w:rsid w:val="00996CB8"/>
    <w:rsid w:val="009978D3"/>
    <w:rsid w:val="009A5A40"/>
    <w:rsid w:val="009B2E97"/>
    <w:rsid w:val="009B3525"/>
    <w:rsid w:val="009B72CC"/>
    <w:rsid w:val="009C09C8"/>
    <w:rsid w:val="009D75FC"/>
    <w:rsid w:val="009D7DBD"/>
    <w:rsid w:val="009E07F4"/>
    <w:rsid w:val="009E08B2"/>
    <w:rsid w:val="009E1230"/>
    <w:rsid w:val="009F0E1C"/>
    <w:rsid w:val="009F392E"/>
    <w:rsid w:val="009F7D94"/>
    <w:rsid w:val="00A01311"/>
    <w:rsid w:val="00A0693F"/>
    <w:rsid w:val="00A11899"/>
    <w:rsid w:val="00A14E52"/>
    <w:rsid w:val="00A15F0F"/>
    <w:rsid w:val="00A375BE"/>
    <w:rsid w:val="00A44328"/>
    <w:rsid w:val="00A47B71"/>
    <w:rsid w:val="00A6177B"/>
    <w:rsid w:val="00A66136"/>
    <w:rsid w:val="00A70CF6"/>
    <w:rsid w:val="00A71405"/>
    <w:rsid w:val="00A77889"/>
    <w:rsid w:val="00A8586D"/>
    <w:rsid w:val="00AA4CBB"/>
    <w:rsid w:val="00AA65FA"/>
    <w:rsid w:val="00AA7351"/>
    <w:rsid w:val="00AB2B9A"/>
    <w:rsid w:val="00AB45F6"/>
    <w:rsid w:val="00AD056F"/>
    <w:rsid w:val="00AD35E5"/>
    <w:rsid w:val="00AD6731"/>
    <w:rsid w:val="00AE10FD"/>
    <w:rsid w:val="00AF1109"/>
    <w:rsid w:val="00B026C6"/>
    <w:rsid w:val="00B060DF"/>
    <w:rsid w:val="00B15D0D"/>
    <w:rsid w:val="00B176D5"/>
    <w:rsid w:val="00B17721"/>
    <w:rsid w:val="00B17781"/>
    <w:rsid w:val="00B17942"/>
    <w:rsid w:val="00B2579D"/>
    <w:rsid w:val="00B321D6"/>
    <w:rsid w:val="00B33670"/>
    <w:rsid w:val="00B41419"/>
    <w:rsid w:val="00B45E9E"/>
    <w:rsid w:val="00B45F55"/>
    <w:rsid w:val="00B516B7"/>
    <w:rsid w:val="00B62208"/>
    <w:rsid w:val="00B62FD3"/>
    <w:rsid w:val="00B647A9"/>
    <w:rsid w:val="00B75EE1"/>
    <w:rsid w:val="00B77481"/>
    <w:rsid w:val="00B8518B"/>
    <w:rsid w:val="00B85598"/>
    <w:rsid w:val="00B93A2C"/>
    <w:rsid w:val="00BA66C3"/>
    <w:rsid w:val="00BA6B5F"/>
    <w:rsid w:val="00BB3740"/>
    <w:rsid w:val="00BC0A87"/>
    <w:rsid w:val="00BD3FEB"/>
    <w:rsid w:val="00BD7E91"/>
    <w:rsid w:val="00BE3072"/>
    <w:rsid w:val="00BE3A64"/>
    <w:rsid w:val="00BE5DA2"/>
    <w:rsid w:val="00BE6305"/>
    <w:rsid w:val="00BF13F5"/>
    <w:rsid w:val="00BF2024"/>
    <w:rsid w:val="00BF374D"/>
    <w:rsid w:val="00BF7950"/>
    <w:rsid w:val="00C02D0A"/>
    <w:rsid w:val="00C032A3"/>
    <w:rsid w:val="00C03A6E"/>
    <w:rsid w:val="00C059C8"/>
    <w:rsid w:val="00C15625"/>
    <w:rsid w:val="00C1711E"/>
    <w:rsid w:val="00C243EB"/>
    <w:rsid w:val="00C332FB"/>
    <w:rsid w:val="00C336F7"/>
    <w:rsid w:val="00C44199"/>
    <w:rsid w:val="00C44F6A"/>
    <w:rsid w:val="00C5245F"/>
    <w:rsid w:val="00C62E48"/>
    <w:rsid w:val="00C76762"/>
    <w:rsid w:val="00C77FFA"/>
    <w:rsid w:val="00C859E2"/>
    <w:rsid w:val="00C94E27"/>
    <w:rsid w:val="00CA1ED9"/>
    <w:rsid w:val="00CA3A6B"/>
    <w:rsid w:val="00CA76DD"/>
    <w:rsid w:val="00CC0DDC"/>
    <w:rsid w:val="00CC1D71"/>
    <w:rsid w:val="00CC20D9"/>
    <w:rsid w:val="00CC2ED0"/>
    <w:rsid w:val="00CD1FC4"/>
    <w:rsid w:val="00CD4278"/>
    <w:rsid w:val="00CE1B75"/>
    <w:rsid w:val="00CE371D"/>
    <w:rsid w:val="00CE3B40"/>
    <w:rsid w:val="00CE4387"/>
    <w:rsid w:val="00CE6EEA"/>
    <w:rsid w:val="00CF4288"/>
    <w:rsid w:val="00D061C9"/>
    <w:rsid w:val="00D0730F"/>
    <w:rsid w:val="00D152B9"/>
    <w:rsid w:val="00D21061"/>
    <w:rsid w:val="00D316A7"/>
    <w:rsid w:val="00D335CA"/>
    <w:rsid w:val="00D3571A"/>
    <w:rsid w:val="00D4108E"/>
    <w:rsid w:val="00D46545"/>
    <w:rsid w:val="00D56145"/>
    <w:rsid w:val="00D6163D"/>
    <w:rsid w:val="00D64E66"/>
    <w:rsid w:val="00D72E21"/>
    <w:rsid w:val="00D74FFF"/>
    <w:rsid w:val="00D7780B"/>
    <w:rsid w:val="00D81264"/>
    <w:rsid w:val="00D831A3"/>
    <w:rsid w:val="00D90AC6"/>
    <w:rsid w:val="00D970A7"/>
    <w:rsid w:val="00DA63EB"/>
    <w:rsid w:val="00DA6FFE"/>
    <w:rsid w:val="00DC3110"/>
    <w:rsid w:val="00DC5A94"/>
    <w:rsid w:val="00DD46F3"/>
    <w:rsid w:val="00DD58A6"/>
    <w:rsid w:val="00DD5DE9"/>
    <w:rsid w:val="00DD6AAB"/>
    <w:rsid w:val="00DD7F80"/>
    <w:rsid w:val="00DE56F2"/>
    <w:rsid w:val="00DF116D"/>
    <w:rsid w:val="00DF1F22"/>
    <w:rsid w:val="00DF560B"/>
    <w:rsid w:val="00DF7DD8"/>
    <w:rsid w:val="00E01E85"/>
    <w:rsid w:val="00E03626"/>
    <w:rsid w:val="00E0463C"/>
    <w:rsid w:val="00E067C7"/>
    <w:rsid w:val="00E13B72"/>
    <w:rsid w:val="00E207EE"/>
    <w:rsid w:val="00E35FC8"/>
    <w:rsid w:val="00E37031"/>
    <w:rsid w:val="00E4158D"/>
    <w:rsid w:val="00E778BA"/>
    <w:rsid w:val="00E8163A"/>
    <w:rsid w:val="00E824F1"/>
    <w:rsid w:val="00E85FAA"/>
    <w:rsid w:val="00E86E00"/>
    <w:rsid w:val="00E876BD"/>
    <w:rsid w:val="00EA68BA"/>
    <w:rsid w:val="00EB0330"/>
    <w:rsid w:val="00EB104F"/>
    <w:rsid w:val="00EB14F4"/>
    <w:rsid w:val="00EB19A9"/>
    <w:rsid w:val="00EB1A9F"/>
    <w:rsid w:val="00EB54A4"/>
    <w:rsid w:val="00EB70C4"/>
    <w:rsid w:val="00EB7C7E"/>
    <w:rsid w:val="00EC30DC"/>
    <w:rsid w:val="00ED14BD"/>
    <w:rsid w:val="00EF22D4"/>
    <w:rsid w:val="00EF45BA"/>
    <w:rsid w:val="00EF7634"/>
    <w:rsid w:val="00F0123C"/>
    <w:rsid w:val="00F074C9"/>
    <w:rsid w:val="00F07B34"/>
    <w:rsid w:val="00F11505"/>
    <w:rsid w:val="00F11BED"/>
    <w:rsid w:val="00F129B3"/>
    <w:rsid w:val="00F12DEC"/>
    <w:rsid w:val="00F13B5B"/>
    <w:rsid w:val="00F1715C"/>
    <w:rsid w:val="00F23311"/>
    <w:rsid w:val="00F26080"/>
    <w:rsid w:val="00F26B4E"/>
    <w:rsid w:val="00F310F8"/>
    <w:rsid w:val="00F35939"/>
    <w:rsid w:val="00F45607"/>
    <w:rsid w:val="00F50EF0"/>
    <w:rsid w:val="00F52DFF"/>
    <w:rsid w:val="00F64786"/>
    <w:rsid w:val="00F659EB"/>
    <w:rsid w:val="00F71CFC"/>
    <w:rsid w:val="00F862D6"/>
    <w:rsid w:val="00F86BA6"/>
    <w:rsid w:val="00F93EF4"/>
    <w:rsid w:val="00FA50FE"/>
    <w:rsid w:val="00FA5D8B"/>
    <w:rsid w:val="00FB45A5"/>
    <w:rsid w:val="00FC6389"/>
    <w:rsid w:val="00FD6461"/>
    <w:rsid w:val="00FD7BE4"/>
    <w:rsid w:val="00FE5F16"/>
    <w:rsid w:val="00FF25CC"/>
    <w:rsid w:val="00FF3A44"/>
    <w:rsid w:val="00FF4959"/>
    <w:rsid w:val="00FF4CE4"/>
    <w:rsid w:val="00FF61A2"/>
    <w:rsid w:val="0136E39B"/>
    <w:rsid w:val="024B6D24"/>
    <w:rsid w:val="08E03154"/>
    <w:rsid w:val="0C0C5FF9"/>
    <w:rsid w:val="0CE6125D"/>
    <w:rsid w:val="0FB59062"/>
    <w:rsid w:val="1280A09A"/>
    <w:rsid w:val="159F2502"/>
    <w:rsid w:val="1673CC46"/>
    <w:rsid w:val="19C49565"/>
    <w:rsid w:val="1BA1FBC6"/>
    <w:rsid w:val="1D5669CB"/>
    <w:rsid w:val="23524F4E"/>
    <w:rsid w:val="2825C071"/>
    <w:rsid w:val="2C6A4C83"/>
    <w:rsid w:val="2E9CEF7B"/>
    <w:rsid w:val="324039A7"/>
    <w:rsid w:val="34F308A2"/>
    <w:rsid w:val="388799C0"/>
    <w:rsid w:val="39D98161"/>
    <w:rsid w:val="3DD945A5"/>
    <w:rsid w:val="4E080144"/>
    <w:rsid w:val="53BA9B5D"/>
    <w:rsid w:val="547742C8"/>
    <w:rsid w:val="5526FAE7"/>
    <w:rsid w:val="7A59839B"/>
    <w:rsid w:val="7BB37783"/>
    <w:rsid w:val="7D91245D"/>
    <w:rsid w:val="7D986A93"/>
    <w:rsid w:val="7E002A8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695E8"/>
  <w14:defaultImageDpi w14:val="32767"/>
  <w15:docId w15:val="{99A4E845-F3A9-4B11-A136-DC45A341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nhideWhenUsed/>
    <w:rsid w:val="00DD7F80"/>
    <w:pPr>
      <w:jc w:val="both"/>
    </w:pPr>
  </w:style>
  <w:style w:type="paragraph" w:styleId="Nadpis1">
    <w:name w:val="heading 1"/>
    <w:basedOn w:val="Normln"/>
    <w:next w:val="Normln"/>
    <w:uiPriority w:val="9"/>
    <w:qFormat/>
    <w:rsid w:val="00E86E00"/>
    <w:pPr>
      <w:keepNext/>
      <w:keepLines/>
      <w:suppressAutoHyphens/>
      <w:spacing w:before="320" w:after="0"/>
      <w:outlineLvl w:val="0"/>
    </w:pPr>
    <w:rPr>
      <w:rFonts w:asciiTheme="majorHAnsi" w:eastAsiaTheme="majorEastAsia" w:hAnsiTheme="majorHAnsi" w:cstheme="majorBidi"/>
      <w:b/>
      <w:color w:val="FF5200"/>
      <w:spacing w:val="-6"/>
      <w:sz w:val="36"/>
      <w:szCs w:val="36"/>
    </w:rPr>
  </w:style>
  <w:style w:type="paragraph" w:styleId="Nadpis2">
    <w:name w:val="heading 2"/>
    <w:basedOn w:val="Normln"/>
    <w:next w:val="Normln"/>
    <w:uiPriority w:val="9"/>
    <w:unhideWhenUsed/>
    <w:qFormat/>
    <w:rsid w:val="00E86E00"/>
    <w:pPr>
      <w:keepNext/>
      <w:keepLines/>
      <w:spacing w:before="360"/>
      <w:outlineLvl w:val="1"/>
    </w:pPr>
    <w:rPr>
      <w:rFonts w:asciiTheme="majorHAnsi" w:eastAsiaTheme="majorEastAsia" w:hAnsiTheme="majorHAnsi" w:cstheme="majorBidi"/>
      <w:b/>
      <w:color w:val="FF5200"/>
      <w:sz w:val="24"/>
      <w:szCs w:val="24"/>
    </w:rPr>
  </w:style>
  <w:style w:type="paragraph" w:styleId="Nadpis3">
    <w:name w:val="heading 3"/>
    <w:basedOn w:val="Normln"/>
    <w:next w:val="Normln"/>
    <w:uiPriority w:val="9"/>
    <w:unhideWhenUsed/>
    <w:qFormat/>
    <w:rsid w:val="0026785D"/>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uiPriority w:val="9"/>
    <w:unhideWhenUsed/>
    <w:qFormat/>
    <w:rsid w:val="0026785D"/>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uiPriority w:val="9"/>
    <w:unhideWhenUsed/>
    <w:qFormat/>
    <w:rsid w:val="0026785D"/>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uiPriority w:val="9"/>
    <w:semiHidden/>
    <w:unhideWhenUsed/>
    <w:qFormat/>
    <w:rsid w:val="0026785D"/>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uiPriority w:val="9"/>
    <w:semiHidden/>
    <w:unhideWhenUsed/>
    <w:qFormat/>
    <w:rsid w:val="0026785D"/>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uiPriority w:val="9"/>
    <w:semiHidden/>
    <w:unhideWhenUsed/>
    <w:qFormat/>
    <w:rsid w:val="0026785D"/>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uiPriority w:val="9"/>
    <w:semiHidden/>
    <w:unhideWhenUsed/>
    <w:qFormat/>
    <w:rsid w:val="0026785D"/>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
    <w:qFormat/>
    <w:rsid w:val="0026785D"/>
    <w:rPr>
      <w:b/>
      <w:bCs/>
    </w:rPr>
  </w:style>
  <w:style w:type="character" w:styleId="Zdraznnintenzivn">
    <w:name w:val="Intense Emphasis"/>
    <w:basedOn w:val="Standardnpsmoodstavce"/>
    <w:uiPriority w:val="10"/>
    <w:qFormat/>
    <w:rsid w:val="0026785D"/>
    <w:rPr>
      <w:b/>
      <w:i w:val="0"/>
      <w:iCs/>
      <w:color w:val="00A1E0" w:themeColor="accent3"/>
    </w:rPr>
  </w:style>
  <w:style w:type="character" w:styleId="Zdraznn">
    <w:name w:val="Emphasis"/>
    <w:basedOn w:val="Standardnpsmoodstavce"/>
    <w:uiPriority w:val="10"/>
    <w:qFormat/>
    <w:rsid w:val="0026785D"/>
    <w:rPr>
      <w:i w:val="0"/>
      <w:iCs/>
      <w:color w:val="00A1E0" w:themeColor="accent3"/>
    </w:rPr>
  </w:style>
  <w:style w:type="paragraph" w:styleId="Bezmezer">
    <w:name w:val="No Spacing"/>
    <w:uiPriority w:val="1"/>
    <w:qFormat/>
    <w:rsid w:val="0026785D"/>
    <w:pPr>
      <w:spacing w:after="0"/>
    </w:pPr>
  </w:style>
  <w:style w:type="character" w:styleId="slostrnky">
    <w:name w:val="page number"/>
    <w:basedOn w:val="Standardnpsmoodstavce"/>
    <w:uiPriority w:val="99"/>
    <w:unhideWhenUsed/>
    <w:rsid w:val="0026785D"/>
    <w:rPr>
      <w:b/>
      <w:color w:val="FF5200" w:themeColor="accent2"/>
      <w:sz w:val="14"/>
    </w:rPr>
  </w:style>
  <w:style w:type="table" w:styleId="Mkatabulky">
    <w:name w:val="Table Grid"/>
    <w:basedOn w:val="Normlntabulka"/>
    <w:uiPriority w:val="39"/>
    <w:rsid w:val="0026785D"/>
    <w:pPr>
      <w:spacing w:after="0" w:line="240" w:lineRule="auto"/>
    </w:pPr>
    <w:rPr>
      <w:sz w:val="14"/>
    </w:rPr>
    <w:tblPr/>
    <w:tblStylePr w:type="lastRow">
      <w:rPr>
        <w:b/>
      </w:rPr>
    </w:tblStylePr>
    <w:tblStylePr w:type="firstCol">
      <w:rPr>
        <w:b w:val="0"/>
      </w:rPr>
    </w:tblStylePr>
    <w:tblStylePr w:type="lastCol">
      <w:rPr>
        <w:b/>
      </w:rPr>
    </w:tblStylePr>
  </w:style>
  <w:style w:type="paragraph" w:customStyle="1" w:styleId="Druhdokumentu">
    <w:name w:val="Druh dokumentu"/>
    <w:uiPriority w:val="99"/>
    <w:qFormat/>
    <w:rsid w:val="0026785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character" w:styleId="Zdraznnjemn">
    <w:name w:val="Subtle Emphasis"/>
    <w:basedOn w:val="Standardnpsmoodstavce"/>
    <w:uiPriority w:val="10"/>
    <w:qFormat/>
    <w:rsid w:val="0026785D"/>
    <w:rPr>
      <w:i w:val="0"/>
      <w:iCs/>
      <w:color w:val="595959" w:themeColor="text1" w:themeTint="A6"/>
    </w:rPr>
  </w:style>
  <w:style w:type="character" w:styleId="Odkazintenzivn">
    <w:name w:val="Intense Reference"/>
    <w:basedOn w:val="Standardnpsmoodstavce"/>
    <w:uiPriority w:val="32"/>
    <w:qFormat/>
    <w:rsid w:val="0026785D"/>
    <w:rPr>
      <w:b/>
      <w:bCs/>
      <w:caps w:val="0"/>
      <w:smallCaps w:val="0"/>
      <w:color w:val="002B59" w:themeColor="accent1"/>
      <w:spacing w:val="5"/>
    </w:rPr>
  </w:style>
  <w:style w:type="character" w:styleId="Odkazjemn">
    <w:name w:val="Subtle Reference"/>
    <w:basedOn w:val="Standardnpsmoodstavce"/>
    <w:uiPriority w:val="31"/>
    <w:qFormat/>
    <w:rsid w:val="0026785D"/>
    <w:rPr>
      <w:caps w:val="0"/>
      <w:smallCaps w:val="0"/>
      <w:color w:val="5A5A5A" w:themeColor="text1" w:themeTint="A5"/>
    </w:rPr>
  </w:style>
  <w:style w:type="paragraph" w:styleId="Titulek">
    <w:name w:val="caption"/>
    <w:basedOn w:val="Normln"/>
    <w:next w:val="Normln"/>
    <w:uiPriority w:val="35"/>
    <w:unhideWhenUsed/>
    <w:qFormat/>
    <w:rsid w:val="0026785D"/>
    <w:pPr>
      <w:spacing w:after="200" w:line="240" w:lineRule="auto"/>
    </w:pPr>
    <w:rPr>
      <w:iCs/>
      <w:color w:val="44546A" w:themeColor="text2"/>
    </w:rPr>
  </w:style>
  <w:style w:type="paragraph" w:styleId="Odstavecseseznamem">
    <w:name w:val="List Paragraph"/>
    <w:basedOn w:val="Normln"/>
    <w:uiPriority w:val="34"/>
    <w:qFormat/>
    <w:rsid w:val="0026785D"/>
    <w:pPr>
      <w:ind w:left="720"/>
      <w:contextualSpacing/>
    </w:pPr>
  </w:style>
  <w:style w:type="paragraph" w:styleId="Normlnweb">
    <w:name w:val="Normal (Web)"/>
    <w:basedOn w:val="Normln"/>
    <w:uiPriority w:val="99"/>
    <w:semiHidden/>
    <w:unhideWhenUsed/>
    <w:rsid w:val="0026785D"/>
    <w:rPr>
      <w:rFonts w:cs="Times New Roman"/>
      <w:szCs w:val="24"/>
    </w:rPr>
  </w:style>
  <w:style w:type="character" w:customStyle="1" w:styleId="Nadpisvtabulce">
    <w:name w:val="Nadpis v tabulce"/>
    <w:basedOn w:val="Standardnpsmoodstavce"/>
    <w:uiPriority w:val="9"/>
    <w:qFormat/>
    <w:rsid w:val="0026785D"/>
    <w:rPr>
      <w:b/>
      <w:sz w:val="18"/>
    </w:rPr>
  </w:style>
  <w:style w:type="paragraph" w:customStyle="1" w:styleId="Nadpistabulky">
    <w:name w:val="Nadpis tabulky"/>
    <w:basedOn w:val="Normln"/>
    <w:next w:val="Normln"/>
    <w:uiPriority w:val="9"/>
    <w:qFormat/>
    <w:rsid w:val="004E5890"/>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2678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26785D"/>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26785D"/>
    <w:pPr>
      <w:numPr>
        <w:numId w:val="4"/>
      </w:numPr>
      <w:spacing w:after="0"/>
    </w:pPr>
  </w:style>
  <w:style w:type="paragraph" w:styleId="Seznamsodrkami2">
    <w:name w:val="List Bullet 2"/>
    <w:basedOn w:val="Seznamsodrkami"/>
    <w:uiPriority w:val="28"/>
    <w:unhideWhenUsed/>
    <w:rsid w:val="0026785D"/>
    <w:pPr>
      <w:numPr>
        <w:ilvl w:val="1"/>
      </w:numPr>
    </w:pPr>
  </w:style>
  <w:style w:type="paragraph" w:styleId="Seznamsodrkami3">
    <w:name w:val="List Bullet 3"/>
    <w:basedOn w:val="Seznamsodrkami"/>
    <w:uiPriority w:val="28"/>
    <w:unhideWhenUsed/>
    <w:rsid w:val="0026785D"/>
    <w:pPr>
      <w:numPr>
        <w:ilvl w:val="2"/>
      </w:numPr>
    </w:pPr>
  </w:style>
  <w:style w:type="paragraph" w:styleId="Seznamsodrkami4">
    <w:name w:val="List Bullet 4"/>
    <w:basedOn w:val="Seznamsodrkami"/>
    <w:uiPriority w:val="28"/>
    <w:unhideWhenUsed/>
    <w:rsid w:val="0026785D"/>
    <w:pPr>
      <w:numPr>
        <w:ilvl w:val="3"/>
      </w:numPr>
    </w:pPr>
  </w:style>
  <w:style w:type="paragraph" w:styleId="Seznamsodrkami5">
    <w:name w:val="List Bullet 5"/>
    <w:basedOn w:val="Seznamsodrkami"/>
    <w:uiPriority w:val="28"/>
    <w:unhideWhenUsed/>
    <w:rsid w:val="0026785D"/>
    <w:pPr>
      <w:numPr>
        <w:ilvl w:val="4"/>
      </w:numPr>
    </w:pPr>
  </w:style>
  <w:style w:type="paragraph" w:styleId="slovanseznam">
    <w:name w:val="List Number"/>
    <w:basedOn w:val="Normln"/>
    <w:uiPriority w:val="28"/>
    <w:unhideWhenUsed/>
    <w:rsid w:val="0026785D"/>
    <w:pPr>
      <w:numPr>
        <w:numId w:val="5"/>
      </w:numPr>
      <w:spacing w:after="0"/>
      <w:contextualSpacing/>
    </w:pPr>
  </w:style>
  <w:style w:type="paragraph" w:styleId="slovanseznam2">
    <w:name w:val="List Number 2"/>
    <w:basedOn w:val="slovanseznam"/>
    <w:uiPriority w:val="28"/>
    <w:unhideWhenUsed/>
    <w:rsid w:val="0026785D"/>
    <w:pPr>
      <w:numPr>
        <w:ilvl w:val="1"/>
      </w:numPr>
      <w:tabs>
        <w:tab w:val="left" w:pos="1361"/>
      </w:tabs>
    </w:pPr>
  </w:style>
  <w:style w:type="paragraph" w:styleId="slovanseznam3">
    <w:name w:val="List Number 3"/>
    <w:basedOn w:val="slovanseznam"/>
    <w:uiPriority w:val="28"/>
    <w:unhideWhenUsed/>
    <w:rsid w:val="0026785D"/>
    <w:pPr>
      <w:numPr>
        <w:ilvl w:val="2"/>
      </w:numPr>
    </w:pPr>
  </w:style>
  <w:style w:type="paragraph" w:styleId="slovanseznam4">
    <w:name w:val="List Number 4"/>
    <w:basedOn w:val="slovanseznam"/>
    <w:uiPriority w:val="28"/>
    <w:unhideWhenUsed/>
    <w:rsid w:val="0026785D"/>
    <w:pPr>
      <w:numPr>
        <w:ilvl w:val="3"/>
      </w:numPr>
    </w:pPr>
  </w:style>
  <w:style w:type="paragraph" w:styleId="slovanseznam5">
    <w:name w:val="List Number 5"/>
    <w:basedOn w:val="slovanseznam"/>
    <w:uiPriority w:val="28"/>
    <w:unhideWhenUsed/>
    <w:rsid w:val="0026785D"/>
    <w:pPr>
      <w:numPr>
        <w:ilvl w:val="4"/>
      </w:numPr>
    </w:pPr>
  </w:style>
  <w:style w:type="numbering" w:customStyle="1" w:styleId="ListNumbermultilevel">
    <w:name w:val="List Number (multilevel)"/>
    <w:uiPriority w:val="99"/>
    <w:rsid w:val="0026785D"/>
    <w:pPr>
      <w:numPr>
        <w:numId w:val="20"/>
      </w:numPr>
    </w:pPr>
  </w:style>
  <w:style w:type="numbering" w:customStyle="1" w:styleId="ListBulletmultilevel">
    <w:name w:val="List Bullet (multilevel)"/>
    <w:uiPriority w:val="99"/>
    <w:rsid w:val="0026785D"/>
    <w:pPr>
      <w:numPr>
        <w:numId w:val="15"/>
      </w:numPr>
    </w:pPr>
  </w:style>
  <w:style w:type="paragraph" w:customStyle="1" w:styleId="Vraznjtext">
    <w:name w:val="Výraznější text"/>
    <w:basedOn w:val="Normln"/>
    <w:uiPriority w:val="9"/>
    <w:qFormat/>
    <w:rsid w:val="0026785D"/>
    <w:rPr>
      <w:sz w:val="24"/>
      <w:szCs w:val="24"/>
    </w:rPr>
  </w:style>
  <w:style w:type="paragraph" w:customStyle="1" w:styleId="Doplujcdaje">
    <w:name w:val="Doplňující údaje"/>
    <w:basedOn w:val="Bezmezer"/>
    <w:uiPriority w:val="10"/>
    <w:qFormat/>
    <w:rsid w:val="0026785D"/>
    <w:rPr>
      <w:sz w:val="14"/>
      <w:szCs w:val="14"/>
    </w:rPr>
  </w:style>
  <w:style w:type="paragraph" w:styleId="Obsah2">
    <w:name w:val="toc 2"/>
    <w:basedOn w:val="Normln"/>
    <w:next w:val="Normln"/>
    <w:autoRedefine/>
    <w:uiPriority w:val="39"/>
    <w:unhideWhenUsed/>
    <w:rsid w:val="0026785D"/>
    <w:pPr>
      <w:spacing w:after="100"/>
      <w:ind w:left="180"/>
    </w:pPr>
  </w:style>
  <w:style w:type="paragraph" w:styleId="Obsah1">
    <w:name w:val="toc 1"/>
    <w:basedOn w:val="Normln"/>
    <w:next w:val="Normln"/>
    <w:autoRedefine/>
    <w:uiPriority w:val="39"/>
    <w:unhideWhenUsed/>
    <w:rsid w:val="0026785D"/>
    <w:pPr>
      <w:spacing w:after="100"/>
    </w:pPr>
  </w:style>
  <w:style w:type="paragraph" w:styleId="Obsah3">
    <w:name w:val="toc 3"/>
    <w:basedOn w:val="Normln"/>
    <w:next w:val="Normln"/>
    <w:autoRedefine/>
    <w:uiPriority w:val="39"/>
    <w:unhideWhenUsed/>
    <w:rsid w:val="0026785D"/>
    <w:pPr>
      <w:spacing w:after="100"/>
      <w:ind w:left="360"/>
    </w:pPr>
  </w:style>
  <w:style w:type="character" w:styleId="Hypertextovodkaz">
    <w:name w:val="Hyperlink"/>
    <w:basedOn w:val="Standardnpsmoodstavce"/>
    <w:uiPriority w:val="99"/>
    <w:unhideWhenUsed/>
    <w:rsid w:val="0026785D"/>
    <w:rPr>
      <w:color w:val="0563C1" w:themeColor="hyperlink"/>
      <w:u w:val="single"/>
    </w:rPr>
  </w:style>
  <w:style w:type="paragraph" w:styleId="Nadpisobsahu">
    <w:name w:val="TOC Heading"/>
    <w:basedOn w:val="Nadpis3"/>
    <w:next w:val="Normln"/>
    <w:uiPriority w:val="39"/>
    <w:unhideWhenUsed/>
    <w:qFormat/>
    <w:rsid w:val="0026785D"/>
    <w:pPr>
      <w:spacing w:after="240" w:line="259" w:lineRule="auto"/>
      <w:outlineLvl w:val="9"/>
    </w:pPr>
    <w:rPr>
      <w:color w:val="001F42" w:themeColor="accent1" w:themeShade="BF"/>
      <w:szCs w:val="32"/>
      <w:lang w:val="en-US"/>
    </w:rPr>
  </w:style>
  <w:style w:type="character" w:customStyle="1" w:styleId="Potovnadresa">
    <w:name w:val="Poštovní adresa"/>
    <w:basedOn w:val="Standardnpsmoodstavce"/>
    <w:uiPriority w:val="1"/>
    <w:rsid w:val="00F862D6"/>
    <w:rPr>
      <w:sz w:val="18"/>
    </w:rPr>
  </w:style>
  <w:style w:type="paragraph" w:customStyle="1" w:styleId="Oslovenvdopisu">
    <w:name w:val="Oslovení v dopisu"/>
    <w:basedOn w:val="Bezmezer"/>
    <w:next w:val="Normln"/>
    <w:rsid w:val="00B45E9E"/>
  </w:style>
  <w:style w:type="paragraph" w:customStyle="1" w:styleId="Pedmtdopisu">
    <w:name w:val="Předmět dopisu"/>
    <w:basedOn w:val="Normln"/>
    <w:next w:val="Oslovenvdopisu"/>
    <w:qFormat/>
    <w:rsid w:val="00B45E9E"/>
    <w:pPr>
      <w:spacing w:after="480"/>
    </w:pPr>
    <w:rPr>
      <w:b/>
    </w:rPr>
  </w:style>
  <w:style w:type="character" w:customStyle="1" w:styleId="a0">
    <w:basedOn w:val="Standardnpsmoodstavce"/>
    <w:uiPriority w:val="99"/>
    <w:semiHidden/>
    <w:unhideWhenUsed/>
    <w:rPr>
      <w:sz w:val="16"/>
      <w:szCs w:val="16"/>
    </w:rPr>
  </w:style>
  <w:style w:type="paragraph" w:styleId="Revize">
    <w:name w:val="Revision"/>
    <w:hidden/>
    <w:uiPriority w:val="99"/>
    <w:semiHidden/>
    <w:rsid w:val="00E876BD"/>
    <w:pPr>
      <w:spacing w:after="0" w:line="240" w:lineRule="auto"/>
    </w:pPr>
  </w:style>
  <w:style w:type="character" w:styleId="Znakapoznpodarou">
    <w:name w:val="footnote reference"/>
    <w:basedOn w:val="Standardnpsmoodstavce"/>
    <w:uiPriority w:val="99"/>
    <w:semiHidden/>
    <w:unhideWhenUsed/>
    <w:rsid w:val="00D81264"/>
    <w:rPr>
      <w:vertAlign w:val="superscript"/>
    </w:rPr>
  </w:style>
  <w:style w:type="character" w:customStyle="1" w:styleId="ZhlavChar">
    <w:name w:val="Záhlaví Char"/>
    <w:basedOn w:val="Standardnpsmoodstavce"/>
    <w:uiPriority w:val="99"/>
    <w:rsid w:val="00730646"/>
  </w:style>
  <w:style w:type="character" w:customStyle="1" w:styleId="ZpatChar">
    <w:name w:val="Zápatí Char"/>
    <w:basedOn w:val="Standardnpsmoodstavce"/>
    <w:uiPriority w:val="99"/>
    <w:rsid w:val="00730646"/>
    <w:rPr>
      <w:sz w:val="12"/>
    </w:rPr>
  </w:style>
  <w:style w:type="character" w:customStyle="1" w:styleId="Nadpis1Char">
    <w:name w:val="Nadpis 1 Char"/>
    <w:basedOn w:val="Standardnpsmoodstavce"/>
    <w:uiPriority w:val="9"/>
    <w:rsid w:val="00730646"/>
    <w:rPr>
      <w:rFonts w:asciiTheme="majorHAnsi" w:eastAsiaTheme="majorEastAsia" w:hAnsiTheme="majorHAnsi" w:cstheme="majorBidi"/>
      <w:b/>
      <w:color w:val="FF5200"/>
      <w:spacing w:val="-6"/>
      <w:sz w:val="36"/>
      <w:szCs w:val="36"/>
    </w:rPr>
  </w:style>
  <w:style w:type="character" w:customStyle="1" w:styleId="Nadpis2Char">
    <w:name w:val="Nadpis 2 Char"/>
    <w:basedOn w:val="Standardnpsmoodstavce"/>
    <w:uiPriority w:val="9"/>
    <w:rsid w:val="00730646"/>
    <w:rPr>
      <w:rFonts w:asciiTheme="majorHAnsi" w:eastAsiaTheme="majorEastAsia" w:hAnsiTheme="majorHAnsi" w:cstheme="majorBidi"/>
      <w:b/>
      <w:color w:val="FF5200"/>
      <w:sz w:val="24"/>
      <w:szCs w:val="24"/>
    </w:rPr>
  </w:style>
  <w:style w:type="character" w:customStyle="1" w:styleId="Nadpis3Char">
    <w:name w:val="Nadpis 3 Char"/>
    <w:basedOn w:val="Standardnpsmoodstavce"/>
    <w:uiPriority w:val="9"/>
    <w:rsid w:val="0073064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uiPriority w:val="9"/>
    <w:rsid w:val="00730646"/>
    <w:rPr>
      <w:rFonts w:asciiTheme="majorHAnsi" w:eastAsiaTheme="majorEastAsia" w:hAnsiTheme="majorHAnsi" w:cstheme="majorBidi"/>
      <w:b/>
      <w:iCs/>
    </w:rPr>
  </w:style>
  <w:style w:type="character" w:customStyle="1" w:styleId="Nadpis5Char">
    <w:name w:val="Nadpis 5 Char"/>
    <w:basedOn w:val="Standardnpsmoodstavce"/>
    <w:uiPriority w:val="9"/>
    <w:rsid w:val="00730646"/>
    <w:rPr>
      <w:rFonts w:asciiTheme="majorHAnsi" w:eastAsiaTheme="majorEastAsia" w:hAnsiTheme="majorHAnsi" w:cstheme="majorBidi"/>
      <w:b/>
    </w:rPr>
  </w:style>
  <w:style w:type="character" w:customStyle="1" w:styleId="Nadpis6Char">
    <w:name w:val="Nadpis 6 Char"/>
    <w:basedOn w:val="Standardnpsmoodstavce"/>
    <w:uiPriority w:val="9"/>
    <w:semiHidden/>
    <w:rsid w:val="00730646"/>
    <w:rPr>
      <w:rFonts w:asciiTheme="majorHAnsi" w:eastAsiaTheme="majorEastAsia" w:hAnsiTheme="majorHAnsi" w:cstheme="majorBidi"/>
      <w:b/>
      <w:color w:val="000000" w:themeColor="text1"/>
    </w:rPr>
  </w:style>
  <w:style w:type="character" w:customStyle="1" w:styleId="Nadpis7Char">
    <w:name w:val="Nadpis 7 Char"/>
    <w:basedOn w:val="Standardnpsmoodstavce"/>
    <w:uiPriority w:val="9"/>
    <w:semiHidden/>
    <w:rsid w:val="0073064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uiPriority w:val="9"/>
    <w:semiHidden/>
    <w:rsid w:val="0073064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uiPriority w:val="9"/>
    <w:semiHidden/>
    <w:rsid w:val="00730646"/>
    <w:rPr>
      <w:rFonts w:asciiTheme="majorHAnsi" w:eastAsiaTheme="majorEastAsia" w:hAnsiTheme="majorHAnsi" w:cstheme="majorBidi"/>
      <w:b/>
      <w:iCs/>
      <w:color w:val="595959" w:themeColor="text1" w:themeTint="A6"/>
      <w:szCs w:val="21"/>
    </w:rPr>
  </w:style>
  <w:style w:type="character" w:customStyle="1" w:styleId="CittChar">
    <w:name w:val="Citát Char"/>
    <w:basedOn w:val="Standardnpsmoodstavce"/>
    <w:uiPriority w:val="29"/>
    <w:rsid w:val="00730646"/>
    <w:rPr>
      <w:iCs/>
      <w:sz w:val="24"/>
    </w:rPr>
  </w:style>
  <w:style w:type="character" w:customStyle="1" w:styleId="TextpoznpodarouChar">
    <w:name w:val="Text pozn. pod čarou Char"/>
    <w:basedOn w:val="Standardnpsmoodstavce"/>
    <w:uiPriority w:val="99"/>
    <w:semiHidden/>
    <w:rsid w:val="00730646"/>
    <w:rPr>
      <w:sz w:val="14"/>
      <w:szCs w:val="20"/>
    </w:rPr>
  </w:style>
  <w:style w:type="character" w:customStyle="1" w:styleId="ZkladntextChar">
    <w:name w:val="Základní text Char"/>
    <w:basedOn w:val="Standardnpsmoodstavce"/>
    <w:uiPriority w:val="99"/>
    <w:rsid w:val="00730646"/>
  </w:style>
  <w:style w:type="character" w:customStyle="1" w:styleId="Zkladntext-prvnodsazenChar">
    <w:name w:val="Základní text - první odsazený Char"/>
    <w:basedOn w:val="ZkladntextChar"/>
    <w:uiPriority w:val="99"/>
    <w:rsid w:val="00730646"/>
  </w:style>
  <w:style w:type="character" w:customStyle="1" w:styleId="NzevChar">
    <w:name w:val="Název Char"/>
    <w:basedOn w:val="Standardnpsmoodstavce"/>
    <w:uiPriority w:val="10"/>
    <w:rsid w:val="00730646"/>
    <w:rPr>
      <w:rFonts w:asciiTheme="majorHAnsi" w:eastAsiaTheme="majorEastAsia" w:hAnsiTheme="majorHAnsi" w:cstheme="majorBidi"/>
      <w:spacing w:val="-10"/>
      <w:kern w:val="28"/>
      <w:sz w:val="56"/>
      <w:szCs w:val="56"/>
    </w:rPr>
  </w:style>
  <w:style w:type="character" w:customStyle="1" w:styleId="PodnadpisChar">
    <w:name w:val="Podnadpis Char"/>
    <w:basedOn w:val="Standardnpsmoodstavce"/>
    <w:uiPriority w:val="11"/>
    <w:rsid w:val="00730646"/>
    <w:rPr>
      <w:rFonts w:eastAsiaTheme="minorEastAsia"/>
      <w:color w:val="5A5A5A" w:themeColor="text1" w:themeTint="A5"/>
      <w:sz w:val="22"/>
      <w:szCs w:val="22"/>
    </w:rPr>
  </w:style>
  <w:style w:type="character" w:customStyle="1" w:styleId="VrazncittChar">
    <w:name w:val="Výrazný citát Char"/>
    <w:basedOn w:val="Standardnpsmoodstavce"/>
    <w:uiPriority w:val="30"/>
    <w:rsid w:val="00730646"/>
    <w:rPr>
      <w:b/>
      <w:iCs/>
    </w:rPr>
  </w:style>
  <w:style w:type="character" w:customStyle="1" w:styleId="ZhlavzprvyChar">
    <w:name w:val="Záhlaví zprávy Char"/>
    <w:basedOn w:val="Standardnpsmoodstavce"/>
    <w:uiPriority w:val="99"/>
    <w:semiHidden/>
    <w:rsid w:val="00730646"/>
    <w:rPr>
      <w:rFonts w:asciiTheme="majorHAnsi" w:eastAsiaTheme="majorEastAsia" w:hAnsiTheme="majorHAnsi" w:cstheme="majorBidi"/>
      <w:sz w:val="20"/>
      <w:szCs w:val="24"/>
      <w:shd w:val="pct20" w:color="auto" w:fill="auto"/>
    </w:rPr>
  </w:style>
  <w:style w:type="character" w:customStyle="1" w:styleId="TextbublinyChar">
    <w:name w:val="Text bubliny Char"/>
    <w:basedOn w:val="Standardnpsmoodstavce"/>
    <w:uiPriority w:val="99"/>
    <w:semiHidden/>
    <w:rsid w:val="00730646"/>
    <w:rPr>
      <w:rFonts w:ascii="Segoe UI" w:hAnsi="Segoe UI" w:cs="Segoe UI"/>
    </w:rPr>
  </w:style>
  <w:style w:type="character" w:customStyle="1" w:styleId="TextkomenteChar">
    <w:name w:val="Text komentáře Char"/>
    <w:basedOn w:val="Standardnpsmoodstavce"/>
    <w:uiPriority w:val="99"/>
    <w:rsid w:val="00730646"/>
    <w:rPr>
      <w:sz w:val="20"/>
      <w:szCs w:val="20"/>
    </w:rPr>
  </w:style>
  <w:style w:type="character" w:customStyle="1" w:styleId="PedmtkomenteChar">
    <w:name w:val="Předmět komentáře Char"/>
    <w:basedOn w:val="TextkomenteChar"/>
    <w:uiPriority w:val="99"/>
    <w:semiHidden/>
    <w:rsid w:val="00730646"/>
    <w:rPr>
      <w:b/>
      <w:bCs/>
      <w:sz w:val="20"/>
      <w:szCs w:val="20"/>
    </w:rPr>
  </w:style>
  <w:style w:type="paragraph" w:styleId="Zhlav">
    <w:name w:val="header"/>
    <w:basedOn w:val="Normln"/>
    <w:link w:val="ZhlavChar1"/>
    <w:uiPriority w:val="99"/>
    <w:unhideWhenUsed/>
    <w:rsid w:val="005E5D7E"/>
    <w:pPr>
      <w:tabs>
        <w:tab w:val="center" w:pos="4536"/>
        <w:tab w:val="right" w:pos="9072"/>
      </w:tabs>
      <w:spacing w:after="0" w:line="240" w:lineRule="auto"/>
    </w:pPr>
  </w:style>
  <w:style w:type="character" w:customStyle="1" w:styleId="ZhlavChar1">
    <w:name w:val="Záhlaví Char1"/>
    <w:basedOn w:val="Standardnpsmoodstavce"/>
    <w:link w:val="Zhlav"/>
    <w:uiPriority w:val="99"/>
    <w:semiHidden/>
    <w:rsid w:val="005E5D7E"/>
  </w:style>
  <w:style w:type="character" w:styleId="Odkaznakoment">
    <w:name w:val="annotation reference"/>
    <w:basedOn w:val="Standardnpsmoodstavce"/>
    <w:uiPriority w:val="99"/>
    <w:semiHidden/>
    <w:unhideWhenUsed/>
    <w:rPr>
      <w:sz w:val="16"/>
      <w:szCs w:val="16"/>
    </w:rPr>
  </w:style>
  <w:style w:type="paragraph" w:styleId="Zpat">
    <w:name w:val="footer"/>
    <w:basedOn w:val="Normln"/>
    <w:link w:val="ZpatChar1"/>
    <w:uiPriority w:val="99"/>
    <w:unhideWhenUsed/>
    <w:rsid w:val="005E5D7E"/>
    <w:pPr>
      <w:tabs>
        <w:tab w:val="center" w:pos="4536"/>
        <w:tab w:val="right" w:pos="9072"/>
      </w:tabs>
      <w:spacing w:after="0" w:line="240" w:lineRule="auto"/>
    </w:pPr>
  </w:style>
  <w:style w:type="character" w:customStyle="1" w:styleId="ZpatChar1">
    <w:name w:val="Zápatí Char1"/>
    <w:basedOn w:val="Standardnpsmoodstavce"/>
    <w:link w:val="Zpat"/>
    <w:uiPriority w:val="99"/>
    <w:semiHidden/>
    <w:rsid w:val="005E5D7E"/>
  </w:style>
  <w:style w:type="character" w:customStyle="1" w:styleId="CommentTextChar1">
    <w:name w:val="Comment Text Char1"/>
    <w:basedOn w:val="Standardnpsmoodstavce"/>
    <w:uiPriority w:val="99"/>
    <w:semiHidden/>
    <w:rsid w:val="005E5D7E"/>
    <w:rPr>
      <w:sz w:val="20"/>
      <w:szCs w:val="20"/>
    </w:rPr>
  </w:style>
  <w:style w:type="paragraph" w:customStyle="1" w:styleId="a">
    <w:basedOn w:val="Normln"/>
    <w:next w:val="Normln"/>
    <w:link w:val="FooterChar"/>
    <w:uiPriority w:val="99"/>
    <w:unhideWhenUsed/>
    <w:rsid w:val="007E17EC"/>
    <w:pPr>
      <w:numPr>
        <w:ilvl w:val="4"/>
        <w:numId w:val="20"/>
      </w:numPr>
      <w:tabs>
        <w:tab w:val="center" w:pos="4536"/>
        <w:tab w:val="right" w:pos="9072"/>
      </w:tabs>
      <w:spacing w:after="0" w:line="240" w:lineRule="auto"/>
    </w:pPr>
  </w:style>
  <w:style w:type="character" w:customStyle="1" w:styleId="CommentReference1">
    <w:name w:val="Comment Reference1"/>
    <w:basedOn w:val="Standardnpsmoodstavce"/>
    <w:uiPriority w:val="99"/>
    <w:semiHidden/>
    <w:unhideWhenUsed/>
    <w:rsid w:val="007E17EC"/>
    <w:rPr>
      <w:sz w:val="16"/>
      <w:szCs w:val="16"/>
    </w:rPr>
  </w:style>
  <w:style w:type="character" w:customStyle="1" w:styleId="HeaderChar">
    <w:name w:val="Header Char"/>
    <w:basedOn w:val="Standardnpsmoodstavce"/>
    <w:uiPriority w:val="99"/>
    <w:rsid w:val="007E17EC"/>
  </w:style>
  <w:style w:type="character" w:customStyle="1" w:styleId="FooterChar">
    <w:name w:val="Footer Char"/>
    <w:basedOn w:val="Standardnpsmoodstavce"/>
    <w:link w:val="a"/>
    <w:uiPriority w:val="99"/>
    <w:rsid w:val="007E17EC"/>
  </w:style>
  <w:style w:type="paragraph" w:styleId="Textkomente">
    <w:name w:val="annotation text"/>
    <w:basedOn w:val="Normln"/>
    <w:link w:val="TextkomenteChar1"/>
    <w:uiPriority w:val="99"/>
    <w:semiHidden/>
    <w:unhideWhenUsed/>
    <w:pPr>
      <w:spacing w:line="240" w:lineRule="auto"/>
    </w:pPr>
    <w:rPr>
      <w:sz w:val="20"/>
      <w:szCs w:val="20"/>
    </w:rPr>
  </w:style>
  <w:style w:type="character" w:customStyle="1" w:styleId="TextkomenteChar1">
    <w:name w:val="Text komentáře Char1"/>
    <w:basedOn w:val="Standardnpsmoodstavce"/>
    <w:link w:val="Textkomente"/>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2017">
      <w:bodyDiv w:val="1"/>
      <w:marLeft w:val="0"/>
      <w:marRight w:val="0"/>
      <w:marTop w:val="0"/>
      <w:marBottom w:val="0"/>
      <w:divBdr>
        <w:top w:val="none" w:sz="0" w:space="0" w:color="auto"/>
        <w:left w:val="none" w:sz="0" w:space="0" w:color="auto"/>
        <w:bottom w:val="none" w:sz="0" w:space="0" w:color="auto"/>
        <w:right w:val="none" w:sz="0" w:space="0" w:color="auto"/>
      </w:divBdr>
    </w:div>
    <w:div w:id="25259716">
      <w:bodyDiv w:val="1"/>
      <w:marLeft w:val="0"/>
      <w:marRight w:val="0"/>
      <w:marTop w:val="0"/>
      <w:marBottom w:val="0"/>
      <w:divBdr>
        <w:top w:val="none" w:sz="0" w:space="0" w:color="auto"/>
        <w:left w:val="none" w:sz="0" w:space="0" w:color="auto"/>
        <w:bottom w:val="none" w:sz="0" w:space="0" w:color="auto"/>
        <w:right w:val="none" w:sz="0" w:space="0" w:color="auto"/>
      </w:divBdr>
    </w:div>
    <w:div w:id="76249425">
      <w:bodyDiv w:val="1"/>
      <w:marLeft w:val="0"/>
      <w:marRight w:val="0"/>
      <w:marTop w:val="0"/>
      <w:marBottom w:val="0"/>
      <w:divBdr>
        <w:top w:val="none" w:sz="0" w:space="0" w:color="auto"/>
        <w:left w:val="none" w:sz="0" w:space="0" w:color="auto"/>
        <w:bottom w:val="none" w:sz="0" w:space="0" w:color="auto"/>
        <w:right w:val="none" w:sz="0" w:space="0" w:color="auto"/>
      </w:divBdr>
    </w:div>
    <w:div w:id="103966765">
      <w:bodyDiv w:val="1"/>
      <w:marLeft w:val="0"/>
      <w:marRight w:val="0"/>
      <w:marTop w:val="0"/>
      <w:marBottom w:val="0"/>
      <w:divBdr>
        <w:top w:val="none" w:sz="0" w:space="0" w:color="auto"/>
        <w:left w:val="none" w:sz="0" w:space="0" w:color="auto"/>
        <w:bottom w:val="none" w:sz="0" w:space="0" w:color="auto"/>
        <w:right w:val="none" w:sz="0" w:space="0" w:color="auto"/>
      </w:divBdr>
    </w:div>
    <w:div w:id="281304417">
      <w:bodyDiv w:val="1"/>
      <w:marLeft w:val="0"/>
      <w:marRight w:val="0"/>
      <w:marTop w:val="0"/>
      <w:marBottom w:val="0"/>
      <w:divBdr>
        <w:top w:val="none" w:sz="0" w:space="0" w:color="auto"/>
        <w:left w:val="none" w:sz="0" w:space="0" w:color="auto"/>
        <w:bottom w:val="none" w:sz="0" w:space="0" w:color="auto"/>
        <w:right w:val="none" w:sz="0" w:space="0" w:color="auto"/>
      </w:divBdr>
    </w:div>
    <w:div w:id="310444442">
      <w:bodyDiv w:val="1"/>
      <w:marLeft w:val="0"/>
      <w:marRight w:val="0"/>
      <w:marTop w:val="0"/>
      <w:marBottom w:val="0"/>
      <w:divBdr>
        <w:top w:val="none" w:sz="0" w:space="0" w:color="auto"/>
        <w:left w:val="none" w:sz="0" w:space="0" w:color="auto"/>
        <w:bottom w:val="none" w:sz="0" w:space="0" w:color="auto"/>
        <w:right w:val="none" w:sz="0" w:space="0" w:color="auto"/>
      </w:divBdr>
    </w:div>
    <w:div w:id="967201976">
      <w:bodyDiv w:val="1"/>
      <w:marLeft w:val="0"/>
      <w:marRight w:val="0"/>
      <w:marTop w:val="0"/>
      <w:marBottom w:val="0"/>
      <w:divBdr>
        <w:top w:val="none" w:sz="0" w:space="0" w:color="auto"/>
        <w:left w:val="none" w:sz="0" w:space="0" w:color="auto"/>
        <w:bottom w:val="none" w:sz="0" w:space="0" w:color="auto"/>
        <w:right w:val="none" w:sz="0" w:space="0" w:color="auto"/>
      </w:divBdr>
    </w:div>
    <w:div w:id="1113984841">
      <w:bodyDiv w:val="1"/>
      <w:marLeft w:val="0"/>
      <w:marRight w:val="0"/>
      <w:marTop w:val="0"/>
      <w:marBottom w:val="0"/>
      <w:divBdr>
        <w:top w:val="none" w:sz="0" w:space="0" w:color="auto"/>
        <w:left w:val="none" w:sz="0" w:space="0" w:color="auto"/>
        <w:bottom w:val="none" w:sz="0" w:space="0" w:color="auto"/>
        <w:right w:val="none" w:sz="0" w:space="0" w:color="auto"/>
      </w:divBdr>
    </w:div>
    <w:div w:id="1117213697">
      <w:bodyDiv w:val="1"/>
      <w:marLeft w:val="0"/>
      <w:marRight w:val="0"/>
      <w:marTop w:val="0"/>
      <w:marBottom w:val="0"/>
      <w:divBdr>
        <w:top w:val="none" w:sz="0" w:space="0" w:color="auto"/>
        <w:left w:val="none" w:sz="0" w:space="0" w:color="auto"/>
        <w:bottom w:val="none" w:sz="0" w:space="0" w:color="auto"/>
        <w:right w:val="none" w:sz="0" w:space="0" w:color="auto"/>
      </w:divBdr>
    </w:div>
    <w:div w:id="1381440162">
      <w:bodyDiv w:val="1"/>
      <w:marLeft w:val="0"/>
      <w:marRight w:val="0"/>
      <w:marTop w:val="0"/>
      <w:marBottom w:val="0"/>
      <w:divBdr>
        <w:top w:val="none" w:sz="0" w:space="0" w:color="auto"/>
        <w:left w:val="none" w:sz="0" w:space="0" w:color="auto"/>
        <w:bottom w:val="none" w:sz="0" w:space="0" w:color="auto"/>
        <w:right w:val="none" w:sz="0" w:space="0" w:color="auto"/>
      </w:divBdr>
    </w:div>
    <w:div w:id="1427653798">
      <w:bodyDiv w:val="1"/>
      <w:marLeft w:val="0"/>
      <w:marRight w:val="0"/>
      <w:marTop w:val="0"/>
      <w:marBottom w:val="0"/>
      <w:divBdr>
        <w:top w:val="none" w:sz="0" w:space="0" w:color="auto"/>
        <w:left w:val="none" w:sz="0" w:space="0" w:color="auto"/>
        <w:bottom w:val="none" w:sz="0" w:space="0" w:color="auto"/>
        <w:right w:val="none" w:sz="0" w:space="0" w:color="auto"/>
      </w:divBdr>
    </w:div>
    <w:div w:id="1488404365">
      <w:bodyDiv w:val="1"/>
      <w:marLeft w:val="0"/>
      <w:marRight w:val="0"/>
      <w:marTop w:val="0"/>
      <w:marBottom w:val="0"/>
      <w:divBdr>
        <w:top w:val="none" w:sz="0" w:space="0" w:color="auto"/>
        <w:left w:val="none" w:sz="0" w:space="0" w:color="auto"/>
        <w:bottom w:val="none" w:sz="0" w:space="0" w:color="auto"/>
        <w:right w:val="none" w:sz="0" w:space="0" w:color="auto"/>
      </w:divBdr>
    </w:div>
    <w:div w:id="1601835877">
      <w:bodyDiv w:val="1"/>
      <w:marLeft w:val="0"/>
      <w:marRight w:val="0"/>
      <w:marTop w:val="0"/>
      <w:marBottom w:val="0"/>
      <w:divBdr>
        <w:top w:val="none" w:sz="0" w:space="0" w:color="auto"/>
        <w:left w:val="none" w:sz="0" w:space="0" w:color="auto"/>
        <w:bottom w:val="none" w:sz="0" w:space="0" w:color="auto"/>
        <w:right w:val="none" w:sz="0" w:space="0" w:color="auto"/>
      </w:divBdr>
    </w:div>
    <w:div w:id="1675456463">
      <w:bodyDiv w:val="1"/>
      <w:marLeft w:val="0"/>
      <w:marRight w:val="0"/>
      <w:marTop w:val="0"/>
      <w:marBottom w:val="0"/>
      <w:divBdr>
        <w:top w:val="none" w:sz="0" w:space="0" w:color="auto"/>
        <w:left w:val="none" w:sz="0" w:space="0" w:color="auto"/>
        <w:bottom w:val="none" w:sz="0" w:space="0" w:color="auto"/>
        <w:right w:val="none" w:sz="0" w:space="0" w:color="auto"/>
      </w:divBdr>
    </w:div>
    <w:div w:id="1694072441">
      <w:bodyDiv w:val="1"/>
      <w:marLeft w:val="0"/>
      <w:marRight w:val="0"/>
      <w:marTop w:val="0"/>
      <w:marBottom w:val="0"/>
      <w:divBdr>
        <w:top w:val="none" w:sz="0" w:space="0" w:color="auto"/>
        <w:left w:val="none" w:sz="0" w:space="0" w:color="auto"/>
        <w:bottom w:val="none" w:sz="0" w:space="0" w:color="auto"/>
        <w:right w:val="none" w:sz="0" w:space="0" w:color="auto"/>
      </w:divBdr>
    </w:div>
    <w:div w:id="1696736043">
      <w:bodyDiv w:val="1"/>
      <w:marLeft w:val="0"/>
      <w:marRight w:val="0"/>
      <w:marTop w:val="0"/>
      <w:marBottom w:val="0"/>
      <w:divBdr>
        <w:top w:val="none" w:sz="0" w:space="0" w:color="auto"/>
        <w:left w:val="none" w:sz="0" w:space="0" w:color="auto"/>
        <w:bottom w:val="none" w:sz="0" w:space="0" w:color="auto"/>
        <w:right w:val="none" w:sz="0" w:space="0" w:color="auto"/>
      </w:divBdr>
    </w:div>
    <w:div w:id="1696806494">
      <w:bodyDiv w:val="1"/>
      <w:marLeft w:val="0"/>
      <w:marRight w:val="0"/>
      <w:marTop w:val="0"/>
      <w:marBottom w:val="0"/>
      <w:divBdr>
        <w:top w:val="none" w:sz="0" w:space="0" w:color="auto"/>
        <w:left w:val="none" w:sz="0" w:space="0" w:color="auto"/>
        <w:bottom w:val="none" w:sz="0" w:space="0" w:color="auto"/>
        <w:right w:val="none" w:sz="0" w:space="0" w:color="auto"/>
      </w:divBdr>
    </w:div>
    <w:div w:id="1698308464">
      <w:bodyDiv w:val="1"/>
      <w:marLeft w:val="0"/>
      <w:marRight w:val="0"/>
      <w:marTop w:val="0"/>
      <w:marBottom w:val="0"/>
      <w:divBdr>
        <w:top w:val="none" w:sz="0" w:space="0" w:color="auto"/>
        <w:left w:val="none" w:sz="0" w:space="0" w:color="auto"/>
        <w:bottom w:val="none" w:sz="0" w:space="0" w:color="auto"/>
        <w:right w:val="none" w:sz="0" w:space="0" w:color="auto"/>
      </w:divBdr>
    </w:div>
    <w:div w:id="1705591205">
      <w:bodyDiv w:val="1"/>
      <w:marLeft w:val="0"/>
      <w:marRight w:val="0"/>
      <w:marTop w:val="0"/>
      <w:marBottom w:val="0"/>
      <w:divBdr>
        <w:top w:val="none" w:sz="0" w:space="0" w:color="auto"/>
        <w:left w:val="none" w:sz="0" w:space="0" w:color="auto"/>
        <w:bottom w:val="none" w:sz="0" w:space="0" w:color="auto"/>
        <w:right w:val="none" w:sz="0" w:space="0" w:color="auto"/>
      </w:divBdr>
    </w:div>
    <w:div w:id="1906793679">
      <w:bodyDiv w:val="1"/>
      <w:marLeft w:val="0"/>
      <w:marRight w:val="0"/>
      <w:marTop w:val="0"/>
      <w:marBottom w:val="0"/>
      <w:divBdr>
        <w:top w:val="none" w:sz="0" w:space="0" w:color="auto"/>
        <w:left w:val="none" w:sz="0" w:space="0" w:color="auto"/>
        <w:bottom w:val="none" w:sz="0" w:space="0" w:color="auto"/>
        <w:right w:val="none" w:sz="0" w:space="0" w:color="auto"/>
      </w:divBdr>
    </w:div>
    <w:div w:id="2009207108">
      <w:bodyDiv w:val="1"/>
      <w:marLeft w:val="0"/>
      <w:marRight w:val="0"/>
      <w:marTop w:val="0"/>
      <w:marBottom w:val="0"/>
      <w:divBdr>
        <w:top w:val="none" w:sz="0" w:space="0" w:color="auto"/>
        <w:left w:val="none" w:sz="0" w:space="0" w:color="auto"/>
        <w:bottom w:val="none" w:sz="0" w:space="0" w:color="auto"/>
        <w:right w:val="none" w:sz="0" w:space="0" w:color="auto"/>
      </w:divBdr>
    </w:div>
    <w:div w:id="2040352421">
      <w:bodyDiv w:val="1"/>
      <w:marLeft w:val="0"/>
      <w:marRight w:val="0"/>
      <w:marTop w:val="0"/>
      <w:marBottom w:val="0"/>
      <w:divBdr>
        <w:top w:val="none" w:sz="0" w:space="0" w:color="auto"/>
        <w:left w:val="none" w:sz="0" w:space="0" w:color="auto"/>
        <w:bottom w:val="none" w:sz="0" w:space="0" w:color="auto"/>
        <w:right w:val="none" w:sz="0" w:space="0" w:color="auto"/>
      </w:divBdr>
    </w:div>
    <w:div w:id="2047244297">
      <w:bodyDiv w:val="1"/>
      <w:marLeft w:val="0"/>
      <w:marRight w:val="0"/>
      <w:marTop w:val="0"/>
      <w:marBottom w:val="0"/>
      <w:divBdr>
        <w:top w:val="none" w:sz="0" w:space="0" w:color="auto"/>
        <w:left w:val="none" w:sz="0" w:space="0" w:color="auto"/>
        <w:bottom w:val="none" w:sz="0" w:space="0" w:color="auto"/>
        <w:right w:val="none" w:sz="0" w:space="0" w:color="auto"/>
      </w:divBdr>
    </w:div>
    <w:div w:id="214643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D537C1A8B9664598DC5266C62D3AB9" ma:contentTypeVersion="11" ma:contentTypeDescription="Vytvoří nový dokument" ma:contentTypeScope="" ma:versionID="b3fa7f1eb09bc89246cf493a418f6051">
  <xsd:schema xmlns:xsd="http://www.w3.org/2001/XMLSchema" xmlns:xs="http://www.w3.org/2001/XMLSchema" xmlns:p="http://schemas.microsoft.com/office/2006/metadata/properties" xmlns:ns2="3e0eaa52-fa10-49af-b66c-17357af02cb2" xmlns:ns3="522f146b-de44-4165-ba42-12c63d0bd4c4" targetNamespace="http://schemas.microsoft.com/office/2006/metadata/properties" ma:root="true" ma:fieldsID="a94c003f0cb1d663d149b4169fa2a4b1" ns2:_="" ns3:_="">
    <xsd:import namespace="3e0eaa52-fa10-49af-b66c-17357af02cb2"/>
    <xsd:import namespace="522f146b-de44-4165-ba42-12c63d0bd4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eaa52-fa10-49af-b66c-17357af02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84faee4-b46b-436f-9239-6edcddafe65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2f146b-de44-4165-ba42-12c63d0bd4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8c8a95-9796-4af7-9533-b2b353e23268}" ma:internalName="TaxCatchAll" ma:showField="CatchAllData" ma:web="522f146b-de44-4165-ba42-12c63d0bd4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2f146b-de44-4165-ba42-12c63d0bd4c4" xsi:nil="true"/>
    <lcf76f155ced4ddcb4097134ff3c332f xmlns="3e0eaa52-fa10-49af-b66c-17357af02c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F5448-A123-4537-89BE-A20FB30D7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eaa52-fa10-49af-b66c-17357af02cb2"/>
    <ds:schemaRef ds:uri="522f146b-de44-4165-ba42-12c63d0bd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956F31-4882-4276-B0E1-CCF1F4004E5D}">
  <ds:schemaRefs>
    <ds:schemaRef ds:uri="http://schemas.microsoft.com/office/2006/metadata/properties"/>
    <ds:schemaRef ds:uri="http://schemas.microsoft.com/office/infopath/2007/PartnerControls"/>
    <ds:schemaRef ds:uri="522f146b-de44-4165-ba42-12c63d0bd4c4"/>
    <ds:schemaRef ds:uri="3e0eaa52-fa10-49af-b66c-17357af02cb2"/>
  </ds:schemaRefs>
</ds:datastoreItem>
</file>

<file path=customXml/itemProps3.xml><?xml version="1.0" encoding="utf-8"?>
<ds:datastoreItem xmlns:ds="http://schemas.openxmlformats.org/officeDocument/2006/customXml" ds:itemID="{94C419AE-0846-43AB-AC4C-64EA393C7A19}">
  <ds:schemaRefs>
    <ds:schemaRef ds:uri="http://schemas.microsoft.com/sharepoint/v3/contenttype/forms"/>
  </ds:schemaRefs>
</ds:datastoreItem>
</file>

<file path=customXml/itemProps4.xml><?xml version="1.0" encoding="utf-8"?>
<ds:datastoreItem xmlns:ds="http://schemas.openxmlformats.org/officeDocument/2006/customXml" ds:itemID="{143E3487-D328-4533-9FEB-011CF08A1D7F}">
  <ds:schemaRefs>
    <ds:schemaRef ds:uri="http://schemas.openxmlformats.org/officeDocument/2006/bibliography"/>
  </ds:schemaRefs>
</ds:datastoreItem>
</file>

<file path=docMetadata/LabelInfo.xml><?xml version="1.0" encoding="utf-8"?>
<clbl:labelList xmlns:clbl="http://schemas.microsoft.com/office/2020/mipLabelMetadata">
  <clbl:label id="{46766fe3-fbb1-4bf6-856d-0cb61e7e7f4b}" enabled="1" method="Standard" siteId="{f0ab7d6a-64b0-4696-9f4d-d69909c6e895}"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954</Words>
  <Characters>5634</Characters>
  <Application>Microsoft Office Word</Application>
  <DocSecurity>0</DocSecurity>
  <Lines>46</Lines>
  <Paragraphs>13</Paragraphs>
  <ScaleCrop>false</ScaleCrop>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Koumal Peter, Bc.</dc:creator>
  <cp:keywords/>
  <cp:lastModifiedBy>Koumal Peter, Bc.</cp:lastModifiedBy>
  <cp:revision>3</cp:revision>
  <cp:lastPrinted>2023-07-03T21:45:00Z</cp:lastPrinted>
  <dcterms:created xsi:type="dcterms:W3CDTF">2026-07-01T08:23:00Z</dcterms:created>
  <dcterms:modified xsi:type="dcterms:W3CDTF">2026-07-01T08:23:00Z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0x01010012D537C1A8B9664598DC5266C62D3AB9</vt:lpwstr>
  </property>
  <property fmtid="{D5CDD505-2E9C-101B-9397-08002B2CF9AE}" pid="3" name="MediaServiceImageTags">
    <vt:lpwstr/>
  </property>
</Properties>
</file>