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306" w:rsidRDefault="00105306" w:rsidP="00B75FD3">
      <w:pPr>
        <w:pStyle w:val="Bezmezer"/>
        <w:rPr>
          <w:sz w:val="24"/>
          <w:szCs w:val="24"/>
        </w:rPr>
      </w:pPr>
      <w:r w:rsidRPr="00105306">
        <w:rPr>
          <w:sz w:val="24"/>
          <w:szCs w:val="24"/>
        </w:rPr>
        <w:t xml:space="preserve">Příloha č. 1 </w:t>
      </w:r>
      <w:r w:rsidR="001C34D5">
        <w:rPr>
          <w:sz w:val="24"/>
          <w:szCs w:val="24"/>
        </w:rPr>
        <w:t>Kupní smlouvy</w:t>
      </w:r>
    </w:p>
    <w:p w:rsidR="00105306" w:rsidRDefault="00105306" w:rsidP="00B75FD3">
      <w:pPr>
        <w:pStyle w:val="Bezmezer"/>
        <w:rPr>
          <w:sz w:val="24"/>
          <w:szCs w:val="24"/>
        </w:rPr>
      </w:pPr>
    </w:p>
    <w:p w:rsidR="00105306" w:rsidRPr="00105306" w:rsidRDefault="001C34D5" w:rsidP="00105306">
      <w:pPr>
        <w:pStyle w:val="Bezmezer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BLIŽŠÍ SP</w:t>
      </w:r>
      <w:bookmarkStart w:id="0" w:name="_GoBack"/>
      <w:bookmarkEnd w:id="0"/>
      <w:r w:rsidR="00105306">
        <w:rPr>
          <w:b/>
          <w:sz w:val="24"/>
          <w:szCs w:val="24"/>
          <w:u w:val="single"/>
        </w:rPr>
        <w:t>ECIFIKACE PŘEDMĚTU PLNĚNÍ</w:t>
      </w:r>
    </w:p>
    <w:p w:rsidR="00105306" w:rsidRDefault="00105306" w:rsidP="00B75FD3">
      <w:pPr>
        <w:pStyle w:val="Bezmezer"/>
        <w:rPr>
          <w:b/>
          <w:sz w:val="24"/>
          <w:szCs w:val="24"/>
        </w:rPr>
      </w:pPr>
    </w:p>
    <w:p w:rsidR="00B75FD3" w:rsidRPr="006D1165" w:rsidRDefault="00B75FD3" w:rsidP="00B75FD3">
      <w:pPr>
        <w:pStyle w:val="Bezmezer"/>
        <w:rPr>
          <w:b/>
          <w:sz w:val="24"/>
          <w:szCs w:val="24"/>
        </w:rPr>
      </w:pPr>
      <w:r w:rsidRPr="00441F6D">
        <w:rPr>
          <w:b/>
          <w:sz w:val="24"/>
          <w:szCs w:val="24"/>
        </w:rPr>
        <w:t>Stolní kalendář</w:t>
      </w:r>
      <w:r w:rsidR="005B6BA2">
        <w:rPr>
          <w:b/>
          <w:sz w:val="24"/>
          <w:szCs w:val="24"/>
        </w:rPr>
        <w:t>:</w:t>
      </w:r>
      <w:r w:rsidRPr="00441F6D">
        <w:rPr>
          <w:b/>
          <w:sz w:val="24"/>
          <w:szCs w:val="24"/>
        </w:rPr>
        <w:t xml:space="preserve"> 2 x (1 x </w:t>
      </w:r>
      <w:r w:rsidR="00441F6D" w:rsidRPr="00441F6D">
        <w:rPr>
          <w:b/>
          <w:sz w:val="24"/>
          <w:szCs w:val="24"/>
        </w:rPr>
        <w:t xml:space="preserve">10 000 ks pro </w:t>
      </w:r>
      <w:r w:rsidR="004353E3">
        <w:rPr>
          <w:b/>
          <w:sz w:val="24"/>
          <w:szCs w:val="24"/>
        </w:rPr>
        <w:t>rok 2020</w:t>
      </w:r>
      <w:r w:rsidRPr="00441F6D">
        <w:rPr>
          <w:b/>
          <w:sz w:val="24"/>
          <w:szCs w:val="24"/>
        </w:rPr>
        <w:t xml:space="preserve"> a 1</w:t>
      </w:r>
      <w:r w:rsidR="0039539A">
        <w:rPr>
          <w:b/>
          <w:sz w:val="24"/>
          <w:szCs w:val="24"/>
        </w:rPr>
        <w:t xml:space="preserve"> x</w:t>
      </w:r>
      <w:r w:rsidRPr="00441F6D">
        <w:rPr>
          <w:b/>
          <w:sz w:val="24"/>
          <w:szCs w:val="24"/>
        </w:rPr>
        <w:t xml:space="preserve"> </w:t>
      </w:r>
      <w:r w:rsidR="00441F6D" w:rsidRPr="00441F6D">
        <w:rPr>
          <w:b/>
          <w:sz w:val="24"/>
          <w:szCs w:val="24"/>
        </w:rPr>
        <w:t>10 000 ks pro</w:t>
      </w:r>
      <w:r w:rsidR="004353E3">
        <w:rPr>
          <w:b/>
          <w:sz w:val="24"/>
          <w:szCs w:val="24"/>
        </w:rPr>
        <w:t xml:space="preserve"> rok 2021</w:t>
      </w:r>
      <w:r w:rsidRPr="00441F6D">
        <w:rPr>
          <w:b/>
          <w:sz w:val="24"/>
          <w:szCs w:val="24"/>
        </w:rPr>
        <w:t>)</w:t>
      </w:r>
      <w:r w:rsidR="00A8189E" w:rsidRPr="00441F6D">
        <w:rPr>
          <w:b/>
          <w:sz w:val="24"/>
          <w:szCs w:val="24"/>
        </w:rPr>
        <w:br/>
      </w:r>
      <w:r w:rsidR="00B06A2B">
        <w:t xml:space="preserve">Rozměr: </w:t>
      </w:r>
      <w:r w:rsidR="006D1165">
        <w:t xml:space="preserve">výška </w:t>
      </w:r>
      <w:r w:rsidR="00B06A2B">
        <w:t>134</w:t>
      </w:r>
      <w:r w:rsidR="006D1165">
        <w:t xml:space="preserve"> </w:t>
      </w:r>
      <w:r w:rsidR="00B06A2B">
        <w:t>x</w:t>
      </w:r>
      <w:r w:rsidR="006D1165">
        <w:t xml:space="preserve"> šířka</w:t>
      </w:r>
      <w:r w:rsidR="00B06A2B">
        <w:t xml:space="preserve"> 320 mm, v</w:t>
      </w:r>
      <w:r w:rsidR="00441F6D">
        <w:t>nitřek: počet listů 33</w:t>
      </w:r>
      <w:r w:rsidR="00B06A2B">
        <w:t>,</w:t>
      </w:r>
      <w:r>
        <w:t xml:space="preserve"> papír: 150g KM, barevnost 4/4, disperzní lak 1/1, vazba kroužková po šířce</w:t>
      </w:r>
      <w:r w:rsidR="00441F6D">
        <w:t xml:space="preserve">  - bílá barva </w:t>
      </w:r>
    </w:p>
    <w:p w:rsidR="00441F6D" w:rsidRDefault="00441F6D" w:rsidP="00B75FD3">
      <w:pPr>
        <w:pStyle w:val="Bezmezer"/>
      </w:pPr>
      <w:r>
        <w:t>Stojánek</w:t>
      </w:r>
      <w:r w:rsidR="00B75FD3">
        <w:t>: 2 listy, velikost: 16,</w:t>
      </w:r>
      <w:r w:rsidR="00507665">
        <w:t>4</w:t>
      </w:r>
      <w:r w:rsidR="00B75FD3">
        <w:t xml:space="preserve"> x 32 cm počet listů 2, karton /bílá lepenka 500 g</w:t>
      </w:r>
      <w:r>
        <w:t>, c</w:t>
      </w:r>
      <w:r w:rsidR="00B75FD3">
        <w:t xml:space="preserve">elé sešité </w:t>
      </w:r>
      <w:r>
        <w:t xml:space="preserve">k vnitřku kroužkovou kovovou </w:t>
      </w:r>
      <w:r w:rsidR="00B75FD3">
        <w:t>vazbou po delší straně</w:t>
      </w:r>
    </w:p>
    <w:p w:rsidR="00441F6D" w:rsidRDefault="00441F6D" w:rsidP="00B75FD3">
      <w:pPr>
        <w:pStyle w:val="Bezmezer"/>
      </w:pPr>
      <w:r>
        <w:t xml:space="preserve"> a) spojení obou stran stojánku silikonovým lankem</w:t>
      </w:r>
    </w:p>
    <w:p w:rsidR="00441F6D" w:rsidRDefault="00441F6D" w:rsidP="00B75FD3">
      <w:pPr>
        <w:pStyle w:val="Bezmezer"/>
      </w:pPr>
      <w:r>
        <w:t xml:space="preserve"> b</w:t>
      </w:r>
      <w:r w:rsidR="00EE3851">
        <w:t>)</w:t>
      </w:r>
      <w:r>
        <w:t xml:space="preserve"> výsek stojánku s pevným dnem a </w:t>
      </w:r>
      <w:proofErr w:type="spellStart"/>
      <w:r>
        <w:t>bigem</w:t>
      </w:r>
      <w:proofErr w:type="spellEnd"/>
      <w:r>
        <w:t xml:space="preserve"> uprostřed</w:t>
      </w:r>
    </w:p>
    <w:p w:rsidR="005B6BA2" w:rsidRDefault="005B6BA2" w:rsidP="00B75FD3">
      <w:pPr>
        <w:pStyle w:val="Bezmezer"/>
      </w:pPr>
      <w:r>
        <w:t>Tisk: sítotisk /ofset</w:t>
      </w:r>
    </w:p>
    <w:p w:rsidR="005B6BA2" w:rsidRDefault="005B6BA2" w:rsidP="00B75FD3">
      <w:pPr>
        <w:pStyle w:val="Bezmezer"/>
      </w:pPr>
      <w:r>
        <w:t>V rámci nabídky požadujeme i kompletní grafické zpracování</w:t>
      </w:r>
      <w:r w:rsidR="006D1165">
        <w:t xml:space="preserve"> + tisková data</w:t>
      </w:r>
      <w:r>
        <w:t>.</w:t>
      </w:r>
    </w:p>
    <w:p w:rsidR="0039539A" w:rsidRDefault="0039539A" w:rsidP="00B75FD3">
      <w:pPr>
        <w:pStyle w:val="Bezmezer"/>
      </w:pPr>
      <w:r>
        <w:t>SŽDC dodá fotografie a texty – hesla, výročí tratí, letní slunovrat, zimní slunovrat,…</w:t>
      </w:r>
    </w:p>
    <w:p w:rsidR="00507665" w:rsidRDefault="00507665" w:rsidP="00B75FD3">
      <w:pPr>
        <w:pStyle w:val="Bezmezer"/>
      </w:pPr>
    </w:p>
    <w:p w:rsidR="00B75FD3" w:rsidRDefault="005B6BA2" w:rsidP="00B75FD3">
      <w:pPr>
        <w:pStyle w:val="Bezmezer"/>
        <w:rPr>
          <w:b/>
          <w:sz w:val="24"/>
          <w:szCs w:val="24"/>
        </w:rPr>
      </w:pPr>
      <w:r w:rsidRPr="005B6BA2">
        <w:rPr>
          <w:b/>
          <w:sz w:val="24"/>
          <w:szCs w:val="24"/>
        </w:rPr>
        <w:t>Nástěnný kalendář A2</w:t>
      </w:r>
      <w:r w:rsidR="006D1165">
        <w:rPr>
          <w:b/>
          <w:sz w:val="24"/>
          <w:szCs w:val="24"/>
        </w:rPr>
        <w:t xml:space="preserve"> na šířku</w:t>
      </w:r>
      <w:r>
        <w:rPr>
          <w:b/>
          <w:sz w:val="24"/>
          <w:szCs w:val="24"/>
        </w:rPr>
        <w:t>:</w:t>
      </w:r>
      <w:r w:rsidRPr="005B6BA2">
        <w:rPr>
          <w:b/>
          <w:sz w:val="24"/>
          <w:szCs w:val="24"/>
        </w:rPr>
        <w:t xml:space="preserve"> </w:t>
      </w:r>
      <w:r w:rsidR="006D1165">
        <w:rPr>
          <w:b/>
          <w:sz w:val="24"/>
          <w:szCs w:val="24"/>
        </w:rPr>
        <w:t>2 x (1 x 1</w:t>
      </w:r>
      <w:r w:rsidR="004353E3">
        <w:rPr>
          <w:b/>
          <w:sz w:val="24"/>
          <w:szCs w:val="24"/>
        </w:rPr>
        <w:t xml:space="preserve"> 000 ks pro rok 2020</w:t>
      </w:r>
      <w:r>
        <w:rPr>
          <w:b/>
          <w:sz w:val="24"/>
          <w:szCs w:val="24"/>
        </w:rPr>
        <w:t xml:space="preserve"> a </w:t>
      </w:r>
      <w:r w:rsidR="006D1165">
        <w:rPr>
          <w:b/>
          <w:sz w:val="24"/>
          <w:szCs w:val="24"/>
        </w:rPr>
        <w:t>1 x 1</w:t>
      </w:r>
      <w:r w:rsidR="004353E3">
        <w:rPr>
          <w:b/>
          <w:sz w:val="24"/>
          <w:szCs w:val="24"/>
        </w:rPr>
        <w:t xml:space="preserve"> 000 ks pro rok 2021</w:t>
      </w:r>
      <w:r w:rsidRPr="005B6BA2">
        <w:rPr>
          <w:b/>
          <w:sz w:val="24"/>
          <w:szCs w:val="24"/>
        </w:rPr>
        <w:t>)</w:t>
      </w:r>
    </w:p>
    <w:p w:rsidR="00EB1053" w:rsidRDefault="00EB1053" w:rsidP="00B75FD3">
      <w:pPr>
        <w:pStyle w:val="Bezmezer"/>
      </w:pPr>
      <w:proofErr w:type="gramStart"/>
      <w:r>
        <w:t>Rozměr:</w:t>
      </w:r>
      <w:r w:rsidR="006D1165">
        <w:t xml:space="preserve">  výška</w:t>
      </w:r>
      <w:proofErr w:type="gramEnd"/>
      <w:r w:rsidR="006D1165">
        <w:t xml:space="preserve">  </w:t>
      </w:r>
      <w:r>
        <w:t xml:space="preserve">420 x </w:t>
      </w:r>
      <w:r w:rsidR="006D1165">
        <w:t xml:space="preserve">šířka </w:t>
      </w:r>
      <w:r>
        <w:t>694 mm, 14 listů, 170g KM, barevnost 5/0, matný lak disperzní  1/0</w:t>
      </w:r>
    </w:p>
    <w:p w:rsidR="00A97591" w:rsidRDefault="00A97591" w:rsidP="00B75FD3">
      <w:pPr>
        <w:pStyle w:val="Bezmezer"/>
      </w:pPr>
      <w:r>
        <w:t>Záda</w:t>
      </w:r>
      <w:r w:rsidR="00AF69D7">
        <w:t>:</w:t>
      </w:r>
      <w:r>
        <w:t xml:space="preserve"> 1 list lepenka / karton bílošedá 500g , vazba kroužková bílá (TW 5/16) – po delší straně,</w:t>
      </w:r>
    </w:p>
    <w:p w:rsidR="00A97591" w:rsidRDefault="00A97591" w:rsidP="00B75FD3">
      <w:pPr>
        <w:pStyle w:val="Bezmezer"/>
      </w:pPr>
      <w:r>
        <w:t>Tisk sítotisk / ofset</w:t>
      </w:r>
    </w:p>
    <w:p w:rsidR="00AF69D7" w:rsidRDefault="006D1165" w:rsidP="00B75FD3">
      <w:pPr>
        <w:pStyle w:val="Bezmezer"/>
      </w:pPr>
      <w:r>
        <w:t xml:space="preserve"> V rámci nabídky požadujeme kompletní grafické zpracování + tisková data.</w:t>
      </w:r>
    </w:p>
    <w:p w:rsidR="006D1165" w:rsidRDefault="006D1165" w:rsidP="00B75FD3">
      <w:pPr>
        <w:pStyle w:val="Bezmezer"/>
      </w:pPr>
      <w:r w:rsidRPr="006D1165">
        <w:t>SŽDC dodá fotografie a texty</w:t>
      </w:r>
      <w:r>
        <w:t>.</w:t>
      </w:r>
    </w:p>
    <w:p w:rsidR="006D1165" w:rsidRDefault="006D1165" w:rsidP="00B75FD3">
      <w:pPr>
        <w:pStyle w:val="Bezmezer"/>
      </w:pPr>
    </w:p>
    <w:p w:rsidR="006D1165" w:rsidRPr="0081628F" w:rsidRDefault="006D1165" w:rsidP="006D1165">
      <w:pPr>
        <w:pStyle w:val="Bezmezer"/>
        <w:rPr>
          <w:b/>
          <w:sz w:val="24"/>
          <w:szCs w:val="24"/>
        </w:rPr>
      </w:pPr>
      <w:r w:rsidRPr="0081628F">
        <w:rPr>
          <w:b/>
          <w:sz w:val="24"/>
          <w:szCs w:val="24"/>
        </w:rPr>
        <w:t>Nástěnný kalendář A2 na výšku</w:t>
      </w:r>
      <w:r w:rsidR="004353E3">
        <w:rPr>
          <w:b/>
          <w:sz w:val="24"/>
          <w:szCs w:val="24"/>
        </w:rPr>
        <w:t>: 2 x (1 x 1 000 ks pro rok 2020 a 1 x 1 000 ks pro rok 2021</w:t>
      </w:r>
      <w:r w:rsidRPr="0081628F">
        <w:rPr>
          <w:b/>
          <w:sz w:val="24"/>
          <w:szCs w:val="24"/>
        </w:rPr>
        <w:t>)</w:t>
      </w:r>
    </w:p>
    <w:p w:rsidR="006D1165" w:rsidRDefault="006D1165" w:rsidP="006D1165">
      <w:pPr>
        <w:pStyle w:val="Bezmezer"/>
      </w:pPr>
      <w:r>
        <w:t>Rozměr:  694 výška x 420 šířka mm, 14 listů, 170g KM, barevnost 5/0, matný lak disperzní  1/0</w:t>
      </w:r>
    </w:p>
    <w:p w:rsidR="006D1165" w:rsidRDefault="006D1165" w:rsidP="006D1165">
      <w:pPr>
        <w:pStyle w:val="Bezmezer"/>
      </w:pPr>
      <w:r>
        <w:t>Záda: 1 list lepenka / karton bílošedá 500g , vazba kroužková bílá (TW 5/16) – po kratší straně,</w:t>
      </w:r>
    </w:p>
    <w:p w:rsidR="006D1165" w:rsidRDefault="006D1165" w:rsidP="006D1165">
      <w:pPr>
        <w:pStyle w:val="Bezmezer"/>
      </w:pPr>
      <w:r>
        <w:t>Tisk sítotisk / ofset</w:t>
      </w:r>
    </w:p>
    <w:p w:rsidR="006D1165" w:rsidRDefault="006D1165" w:rsidP="006D1165">
      <w:pPr>
        <w:pStyle w:val="Bezmezer"/>
      </w:pPr>
      <w:r>
        <w:t xml:space="preserve"> V rámci nabídky požadujeme kompletní grafické zpracování + tisková data.</w:t>
      </w:r>
    </w:p>
    <w:p w:rsidR="006D1165" w:rsidRDefault="006D1165" w:rsidP="006D1165">
      <w:pPr>
        <w:pStyle w:val="Bezmezer"/>
      </w:pPr>
      <w:r>
        <w:t>SŽDC dodá fotografie a texty.</w:t>
      </w:r>
    </w:p>
    <w:p w:rsidR="00AF69D7" w:rsidRDefault="00AF69D7" w:rsidP="00B75FD3">
      <w:pPr>
        <w:pStyle w:val="Bezmezer"/>
      </w:pPr>
    </w:p>
    <w:p w:rsidR="00840E52" w:rsidRDefault="004F361D" w:rsidP="00B75FD3">
      <w:pPr>
        <w:pStyle w:val="Bezmezer"/>
      </w:pPr>
      <w:r w:rsidRPr="004F361D">
        <w:rPr>
          <w:b/>
          <w:sz w:val="24"/>
          <w:szCs w:val="24"/>
        </w:rPr>
        <w:t>Tříměsíčn</w:t>
      </w:r>
      <w:r w:rsidR="0081628F">
        <w:rPr>
          <w:b/>
          <w:sz w:val="24"/>
          <w:szCs w:val="24"/>
        </w:rPr>
        <w:t>í kalendář plánovací: 2 x (1 x 1</w:t>
      </w:r>
      <w:r w:rsidR="004353E3">
        <w:rPr>
          <w:b/>
          <w:sz w:val="24"/>
          <w:szCs w:val="24"/>
        </w:rPr>
        <w:t xml:space="preserve"> 000 ks pro rok 2020</w:t>
      </w:r>
      <w:r w:rsidRPr="004F361D">
        <w:rPr>
          <w:b/>
          <w:sz w:val="24"/>
          <w:szCs w:val="24"/>
        </w:rPr>
        <w:t xml:space="preserve"> a </w:t>
      </w:r>
      <w:r w:rsidR="0081628F">
        <w:rPr>
          <w:b/>
          <w:sz w:val="24"/>
          <w:szCs w:val="24"/>
        </w:rPr>
        <w:t>1 x 1</w:t>
      </w:r>
      <w:r w:rsidR="004353E3">
        <w:rPr>
          <w:b/>
          <w:sz w:val="24"/>
          <w:szCs w:val="24"/>
        </w:rPr>
        <w:t xml:space="preserve"> 000 ks pro rok 2021</w:t>
      </w:r>
      <w:r w:rsidRPr="004F361D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br/>
      </w:r>
      <w:r w:rsidR="00840E52">
        <w:t xml:space="preserve">Rozměr: </w:t>
      </w:r>
      <w:r w:rsidR="00EE3851">
        <w:t xml:space="preserve"> </w:t>
      </w:r>
      <w:r w:rsidR="00840E52">
        <w:t>300</w:t>
      </w:r>
      <w:r w:rsidR="00EE3851">
        <w:t xml:space="preserve"> x 42</w:t>
      </w:r>
      <w:r w:rsidR="00840E52">
        <w:t>0</w:t>
      </w:r>
      <w:r w:rsidR="00EE3851">
        <w:t xml:space="preserve"> </w:t>
      </w:r>
      <w:r w:rsidR="00840E52">
        <w:t>m</w:t>
      </w:r>
      <w:r w:rsidR="00EE3851">
        <w:t xml:space="preserve">m, </w:t>
      </w:r>
      <w:r w:rsidR="00840E52">
        <w:t>12 listů, 80 g BO nebo KM,  2/0 barevnost,</w:t>
      </w:r>
    </w:p>
    <w:p w:rsidR="004F361D" w:rsidRDefault="007C2F9C" w:rsidP="00B75FD3">
      <w:pPr>
        <w:pStyle w:val="Bezmezer"/>
      </w:pPr>
      <w:r>
        <w:t>požadavky: označení státních svátků a volných dnů, posuvný jezdec ukazující aktuální sen, kalendárium</w:t>
      </w:r>
    </w:p>
    <w:p w:rsidR="00840E52" w:rsidRDefault="007C2F9C" w:rsidP="00840E52">
      <w:pPr>
        <w:pStyle w:val="Bezmezer"/>
      </w:pPr>
      <w:r>
        <w:t>Záda</w:t>
      </w:r>
      <w:r w:rsidR="00212E9E">
        <w:t>:</w:t>
      </w:r>
      <w:r w:rsidR="00840E52">
        <w:t xml:space="preserve"> 300 x 640 m</w:t>
      </w:r>
      <w:r w:rsidR="00EE3851" w:rsidRPr="00EE3851">
        <w:t>m</w:t>
      </w:r>
      <w:r w:rsidR="00840E52">
        <w:t>, 500g bílý</w:t>
      </w:r>
      <w:r w:rsidR="00EE3851">
        <w:t xml:space="preserve"> kartón</w:t>
      </w:r>
      <w:r w:rsidR="00840E52">
        <w:t>, barevnost</w:t>
      </w:r>
      <w:r w:rsidR="006D1165">
        <w:t xml:space="preserve"> </w:t>
      </w:r>
      <w:r w:rsidR="00840E52">
        <w:t xml:space="preserve"> 4/0, velikost potisku reklamní plochy: nahoře – 300 x 175 mm, dole 300 x 60 mm (logo)</w:t>
      </w:r>
    </w:p>
    <w:p w:rsidR="00A96135" w:rsidRDefault="00840E52" w:rsidP="00B75FD3">
      <w:pPr>
        <w:pStyle w:val="Bezmezer"/>
      </w:pPr>
      <w:r>
        <w:t>Tisk: ofset</w:t>
      </w:r>
    </w:p>
    <w:p w:rsidR="006D1165" w:rsidRDefault="006D1165" w:rsidP="006D1165">
      <w:pPr>
        <w:pStyle w:val="Bezmezer"/>
      </w:pPr>
      <w:r>
        <w:t>V rámci nabídky požadujeme kompletní grafické zpracování + tisková data.</w:t>
      </w:r>
    </w:p>
    <w:p w:rsidR="00C0632D" w:rsidRDefault="006D1165" w:rsidP="006D1165">
      <w:pPr>
        <w:pStyle w:val="Bezmezer"/>
      </w:pPr>
      <w:r>
        <w:t>SŽDC dodá fotografii a logo.</w:t>
      </w:r>
    </w:p>
    <w:p w:rsidR="00C0632D" w:rsidRDefault="00C0632D" w:rsidP="00B75FD3">
      <w:pPr>
        <w:pStyle w:val="Bezmezer"/>
      </w:pPr>
    </w:p>
    <w:p w:rsidR="00C0632D" w:rsidRDefault="00E05D67" w:rsidP="00B75FD3">
      <w:pPr>
        <w:pStyle w:val="Bezmezer"/>
        <w:rPr>
          <w:b/>
          <w:sz w:val="24"/>
          <w:szCs w:val="24"/>
        </w:rPr>
      </w:pPr>
      <w:r>
        <w:rPr>
          <w:b/>
          <w:sz w:val="24"/>
          <w:szCs w:val="24"/>
        </w:rPr>
        <w:t>Diář týdenní  A</w:t>
      </w:r>
      <w:r w:rsidR="004353E3">
        <w:rPr>
          <w:b/>
          <w:sz w:val="24"/>
          <w:szCs w:val="24"/>
        </w:rPr>
        <w:t>5 2 x (1 x 1 000 ks pro rok 2020</w:t>
      </w:r>
      <w:r>
        <w:rPr>
          <w:b/>
          <w:sz w:val="24"/>
          <w:szCs w:val="24"/>
        </w:rPr>
        <w:t xml:space="preserve"> a </w:t>
      </w:r>
      <w:r w:rsidR="00A16173">
        <w:rPr>
          <w:b/>
          <w:sz w:val="24"/>
          <w:szCs w:val="24"/>
        </w:rPr>
        <w:t xml:space="preserve">1 x </w:t>
      </w:r>
      <w:r>
        <w:rPr>
          <w:b/>
          <w:sz w:val="24"/>
          <w:szCs w:val="24"/>
        </w:rPr>
        <w:t>1</w:t>
      </w:r>
      <w:r w:rsidR="004353E3">
        <w:rPr>
          <w:b/>
          <w:sz w:val="24"/>
          <w:szCs w:val="24"/>
        </w:rPr>
        <w:t xml:space="preserve"> 000 ks pro rok 2021</w:t>
      </w:r>
      <w:r w:rsidR="00A96135" w:rsidRPr="00A96135">
        <w:rPr>
          <w:b/>
          <w:sz w:val="24"/>
          <w:szCs w:val="24"/>
        </w:rPr>
        <w:t>)</w:t>
      </w:r>
    </w:p>
    <w:p w:rsidR="00A96135" w:rsidRDefault="00A96135" w:rsidP="00B75FD3">
      <w:pPr>
        <w:pStyle w:val="Bezmezer"/>
      </w:pPr>
      <w:r>
        <w:t xml:space="preserve">Rozměr: A5 145 x 205 mm, logo ražba na </w:t>
      </w:r>
      <w:proofErr w:type="spellStart"/>
      <w:r>
        <w:t>titulce</w:t>
      </w:r>
      <w:proofErr w:type="spellEnd"/>
      <w:r>
        <w:t>, koženka /</w:t>
      </w:r>
      <w:proofErr w:type="spellStart"/>
      <w:r>
        <w:t>ekokůže</w:t>
      </w:r>
      <w:proofErr w:type="spellEnd"/>
      <w:r>
        <w:t xml:space="preserve"> potah obalu</w:t>
      </w:r>
      <w:r w:rsidR="00DD44D8">
        <w:t xml:space="preserve">, barva: </w:t>
      </w:r>
      <w:proofErr w:type="gramStart"/>
      <w:r w:rsidR="00DD44D8">
        <w:t>oranžová  nebo</w:t>
      </w:r>
      <w:proofErr w:type="gramEnd"/>
      <w:r w:rsidR="00DD44D8">
        <w:t xml:space="preserve"> </w:t>
      </w:r>
      <w:r w:rsidR="00B01EA7">
        <w:t>modrá</w:t>
      </w:r>
    </w:p>
    <w:p w:rsidR="00A96135" w:rsidRDefault="00A96135" w:rsidP="00B75FD3">
      <w:pPr>
        <w:pStyle w:val="Bezmezer"/>
      </w:pPr>
      <w:r>
        <w:t xml:space="preserve">Musí obsahovat: textilní záložku, list pro vyplnění osobních údajů, svátky + výhled na další kalendářní rok, přehled státních svátků a dnů pracovního klidu, významné dny </w:t>
      </w:r>
      <w:proofErr w:type="gramStart"/>
      <w:r>
        <w:t>roku pro</w:t>
      </w:r>
      <w:proofErr w:type="gramEnd"/>
      <w:r>
        <w:t xml:space="preserve"> který je kalendář určen, plánovací kalendář pro daný rok, mapu, list / list</w:t>
      </w:r>
      <w:r w:rsidR="00B01EA7">
        <w:t>y pro poznámky, měsíční přehled.</w:t>
      </w:r>
    </w:p>
    <w:p w:rsidR="00A96135" w:rsidRDefault="00DE2815" w:rsidP="00B75FD3">
      <w:pPr>
        <w:pStyle w:val="Bezmezer"/>
      </w:pPr>
      <w:r>
        <w:t>Aplikace loga: ražba na titulku</w:t>
      </w:r>
    </w:p>
    <w:p w:rsidR="00A96135" w:rsidRDefault="00212E9E" w:rsidP="00B75FD3">
      <w:pPr>
        <w:pStyle w:val="Bezmezer"/>
      </w:pPr>
      <w:r w:rsidRPr="00212E9E">
        <w:t>SŽDC</w:t>
      </w:r>
      <w:r>
        <w:t xml:space="preserve"> dodá</w:t>
      </w:r>
      <w:r w:rsidRPr="00212E9E">
        <w:t xml:space="preserve"> logo.</w:t>
      </w:r>
    </w:p>
    <w:p w:rsidR="00212E9E" w:rsidRDefault="00212E9E" w:rsidP="00B75FD3">
      <w:pPr>
        <w:pStyle w:val="Bezmezer"/>
      </w:pPr>
    </w:p>
    <w:p w:rsidR="00212E9E" w:rsidRPr="0081628F" w:rsidRDefault="00212E9E" w:rsidP="00B75FD3">
      <w:pPr>
        <w:pStyle w:val="Bezmezer"/>
        <w:rPr>
          <w:b/>
          <w:sz w:val="24"/>
          <w:szCs w:val="24"/>
        </w:rPr>
      </w:pPr>
      <w:r w:rsidRPr="0081628F">
        <w:rPr>
          <w:b/>
          <w:sz w:val="24"/>
          <w:szCs w:val="24"/>
        </w:rPr>
        <w:t>Platí pro všechny: v rámci ceny je započítána doprava do centrálního skladu SŽDC v Hradci Králové a balení kalendářů – po 10 nebo 20 ks – podle velikosti.</w:t>
      </w:r>
    </w:p>
    <w:sectPr w:rsidR="00212E9E" w:rsidRPr="00816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CF"/>
    <w:rsid w:val="000F5775"/>
    <w:rsid w:val="00105306"/>
    <w:rsid w:val="001C34D5"/>
    <w:rsid w:val="00212E9E"/>
    <w:rsid w:val="003559AD"/>
    <w:rsid w:val="0039539A"/>
    <w:rsid w:val="003D5E3F"/>
    <w:rsid w:val="004353E3"/>
    <w:rsid w:val="00441F6D"/>
    <w:rsid w:val="004F361D"/>
    <w:rsid w:val="00507665"/>
    <w:rsid w:val="005714A2"/>
    <w:rsid w:val="005B6BA2"/>
    <w:rsid w:val="005E20CF"/>
    <w:rsid w:val="006D1165"/>
    <w:rsid w:val="00717C29"/>
    <w:rsid w:val="007C2F9C"/>
    <w:rsid w:val="0081628F"/>
    <w:rsid w:val="00840E52"/>
    <w:rsid w:val="009A49FA"/>
    <w:rsid w:val="00A16173"/>
    <w:rsid w:val="00A8189E"/>
    <w:rsid w:val="00A96135"/>
    <w:rsid w:val="00A97591"/>
    <w:rsid w:val="00AF69D7"/>
    <w:rsid w:val="00B01EA7"/>
    <w:rsid w:val="00B06A2B"/>
    <w:rsid w:val="00B21F27"/>
    <w:rsid w:val="00B75FD3"/>
    <w:rsid w:val="00C0632D"/>
    <w:rsid w:val="00DD44D8"/>
    <w:rsid w:val="00DE2815"/>
    <w:rsid w:val="00E05D67"/>
    <w:rsid w:val="00EB1053"/>
    <w:rsid w:val="00E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75FD3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9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75FD3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6073</TotalTime>
  <Pages>1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Křížková Zuzana</dc:creator>
  <cp:keywords/>
  <dc:description/>
  <cp:lastModifiedBy>Herdová Veronika, DiS.</cp:lastModifiedBy>
  <cp:revision>31</cp:revision>
  <cp:lastPrinted>2019-01-04T10:56:00Z</cp:lastPrinted>
  <dcterms:created xsi:type="dcterms:W3CDTF">2018-09-20T11:02:00Z</dcterms:created>
  <dcterms:modified xsi:type="dcterms:W3CDTF">2019-01-22T08:20:00Z</dcterms:modified>
</cp:coreProperties>
</file>