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8D13" w14:textId="7E803EDF" w:rsidR="00DD29C3" w:rsidRPr="00DD29C3" w:rsidRDefault="000262B4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lang w:eastAsia="cs-CZ"/>
        </w:rPr>
        <w:t xml:space="preserve">Příloha </w:t>
      </w:r>
      <w:r w:rsidR="00EF4199">
        <w:rPr>
          <w:rFonts w:asciiTheme="majorHAnsi" w:eastAsia="Times New Roman" w:hAnsiTheme="majorHAnsi" w:cs="Times New Roman"/>
          <w:lang w:eastAsia="cs-CZ"/>
        </w:rPr>
        <w:t>Smlouvy o dílo</w:t>
      </w:r>
      <w:r>
        <w:rPr>
          <w:rFonts w:asciiTheme="majorHAnsi" w:eastAsia="Times New Roman" w:hAnsiTheme="majorHAnsi" w:cs="Times New Roman"/>
          <w:lang w:eastAsia="cs-CZ"/>
        </w:rPr>
        <w:t xml:space="preserve"> č. </w:t>
      </w:r>
      <w:r w:rsidR="00874B87">
        <w:rPr>
          <w:rFonts w:asciiTheme="majorHAnsi" w:eastAsia="Times New Roman" w:hAnsiTheme="majorHAnsi" w:cs="Times New Roman"/>
          <w:lang w:eastAsia="cs-CZ"/>
        </w:rPr>
        <w:t>3</w:t>
      </w:r>
      <w:r w:rsidR="001C22B6" w:rsidRPr="001C22B6">
        <w:rPr>
          <w:rFonts w:asciiTheme="majorHAnsi" w:eastAsia="Times New Roman" w:hAnsiTheme="majorHAnsi" w:cs="Times New Roman"/>
          <w:lang w:eastAsia="cs-CZ"/>
        </w:rPr>
        <w:t xml:space="preserve"> </w:t>
      </w:r>
      <w:r w:rsidR="001C22B6">
        <w:rPr>
          <w:rFonts w:asciiTheme="majorHAnsi" w:eastAsia="Times New Roman" w:hAnsiTheme="majorHAnsi" w:cs="Times New Roman"/>
          <w:lang w:eastAsia="cs-CZ"/>
        </w:rPr>
        <w:t>– Poddodavatel</w:t>
      </w:r>
      <w:r w:rsidR="003146C2">
        <w:rPr>
          <w:rFonts w:asciiTheme="majorHAnsi" w:eastAsia="Times New Roman" w:hAnsiTheme="majorHAnsi" w:cs="Times New Roman"/>
          <w:lang w:eastAsia="cs-CZ"/>
        </w:rPr>
        <w:t>é</w:t>
      </w:r>
    </w:p>
    <w:p w14:paraId="3D7DE7D8" w14:textId="77777777" w:rsidR="00DD29C3" w:rsidRPr="00DD29C3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b/>
          <w:u w:val="single"/>
          <w:lang w:eastAsia="cs-CZ"/>
        </w:rPr>
      </w:pPr>
      <w:r w:rsidRPr="00DD29C3">
        <w:rPr>
          <w:rFonts w:asciiTheme="majorHAnsi" w:eastAsia="Times New Roman" w:hAnsiTheme="majorHAnsi" w:cs="Times New Roman"/>
          <w:b/>
          <w:u w:val="single"/>
          <w:lang w:eastAsia="cs-CZ"/>
        </w:rPr>
        <w:t>Poddodavatelé</w:t>
      </w:r>
    </w:p>
    <w:p w14:paraId="2234306C" w14:textId="357D670F" w:rsidR="00DD29C3" w:rsidRPr="001B629E" w:rsidRDefault="00EF4199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poskytuje </w:t>
      </w:r>
      <w:r>
        <w:rPr>
          <w:rFonts w:asciiTheme="majorHAnsi" w:eastAsia="Times New Roman" w:hAnsiTheme="majorHAnsi" w:cs="Times New Roman"/>
          <w:highlight w:val="green"/>
          <w:lang w:eastAsia="cs-CZ"/>
        </w:rPr>
        <w:t>Objednateli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předmět plnění dle Smlouvy sám</w:t>
      </w:r>
      <w:r w:rsidR="00082D79">
        <w:rPr>
          <w:rFonts w:asciiTheme="majorHAnsi" w:eastAsia="Times New Roman" w:hAnsiTheme="majorHAnsi" w:cs="Times New Roman"/>
          <w:highlight w:val="green"/>
          <w:lang w:eastAsia="cs-CZ"/>
        </w:rPr>
        <w:t>.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</w:p>
    <w:p w14:paraId="473268BD" w14:textId="77777777" w:rsidR="00DD29C3" w:rsidRPr="001B629E" w:rsidRDefault="00DD29C3" w:rsidP="00DD29C3">
      <w:pPr>
        <w:spacing w:before="120" w:line="240" w:lineRule="auto"/>
        <w:jc w:val="both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/ </w:t>
      </w:r>
    </w:p>
    <w:p w14:paraId="73E8FBC4" w14:textId="746805F9" w:rsidR="00DD29C3" w:rsidRPr="001B629E" w:rsidRDefault="00EF4199" w:rsidP="00DD29C3">
      <w:pPr>
        <w:spacing w:before="120" w:line="240" w:lineRule="auto"/>
        <w:rPr>
          <w:rFonts w:asciiTheme="majorHAnsi" w:eastAsia="Times New Roman" w:hAnsiTheme="majorHAnsi" w:cs="Times New Roman"/>
          <w:lang w:eastAsia="cs-CZ"/>
        </w:rPr>
      </w:pPr>
      <w:r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DD29C3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provádí předmět plnění dle Smlouvy prostřednictvím následujících Poddodavatelů:</w:t>
      </w:r>
    </w:p>
    <w:tbl>
      <w:tblPr>
        <w:tblStyle w:val="Stednstnovn1zvraznn1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4915"/>
      </w:tblGrid>
      <w:tr w:rsidR="00DD29C3" w:rsidRPr="00FF65DD" w14:paraId="086D24D9" w14:textId="77777777" w:rsidTr="00805A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FBFBF"/>
          </w:tcPr>
          <w:p w14:paraId="4C0F77A0" w14:textId="5C7CD240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both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OBCHODNÍ FIRMA PODDODAVATELE – NÁZEV, IČO, SÍDLO – DOPLNÍ </w:t>
            </w:r>
            <w:r w:rsidR="00EF4199">
              <w:rPr>
                <w:rFonts w:asciiTheme="majorHAnsi" w:hAnsiTheme="majorHAnsi" w:cs="Tahoma"/>
                <w:i/>
                <w:highlight w:val="green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</w:rPr>
              <w:t>]</w:t>
            </w:r>
          </w:p>
        </w:tc>
      </w:tr>
      <w:tr w:rsidR="00DD29C3" w:rsidRPr="00FF65DD" w14:paraId="609FF9A1" w14:textId="77777777" w:rsidTr="00805A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right w:val="none" w:sz="0" w:space="0" w:color="auto"/>
            </w:tcBorders>
            <w:shd w:val="clear" w:color="auto" w:fill="FFFFFF"/>
          </w:tcPr>
          <w:p w14:paraId="5E2B45A3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Část Plnění dle Smlouvy prováděná prostřednictvím Poddodavatele ve finančním procentuálním vyjádření ve vztahu k Ceně. </w:t>
            </w:r>
          </w:p>
        </w:tc>
        <w:tc>
          <w:tcPr>
            <w:tcW w:w="5244" w:type="dxa"/>
            <w:tcBorders>
              <w:left w:val="none" w:sz="0" w:space="0" w:color="auto"/>
            </w:tcBorders>
            <w:shd w:val="clear" w:color="auto" w:fill="FFFFFF"/>
          </w:tcPr>
          <w:p w14:paraId="3D1B6FE2" w14:textId="3AC8CA5D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EF4199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  <w:r w:rsidRPr="001B629E">
              <w:rPr>
                <w:rFonts w:asciiTheme="majorHAnsi" w:hAnsiTheme="majorHAnsi" w:cs="Tahoma"/>
                <w:lang w:val="en-US"/>
              </w:rPr>
              <w:t xml:space="preserve"> </w:t>
            </w:r>
            <w:r w:rsidRPr="001B629E">
              <w:rPr>
                <w:rFonts w:asciiTheme="majorHAnsi" w:hAnsiTheme="majorHAnsi" w:cs="Tahoma"/>
              </w:rPr>
              <w:t>%</w:t>
            </w:r>
          </w:p>
        </w:tc>
      </w:tr>
      <w:tr w:rsidR="00DD29C3" w:rsidRPr="00FF65DD" w14:paraId="18A05B9F" w14:textId="77777777" w:rsidTr="00805A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right w:val="none" w:sz="0" w:space="0" w:color="auto"/>
            </w:tcBorders>
          </w:tcPr>
          <w:p w14:paraId="74388F18" w14:textId="77777777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</w:rPr>
              <w:t xml:space="preserve">Stručný popis činností, které jsou prováděny Poddodavatelem. </w:t>
            </w:r>
          </w:p>
        </w:tc>
        <w:tc>
          <w:tcPr>
            <w:tcW w:w="0" w:type="dxa"/>
            <w:tcBorders>
              <w:left w:val="none" w:sz="0" w:space="0" w:color="auto"/>
            </w:tcBorders>
          </w:tcPr>
          <w:p w14:paraId="38D6845B" w14:textId="074AD8A3" w:rsidR="00DD29C3" w:rsidRPr="001B629E" w:rsidRDefault="00DD29C3" w:rsidP="00DD29C3">
            <w:pPr>
              <w:numPr>
                <w:ilvl w:val="0"/>
                <w:numId w:val="34"/>
              </w:numPr>
              <w:spacing w:before="120" w:after="120"/>
              <w:ind w:left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Tahoma"/>
                <w:sz w:val="18"/>
                <w:szCs w:val="18"/>
              </w:rPr>
            </w:pP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[</w:t>
            </w:r>
            <w:r w:rsidRPr="001B629E">
              <w:rPr>
                <w:rFonts w:asciiTheme="majorHAnsi" w:hAnsiTheme="majorHAnsi" w:cs="Tahoma"/>
                <w:i/>
                <w:highlight w:val="green"/>
              </w:rPr>
              <w:t xml:space="preserve">DOPLNÍ </w:t>
            </w:r>
            <w:r w:rsidR="00EF4199">
              <w:rPr>
                <w:rFonts w:asciiTheme="majorHAnsi" w:hAnsiTheme="majorHAnsi" w:cs="Tahoma"/>
                <w:i/>
                <w:sz w:val="18"/>
                <w:szCs w:val="18"/>
                <w:highlight w:val="green"/>
                <w:lang w:val="en-US"/>
              </w:rPr>
              <w:t>ZHOTOVITEL</w:t>
            </w:r>
            <w:r w:rsidRPr="001B629E">
              <w:rPr>
                <w:rFonts w:asciiTheme="majorHAnsi" w:hAnsiTheme="majorHAnsi" w:cs="Tahoma"/>
                <w:highlight w:val="green"/>
                <w:lang w:val="en-US"/>
              </w:rPr>
              <w:t>]</w:t>
            </w:r>
          </w:p>
        </w:tc>
      </w:tr>
    </w:tbl>
    <w:p w14:paraId="5AE79DF4" w14:textId="5CF7E124" w:rsidR="00DD29C3" w:rsidRPr="001B629E" w:rsidRDefault="00DD29C3" w:rsidP="00DD29C3">
      <w:pPr>
        <w:spacing w:before="120" w:line="240" w:lineRule="auto"/>
        <w:rPr>
          <w:rFonts w:asciiTheme="majorHAnsi" w:eastAsia="Times New Roman" w:hAnsiTheme="majorHAnsi" w:cs="Times New Roman"/>
          <w:highlight w:val="green"/>
          <w:lang w:eastAsia="cs-CZ"/>
        </w:rPr>
      </w:pP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[Pokud </w:t>
      </w:r>
      <w:r w:rsidR="00EF4199"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provádí Plnění či jeho část prostřednictvím Poddodavatelů, uvede tabulku tolikrát, kolika Poddodavateli bude předmět plnění provádět. </w:t>
      </w:r>
      <w:r w:rsidR="00EF4199">
        <w:rPr>
          <w:rFonts w:asciiTheme="majorHAnsi" w:eastAsia="Times New Roman" w:hAnsiTheme="majorHAnsi" w:cs="Times New Roman"/>
          <w:highlight w:val="green"/>
          <w:lang w:eastAsia="cs-CZ"/>
        </w:rPr>
        <w:t>Zhotovitel</w:t>
      </w:r>
      <w:r w:rsidR="00472208" w:rsidRPr="001B629E">
        <w:rPr>
          <w:rFonts w:asciiTheme="majorHAnsi" w:eastAsia="Times New Roman" w:hAnsiTheme="majorHAnsi" w:cs="Times New Roman"/>
          <w:highlight w:val="green"/>
          <w:lang w:eastAsia="cs-CZ"/>
        </w:rPr>
        <w:t xml:space="preserve"> </w:t>
      </w:r>
      <w:r w:rsidRPr="001B629E">
        <w:rPr>
          <w:rFonts w:asciiTheme="majorHAnsi" w:eastAsia="Times New Roman" w:hAnsiTheme="majorHAnsi" w:cs="Times New Roman"/>
          <w:highlight w:val="green"/>
          <w:lang w:eastAsia="cs-CZ"/>
        </w:rPr>
        <w:t>musí uvést všechny Poddodavatele, kteří se budou podílet na provádění Plnění dle Smlouvy.]</w:t>
      </w:r>
    </w:p>
    <w:p w14:paraId="02A38684" w14:textId="77777777" w:rsidR="009F392E" w:rsidRPr="00DD29C3" w:rsidRDefault="009F392E" w:rsidP="00DD29C3"/>
    <w:sectPr w:rsidR="009F392E" w:rsidRPr="00DD29C3" w:rsidSect="00FC638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D7A4" w14:textId="77777777" w:rsidR="00437362" w:rsidRDefault="00437362" w:rsidP="00962258">
      <w:pPr>
        <w:spacing w:after="0" w:line="240" w:lineRule="auto"/>
      </w:pPr>
      <w:r>
        <w:separator/>
      </w:r>
    </w:p>
  </w:endnote>
  <w:endnote w:type="continuationSeparator" w:id="0">
    <w:p w14:paraId="35AB7167" w14:textId="77777777" w:rsidR="00437362" w:rsidRDefault="00437362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7ACD8C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365670F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DD29C3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642F57DB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074A4940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47E8C3D0" w14:textId="77777777" w:rsidR="00F1715C" w:rsidRDefault="00F1715C" w:rsidP="00D831A3">
          <w:pPr>
            <w:pStyle w:val="Zpat"/>
          </w:pPr>
        </w:p>
      </w:tc>
    </w:tr>
  </w:tbl>
  <w:p w14:paraId="4D06334C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776" behindDoc="1" locked="1" layoutInCell="1" allowOverlap="1" wp14:anchorId="54800D4A" wp14:editId="4F8ABF3A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07AF38" id="Straight Connector 3" o:spid="_x0000_s1026" style="position:absolute;z-index:-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704" behindDoc="1" locked="1" layoutInCell="1" allowOverlap="1" wp14:anchorId="18D6EAC4" wp14:editId="07F91AC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A5FD96" id="Straight Connector 2" o:spid="_x0000_s1026" style="position:absolute;z-index:-25165977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7B0C423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7D39DF6C" w14:textId="0181544F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0E5BFB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303D3848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37A4FA59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4F24FA2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589D917E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2FE37B1F" w14:textId="77777777" w:rsidR="00F1715C" w:rsidRDefault="00CC2930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44F720C3" w14:textId="77777777" w:rsidR="00F1715C" w:rsidRDefault="00F1715C" w:rsidP="00460660">
          <w:pPr>
            <w:pStyle w:val="Zpat"/>
          </w:pPr>
        </w:p>
      </w:tc>
    </w:tr>
  </w:tbl>
  <w:p w14:paraId="336150C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54C1F392" wp14:editId="2FAA1762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D07DD4" id="Straight Connector 7" o:spid="_x0000_s1026" style="position:absolute;z-index:-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5680" behindDoc="1" locked="1" layoutInCell="1" allowOverlap="1" wp14:anchorId="2B4FE14C" wp14:editId="3282DA28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CAF93A7" id="Straight Connector 10" o:spid="_x0000_s1026" style="position:absolute;z-index:-2516608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3763AE04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83B8D" w14:textId="77777777" w:rsidR="00437362" w:rsidRDefault="00437362" w:rsidP="00962258">
      <w:pPr>
        <w:spacing w:after="0" w:line="240" w:lineRule="auto"/>
      </w:pPr>
      <w:r>
        <w:separator/>
      </w:r>
    </w:p>
  </w:footnote>
  <w:footnote w:type="continuationSeparator" w:id="0">
    <w:p w14:paraId="07E8B348" w14:textId="77777777" w:rsidR="00437362" w:rsidRDefault="00437362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0CB1" w14:textId="18F78657" w:rsidR="00874B87" w:rsidRDefault="00874B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250F7D3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7438B7A5" w14:textId="7D3C9A4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3EEA2CE7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38C96C6A" w14:textId="77777777" w:rsidR="00F1715C" w:rsidRPr="00D6163D" w:rsidRDefault="00F1715C" w:rsidP="00D6163D">
          <w:pPr>
            <w:pStyle w:val="Druhdokumentu"/>
          </w:pPr>
        </w:p>
      </w:tc>
    </w:tr>
  </w:tbl>
  <w:p w14:paraId="174020E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23D9AF3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2753F7E2" w14:textId="3AC39BCB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B594E14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0C152FDC" w14:textId="77777777" w:rsidR="00F1715C" w:rsidRPr="00D6163D" w:rsidRDefault="00F1715C" w:rsidP="00FC6389">
          <w:pPr>
            <w:pStyle w:val="Druhdokumentu"/>
          </w:pPr>
        </w:p>
      </w:tc>
    </w:tr>
    <w:tr w:rsidR="009F392E" w14:paraId="4EEEC1CE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71229AFA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57A06127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EBC0A95" w14:textId="77777777" w:rsidR="009F392E" w:rsidRPr="00D6163D" w:rsidRDefault="009F392E" w:rsidP="00FC6389">
          <w:pPr>
            <w:pStyle w:val="Druhdokumentu"/>
          </w:pPr>
        </w:p>
      </w:tc>
    </w:tr>
  </w:tbl>
  <w:p w14:paraId="388DE735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752" behindDoc="0" locked="1" layoutInCell="1" allowOverlap="1" wp14:anchorId="7A83FE67" wp14:editId="34C3C0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EBC142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1610116227">
    <w:abstractNumId w:val="3"/>
  </w:num>
  <w:num w:numId="2" w16cid:durableId="939334748">
    <w:abstractNumId w:val="2"/>
  </w:num>
  <w:num w:numId="3" w16cid:durableId="12039793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7986530">
    <w:abstractNumId w:val="8"/>
  </w:num>
  <w:num w:numId="5" w16cid:durableId="1539976102">
    <w:abstractNumId w:val="4"/>
  </w:num>
  <w:num w:numId="6" w16cid:durableId="99909301">
    <w:abstractNumId w:val="5"/>
  </w:num>
  <w:num w:numId="7" w16cid:durableId="132480464">
    <w:abstractNumId w:val="0"/>
  </w:num>
  <w:num w:numId="8" w16cid:durableId="805972286">
    <w:abstractNumId w:val="6"/>
  </w:num>
  <w:num w:numId="9" w16cid:durableId="3162988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5036276">
    <w:abstractNumId w:val="5"/>
  </w:num>
  <w:num w:numId="11" w16cid:durableId="1174495986">
    <w:abstractNumId w:val="2"/>
  </w:num>
  <w:num w:numId="12" w16cid:durableId="1536577969">
    <w:abstractNumId w:val="5"/>
  </w:num>
  <w:num w:numId="13" w16cid:durableId="637995716">
    <w:abstractNumId w:val="5"/>
  </w:num>
  <w:num w:numId="14" w16cid:durableId="594024442">
    <w:abstractNumId w:val="5"/>
  </w:num>
  <w:num w:numId="15" w16cid:durableId="1506673524">
    <w:abstractNumId w:val="5"/>
  </w:num>
  <w:num w:numId="16" w16cid:durableId="1387798138">
    <w:abstractNumId w:val="9"/>
  </w:num>
  <w:num w:numId="17" w16cid:durableId="759956375">
    <w:abstractNumId w:val="3"/>
  </w:num>
  <w:num w:numId="18" w16cid:durableId="1441536022">
    <w:abstractNumId w:val="9"/>
  </w:num>
  <w:num w:numId="19" w16cid:durableId="1259757901">
    <w:abstractNumId w:val="9"/>
  </w:num>
  <w:num w:numId="20" w16cid:durableId="945037583">
    <w:abstractNumId w:val="9"/>
  </w:num>
  <w:num w:numId="21" w16cid:durableId="987320560">
    <w:abstractNumId w:val="9"/>
  </w:num>
  <w:num w:numId="22" w16cid:durableId="1509098879">
    <w:abstractNumId w:val="5"/>
  </w:num>
  <w:num w:numId="23" w16cid:durableId="1698236162">
    <w:abstractNumId w:val="2"/>
  </w:num>
  <w:num w:numId="24" w16cid:durableId="1802309813">
    <w:abstractNumId w:val="5"/>
  </w:num>
  <w:num w:numId="25" w16cid:durableId="750465085">
    <w:abstractNumId w:val="5"/>
  </w:num>
  <w:num w:numId="26" w16cid:durableId="1620528626">
    <w:abstractNumId w:val="5"/>
  </w:num>
  <w:num w:numId="27" w16cid:durableId="459960689">
    <w:abstractNumId w:val="5"/>
  </w:num>
  <w:num w:numId="28" w16cid:durableId="235475951">
    <w:abstractNumId w:val="9"/>
  </w:num>
  <w:num w:numId="29" w16cid:durableId="594752806">
    <w:abstractNumId w:val="3"/>
  </w:num>
  <w:num w:numId="30" w16cid:durableId="1219128824">
    <w:abstractNumId w:val="9"/>
  </w:num>
  <w:num w:numId="31" w16cid:durableId="1440173540">
    <w:abstractNumId w:val="9"/>
  </w:num>
  <w:num w:numId="32" w16cid:durableId="750346681">
    <w:abstractNumId w:val="9"/>
  </w:num>
  <w:num w:numId="33" w16cid:durableId="1646080780">
    <w:abstractNumId w:val="9"/>
  </w:num>
  <w:num w:numId="34" w16cid:durableId="214553922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9C3"/>
    <w:rsid w:val="000217AC"/>
    <w:rsid w:val="000262B4"/>
    <w:rsid w:val="00072C1E"/>
    <w:rsid w:val="00082D79"/>
    <w:rsid w:val="000E23A7"/>
    <w:rsid w:val="000E5BFB"/>
    <w:rsid w:val="0010693F"/>
    <w:rsid w:val="00114472"/>
    <w:rsid w:val="00114A18"/>
    <w:rsid w:val="001550BC"/>
    <w:rsid w:val="001605B9"/>
    <w:rsid w:val="00170EC5"/>
    <w:rsid w:val="001747C1"/>
    <w:rsid w:val="00184743"/>
    <w:rsid w:val="001C22B6"/>
    <w:rsid w:val="001D1311"/>
    <w:rsid w:val="001E270D"/>
    <w:rsid w:val="00207DF5"/>
    <w:rsid w:val="00216C0D"/>
    <w:rsid w:val="002429AE"/>
    <w:rsid w:val="00280E07"/>
    <w:rsid w:val="002C31BF"/>
    <w:rsid w:val="002D08B1"/>
    <w:rsid w:val="002E0CD7"/>
    <w:rsid w:val="003146C2"/>
    <w:rsid w:val="00331BE6"/>
    <w:rsid w:val="00341DCF"/>
    <w:rsid w:val="00357BC6"/>
    <w:rsid w:val="003956C6"/>
    <w:rsid w:val="00437362"/>
    <w:rsid w:val="00441430"/>
    <w:rsid w:val="00450F07"/>
    <w:rsid w:val="00453CD3"/>
    <w:rsid w:val="00460660"/>
    <w:rsid w:val="00472208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B3D79"/>
    <w:rsid w:val="006C3BE5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9313A"/>
    <w:rsid w:val="007B570C"/>
    <w:rsid w:val="007C589B"/>
    <w:rsid w:val="007E4A6E"/>
    <w:rsid w:val="007F56A7"/>
    <w:rsid w:val="00807DD0"/>
    <w:rsid w:val="00826D40"/>
    <w:rsid w:val="008524E8"/>
    <w:rsid w:val="008659F3"/>
    <w:rsid w:val="00874B87"/>
    <w:rsid w:val="00886D4B"/>
    <w:rsid w:val="00894F24"/>
    <w:rsid w:val="00895406"/>
    <w:rsid w:val="008A3568"/>
    <w:rsid w:val="008D03B9"/>
    <w:rsid w:val="008E3E3D"/>
    <w:rsid w:val="008F18D6"/>
    <w:rsid w:val="00904780"/>
    <w:rsid w:val="00922385"/>
    <w:rsid w:val="009223DF"/>
    <w:rsid w:val="00923DE9"/>
    <w:rsid w:val="00936091"/>
    <w:rsid w:val="00940D8A"/>
    <w:rsid w:val="00962258"/>
    <w:rsid w:val="00964607"/>
    <w:rsid w:val="0096556D"/>
    <w:rsid w:val="009678B7"/>
    <w:rsid w:val="009833E1"/>
    <w:rsid w:val="00992D9C"/>
    <w:rsid w:val="00996CB8"/>
    <w:rsid w:val="009B14A9"/>
    <w:rsid w:val="009B2E97"/>
    <w:rsid w:val="009E07F4"/>
    <w:rsid w:val="009F392E"/>
    <w:rsid w:val="00A1153A"/>
    <w:rsid w:val="00A6177B"/>
    <w:rsid w:val="00A66136"/>
    <w:rsid w:val="00AA4CBB"/>
    <w:rsid w:val="00AA65FA"/>
    <w:rsid w:val="00AA7351"/>
    <w:rsid w:val="00AD056F"/>
    <w:rsid w:val="00AD6731"/>
    <w:rsid w:val="00B15D0D"/>
    <w:rsid w:val="00B34FD9"/>
    <w:rsid w:val="00B71E1B"/>
    <w:rsid w:val="00B75EE1"/>
    <w:rsid w:val="00B77481"/>
    <w:rsid w:val="00B8518B"/>
    <w:rsid w:val="00BD7E91"/>
    <w:rsid w:val="00C02D0A"/>
    <w:rsid w:val="00C03A6E"/>
    <w:rsid w:val="00C44F6A"/>
    <w:rsid w:val="00C47AE3"/>
    <w:rsid w:val="00C9173F"/>
    <w:rsid w:val="00CA7297"/>
    <w:rsid w:val="00CC2930"/>
    <w:rsid w:val="00CD1FC4"/>
    <w:rsid w:val="00D21061"/>
    <w:rsid w:val="00D4108E"/>
    <w:rsid w:val="00D6163D"/>
    <w:rsid w:val="00D73D46"/>
    <w:rsid w:val="00D831A3"/>
    <w:rsid w:val="00DC75F3"/>
    <w:rsid w:val="00DD29C3"/>
    <w:rsid w:val="00DD46F3"/>
    <w:rsid w:val="00DE56F2"/>
    <w:rsid w:val="00DF116D"/>
    <w:rsid w:val="00E36C4A"/>
    <w:rsid w:val="00EB104F"/>
    <w:rsid w:val="00ED14BD"/>
    <w:rsid w:val="00EF4199"/>
    <w:rsid w:val="00F04F0E"/>
    <w:rsid w:val="00F0533E"/>
    <w:rsid w:val="00F1048D"/>
    <w:rsid w:val="00F11BE8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2D14B"/>
  <w14:defaultImageDpi w14:val="32767"/>
  <w15:docId w15:val="{FAFAD0FF-15D5-48D3-98E8-F036796C5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556D"/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Odrazkapro1a11">
    <w:name w:val="Odrazka pro 1 a 1.1"/>
    <w:basedOn w:val="Normln"/>
    <w:qFormat/>
    <w:rsid w:val="00DD29C3"/>
    <w:pPr>
      <w:numPr>
        <w:numId w:val="34"/>
      </w:numPr>
      <w:tabs>
        <w:tab w:val="left" w:pos="992"/>
      </w:tabs>
      <w:spacing w:before="120" w:after="120" w:line="240" w:lineRule="auto"/>
      <w:ind w:left="992" w:hanging="425"/>
      <w:jc w:val="both"/>
    </w:pPr>
    <w:rPr>
      <w:rFonts w:ascii="Times New Roman" w:eastAsia="Times New Roman" w:hAnsi="Times New Roman" w:cs="Times New Roman"/>
      <w:sz w:val="22"/>
      <w:szCs w:val="24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DD2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DD29C3"/>
    <w:pPr>
      <w:spacing w:after="0" w:line="240" w:lineRule="auto"/>
    </w:pPr>
    <w:tblPr>
      <w:tblStyleRowBandSize w:val="1"/>
      <w:tblStyleColBandSize w:val="1"/>
      <w:tblBorders>
        <w:top w:val="single" w:sz="8" w:space="0" w:color="005DC2" w:themeColor="accent1" w:themeTint="BF"/>
        <w:left w:val="single" w:sz="8" w:space="0" w:color="005DC2" w:themeColor="accent1" w:themeTint="BF"/>
        <w:bottom w:val="single" w:sz="8" w:space="0" w:color="005DC2" w:themeColor="accent1" w:themeTint="BF"/>
        <w:right w:val="single" w:sz="8" w:space="0" w:color="005DC2" w:themeColor="accent1" w:themeTint="BF"/>
        <w:insideH w:val="single" w:sz="8" w:space="0" w:color="005D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  <w:shd w:val="clear" w:color="auto" w:fill="002B5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DC2" w:themeColor="accent1" w:themeTint="BF"/>
          <w:left w:val="single" w:sz="8" w:space="0" w:color="005DC2" w:themeColor="accent1" w:themeTint="BF"/>
          <w:bottom w:val="single" w:sz="8" w:space="0" w:color="005DC2" w:themeColor="accent1" w:themeTint="BF"/>
          <w:right w:val="single" w:sz="8" w:space="0" w:color="005D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C8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C8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Revize">
    <w:name w:val="Revision"/>
    <w:hidden/>
    <w:uiPriority w:val="99"/>
    <w:semiHidden/>
    <w:rsid w:val="00472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650C2EBB6A5C4FB7FE968C7E12A504" ma:contentTypeVersion="2" ma:contentTypeDescription="Vytvoří nový dokument" ma:contentTypeScope="" ma:versionID="eacb814c45373f3a5c3c48a6fb747e66">
  <xsd:schema xmlns:xsd="http://www.w3.org/2001/XMLSchema" xmlns:xs="http://www.w3.org/2001/XMLSchema" xmlns:p="http://schemas.microsoft.com/office/2006/metadata/properties" xmlns:ns2="24bd7335-73fa-4289-ac41-e1198b3533d9" targetNamespace="http://schemas.microsoft.com/office/2006/metadata/properties" ma:root="true" ma:fieldsID="c19c58b0c3982510ff76aecc94950ea8" ns2:_="">
    <xsd:import namespace="24bd7335-73fa-4289-ac41-e1198b3533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d7335-73fa-4289-ac41-e1198b35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B2E8A6-9ADE-41EB-8399-9880CA21C9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223340-12DC-422B-A059-A3C04FAAA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d7335-73fa-4289-ac41-e1198b35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111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Kubišta Bronislav</cp:lastModifiedBy>
  <cp:revision>2</cp:revision>
  <cp:lastPrinted>2017-11-28T17:18:00Z</cp:lastPrinted>
  <dcterms:created xsi:type="dcterms:W3CDTF">2026-01-15T11:33:00Z</dcterms:created>
  <dcterms:modified xsi:type="dcterms:W3CDTF">2026-01-15T11:33:00Z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0x01010052650C2EBB6A5C4FB7FE968C7E12A504</vt:lpwstr>
  </property>
  <property fmtid="{D5CDD505-2E9C-101B-9397-08002B2CF9AE}" pid="3" name="URL">
    <vt:lpwstr/>
  </property>
</Properties>
</file>