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4DF9" w14:textId="5F32A799" w:rsidR="00F422D3" w:rsidRDefault="007B7555" w:rsidP="00B42F40">
      <w:pPr>
        <w:pStyle w:val="Titul1"/>
      </w:pPr>
      <w:r>
        <w:t>RÁMCOVÁ DOHODA NA PROVEDENÍ STAVEBNÍCH PRACÍ</w:t>
      </w:r>
      <w:r w:rsidR="00485CE8">
        <w:t xml:space="preserve"> </w:t>
      </w:r>
    </w:p>
    <w:p w14:paraId="2FF71BCE" w14:textId="6967A49F" w:rsidR="00F422D3" w:rsidRDefault="00F422D3" w:rsidP="00B42F40">
      <w:pPr>
        <w:pStyle w:val="Titul2"/>
      </w:pPr>
      <w:r w:rsidRPr="00151B5B">
        <w:t xml:space="preserve">Název </w:t>
      </w:r>
      <w:r w:rsidR="007B7555" w:rsidRPr="00151B5B">
        <w:t>dohody</w:t>
      </w:r>
      <w:r w:rsidRPr="00151B5B">
        <w:t>: „</w:t>
      </w:r>
      <w:r w:rsidR="00151B5B" w:rsidRPr="00151B5B">
        <w:t>Údržba, opravy a odstraňování závad u ST OŘ Plzeň 2026/2027 - obvod ST Plzeň</w:t>
      </w:r>
      <w:r w:rsidRPr="00151B5B">
        <w:t>“</w:t>
      </w:r>
      <w:r w:rsidR="00485CE8">
        <w:t xml:space="preserve"> </w:t>
      </w:r>
    </w:p>
    <w:p w14:paraId="35F27937" w14:textId="30157978" w:rsidR="00F422D3" w:rsidRPr="00B42F40" w:rsidRDefault="00F422D3" w:rsidP="00485CE8">
      <w:pPr>
        <w:pStyle w:val="Nadpisbezsl1-2"/>
        <w:tabs>
          <w:tab w:val="left" w:pos="5385"/>
        </w:tabs>
      </w:pPr>
      <w:r w:rsidRPr="00B42F40">
        <w:t>Smluvní strany:</w:t>
      </w:r>
      <w:r w:rsidR="00485CE8">
        <w:t xml:space="preserve"> </w:t>
      </w:r>
    </w:p>
    <w:p w14:paraId="3221027B" w14:textId="77777777" w:rsidR="00F422D3" w:rsidRPr="00F422D3" w:rsidRDefault="00F422D3" w:rsidP="00B42F40">
      <w:pPr>
        <w:pStyle w:val="Textbezodsazen"/>
        <w:spacing w:after="0"/>
        <w:rPr>
          <w:b/>
        </w:rPr>
      </w:pPr>
      <w:r w:rsidRPr="00F422D3">
        <w:rPr>
          <w:b/>
        </w:rPr>
        <w:t xml:space="preserve">Správa </w:t>
      </w:r>
      <w:r w:rsidR="004130EE">
        <w:rPr>
          <w:b/>
        </w:rPr>
        <w:t>železnic</w:t>
      </w:r>
      <w:r w:rsidRPr="00F422D3">
        <w:rPr>
          <w:b/>
        </w:rPr>
        <w:t>, státní organizace</w:t>
      </w:r>
      <w:r w:rsidR="00485CE8">
        <w:rPr>
          <w:b/>
        </w:rPr>
        <w:t xml:space="preserve"> </w:t>
      </w:r>
    </w:p>
    <w:p w14:paraId="3768F7CF" w14:textId="77777777" w:rsidR="00F422D3" w:rsidRDefault="00F422D3" w:rsidP="00B42F40">
      <w:pPr>
        <w:pStyle w:val="Textbezodsazen"/>
        <w:spacing w:after="0"/>
      </w:pPr>
      <w:r>
        <w:t xml:space="preserve">se sídlem: Dlážděná 1003/7, 110 00 Praha 1 - Nové Město </w:t>
      </w:r>
    </w:p>
    <w:p w14:paraId="50F792D8" w14:textId="77777777" w:rsidR="00F422D3" w:rsidRDefault="00F422D3" w:rsidP="00B42F40">
      <w:pPr>
        <w:pStyle w:val="Textbezodsazen"/>
        <w:spacing w:after="0"/>
      </w:pPr>
      <w:r>
        <w:t>IČO: 70994234 DIČ: CZ70994234</w:t>
      </w:r>
    </w:p>
    <w:p w14:paraId="44C94FB8" w14:textId="77777777" w:rsidR="00F422D3" w:rsidRDefault="00F422D3" w:rsidP="00B42F40">
      <w:pPr>
        <w:pStyle w:val="Textbezodsazen"/>
        <w:spacing w:after="0"/>
      </w:pPr>
      <w:r>
        <w:t>zapsaná v obchodním rejstříku vedeném Městským soudem v Praze,</w:t>
      </w:r>
    </w:p>
    <w:p w14:paraId="7A042B38" w14:textId="77777777" w:rsidR="00F422D3" w:rsidRDefault="00F422D3" w:rsidP="00B42F40">
      <w:pPr>
        <w:pStyle w:val="Textbezodsazen"/>
        <w:spacing w:after="0"/>
      </w:pPr>
      <w:r>
        <w:t>spisová značka A 48384</w:t>
      </w:r>
    </w:p>
    <w:p w14:paraId="624A8DE2" w14:textId="61D23A2A" w:rsidR="00151B5B" w:rsidRPr="00EE462D" w:rsidRDefault="00151B5B" w:rsidP="00151B5B">
      <w:pPr>
        <w:pStyle w:val="Textbezodsazen"/>
        <w:ind w:left="1276" w:hanging="1276"/>
      </w:pPr>
      <w:r>
        <w:t xml:space="preserve">zastoupena: </w:t>
      </w:r>
      <w:r w:rsidRPr="00443CE4">
        <w:rPr>
          <w:rFonts w:ascii="Verdana" w:hAnsi="Verdana"/>
        </w:rPr>
        <w:t xml:space="preserve">Ing. </w:t>
      </w:r>
      <w:r w:rsidRPr="007212BD">
        <w:t xml:space="preserve">Radkem Makovcem, ředitelem Oblastního ředitelství Plzeň, na základě </w:t>
      </w:r>
      <w:r w:rsidRPr="005B309F">
        <w:t xml:space="preserve">pověření č. </w:t>
      </w:r>
      <w:r w:rsidRPr="009B27E6">
        <w:t>3</w:t>
      </w:r>
      <w:r>
        <w:t>782</w:t>
      </w:r>
      <w:r w:rsidRPr="009B27E6">
        <w:t xml:space="preserve"> ze dne 2</w:t>
      </w:r>
      <w:r>
        <w:t>1</w:t>
      </w:r>
      <w:r w:rsidRPr="009B27E6">
        <w:t xml:space="preserve">. </w:t>
      </w:r>
      <w:r>
        <w:t>08</w:t>
      </w:r>
      <w:r w:rsidRPr="009B27E6">
        <w:t>. 202</w:t>
      </w:r>
      <w:r>
        <w:t>5</w:t>
      </w:r>
    </w:p>
    <w:p w14:paraId="61320AB7" w14:textId="77777777" w:rsidR="00151B5B" w:rsidRPr="00617CB2" w:rsidRDefault="00151B5B" w:rsidP="00151B5B">
      <w:pPr>
        <w:tabs>
          <w:tab w:val="left" w:pos="993"/>
        </w:tabs>
        <w:spacing w:after="0"/>
        <w:rPr>
          <w:rFonts w:ascii="Verdana" w:hAnsi="Verdana" w:cs="Arial"/>
          <w:b/>
          <w:snapToGrid w:val="0"/>
        </w:rPr>
      </w:pPr>
      <w:r w:rsidRPr="00617CB2">
        <w:rPr>
          <w:rFonts w:ascii="Verdana" w:hAnsi="Verdana" w:cs="Arial"/>
          <w:b/>
          <w:snapToGrid w:val="0"/>
        </w:rPr>
        <w:t xml:space="preserve">Adresa pro doručování písemností </w:t>
      </w:r>
      <w:r w:rsidRPr="00617CB2">
        <w:rPr>
          <w:rFonts w:ascii="Verdana" w:hAnsi="Verdana" w:cs="Arial"/>
          <w:snapToGrid w:val="0"/>
        </w:rPr>
        <w:t>(mimo daňových dokladů)</w:t>
      </w:r>
      <w:r w:rsidRPr="00617CB2">
        <w:rPr>
          <w:rFonts w:ascii="Verdana" w:hAnsi="Verdana" w:cs="Arial"/>
          <w:b/>
          <w:snapToGrid w:val="0"/>
        </w:rPr>
        <w:t xml:space="preserve"> v listinné podobě:</w:t>
      </w:r>
    </w:p>
    <w:p w14:paraId="57D1F2BC" w14:textId="77777777" w:rsidR="00151B5B" w:rsidRPr="00617CB2" w:rsidRDefault="00151B5B" w:rsidP="00151B5B">
      <w:pPr>
        <w:pStyle w:val="Textbezodsazen"/>
        <w:spacing w:after="0"/>
        <w:rPr>
          <w:rFonts w:ascii="Verdana" w:hAnsi="Verdana"/>
        </w:rPr>
      </w:pPr>
      <w:r w:rsidRPr="00617CB2">
        <w:rPr>
          <w:rFonts w:ascii="Verdana" w:hAnsi="Verdana"/>
        </w:rPr>
        <w:t>Správa železnic, státní organizace</w:t>
      </w:r>
    </w:p>
    <w:p w14:paraId="2C59F17C" w14:textId="77777777" w:rsidR="00151B5B" w:rsidRPr="00617CB2" w:rsidRDefault="00151B5B" w:rsidP="00151B5B">
      <w:pPr>
        <w:tabs>
          <w:tab w:val="left" w:pos="993"/>
        </w:tabs>
        <w:spacing w:after="0"/>
        <w:rPr>
          <w:rFonts w:ascii="Verdana" w:hAnsi="Verdana" w:cs="Arial"/>
          <w:snapToGrid w:val="0"/>
        </w:rPr>
      </w:pPr>
      <w:r w:rsidRPr="00617CB2">
        <w:rPr>
          <w:rFonts w:ascii="Verdana" w:hAnsi="Verdana" w:cs="Arial"/>
          <w:snapToGrid w:val="0"/>
        </w:rPr>
        <w:t>Oblastní ředitelství Plzeň</w:t>
      </w:r>
    </w:p>
    <w:p w14:paraId="1191FE10" w14:textId="77777777" w:rsidR="00151B5B" w:rsidRPr="00617CB2" w:rsidRDefault="00151B5B" w:rsidP="00151B5B">
      <w:pPr>
        <w:tabs>
          <w:tab w:val="left" w:pos="993"/>
        </w:tabs>
        <w:spacing w:after="0"/>
        <w:rPr>
          <w:rFonts w:ascii="Verdana" w:hAnsi="Verdana" w:cs="Arial"/>
          <w:snapToGrid w:val="0"/>
        </w:rPr>
      </w:pPr>
      <w:r w:rsidRPr="00617CB2">
        <w:rPr>
          <w:rFonts w:ascii="Verdana" w:hAnsi="Verdana" w:cs="Arial"/>
          <w:snapToGrid w:val="0"/>
        </w:rPr>
        <w:t>Sušická 1168/23, 326 00 PLZEŇ</w:t>
      </w:r>
    </w:p>
    <w:p w14:paraId="28CC6163" w14:textId="77777777" w:rsidR="00151B5B" w:rsidRPr="00617CB2" w:rsidRDefault="00151B5B" w:rsidP="00151B5B">
      <w:pPr>
        <w:tabs>
          <w:tab w:val="left" w:pos="993"/>
        </w:tabs>
        <w:spacing w:after="0"/>
        <w:rPr>
          <w:rFonts w:ascii="Verdana" w:hAnsi="Verdana" w:cs="Arial"/>
          <w:snapToGrid w:val="0"/>
        </w:rPr>
      </w:pPr>
    </w:p>
    <w:p w14:paraId="43C0E7EF" w14:textId="77777777" w:rsidR="00151B5B" w:rsidRPr="00617CB2" w:rsidRDefault="00151B5B" w:rsidP="00151B5B">
      <w:pPr>
        <w:tabs>
          <w:tab w:val="left" w:pos="993"/>
        </w:tabs>
        <w:spacing w:after="0"/>
        <w:rPr>
          <w:rFonts w:ascii="Verdana" w:hAnsi="Verdana" w:cs="Arial"/>
          <w:b/>
          <w:snapToGrid w:val="0"/>
        </w:rPr>
      </w:pPr>
      <w:r w:rsidRPr="00617CB2">
        <w:rPr>
          <w:rFonts w:ascii="Verdana" w:hAnsi="Verdana" w:cs="Arial"/>
          <w:b/>
          <w:snapToGrid w:val="0"/>
        </w:rPr>
        <w:t xml:space="preserve">Adresa pro doručování písemností </w:t>
      </w:r>
      <w:r w:rsidRPr="00617CB2">
        <w:rPr>
          <w:rFonts w:ascii="Verdana" w:hAnsi="Verdana" w:cs="Arial"/>
          <w:snapToGrid w:val="0"/>
        </w:rPr>
        <w:t>(mimo daňových dokladů)</w:t>
      </w:r>
      <w:r w:rsidRPr="00617CB2">
        <w:rPr>
          <w:rFonts w:ascii="Verdana" w:hAnsi="Verdana" w:cs="Arial"/>
          <w:b/>
          <w:snapToGrid w:val="0"/>
        </w:rPr>
        <w:t xml:space="preserve"> v elektronické podobě:</w:t>
      </w:r>
    </w:p>
    <w:p w14:paraId="27FBCDEC" w14:textId="5A8E94EA" w:rsidR="00F422D3" w:rsidRDefault="00151B5B" w:rsidP="00151B5B">
      <w:pPr>
        <w:pStyle w:val="Textbezodsazen"/>
      </w:pPr>
      <w:r w:rsidRPr="00617CB2">
        <w:rPr>
          <w:rFonts w:ascii="Verdana" w:hAnsi="Verdana" w:cs="Arial"/>
        </w:rPr>
        <w:t xml:space="preserve">E-mail: </w:t>
      </w:r>
      <w:hyperlink r:id="rId11" w:history="1">
        <w:r w:rsidRPr="006715F7">
          <w:rPr>
            <w:rStyle w:val="Hypertextovodkaz"/>
            <w:rFonts w:ascii="Verdana" w:hAnsi="Verdana" w:cs="Arial"/>
            <w:snapToGrid w:val="0"/>
          </w:rPr>
          <w:t>ePodatelnaORPLZ@spravazeleznic.cz</w:t>
        </w:r>
      </w:hyperlink>
    </w:p>
    <w:p w14:paraId="0217965A" w14:textId="77777777" w:rsidR="00F422D3" w:rsidRDefault="00F422D3" w:rsidP="00B42F40">
      <w:pPr>
        <w:pStyle w:val="Textbezodsazen"/>
        <w:spacing w:after="0"/>
      </w:pPr>
      <w:r>
        <w:t>číslo smlouvy: "[</w:t>
      </w:r>
      <w:r w:rsidRPr="00F422D3">
        <w:rPr>
          <w:highlight w:val="green"/>
        </w:rPr>
        <w:t>VLOŽÍ OBJEDNATEL</w:t>
      </w:r>
      <w:r>
        <w:t xml:space="preserve">]" </w:t>
      </w:r>
    </w:p>
    <w:p w14:paraId="5DEFB656" w14:textId="0D1FAA28" w:rsidR="00B42F40" w:rsidRDefault="00151B5B" w:rsidP="00B42F40">
      <w:pPr>
        <w:pStyle w:val="Textbezodsazen"/>
      </w:pPr>
      <w:r>
        <w:t>číslo VZ: 65425093</w:t>
      </w:r>
    </w:p>
    <w:p w14:paraId="5032F190" w14:textId="77777777" w:rsidR="00F422D3" w:rsidRDefault="00F422D3" w:rsidP="00B42F40">
      <w:pPr>
        <w:pStyle w:val="Textbezodsazen"/>
      </w:pPr>
      <w:r w:rsidRPr="00B42F40">
        <w:t>a</w:t>
      </w:r>
    </w:p>
    <w:p w14:paraId="4D69F681" w14:textId="77777777" w:rsidR="00B42F40" w:rsidRPr="00B42F40" w:rsidRDefault="00B42F40" w:rsidP="00B42F40">
      <w:pPr>
        <w:pStyle w:val="Textbezodsazen"/>
      </w:pPr>
    </w:p>
    <w:p w14:paraId="7522A0DB" w14:textId="77777777" w:rsidR="00F422D3" w:rsidRPr="00B42F40" w:rsidRDefault="00F422D3" w:rsidP="00B42F40">
      <w:pPr>
        <w:pStyle w:val="Textbezodsazen"/>
        <w:spacing w:after="0"/>
        <w:rPr>
          <w:b/>
        </w:rPr>
      </w:pPr>
      <w:r w:rsidRPr="00B42F40">
        <w:rPr>
          <w:b/>
        </w:rPr>
        <w:t>"[</w:t>
      </w:r>
      <w:r w:rsidRPr="00B42F40">
        <w:rPr>
          <w:b/>
          <w:highlight w:val="yellow"/>
        </w:rPr>
        <w:t>VLOŽÍ ZHOTOVITEL</w:t>
      </w:r>
      <w:r w:rsidRPr="00B42F40">
        <w:rPr>
          <w:b/>
        </w:rPr>
        <w:t xml:space="preserve">]" </w:t>
      </w:r>
    </w:p>
    <w:p w14:paraId="4C81E446" w14:textId="77777777" w:rsidR="00F422D3" w:rsidRPr="00B42F40" w:rsidRDefault="00F422D3" w:rsidP="00B42F40">
      <w:pPr>
        <w:pStyle w:val="Textbezodsazen"/>
        <w:spacing w:after="0"/>
      </w:pPr>
      <w:r w:rsidRPr="00B42F40">
        <w:t>se sídlem: "[</w:t>
      </w:r>
      <w:r w:rsidRPr="00B42F40">
        <w:rPr>
          <w:highlight w:val="yellow"/>
        </w:rPr>
        <w:t>VLOŽÍ ZHOTOVITEL</w:t>
      </w:r>
      <w:r w:rsidRPr="00B42F40">
        <w:t xml:space="preserve">]" </w:t>
      </w:r>
    </w:p>
    <w:p w14:paraId="2E1F2EDE" w14:textId="77777777" w:rsidR="00F422D3" w:rsidRPr="00B42F40" w:rsidRDefault="00F422D3" w:rsidP="00B42F40">
      <w:pPr>
        <w:pStyle w:val="Textbezodsazen"/>
        <w:spacing w:after="0"/>
      </w:pPr>
      <w:r w:rsidRPr="00B42F40">
        <w:t>IČO: "[</w:t>
      </w:r>
      <w:r w:rsidRPr="00B42F40">
        <w:rPr>
          <w:highlight w:val="yellow"/>
        </w:rPr>
        <w:t>VLOŽÍ ZHOTOVITEL</w:t>
      </w:r>
      <w:r w:rsidRPr="00B42F40">
        <w:t>]</w:t>
      </w:r>
      <w:proofErr w:type="gramStart"/>
      <w:r w:rsidRPr="00B42F40">
        <w:t>" ,</w:t>
      </w:r>
      <w:proofErr w:type="gramEnd"/>
      <w:r w:rsidRPr="00B42F40">
        <w:t xml:space="preserve"> DIČ: "[</w:t>
      </w:r>
      <w:r w:rsidRPr="00B42F40">
        <w:rPr>
          <w:highlight w:val="yellow"/>
        </w:rPr>
        <w:t>VLOŽÍ ZHOTOVITEL</w:t>
      </w:r>
      <w:r w:rsidRPr="00B42F40">
        <w:t xml:space="preserve">]" </w:t>
      </w:r>
    </w:p>
    <w:p w14:paraId="7D55C187" w14:textId="77777777" w:rsidR="00F422D3" w:rsidRPr="00B42F40" w:rsidRDefault="00F422D3" w:rsidP="00B42F40">
      <w:pPr>
        <w:pStyle w:val="Textbezodsazen"/>
        <w:spacing w:after="0"/>
        <w:jc w:val="left"/>
      </w:pPr>
      <w:r w:rsidRPr="00B42F40">
        <w:t>zapsaná v obchodním rejstříku vedeném "[</w:t>
      </w:r>
      <w:r w:rsidRPr="00B42F40">
        <w:rPr>
          <w:highlight w:val="yellow"/>
        </w:rPr>
        <w:t>VLOŽÍ ZHOTOVITEL</w:t>
      </w:r>
      <w:r w:rsidRPr="00B42F40">
        <w:t>]" soudem v "[</w:t>
      </w:r>
      <w:r w:rsidRPr="00FB0D7B">
        <w:rPr>
          <w:highlight w:val="yellow"/>
        </w:rPr>
        <w:t>VL</w:t>
      </w:r>
      <w:r w:rsidRPr="00B42F40">
        <w:rPr>
          <w:highlight w:val="yellow"/>
        </w:rPr>
        <w:t>OŽÍ ZHOTOVITEL</w:t>
      </w:r>
      <w:r w:rsidRPr="00B42F40">
        <w:t>]</w:t>
      </w:r>
      <w:proofErr w:type="gramStart"/>
      <w:r w:rsidRPr="00B42F40">
        <w:t>" ,</w:t>
      </w:r>
      <w:proofErr w:type="gramEnd"/>
    </w:p>
    <w:p w14:paraId="5DEE51CD" w14:textId="77777777" w:rsidR="00F422D3" w:rsidRPr="00B42F40" w:rsidRDefault="00F422D3" w:rsidP="00B42F40">
      <w:pPr>
        <w:pStyle w:val="Textbezodsazen"/>
        <w:spacing w:after="0"/>
      </w:pPr>
      <w:r w:rsidRPr="00B42F40">
        <w:t>spisová značka "[</w:t>
      </w:r>
      <w:r w:rsidRPr="00B42F40">
        <w:rPr>
          <w:highlight w:val="yellow"/>
        </w:rPr>
        <w:t>VLOŽÍ ZHOTOVITEL</w:t>
      </w:r>
      <w:r w:rsidRPr="00B42F40">
        <w:t xml:space="preserve">]" </w:t>
      </w:r>
    </w:p>
    <w:p w14:paraId="1AC505C2" w14:textId="77777777" w:rsidR="00F422D3" w:rsidRPr="00B42F40" w:rsidRDefault="00F422D3" w:rsidP="00B42F40">
      <w:pPr>
        <w:pStyle w:val="Textbezodsazen"/>
        <w:spacing w:after="0"/>
      </w:pPr>
      <w:r w:rsidRPr="00B42F40">
        <w:t>bank. spojení: "[</w:t>
      </w:r>
      <w:r w:rsidRPr="00B42F40">
        <w:rPr>
          <w:highlight w:val="yellow"/>
        </w:rPr>
        <w:t>VLOŽÍ ZHOTOVITEL</w:t>
      </w:r>
      <w:r w:rsidRPr="00B42F40">
        <w:t>]", č. účtu: "[</w:t>
      </w:r>
      <w:r w:rsidRPr="00B42F40">
        <w:rPr>
          <w:highlight w:val="yellow"/>
        </w:rPr>
        <w:t>VLOŽÍ ZHOTOVITEL</w:t>
      </w:r>
      <w:r w:rsidRPr="00B42F40">
        <w:t xml:space="preserve">]" </w:t>
      </w:r>
    </w:p>
    <w:p w14:paraId="137AA69E" w14:textId="77777777" w:rsidR="00F422D3" w:rsidRPr="00B42F40" w:rsidRDefault="00F422D3" w:rsidP="00B42F40">
      <w:pPr>
        <w:pStyle w:val="Textbezodsazen"/>
      </w:pPr>
      <w:r w:rsidRPr="00B42F40">
        <w:t>zastoupena: "[</w:t>
      </w:r>
      <w:r w:rsidRPr="00B42F40">
        <w:rPr>
          <w:highlight w:val="yellow"/>
        </w:rPr>
        <w:t>VLOŽÍ ZHOTOVITEL</w:t>
      </w:r>
      <w:r w:rsidRPr="00B42F40">
        <w:t xml:space="preserve">]" </w:t>
      </w:r>
    </w:p>
    <w:p w14:paraId="6356A548"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0E0FA99B" w14:textId="77777777" w:rsidR="00F422D3" w:rsidRPr="00B42F40" w:rsidRDefault="00F422D3" w:rsidP="00B42F40">
      <w:pPr>
        <w:pStyle w:val="Textbezodsazen"/>
      </w:pPr>
      <w:r w:rsidRPr="00B42F40">
        <w:t>"[</w:t>
      </w:r>
      <w:r w:rsidRPr="00B42F40">
        <w:rPr>
          <w:highlight w:val="yellow"/>
        </w:rPr>
        <w:t>VLOŽÍ ZHOTOVITEL</w:t>
      </w:r>
      <w:r w:rsidRPr="00B42F40">
        <w:t xml:space="preserve">]" </w:t>
      </w:r>
    </w:p>
    <w:p w14:paraId="09EA48BF" w14:textId="77777777" w:rsidR="00F422D3" w:rsidRPr="00B42F40" w:rsidRDefault="00F422D3" w:rsidP="00B42F40">
      <w:pPr>
        <w:pStyle w:val="Textbezodsazen"/>
      </w:pPr>
      <w:r w:rsidRPr="00B42F40">
        <w:t>(dále jen „</w:t>
      </w:r>
      <w:r w:rsidRPr="00B42F40">
        <w:rPr>
          <w:rStyle w:val="Tun"/>
        </w:rPr>
        <w:t>Zhotovitel</w:t>
      </w:r>
      <w:r w:rsidRPr="00B42F40">
        <w:t>“)</w:t>
      </w:r>
    </w:p>
    <w:p w14:paraId="7BF58C05" w14:textId="77777777" w:rsidR="00F422D3" w:rsidRPr="00B42F40" w:rsidRDefault="00F422D3" w:rsidP="00B42F40">
      <w:pPr>
        <w:pStyle w:val="Textbezodsazen"/>
      </w:pPr>
      <w:r w:rsidRPr="00B42F40">
        <w:t>číslo smlouvy: "</w:t>
      </w:r>
      <w:r w:rsidRPr="00B42F40">
        <w:rPr>
          <w:rStyle w:val="Tun"/>
        </w:rPr>
        <w:t>[</w:t>
      </w:r>
      <w:r w:rsidRPr="00B42F40">
        <w:rPr>
          <w:rStyle w:val="Tun"/>
          <w:highlight w:val="yellow"/>
        </w:rPr>
        <w:t>VLOŽÍ ZHOTOVITEL</w:t>
      </w:r>
      <w:r w:rsidRPr="00B42F40">
        <w:rPr>
          <w:rStyle w:val="Tun"/>
        </w:rPr>
        <w:t>]</w:t>
      </w:r>
      <w:r w:rsidRPr="00B42F40">
        <w:t xml:space="preserve">" </w:t>
      </w:r>
    </w:p>
    <w:p w14:paraId="16098458" w14:textId="68D96296" w:rsidR="00F422D3" w:rsidRDefault="007B7555" w:rsidP="00B42F40">
      <w:pPr>
        <w:pStyle w:val="Textbezodsazen"/>
      </w:pPr>
      <w:r w:rsidRPr="00061719">
        <w:rPr>
          <w:rFonts w:ascii="Verdana" w:hAnsi="Verdana" w:cstheme="minorHAnsi"/>
        </w:rPr>
        <w:t>uzavřely níže uvedeného dne, měsíce a roku tuto Rámcovou dohodu</w:t>
      </w:r>
      <w:r w:rsidR="00D32554" w:rsidRPr="00D32554">
        <w:t xml:space="preserve"> (dále jen „</w:t>
      </w:r>
      <w:r>
        <w:t>Rámcová dohoda</w:t>
      </w:r>
      <w:r w:rsidR="00D32554" w:rsidRPr="00D32554">
        <w:t>“).</w:t>
      </w:r>
    </w:p>
    <w:p w14:paraId="4BD52961" w14:textId="77AE6A47" w:rsidR="00F422D3" w:rsidRDefault="00D32554" w:rsidP="00D32554">
      <w:pPr>
        <w:pStyle w:val="Textbezodsazen"/>
        <w:rPr>
          <w:b/>
        </w:rPr>
      </w:pPr>
      <w:r w:rsidRPr="00D32554">
        <w:rPr>
          <w:b/>
        </w:rPr>
        <w:t xml:space="preserve">Smluvní strany, vědomy si svých závazků v této </w:t>
      </w:r>
      <w:r w:rsidR="007B7555">
        <w:rPr>
          <w:b/>
        </w:rPr>
        <w:t>Rámcové dohodě</w:t>
      </w:r>
      <w:r w:rsidRPr="00D32554">
        <w:rPr>
          <w:b/>
        </w:rPr>
        <w:t xml:space="preserve"> obsažených a s úmyslem být touto </w:t>
      </w:r>
      <w:r w:rsidR="007B7555">
        <w:rPr>
          <w:b/>
        </w:rPr>
        <w:t>Rámcovou dohodou</w:t>
      </w:r>
      <w:r w:rsidRPr="00D32554">
        <w:rPr>
          <w:b/>
        </w:rPr>
        <w:t xml:space="preserve"> vázány, dohodly se na následujícím znění </w:t>
      </w:r>
      <w:r w:rsidR="007B7555">
        <w:rPr>
          <w:b/>
        </w:rPr>
        <w:t>Rámcové dohody</w:t>
      </w:r>
      <w:r w:rsidRPr="00D32554">
        <w:rPr>
          <w:b/>
        </w:rPr>
        <w:t>:</w:t>
      </w:r>
    </w:p>
    <w:p w14:paraId="4BA15291" w14:textId="13160486" w:rsidR="00F24489" w:rsidRDefault="007B7555" w:rsidP="007B7555">
      <w:pPr>
        <w:pStyle w:val="Textbezodsazen"/>
        <w:rPr>
          <w:b/>
        </w:rPr>
      </w:pPr>
      <w:r w:rsidRPr="00061719">
        <w:lastRenderedPageBreak/>
        <w:t xml:space="preserve">Tato Rámcová dohoda je uzavřena na základě výsledků </w:t>
      </w:r>
      <w:r w:rsidRPr="00356745">
        <w:t>zadávacího</w:t>
      </w:r>
      <w:r w:rsidRPr="00655338">
        <w:t xml:space="preserve"> řízení na uzavření této Rámcové dohody odpovídající </w:t>
      </w:r>
      <w:r w:rsidRPr="00356745">
        <w:t>nadlimitní (</w:t>
      </w:r>
      <w:r w:rsidRPr="00356745">
        <w:rPr>
          <w:i/>
        </w:rPr>
        <w:t xml:space="preserve">sektorové) </w:t>
      </w:r>
      <w:r w:rsidRPr="00356745">
        <w:t>veřejné zakázce zadávané v</w:t>
      </w:r>
      <w:r w:rsidR="00151B5B">
        <w:t> režimu zákona</w:t>
      </w:r>
      <w:r w:rsidRPr="00061719">
        <w:t xml:space="preserve"> s </w:t>
      </w:r>
      <w:r w:rsidRPr="007B7555">
        <w:t>názvem</w:t>
      </w:r>
      <w:r w:rsidRPr="00061719">
        <w:t xml:space="preserve"> </w:t>
      </w:r>
      <w:r w:rsidR="00151B5B" w:rsidRPr="00151B5B">
        <w:t>„Údržba, opravy a odstraňování závad u ST OŘ Plzeň 2026/2027 - obvod ST Plzeň“,</w:t>
      </w:r>
      <w:r w:rsidRPr="00061719">
        <w:t xml:space="preserve"> č.j.: </w:t>
      </w:r>
      <w:bookmarkStart w:id="0" w:name="_Hlk209527187"/>
      <w:r w:rsidR="002300AF" w:rsidRPr="002300AF">
        <w:t>24133/2025-SŽ-OŘ PLZ-ÚPI</w:t>
      </w:r>
      <w:bookmarkEnd w:id="0"/>
      <w:r w:rsidRPr="00061719">
        <w:t xml:space="preserve"> (dále jen „</w:t>
      </w:r>
      <w:r w:rsidR="005E7F50">
        <w:t>Ř</w:t>
      </w:r>
      <w:r w:rsidRPr="00061719">
        <w:t>ízení</w:t>
      </w:r>
      <w:r w:rsidR="005E7F50">
        <w:t xml:space="preserve"> na uzavření Rámcové dohody</w:t>
      </w:r>
      <w:r w:rsidRPr="00061719">
        <w:t xml:space="preserve">“). Jednotlivá ustanovení této Rámcové dohody tak budou vykládána v souladu se zadávacími podmínkami </w:t>
      </w:r>
      <w:r w:rsidR="00DF09C8">
        <w:t>Ř</w:t>
      </w:r>
      <w:r w:rsidRPr="00061719">
        <w:t>ízení na uzavření této Rámcové dohody.</w:t>
      </w:r>
    </w:p>
    <w:p w14:paraId="06E966D6" w14:textId="22B18134" w:rsidR="00F24489" w:rsidRPr="00D32554" w:rsidRDefault="007B7555" w:rsidP="007B7555">
      <w:pPr>
        <w:pStyle w:val="Nadpis1-1"/>
      </w:pPr>
      <w:r w:rsidRPr="007B7555">
        <w:t>ÚČEL A PŘEDMĚT DOHODY</w:t>
      </w:r>
    </w:p>
    <w:p w14:paraId="431AD145" w14:textId="42502416" w:rsidR="00F24489" w:rsidRPr="00F24489" w:rsidRDefault="007B7555" w:rsidP="00F24489">
      <w:pPr>
        <w:pStyle w:val="Text1-1"/>
      </w:pPr>
      <w:r w:rsidRPr="00061719">
        <w:rPr>
          <w:rFonts w:ascii="Verdana" w:hAnsi="Verdana" w:cstheme="minorHAnsi"/>
        </w:rPr>
        <w:t xml:space="preserve">Předmětem této Rámcové dohody je úprava rámcových podmínek týkajících se veřejných zakázek zadávaných na základě této Rámcové dohody po dobu trvání této Rámcové dohody (dále jen </w:t>
      </w:r>
      <w:r w:rsidRPr="00D11FBF">
        <w:rPr>
          <w:rFonts w:ascii="Verdana" w:hAnsi="Verdana" w:cstheme="minorHAnsi"/>
          <w:b/>
        </w:rPr>
        <w:t>„dílčí zakázky“</w:t>
      </w:r>
      <w:r w:rsidRPr="00061719">
        <w:rPr>
          <w:rFonts w:ascii="Verdana" w:hAnsi="Verdana" w:cstheme="minorHAnsi"/>
        </w:rPr>
        <w:t xml:space="preserve">). </w:t>
      </w:r>
      <w:r w:rsidR="00D9053C">
        <w:rPr>
          <w:rFonts w:ascii="Verdana" w:hAnsi="Verdana" w:cstheme="minorHAnsi"/>
        </w:rPr>
        <w:t>Rámcový popis jednotlivých děl, která budou zadávána dílčími veřejnými zakázkami je uveden v příloze č. 5b</w:t>
      </w:r>
      <w:r w:rsidRPr="007B7555">
        <w:rPr>
          <w:rFonts w:ascii="Verdana" w:hAnsi="Verdana" w:cstheme="minorHAnsi"/>
        </w:rPr>
        <w:t>,</w:t>
      </w:r>
      <w:r>
        <w:rPr>
          <w:rFonts w:ascii="Verdana" w:hAnsi="Verdana" w:cstheme="minorHAnsi"/>
        </w:rPr>
        <w:t xml:space="preserve"> který je přílohou č. 2 této Rámcové dohody. Obsahová náplň stavebních prací prováděných na základě jednotlivých dílčích veřejných zakázek je </w:t>
      </w:r>
      <w:r w:rsidRPr="006F2480">
        <w:rPr>
          <w:rFonts w:ascii="Verdana" w:hAnsi="Verdana" w:cstheme="minorHAnsi"/>
        </w:rPr>
        <w:t>specifikován</w:t>
      </w:r>
      <w:r>
        <w:rPr>
          <w:rFonts w:ascii="Verdana" w:hAnsi="Verdana" w:cstheme="minorHAnsi"/>
        </w:rPr>
        <w:t>a</w:t>
      </w:r>
      <w:r w:rsidRPr="006F2480">
        <w:rPr>
          <w:rFonts w:ascii="Verdana" w:hAnsi="Verdana" w:cstheme="minorHAnsi"/>
        </w:rPr>
        <w:t xml:space="preserve"> položkami stavebních prací, dodávek a služeb, které jsou Zhotovitelem naceněny v příloze č. 3 této Rámcové dohody, a Zvláštními technickými podmínkami pro zhotovení stavby v příloze č. </w:t>
      </w:r>
      <w:r w:rsidR="00D9053C">
        <w:rPr>
          <w:rFonts w:ascii="Verdana" w:hAnsi="Verdana" w:cstheme="minorHAnsi"/>
        </w:rPr>
        <w:t>5b</w:t>
      </w:r>
      <w:r w:rsidRPr="006F2480">
        <w:rPr>
          <w:rFonts w:ascii="Verdana" w:hAnsi="Verdana" w:cstheme="minorHAnsi"/>
        </w:rPr>
        <w:t xml:space="preserve"> této Rámcové dohody</w:t>
      </w:r>
      <w:r>
        <w:rPr>
          <w:rFonts w:ascii="Verdana" w:hAnsi="Verdana" w:cstheme="minorHAnsi"/>
        </w:rPr>
        <w:t>.</w:t>
      </w:r>
    </w:p>
    <w:p w14:paraId="0A1D29C9" w14:textId="19D008CD" w:rsidR="00EB6C0E" w:rsidRPr="00F24489" w:rsidRDefault="00EB6C0E" w:rsidP="00151B5B">
      <w:pPr>
        <w:pStyle w:val="Text1-1"/>
      </w:pPr>
      <w:r>
        <w:t>Předmětem dílčích zakázek bude vždy zhotovení Díla, které bude v rámci obecného vymezení dle předchozího odstavce konkrétně specifikováno v dílčí smlouvě</w:t>
      </w:r>
      <w:r w:rsidR="00357B20">
        <w:t>,</w:t>
      </w:r>
      <w:r>
        <w:t xml:space="preserve"> a to prostřednictvím technické specifikace Díla, případě dokumentací pro provedení stavby, a dále Soupisem stavebních prací, dodávek a služeb s výkazem výměr. Objednatel je v Soupisu stavebních prací, dodávek a služeb s výkazem výměr stavebních prací, oprávněn požadovat provedení stavebních prací, dodávek a služeb, které nejsou uvedeny </w:t>
      </w:r>
      <w:r w:rsidR="00151B5B">
        <w:t xml:space="preserve">v </w:t>
      </w:r>
      <w:r w:rsidR="00151B5B" w:rsidRPr="00742B7F">
        <w:rPr>
          <w:rFonts w:ascii="Verdana" w:hAnsi="Verdana"/>
        </w:rPr>
        <w:t>cenové databáz</w:t>
      </w:r>
      <w:r w:rsidR="00151B5B">
        <w:rPr>
          <w:rFonts w:ascii="Verdana" w:hAnsi="Verdana"/>
        </w:rPr>
        <w:t>i</w:t>
      </w:r>
      <w:r w:rsidR="00151B5B" w:rsidRPr="00742B7F">
        <w:rPr>
          <w:rFonts w:ascii="Verdana" w:hAnsi="Verdana"/>
        </w:rPr>
        <w:t xml:space="preserve"> UOŽI</w:t>
      </w:r>
      <w:r w:rsidR="00151B5B">
        <w:t xml:space="preserve"> </w:t>
      </w:r>
      <w:r>
        <w:t>pouze v případě, že provedení těchto stavebních prací, dodávek a služeb je nezbytné pro dokončení Díla či splnění jeho účelu dle popisu Díla uvedeného v příloze č. 2 této Rámcové dohody.</w:t>
      </w:r>
    </w:p>
    <w:p w14:paraId="3F924CB5" w14:textId="3D587747" w:rsidR="00072572" w:rsidRPr="00F24489" w:rsidRDefault="00F24489" w:rsidP="00072572">
      <w:pPr>
        <w:pStyle w:val="Text1-1"/>
      </w:pPr>
      <w:r w:rsidRPr="00F24489">
        <w:t xml:space="preserve">Pojmy s velkým počátečním písmenem, které nejsou definovány v této </w:t>
      </w:r>
      <w:r w:rsidR="007B7555">
        <w:t>Rámcové dohodě</w:t>
      </w:r>
      <w:r w:rsidRPr="00F24489">
        <w:t xml:space="preserve">, mají význam uvedený v obchodních podmínkách, které tvoří </w:t>
      </w:r>
      <w:hyperlink w:anchor="ListAnnex04" w:history="1">
        <w:r w:rsidRPr="00F24489">
          <w:rPr>
            <w:rStyle w:val="Hypertextovodkaz"/>
            <w:noProof w:val="0"/>
            <w:color w:val="auto"/>
            <w:u w:val="none"/>
          </w:rPr>
          <w:t>P</w:t>
        </w:r>
        <w:r w:rsidR="007B7555">
          <w:rPr>
            <w:rStyle w:val="Hypertextovodkaz"/>
            <w:noProof w:val="0"/>
            <w:color w:val="auto"/>
            <w:u w:val="none"/>
          </w:rPr>
          <w:t>ř</w:t>
        </w:r>
        <w:r w:rsidRPr="00F24489">
          <w:rPr>
            <w:rStyle w:val="Hypertextovodkaz"/>
            <w:noProof w:val="0"/>
            <w:color w:val="auto"/>
            <w:u w:val="none"/>
          </w:rPr>
          <w:t>ílohu č. 1</w:t>
        </w:r>
      </w:hyperlink>
      <w:r w:rsidRPr="00F24489">
        <w:t xml:space="preserve"> této Smlouvy (dále jen „</w:t>
      </w:r>
      <w:r w:rsidRPr="00F24489">
        <w:rPr>
          <w:b/>
        </w:rPr>
        <w:t>Obchodní podmínky</w:t>
      </w:r>
      <w:r w:rsidRPr="00F24489">
        <w:t>“).</w:t>
      </w:r>
    </w:p>
    <w:p w14:paraId="0C423E53" w14:textId="61882BC2" w:rsidR="00F24489" w:rsidRDefault="007B7555" w:rsidP="007B7555">
      <w:pPr>
        <w:pStyle w:val="Nadpis1-1"/>
      </w:pPr>
      <w:r w:rsidRPr="007B7555">
        <w:t>ZPŮSOB ZADÁVÁNÍ VEŘEJNÝCH ZAKÁZEK NA ZÁKLADĚ TÉTO RÁMCOVÉ DOHODY</w:t>
      </w:r>
    </w:p>
    <w:p w14:paraId="645DB4A4" w14:textId="45926720" w:rsidR="00F24489" w:rsidRDefault="00821182" w:rsidP="00C67B70">
      <w:pPr>
        <w:pStyle w:val="Text1-1"/>
      </w:pPr>
      <w:r w:rsidRPr="00061719">
        <w:rPr>
          <w:rFonts w:ascii="Verdana" w:hAnsi="Verdana" w:cstheme="minorHAnsi"/>
        </w:rPr>
        <w:t xml:space="preserve">Dílčí zakázky budou zadávány Objednatelem Zhotoviteli postupem uvedeným v této Rámcové dohodě po dobu účinnosti této Rámcové dohody a v souladu se všemi jejími podmínkami. V rámci dílčí zakázky bude mezi Objednatelem a Zhotovitelem uzavřena smlouva na plnění dílčí veřejné zakázky (dále jen „dílčí smlouva“), na </w:t>
      </w:r>
      <w:proofErr w:type="gramStart"/>
      <w:r w:rsidRPr="00061719">
        <w:rPr>
          <w:rFonts w:ascii="Verdana" w:hAnsi="Verdana" w:cstheme="minorHAnsi"/>
        </w:rPr>
        <w:t>základě</w:t>
      </w:r>
      <w:proofErr w:type="gramEnd"/>
      <w:r w:rsidRPr="00061719">
        <w:rPr>
          <w:rFonts w:ascii="Verdana" w:hAnsi="Verdana" w:cstheme="minorHAnsi"/>
        </w:rPr>
        <w:t xml:space="preserve"> které Zhotovitel zhotoví pro Objednatele Dílo podle jeho konkrétních potřeb. Dílčí smlouvy budou uzavírány postupem uvedeným v tomto článku Rámcové dohody.</w:t>
      </w:r>
      <w:r w:rsidR="00F24489" w:rsidRPr="00F97DBD">
        <w:t xml:space="preserve"> </w:t>
      </w:r>
    </w:p>
    <w:p w14:paraId="3078124F" w14:textId="116A3D64" w:rsidR="00F24489" w:rsidRPr="00D31D3E" w:rsidRDefault="00D31D3E" w:rsidP="00D31D3E">
      <w:pPr>
        <w:pStyle w:val="Text1-1"/>
      </w:pPr>
      <w:r w:rsidRPr="00D31D3E">
        <w:t>Objednatel zahájí zadání dílčí zakázky zasláním písemné výzvy k poskytnutí plnění (dále jen „</w:t>
      </w:r>
      <w:r w:rsidRPr="00D31D3E">
        <w:rPr>
          <w:b/>
        </w:rPr>
        <w:t>objednávka</w:t>
      </w:r>
      <w:r w:rsidRPr="00D31D3E">
        <w:t>“) Zhotoviteli. Písemná forma objednávky je splněna, i pokud Objednatel zašle Zhotoviteli objednávku e-mailovou zprávou. Smluvní strany určily následující kontaktní</w:t>
      </w:r>
      <w:r>
        <w:t xml:space="preserve"> </w:t>
      </w:r>
      <w:r w:rsidRPr="00D31D3E">
        <w:t>e-mailové adresy pro zasílání veškerých písemností dle tohoto článku Rámcové dohody:</w:t>
      </w:r>
    </w:p>
    <w:p w14:paraId="23BA79F3" w14:textId="32B3F5BD" w:rsidR="00D31D3E" w:rsidRPr="00061719" w:rsidRDefault="00D31D3E" w:rsidP="00D31D3E">
      <w:pPr>
        <w:pStyle w:val="Textbezslovn"/>
      </w:pPr>
      <w:r w:rsidRPr="00061719">
        <w:t xml:space="preserve">Objednatel: </w:t>
      </w:r>
      <w:r w:rsidRPr="00D31D3E">
        <w:rPr>
          <w:highlight w:val="green"/>
        </w:rPr>
        <w:t>……</w:t>
      </w:r>
      <w:proofErr w:type="gramStart"/>
      <w:r w:rsidRPr="00D31D3E">
        <w:rPr>
          <w:highlight w:val="green"/>
        </w:rPr>
        <w:t>…….</w:t>
      </w:r>
      <w:proofErr w:type="gramEnd"/>
      <w:r w:rsidRPr="00D31D3E">
        <w:rPr>
          <w:highlight w:val="green"/>
        </w:rPr>
        <w:t>.@spravazeleznic.cz</w:t>
      </w:r>
    </w:p>
    <w:p w14:paraId="5D994282" w14:textId="06F03A3E" w:rsidR="00821182" w:rsidRDefault="00D31D3E" w:rsidP="00D31D3E">
      <w:pPr>
        <w:pStyle w:val="Textbezslovn"/>
      </w:pPr>
      <w:r w:rsidRPr="00061719">
        <w:t xml:space="preserve">Zhotovitel: </w:t>
      </w:r>
      <w:r w:rsidRPr="00061719">
        <w:rPr>
          <w:highlight w:val="yellow"/>
        </w:rPr>
        <w:t>…………………………</w:t>
      </w:r>
    </w:p>
    <w:p w14:paraId="48F707C2" w14:textId="6BA27ED5" w:rsidR="00D31D3E" w:rsidRDefault="00D31D3E" w:rsidP="00D31D3E">
      <w:pPr>
        <w:pStyle w:val="Text1-1"/>
      </w:pPr>
      <w:r w:rsidRPr="00061719">
        <w:t>Objednávky Objednatele dle odstavce 2 tohoto článku této Rámcové dohody musí obsahovat údaje potřebné pro uzavření příslušné dílčí smlouvy, tedy:</w:t>
      </w:r>
    </w:p>
    <w:p w14:paraId="4B0E9500" w14:textId="77777777" w:rsidR="00205F09" w:rsidRPr="00061719" w:rsidRDefault="00205F09" w:rsidP="00205F09">
      <w:pPr>
        <w:pStyle w:val="Odstavec1-1a"/>
      </w:pPr>
      <w:r w:rsidRPr="00061719">
        <w:t>označení Smluvních stran,</w:t>
      </w:r>
    </w:p>
    <w:p w14:paraId="0976FB5E" w14:textId="77777777" w:rsidR="00205F09" w:rsidRPr="00061719" w:rsidRDefault="00205F09" w:rsidP="00205F09">
      <w:pPr>
        <w:pStyle w:val="Odstavec1-1a"/>
      </w:pPr>
      <w:r w:rsidRPr="00061719">
        <w:t>číslo této Rámcové dohody,</w:t>
      </w:r>
    </w:p>
    <w:p w14:paraId="3495FAE0" w14:textId="77777777" w:rsidR="00205F09" w:rsidRPr="00061719" w:rsidRDefault="00205F09" w:rsidP="00205F09">
      <w:pPr>
        <w:pStyle w:val="Odstavec1-1a"/>
      </w:pPr>
      <w:r w:rsidRPr="00061719">
        <w:t>číslo objednávky,</w:t>
      </w:r>
    </w:p>
    <w:p w14:paraId="78C61FEA" w14:textId="77777777" w:rsidR="00205F09" w:rsidRPr="00061719" w:rsidRDefault="00205F09" w:rsidP="00205F09">
      <w:pPr>
        <w:pStyle w:val="Odstavec1-1a"/>
      </w:pPr>
      <w:r w:rsidRPr="00061719">
        <w:t>specifikaci požadovaného Díla,</w:t>
      </w:r>
    </w:p>
    <w:p w14:paraId="63C34B38" w14:textId="77777777" w:rsidR="00205F09" w:rsidRPr="00061719" w:rsidRDefault="00205F09" w:rsidP="00205F09">
      <w:pPr>
        <w:pStyle w:val="Odstavec1-1a"/>
      </w:pPr>
      <w:r w:rsidRPr="00061719">
        <w:t>soupis stavebních prací, dodávek a služeb s výkazem výměr,</w:t>
      </w:r>
    </w:p>
    <w:p w14:paraId="56297CE2" w14:textId="77777777" w:rsidR="00205F09" w:rsidRDefault="00205F09" w:rsidP="00205F09">
      <w:pPr>
        <w:pStyle w:val="Odstavec1-1a"/>
      </w:pPr>
      <w:r w:rsidRPr="00061719">
        <w:t>kontaktní osobu Objednatele,</w:t>
      </w:r>
    </w:p>
    <w:p w14:paraId="10A8C644" w14:textId="71C06833" w:rsidR="00205F09" w:rsidRPr="005B19DE" w:rsidRDefault="00205F09" w:rsidP="00151B5B">
      <w:pPr>
        <w:pStyle w:val="Odstavec1-1a"/>
      </w:pPr>
      <w:r w:rsidRPr="005B19DE">
        <w:lastRenderedPageBreak/>
        <w:t>přijatou Cenu Díla, která představuje předpokládanou hodnotu dílčí zakázky, určenou na základě výkazu výměr oceněného dle jednotkových cen ve Sborníku násobených koeficientem dle přílohy 3 této Rámcové dohody, včetně specifikace verze Sborníku, podle kterého se určí Cena Díla, a to odkazem na měsíc schválení a datum účinnosti Sborníku,</w:t>
      </w:r>
    </w:p>
    <w:p w14:paraId="50F53039" w14:textId="38A9F342" w:rsidR="007E13CA" w:rsidRDefault="007E13CA" w:rsidP="00151B5B">
      <w:pPr>
        <w:pStyle w:val="Odstavec1-1a"/>
      </w:pPr>
      <w:r w:rsidRPr="00672020">
        <w:t>specifikac</w:t>
      </w:r>
      <w:r>
        <w:t>i</w:t>
      </w:r>
      <w:r w:rsidRPr="00672020">
        <w:t xml:space="preserve"> verze Sborníku ÚOŽI, podle kterého se určí Cena Díla, a to odkazem na měsíc schválení a data účinnosti Sborníku </w:t>
      </w:r>
      <w:r>
        <w:t>ÚOŽI,</w:t>
      </w:r>
    </w:p>
    <w:p w14:paraId="35CAE237" w14:textId="77777777" w:rsidR="00205F09" w:rsidRPr="00AC729D" w:rsidRDefault="00205F09" w:rsidP="00205F09">
      <w:pPr>
        <w:pStyle w:val="Odstavec1-1a"/>
      </w:pPr>
      <w:r>
        <w:t xml:space="preserve">požadovaný Den zahájení stavebních prací na Díle, </w:t>
      </w:r>
      <w:r w:rsidRPr="00CE2315">
        <w:t>požadovan</w:t>
      </w:r>
      <w:r>
        <w:t>é</w:t>
      </w:r>
      <w:r w:rsidRPr="00CE2315">
        <w:t xml:space="preserve"> lhůty pro dokončení Díla, případně </w:t>
      </w:r>
      <w:r>
        <w:t xml:space="preserve">jednotlivých </w:t>
      </w:r>
      <w:r w:rsidRPr="00CE2315">
        <w:t>Částí Díla</w:t>
      </w:r>
      <w:r>
        <w:t xml:space="preserve"> a termíny a rozsah výluk pro provedení Díla (jsou-li potřebné)</w:t>
      </w:r>
    </w:p>
    <w:p w14:paraId="435524B5" w14:textId="77777777" w:rsidR="00205F09" w:rsidRPr="00061719" w:rsidRDefault="00205F09" w:rsidP="00205F09">
      <w:pPr>
        <w:pStyle w:val="Odstavec1-1a"/>
      </w:pPr>
      <w:r w:rsidRPr="00061719">
        <w:t>místo realizace Díla</w:t>
      </w:r>
      <w:r>
        <w:t xml:space="preserve"> (Staveniště)</w:t>
      </w:r>
      <w:r w:rsidRPr="00061719">
        <w:t>,</w:t>
      </w:r>
    </w:p>
    <w:p w14:paraId="346E0D98" w14:textId="6B14B15C" w:rsidR="00205F09" w:rsidRPr="00061719" w:rsidRDefault="00205F09" w:rsidP="00205F09">
      <w:pPr>
        <w:pStyle w:val="Odstavec1-1a"/>
      </w:pPr>
      <w:r w:rsidRPr="00061719">
        <w:t>požadavky objednatele na způsob fakturace Díla</w:t>
      </w:r>
      <w:r>
        <w:t xml:space="preserve">, tedy zda bude fakturováno na po provedení Díla či </w:t>
      </w:r>
      <w:r w:rsidR="005B7732">
        <w:t>průběžně</w:t>
      </w:r>
      <w:r w:rsidRPr="00061719">
        <w:t>,</w:t>
      </w:r>
    </w:p>
    <w:p w14:paraId="53E89D80" w14:textId="227A6FFD" w:rsidR="00205F09" w:rsidRDefault="00205F09" w:rsidP="00205F09">
      <w:pPr>
        <w:pStyle w:val="Odstavec1-1a"/>
      </w:pPr>
      <w:r w:rsidRPr="00061719">
        <w:t>případně další nezbytné údaje ohledně předmětu plnění dílčí smlouvy.</w:t>
      </w:r>
    </w:p>
    <w:p w14:paraId="4A82BCD5" w14:textId="77777777" w:rsidR="005B7732" w:rsidRPr="00061719" w:rsidRDefault="005B7732" w:rsidP="005B7732">
      <w:pPr>
        <w:pStyle w:val="Text1-1"/>
      </w:pPr>
      <w:r w:rsidRPr="00061719">
        <w:t>V případě pochybností či nejasností ohledně údajů uvedených v objednávce je Zhotovitel povinen vyžádat si od Objednatele ve lhůtě uvedené v následujícím odstavci této Rámcové dohody doplňující informace. Objednatel poskytuje doplňující informace k objednávce vždy úpravou či doplněním objednávky a zasláním takto upravené objednávky Zhotoviteli. Zasláním upravené objednávky Zhotoviteli je původní objednávka bez dalšího stornována a nemůže být již akceptována Zhotovitelem.</w:t>
      </w:r>
    </w:p>
    <w:p w14:paraId="1493181D" w14:textId="207C248D" w:rsidR="005B7732" w:rsidRDefault="005B7732" w:rsidP="005B7732">
      <w:pPr>
        <w:pStyle w:val="Text1-1"/>
      </w:pPr>
      <w:r w:rsidRPr="00061719">
        <w:t>Zhotovitel je povinen na objednávku Objednatele reagovat písemně na e</w:t>
      </w:r>
      <w:r>
        <w:t>-</w:t>
      </w:r>
      <w:r w:rsidRPr="00061719">
        <w:t xml:space="preserve">mailovou adresu Objednatele uvedenou v článku </w:t>
      </w:r>
      <w:r>
        <w:t xml:space="preserve">2.2 této Rámcové dohody </w:t>
      </w:r>
      <w:r w:rsidRPr="00061719">
        <w:t xml:space="preserve">nejpozději do </w:t>
      </w:r>
      <w:r w:rsidR="007E13CA">
        <w:t>tří</w:t>
      </w:r>
      <w:r w:rsidRPr="00061719">
        <w:t xml:space="preserve"> pracovních dní od jejího doručení anebo ve lhůtě uvedené Objednatelem v objednávce. Písemnou akceptací objednávky ze strany Zhotovitele je uzavřena mezi Zhotovitelem a Objednatelem dílčí smlouva na plnění dílčí zakázky, která se sestává z objednávky Objednatele a její akceptace Zhotovitelem, jejíž obsah je dále tvořen dalšími ustanoveními této Rámcové dohody a Obchodních podmínek.</w:t>
      </w:r>
    </w:p>
    <w:p w14:paraId="6A10D71E" w14:textId="6BEAF550" w:rsidR="005B7732" w:rsidRDefault="005B7732" w:rsidP="005B7732">
      <w:pPr>
        <w:pStyle w:val="Text1-1"/>
      </w:pPr>
      <w:r>
        <w:t>Den zahájení stavebních prací (den předání Staveniště)</w:t>
      </w:r>
      <w:r w:rsidRPr="00061719">
        <w:t xml:space="preserve"> </w:t>
      </w:r>
      <w:r>
        <w:t>může následovat nejdříve po Dni zahájení prací (den nabytí účinnosti dílčí smlouvy na plnění dílčí veřejné zakázky).</w:t>
      </w:r>
    </w:p>
    <w:p w14:paraId="49EF26E5" w14:textId="58EE90EC" w:rsidR="005B7732" w:rsidRPr="00F36A12" w:rsidRDefault="005B7732" w:rsidP="005B7732">
      <w:pPr>
        <w:pStyle w:val="Text1-1"/>
      </w:pPr>
      <w:r w:rsidRPr="00AB4810">
        <w:t xml:space="preserve">Smluvní strany si postup pro uzavírání dílčích smluv dle této Rámcové dohody sjednávají jako smlouvu o smlouvě budoucí dle § 1785 a násl. občanského zákoníku, přičemž předmět budoucích dílčích smluv, které budou strany takto uzavírat, je ve smyslu </w:t>
      </w:r>
      <w:proofErr w:type="spellStart"/>
      <w:r w:rsidRPr="00AB4810">
        <w:t>ust</w:t>
      </w:r>
      <w:proofErr w:type="spellEnd"/>
      <w:r w:rsidRPr="00AB4810">
        <w:t xml:space="preserve">. § 1785 občanského zákoníku obecným způsobem vymezen v této Rámcové dohodě a jejích přílohách. V rámci tohoto obecného vymezení je Objednatel oprávněn vyzývat Zhotovitele opakovaně k postupnému uzavírání jednotlivých budoucích smluv postupem uvedeným v článku II. odst. 2 a 5 této dohody, přičemž výzvou k uzavření dílčí smlouvy se rozumí objednávka. Zhotovitel je povinen výzvu k uzavření dílčí smlouvy akceptovat a smlouvu uzavřít ve lhůtě uvedené v II. odst. 3 této dohody. Ujednanou lhůtou pro uzavírání budoucích smluv je doba trvání této Rámcové dohody. Oprávněnou smluvní stranou je Objednatel. Poruší-li Zhotovitel povinnost uzavřít dílčí smlouvu dle tohoto článku dohody, je Zhotovitel povinen uhradit Objednateli smluvní pokutu ve výši </w:t>
      </w:r>
      <w:r w:rsidR="007E13CA">
        <w:t>5</w:t>
      </w:r>
      <w:r w:rsidRPr="00AB4810">
        <w:t xml:space="preserve"> % z ceny za plnění budoucí dílčí smlouvy, kterou Zhotovitel v rozporu se svou povinností po výzvě Objednatele neuzavřel. Cena za plnění budoucí dílčí smlouvy se stanoví dle článku IV. odstavce 1 této rámcové dohody. Ustanovení bodu 20.3 obchodních podmínek se uplatní i v tomto případě.</w:t>
      </w:r>
    </w:p>
    <w:p w14:paraId="09633EF6" w14:textId="5BE584BC" w:rsidR="00F24489" w:rsidRDefault="005B7732" w:rsidP="00F24489">
      <w:pPr>
        <w:pStyle w:val="Nadpis1-1"/>
      </w:pPr>
      <w:r w:rsidRPr="00040F54">
        <w:rPr>
          <w:rFonts w:ascii="Verdana" w:hAnsi="Verdana" w:cstheme="minorHAnsi"/>
        </w:rPr>
        <w:t>DOBA, MÍSTO, ZPŮSOB A LHŮTY PLNĚNÍ</w:t>
      </w:r>
    </w:p>
    <w:p w14:paraId="3D591564" w14:textId="4DE5E084" w:rsidR="005B7732" w:rsidRPr="007E13CA" w:rsidRDefault="005B7732" w:rsidP="005B7732">
      <w:pPr>
        <w:pStyle w:val="Text1-1"/>
      </w:pPr>
      <w:r w:rsidRPr="007E13CA">
        <w:rPr>
          <w:rFonts w:eastAsiaTheme="majorEastAsia"/>
          <w:bCs/>
        </w:rPr>
        <w:t xml:space="preserve">Tato Rámcová dohoda je uzavírána na dobu </w:t>
      </w:r>
      <w:r w:rsidR="007E13CA" w:rsidRPr="007E13CA">
        <w:t>ode dne nabytí účinnosti uveřejněním</w:t>
      </w:r>
      <w:r w:rsidR="007E13CA" w:rsidRPr="007E13CA">
        <w:rPr>
          <w:rFonts w:ascii="Verdana" w:eastAsiaTheme="majorEastAsia" w:hAnsi="Verdana"/>
          <w:bCs/>
        </w:rPr>
        <w:t xml:space="preserve"> v Registru smluv </w:t>
      </w:r>
      <w:r w:rsidR="007E13CA" w:rsidRPr="007E13CA">
        <w:t>do 31. prosince 2027</w:t>
      </w:r>
      <w:r w:rsidRPr="007E13CA">
        <w:rPr>
          <w:rFonts w:eastAsiaTheme="majorEastAsia"/>
          <w:bCs/>
        </w:rPr>
        <w:t xml:space="preserve">, </w:t>
      </w:r>
      <w:r w:rsidRPr="007E13CA">
        <w:t xml:space="preserve">anebo do doby uzavření dílčí smlouvy, na </w:t>
      </w:r>
      <w:proofErr w:type="gramStart"/>
      <w:r w:rsidRPr="007E13CA">
        <w:t>základě</w:t>
      </w:r>
      <w:proofErr w:type="gramEnd"/>
      <w:r w:rsidRPr="007E13CA">
        <w:t xml:space="preserve"> které dojde k objednání Díla dle této Rámcové dohody v částce převyšující </w:t>
      </w:r>
      <w:proofErr w:type="gramStart"/>
      <w:r w:rsidR="007E13CA" w:rsidRPr="007E13CA">
        <w:t>3</w:t>
      </w:r>
      <w:r w:rsidR="00043E89">
        <w:t>49</w:t>
      </w:r>
      <w:r w:rsidR="007E13CA" w:rsidRPr="007E13CA">
        <w:t>.000.000,-</w:t>
      </w:r>
      <w:proofErr w:type="gramEnd"/>
      <w:r w:rsidRPr="007E13CA">
        <w:t xml:space="preserve"> Kč</w:t>
      </w:r>
      <w:r w:rsidRPr="007E13CA">
        <w:rPr>
          <w:b/>
        </w:rPr>
        <w:t xml:space="preserve"> </w:t>
      </w:r>
      <w:r w:rsidRPr="007E13CA">
        <w:t xml:space="preserve">bez DPH. V případě, že dojde k ukončení účinnosti této Rámcové dohody dle předchozí věty, nemá toto ukončení vliv na účinnost dílčích smluv, které byly na základě této Rámcové dohody uzavřeny. Objednatel není oprávněn na základě </w:t>
      </w:r>
      <w:r w:rsidRPr="007E13CA">
        <w:lastRenderedPageBreak/>
        <w:t xml:space="preserve">této Rámcové dohody učinit objednávky přesahující částku </w:t>
      </w:r>
      <w:proofErr w:type="gramStart"/>
      <w:r w:rsidR="007E13CA" w:rsidRPr="007E13CA">
        <w:t>3</w:t>
      </w:r>
      <w:r w:rsidR="00043E89">
        <w:t>50</w:t>
      </w:r>
      <w:r w:rsidR="007E13CA" w:rsidRPr="007E13CA">
        <w:t>.000.000</w:t>
      </w:r>
      <w:r w:rsidRPr="007E13CA">
        <w:t>,-</w:t>
      </w:r>
      <w:proofErr w:type="gramEnd"/>
      <w:r w:rsidRPr="007E13CA">
        <w:t xml:space="preserve"> Kč</w:t>
      </w:r>
      <w:r w:rsidRPr="007E13CA">
        <w:rPr>
          <w:b/>
        </w:rPr>
        <w:t xml:space="preserve"> </w:t>
      </w:r>
      <w:r w:rsidRPr="007E13CA">
        <w:t>bez DPH</w:t>
      </w:r>
      <w:r w:rsidRPr="007E13CA">
        <w:rPr>
          <w:rFonts w:eastAsiaTheme="majorEastAsia"/>
          <w:bCs/>
        </w:rPr>
        <w:t xml:space="preserve">. </w:t>
      </w:r>
      <w:r w:rsidRPr="007E13CA">
        <w:t xml:space="preserve">Pro účely posouzení aktuální výše částek (limitů) uvedených v tomto odstavci rámcové dohody se použije u dílčích smluv, kde došlo k předání Díla, skutečná Cena Díla dle </w:t>
      </w:r>
      <w:r w:rsidR="00F919C9" w:rsidRPr="007E13CA">
        <w:t>odst. 4.</w:t>
      </w:r>
      <w:r w:rsidRPr="007E13CA">
        <w:t>2 této</w:t>
      </w:r>
      <w:r w:rsidR="00F919C9" w:rsidRPr="007E13CA">
        <w:t xml:space="preserve"> Rámcové </w:t>
      </w:r>
      <w:r w:rsidRPr="007E13CA">
        <w:t xml:space="preserve">dohody, a u dílčích smluv, kde k předání Díla nedošlo, přijatá Cena Díla dle </w:t>
      </w:r>
      <w:r w:rsidR="00F919C9" w:rsidRPr="007E13CA">
        <w:t>odst. 4.1 této Rámcové dohody</w:t>
      </w:r>
      <w:r w:rsidRPr="007E13CA">
        <w:t>.</w:t>
      </w:r>
    </w:p>
    <w:p w14:paraId="1D966543" w14:textId="50A635F8" w:rsidR="005B7732" w:rsidRPr="007E13CA" w:rsidRDefault="005B7732" w:rsidP="005B7732">
      <w:pPr>
        <w:pStyle w:val="Text1-1"/>
      </w:pPr>
      <w:r w:rsidRPr="007E13CA">
        <w:t xml:space="preserve">Údaje uvedené v objednávce dle čl. </w:t>
      </w:r>
      <w:r w:rsidR="008108FB" w:rsidRPr="007E13CA">
        <w:t>2.3</w:t>
      </w:r>
      <w:r w:rsidRPr="007E13CA">
        <w:t xml:space="preserve"> písm. h) </w:t>
      </w:r>
      <w:r w:rsidR="008108FB" w:rsidRPr="007E13CA">
        <w:t>této Rámcové dohody</w:t>
      </w:r>
      <w:r w:rsidRPr="007E13CA">
        <w:t>, popř. údaje, které je v dílčí smlouvě o dílo nahradí, se považují za Harmonogram postupu prací ve smyslu článku 3.1 Obchodních podmínek. Harmonogram postupu prací pro dílčí smlouvy uzavírané dle této Rámcové dohodě nemusí být nad rámec toho zpracován v grafické podobě.</w:t>
      </w:r>
    </w:p>
    <w:p w14:paraId="2DB77D34" w14:textId="49BCD052" w:rsidR="005B7732" w:rsidRPr="00221444" w:rsidRDefault="005B7732" w:rsidP="005B7732">
      <w:pPr>
        <w:pStyle w:val="Text1-1"/>
      </w:pPr>
      <w:r w:rsidRPr="00221444">
        <w:t>Zhotovitel je povinen vyrozumět určeného zaměstnance Objednatele uvedeného v dílčí smlouvě jako „kontaktní osoba“ o datu a době dokončení a převzetí předmětu Díla (v </w:t>
      </w:r>
      <w:r w:rsidRPr="007E13CA">
        <w:t xml:space="preserve">pracovní dny v čase </w:t>
      </w:r>
      <w:r w:rsidR="007E13CA" w:rsidRPr="007E13CA">
        <w:t>7:00</w:t>
      </w:r>
      <w:r w:rsidRPr="007E13CA">
        <w:t xml:space="preserve"> – </w:t>
      </w:r>
      <w:r w:rsidR="007E13CA" w:rsidRPr="007E13CA">
        <w:t>15:00</w:t>
      </w:r>
      <w:r w:rsidRPr="007E13CA">
        <w:t xml:space="preserve"> hod.).</w:t>
      </w:r>
      <w:r w:rsidRPr="00221444">
        <w:t xml:space="preserve"> Převzetí plnění potvrdí Objednatel v Předávacím protokolu</w:t>
      </w:r>
      <w:r w:rsidR="00E3287B">
        <w:t xml:space="preserve">, </w:t>
      </w:r>
      <w:r w:rsidR="00E3287B" w:rsidRPr="00FA26C2">
        <w:t>pokud není v konkrétním případě nahrazen Zápisem o předání a převzetí díla nebo zápisem do stavebního deníku</w:t>
      </w:r>
      <w:r w:rsidRPr="00221444">
        <w:t xml:space="preserve">. Pověřený zaměstnanec Objednatele uvede své jméno a podpis, v případě zjištěných nedostatků uvede i tuto skutečnost s konkrétním vymezením zjištěných vad předaného plnění. </w:t>
      </w:r>
    </w:p>
    <w:p w14:paraId="1F6946FB" w14:textId="77777777" w:rsidR="005B7732" w:rsidRPr="007E13CA" w:rsidRDefault="005B7732" w:rsidP="005B7732">
      <w:pPr>
        <w:pStyle w:val="Text1-1"/>
      </w:pPr>
      <w:r w:rsidRPr="007E13CA">
        <w:t>Zhotovitel se zavazuje zajistit realizaci prací na Díle tak, aby v případě nepřetržitých výluk trvajících více než 36 hodin probíhala realizace prací na Díle minimálně 16 hodin denně včetně sobot, nedělí a dnů pracovního klidu.</w:t>
      </w:r>
    </w:p>
    <w:p w14:paraId="768E7D3A" w14:textId="345B8250" w:rsidR="00A34CD1" w:rsidRPr="005B7732" w:rsidRDefault="00A34CD1" w:rsidP="005B7732">
      <w:pPr>
        <w:pStyle w:val="Text1-1"/>
      </w:pPr>
      <w:r>
        <w:t>Je-li součástí Díla</w:t>
      </w:r>
      <w:r w:rsidR="004B65E0">
        <w:t xml:space="preserve"> vznikajícího na základě dílčí smlouvy </w:t>
      </w:r>
      <w:r>
        <w:t xml:space="preserve">některá z technologií dle čl. 4 odst. 1 písm. a) až k) nařízení Evropského parlamentu a Rady (EU) 2024/1735 ze dne 13. června 2024, kterým se zřizuje rámec opatření pro posílení evropského ekosystému výroby technologií pro nulové čisté emise a mění nařízení (EU) 2018/1724, zavazuje se Zhotovitel provést Dílo, případně </w:t>
      </w:r>
      <w:r w:rsidR="007C69CC">
        <w:t>Č</w:t>
      </w:r>
      <w:r>
        <w:t xml:space="preserve">ást Díla, jejíž součástí je některá z uvedených technologií, včas. Poruší-li Zhotovitel povinnost dle tohoto odstavce, zavazuje se zaplatit Objednateli smluvní pokutu dle </w:t>
      </w:r>
      <w:r w:rsidR="00E37B64">
        <w:t>odst.</w:t>
      </w:r>
      <w:r>
        <w:t xml:space="preserve"> </w:t>
      </w:r>
      <w:r w:rsidR="00E37B64">
        <w:t>20.6</w:t>
      </w:r>
      <w:r>
        <w:t xml:space="preserve"> </w:t>
      </w:r>
      <w:r w:rsidR="00E37B64">
        <w:t>Obchodních podmínek</w:t>
      </w:r>
      <w:r>
        <w:t>.</w:t>
      </w:r>
    </w:p>
    <w:p w14:paraId="0348F16C" w14:textId="7914A55C" w:rsidR="001E0CF1" w:rsidRPr="00061719" w:rsidRDefault="007F6634" w:rsidP="005B19DE">
      <w:pPr>
        <w:pStyle w:val="Nadpis1-1"/>
      </w:pPr>
      <w:r w:rsidRPr="00061719">
        <w:rPr>
          <w:rFonts w:ascii="Verdana" w:hAnsi="Verdana" w:cstheme="minorHAnsi"/>
        </w:rPr>
        <w:t>C</w:t>
      </w:r>
      <w:r w:rsidR="001E0CF1" w:rsidRPr="00061719">
        <w:t>ENA DÍLA A PLATEBNÍ PODMÍNKY</w:t>
      </w:r>
    </w:p>
    <w:p w14:paraId="20626AD8" w14:textId="2B1D5FE8" w:rsidR="001E0CF1" w:rsidRDefault="001E0CF1" w:rsidP="001E0CF1">
      <w:pPr>
        <w:pStyle w:val="Text1-1"/>
        <w:numPr>
          <w:ilvl w:val="1"/>
          <w:numId w:val="21"/>
        </w:numPr>
      </w:pPr>
      <w:r w:rsidRPr="00E3247C">
        <w:t xml:space="preserve">Cena za plnění dílčí smlouvy (Cena Díla) bude v dílčí smlouvě sjednána jako přijatá Cena Díla, která představuje odhadovanou cenu za provedení Díla určenou na základě násobku nabídkového koeficientu </w:t>
      </w:r>
      <w:r w:rsidRPr="005B19DE">
        <w:t>uvedeného v příloze č. 3 tét</w:t>
      </w:r>
      <w:r w:rsidR="00AE4D56" w:rsidRPr="005B19DE">
        <w:t>o R</w:t>
      </w:r>
      <w:r w:rsidRPr="005B19DE">
        <w:t>ám</w:t>
      </w:r>
      <w:r w:rsidR="00A6146E" w:rsidRPr="005B19DE">
        <w:t>c</w:t>
      </w:r>
      <w:r w:rsidRPr="005B19DE">
        <w:t xml:space="preserve">ové dohody a sborníkové ceny dle cenové databáze „Sborník pro údržbu a opravy železniční infrastruktury“ (dále i výše jen </w:t>
      </w:r>
      <w:r w:rsidRPr="005B19DE">
        <w:rPr>
          <w:b/>
          <w:i/>
        </w:rPr>
        <w:t>„Sborník“</w:t>
      </w:r>
      <w:r w:rsidRPr="005B19DE">
        <w:t>) vydané SFDI, v platném</w:t>
      </w:r>
      <w:r w:rsidRPr="00E3247C">
        <w:t xml:space="preserve"> vydání ke dni </w:t>
      </w:r>
      <w:r>
        <w:t>odeslání objednávky dle článku 2</w:t>
      </w:r>
      <w:r w:rsidR="005B19DE">
        <w:t>.2</w:t>
      </w:r>
      <w:r>
        <w:t xml:space="preserve"> této dohody Objednatelem Zhotoviteli,</w:t>
      </w:r>
      <w:r w:rsidRPr="00E3247C">
        <w:t xml:space="preserve"> včetně vedlejších rozpočtových nákladů a specifikovaného materiálu </w:t>
      </w:r>
      <w:r>
        <w:t xml:space="preserve">(v cenách </w:t>
      </w:r>
      <w:r w:rsidRPr="00E3247C">
        <w:t>bez DPH</w:t>
      </w:r>
      <w:r>
        <w:t>)</w:t>
      </w:r>
      <w:r w:rsidRPr="00E3247C">
        <w:t>.</w:t>
      </w:r>
    </w:p>
    <w:p w14:paraId="7AA99332" w14:textId="2524B230" w:rsidR="001E0CF1" w:rsidRPr="0060246C" w:rsidRDefault="001E0CF1" w:rsidP="001E0CF1">
      <w:pPr>
        <w:pStyle w:val="Text1-1"/>
      </w:pPr>
      <w:r w:rsidRPr="0060246C">
        <w:t xml:space="preserve">Sborník v platném vydání ke dni odeslání objednávky dle článku </w:t>
      </w:r>
      <w:r w:rsidR="008031B3" w:rsidRPr="0060246C">
        <w:t xml:space="preserve">4.1 </w:t>
      </w:r>
      <w:r w:rsidRPr="0060246C">
        <w:t xml:space="preserve">této </w:t>
      </w:r>
      <w:r w:rsidR="00CA64CF" w:rsidRPr="0060246C">
        <w:t xml:space="preserve">Rámcové </w:t>
      </w:r>
      <w:r w:rsidRPr="0060246C">
        <w:t xml:space="preserve">dohody Objednatelem Zhotoviteli je cenovou databázi, která je zveřejněna na internetových stránkách Státního fondu dopravní infrastruktury (dále i výše jen </w:t>
      </w:r>
      <w:r w:rsidRPr="0060246C">
        <w:rPr>
          <w:b/>
          <w:i/>
        </w:rPr>
        <w:t>„SFDI“</w:t>
      </w:r>
      <w:r w:rsidRPr="0060246C">
        <w:t xml:space="preserve">) v části „Pravidla, metodiky a ceníky“ kapitola „Cenové databáze“ vydávané pod názvem „Sborník pro údržbu a opravy železniční infrastruktury“ s poznámkou data jeho účinnosti (ke dni uzavření rámcové dohody zveřejněno na adrese </w:t>
      </w:r>
      <w:hyperlink r:id="rId12" w:history="1">
        <w:r w:rsidR="0060246C" w:rsidRPr="00245E36">
          <w:rPr>
            <w:rStyle w:val="Hypertextovodkaz"/>
            <w:noProof w:val="0"/>
          </w:rPr>
          <w:t>https://sfdi.gov.cz/cenove-databaze/</w:t>
        </w:r>
      </w:hyperlink>
      <w:r w:rsidRPr="0060246C">
        <w:t>).</w:t>
      </w:r>
      <w:r w:rsidR="0060246C">
        <w:t xml:space="preserve"> </w:t>
      </w:r>
    </w:p>
    <w:p w14:paraId="5680D4E2" w14:textId="77777777" w:rsidR="001E0CF1" w:rsidRPr="00E3247C" w:rsidRDefault="001E0CF1" w:rsidP="001E0CF1">
      <w:pPr>
        <w:pStyle w:val="Text1-1"/>
      </w:pPr>
      <w:r w:rsidRPr="00244985">
        <w:t>Tato přijatá Cena Díla se rovněž použije pro určení výše pojištění, výše smluvních pokut a všude tam, kde Obchodní podmínky stanovují pro určení obsahu nebo rozsahu práv či povinností smluvních stran jako výchozí hodnotu výši Ceny Díla či jeho části.</w:t>
      </w:r>
    </w:p>
    <w:p w14:paraId="2773B559" w14:textId="578C4368" w:rsidR="001E0CF1" w:rsidRPr="00D2698C" w:rsidRDefault="001E0CF1" w:rsidP="001E0CF1">
      <w:pPr>
        <w:pStyle w:val="Text1-1"/>
      </w:pPr>
      <w:r w:rsidRPr="00D2698C">
        <w:t xml:space="preserve">Přijatá Cena Díla bude v průběhu provádění díla upřesňována měřením, na jehož základě bude určena skutečná Cena Díla. Skutečná Cena Díla bude stanovena výpočtem v souladu </w:t>
      </w:r>
      <w:r w:rsidR="006270A1">
        <w:t>s</w:t>
      </w:r>
      <w:r w:rsidRPr="00D2698C">
        <w:t xml:space="preserve"> článk</w:t>
      </w:r>
      <w:r w:rsidR="006270A1">
        <w:t>em</w:t>
      </w:r>
      <w:r w:rsidRPr="00D2698C">
        <w:t xml:space="preserve"> </w:t>
      </w:r>
      <w:r w:rsidR="005B19DE">
        <w:t>4</w:t>
      </w:r>
      <w:r w:rsidRPr="00D2698C">
        <w:t>.</w:t>
      </w:r>
      <w:r w:rsidR="006270A1">
        <w:t>1</w:t>
      </w:r>
      <w:r w:rsidRPr="00D2698C">
        <w:t xml:space="preserve"> a množstvím skutečně realizovaných jednotkových položek </w:t>
      </w:r>
      <w:r>
        <w:t>Sborníku</w:t>
      </w:r>
      <w:r w:rsidRPr="00D2698C">
        <w:t xml:space="preserve"> Zhotovitelem při zhotovení Díla dle </w:t>
      </w:r>
      <w:r w:rsidR="008031B3">
        <w:t>článku</w:t>
      </w:r>
      <w:r w:rsidRPr="00D2698C">
        <w:t xml:space="preserve"> 13.1 Obchodních podmínek, a to vždy na základě dokumentů uvedených v </w:t>
      </w:r>
      <w:r w:rsidR="008031B3">
        <w:t>článku</w:t>
      </w:r>
      <w:r w:rsidRPr="00D2698C">
        <w:t xml:space="preserve"> 13.2 Obchodních podmínek.</w:t>
      </w:r>
    </w:p>
    <w:p w14:paraId="1D00E99B" w14:textId="0E70FADF" w:rsidR="001E0CF1" w:rsidRPr="00D2698C" w:rsidRDefault="001E0CF1" w:rsidP="001E0CF1">
      <w:pPr>
        <w:pStyle w:val="Text1-1"/>
      </w:pPr>
      <w:r w:rsidRPr="00061719">
        <w:lastRenderedPageBreak/>
        <w:t xml:space="preserve">V případě, že Objednatel v objednávce požaduje provedení stavebních prací, dodávek a služeb, které nejsou </w:t>
      </w:r>
      <w:r w:rsidRPr="0060246C">
        <w:t>uvedeny ve Sborníku</w:t>
      </w:r>
      <w:r w:rsidR="0060246C" w:rsidRPr="0060246C">
        <w:t xml:space="preserve"> ÚOŽI</w:t>
      </w:r>
      <w:r w:rsidRPr="0060246C">
        <w:t>, bude</w:t>
      </w:r>
      <w:r w:rsidRPr="00061719">
        <w:t xml:space="preserve"> se při stanovení ceny těchto prací postupovat dle </w:t>
      </w:r>
      <w:r w:rsidR="008031B3">
        <w:t>článku</w:t>
      </w:r>
      <w:r w:rsidRPr="00061719">
        <w:t xml:space="preserve"> 17.10 Obchodních podmínek.</w:t>
      </w:r>
    </w:p>
    <w:p w14:paraId="470EA3B8" w14:textId="77777777" w:rsidR="001E0CF1" w:rsidRPr="00D9410E" w:rsidRDefault="001E0CF1" w:rsidP="001E0CF1">
      <w:pPr>
        <w:pStyle w:val="Text1-1"/>
      </w:pPr>
      <w:r w:rsidRPr="00061719">
        <w:t xml:space="preserve">Způsob </w:t>
      </w:r>
      <w:r w:rsidRPr="00D9410E">
        <w:t>fakturace Díla bude uveden v dílčí smlouvě. V případě, že v dílčí smlouvě není uveden způsob fakturace, řídí se fakturace Obchodními podmínkami. Faktura musí mít náležitosti daňového dokladu a další náležitosti uvedené v dílčí smlouvě či Obchodních podmínkách. V záhlaví faktury je nutno taktéž uvést číslo objednávky a této Rámcové dohody.</w:t>
      </w:r>
    </w:p>
    <w:p w14:paraId="38A6073A" w14:textId="77777777" w:rsidR="00381384" w:rsidRPr="00381384" w:rsidRDefault="00381384" w:rsidP="00381384">
      <w:pPr>
        <w:pStyle w:val="Text1-1"/>
      </w:pPr>
      <w:r w:rsidRPr="00381384">
        <w:t>Daňové doklady, vč. všech příloh, budou zasílány následovně:</w:t>
      </w:r>
    </w:p>
    <w:p w14:paraId="54701862" w14:textId="77777777" w:rsidR="00381384" w:rsidRDefault="00381384" w:rsidP="00381384">
      <w:pPr>
        <w:pStyle w:val="Odstavec1-1a"/>
        <w:numPr>
          <w:ilvl w:val="0"/>
          <w:numId w:val="22"/>
        </w:numPr>
      </w:pPr>
      <w:r>
        <w:t>v digitální podobě na e-mailovou adresu ePodatelnaCFU@spravazeleznic.cz, nebo</w:t>
      </w:r>
    </w:p>
    <w:p w14:paraId="6B64390C" w14:textId="77777777" w:rsidR="00381384" w:rsidRDefault="00381384" w:rsidP="00381384">
      <w:pPr>
        <w:pStyle w:val="Odstavec1-1a"/>
      </w:pPr>
      <w:r>
        <w:t xml:space="preserve">v digitální podobě do datové schránky s identifikátorem </w:t>
      </w:r>
      <w:proofErr w:type="spellStart"/>
      <w:r>
        <w:t>Uccchjm</w:t>
      </w:r>
      <w:proofErr w:type="spellEnd"/>
      <w:r>
        <w:t>, nebo</w:t>
      </w:r>
    </w:p>
    <w:p w14:paraId="7EED6C34" w14:textId="77777777" w:rsidR="00381384" w:rsidRDefault="00381384" w:rsidP="00381384">
      <w:pPr>
        <w:pStyle w:val="Odstavec1-1a"/>
      </w:pPr>
      <w:r>
        <w:t xml:space="preserve">v listinné podobě na adresu Správa železnic, státní organizace, Centrální finanční účtárna Čechy, Náměstí Jana </w:t>
      </w:r>
      <w:proofErr w:type="spellStart"/>
      <w:r>
        <w:t>Pernera</w:t>
      </w:r>
      <w:proofErr w:type="spellEnd"/>
      <w:r>
        <w:t xml:space="preserve"> 217, 530 02 Pardubice, nebo</w:t>
      </w:r>
    </w:p>
    <w:p w14:paraId="755D07FD" w14:textId="08B0D45A" w:rsidR="00381384" w:rsidRDefault="00381384" w:rsidP="00381384">
      <w:pPr>
        <w:pStyle w:val="Odstavec1-1a"/>
      </w:pPr>
      <w:r>
        <w:t xml:space="preserve">prostřednictvím kontaktního formuláře na webových stránkách Objednatele </w:t>
      </w:r>
      <w:hyperlink r:id="rId13" w:history="1">
        <w:r w:rsidR="0060246C" w:rsidRPr="00245E36">
          <w:rPr>
            <w:rStyle w:val="Hypertextovodkaz"/>
          </w:rPr>
          <w:t>https://www.spravazeleznic.cz/kontakty/podatelna</w:t>
        </w:r>
      </w:hyperlink>
      <w:r>
        <w:t xml:space="preserve">  </w:t>
      </w:r>
    </w:p>
    <w:p w14:paraId="0D0873EB" w14:textId="77777777" w:rsidR="00381384" w:rsidRPr="002F1CB9" w:rsidRDefault="00381384" w:rsidP="00381384">
      <w:pPr>
        <w:pStyle w:val="Textbezslovn"/>
      </w:pPr>
      <w:r w:rsidRPr="00381384">
        <w:t>Objednatel upřednostňuje příjem těchto daňových dokladů v digitální podobě ve formátu PDF/A, ISO 19005, min. verze PDF/A-</w:t>
      </w:r>
      <w:proofErr w:type="gramStart"/>
      <w:r w:rsidRPr="00381384">
        <w:t>2b</w:t>
      </w:r>
      <w:proofErr w:type="gramEnd"/>
      <w:r w:rsidRPr="00381384">
        <w:t>, na výše uvedené emailové adrese. V případě, že je daňový doklad zasílán na výše uvedenou e-mailovou adresu, považuje se daňový doklad za doručený po obdržení notifikace doručení, která je automaticky odesílána odesílateli.</w:t>
      </w:r>
    </w:p>
    <w:p w14:paraId="0A4430BB" w14:textId="4AAAEB87" w:rsidR="001E0CF1" w:rsidRPr="00061719" w:rsidRDefault="001E0CF1" w:rsidP="00381384">
      <w:pPr>
        <w:pStyle w:val="Text1-1"/>
      </w:pPr>
      <w:r w:rsidRPr="00061719">
        <w:t xml:space="preserve">V případě, že faktura nebude mít odpovídající náležitosti, je Objednatel oprávněn ve lhůtě splatnosti ji vrátit Zhotoviteli s vytknutím nedostatků, aniž by se dostal do prodlení se splatností. Lhůta splatnosti počíná běžet znovu od okamžiku doručení opravené či doplněné faktury Objednateli. </w:t>
      </w:r>
    </w:p>
    <w:p w14:paraId="58F98498" w14:textId="5B7FA5CD" w:rsidR="002A086D" w:rsidRDefault="002A086D" w:rsidP="00214C3E">
      <w:pPr>
        <w:pStyle w:val="Nadpis1-1"/>
        <w:rPr>
          <w:rFonts w:ascii="Verdana" w:hAnsi="Verdana" w:cstheme="minorHAnsi"/>
        </w:rPr>
      </w:pPr>
      <w:r w:rsidRPr="00061719">
        <w:rPr>
          <w:rFonts w:ascii="Verdana" w:hAnsi="Verdana" w:cstheme="minorHAnsi"/>
        </w:rPr>
        <w:t>ODPOVĚDNOST ZA VADY, JAKOST, ZÁRUKA, ODPOVĚDNOST ZA ŠKODU, POJIŠTĚNÍ</w:t>
      </w:r>
    </w:p>
    <w:p w14:paraId="734F96A8" w14:textId="77777777" w:rsidR="002A086D" w:rsidRPr="00061719" w:rsidRDefault="002A086D" w:rsidP="002A086D">
      <w:pPr>
        <w:pStyle w:val="Text1-1"/>
      </w:pPr>
      <w:r w:rsidRPr="00061719">
        <w:t>Zhotovitel je povinen realizovat veškerá plnění dílčích smluv uzavřených na základě této Rámcové dohody na svůj náklad a na své nebezpečí.</w:t>
      </w:r>
    </w:p>
    <w:p w14:paraId="4F539DAC" w14:textId="4266D8AC" w:rsidR="002A086D" w:rsidRPr="005B19DE" w:rsidRDefault="002A086D" w:rsidP="002A086D">
      <w:pPr>
        <w:pStyle w:val="Text1-1"/>
      </w:pPr>
      <w:r w:rsidRPr="005B19DE">
        <w:t>Záruční doba je stanovena příslušnými kapitolami TKP staveb státních drah v platném znění</w:t>
      </w:r>
      <w:r w:rsidR="0060246C" w:rsidRPr="005B19DE">
        <w:t>.</w:t>
      </w:r>
    </w:p>
    <w:p w14:paraId="55D4A607" w14:textId="77777777" w:rsidR="002A086D" w:rsidRPr="00061719" w:rsidRDefault="002A086D" w:rsidP="002A086D">
      <w:pPr>
        <w:pStyle w:val="Text1-1"/>
      </w:pPr>
      <w:r w:rsidRPr="00061719">
        <w:t>Odpovědnost za vady, kvalitu, jakost a nároky z ní vyplývající se řídí příslušnými ustanoveními Obchodních podmínek a Občanského zákoníku.</w:t>
      </w:r>
    </w:p>
    <w:p w14:paraId="200636C8" w14:textId="77777777" w:rsidR="002A086D" w:rsidRPr="00C976A2" w:rsidRDefault="002A086D" w:rsidP="002A086D">
      <w:pPr>
        <w:pStyle w:val="Text1-1"/>
      </w:pPr>
      <w:r w:rsidRPr="00C976A2">
        <w:t>Objednatel požaduje, aby byl Zhotovitel vždy při provádění Díla pojištěn následovně:</w:t>
      </w:r>
    </w:p>
    <w:p w14:paraId="29706602" w14:textId="3E268DAD" w:rsidR="002A086D" w:rsidRPr="00C976A2" w:rsidRDefault="002A086D" w:rsidP="002A086D">
      <w:pPr>
        <w:pStyle w:val="Odstavec1-1a"/>
        <w:numPr>
          <w:ilvl w:val="0"/>
          <w:numId w:val="31"/>
        </w:numPr>
      </w:pPr>
      <w:r w:rsidRPr="00C976A2">
        <w:t xml:space="preserve">Pojištění Díla minimálně proti poškození nebo zničení požárem, výbuchem, úderem blesku a nárazem nebo zřícením letadla, povodní, záplavou, vichřicí, krupobitím, sesuvem půdy, zřícením skal či zemin, lavinami, pádem stromů, stožárů a jiných předmětů, zemětřesením, tíhou sněhu a námrazy, vodou vytékající z vodovodních zařízení a dále pro případ odcizení nebo úmyslného poškození stavebních součástí, a to včetně pojištění stavebních a montážních výkonů s minimální výší pojistného minimálně ve výši ceny Díla uvedeného v dílčí smlouvě, anebo pokud v dílčí smlouvě cena není stanovena minimálně ve výši </w:t>
      </w:r>
      <w:r w:rsidR="0060246C" w:rsidRPr="00C976A2">
        <w:t xml:space="preserve">50 mil. </w:t>
      </w:r>
      <w:r w:rsidRPr="00C976A2">
        <w:t>Kč,</w:t>
      </w:r>
    </w:p>
    <w:p w14:paraId="4B088363" w14:textId="597D7308" w:rsidR="002A086D" w:rsidRPr="00C976A2" w:rsidRDefault="002A086D" w:rsidP="00A45795">
      <w:pPr>
        <w:pStyle w:val="Odstavec1-1a"/>
      </w:pPr>
      <w:r w:rsidRPr="00C976A2">
        <w:t xml:space="preserve">Pojištění odpovědnosti za škodu způsobenou Zhotovitelem při výkonu podnikatelské činnosti třetím osobám minimální výší pojistného minimálně </w:t>
      </w:r>
      <w:r w:rsidR="00C976A2" w:rsidRPr="00C976A2">
        <w:t>20</w:t>
      </w:r>
      <w:r w:rsidRPr="00C976A2">
        <w:t xml:space="preserve"> mil. Kč na jednu pojistnou událost a </w:t>
      </w:r>
      <w:r w:rsidR="00C976A2" w:rsidRPr="00C976A2">
        <w:t>100</w:t>
      </w:r>
      <w:r w:rsidRPr="00C976A2">
        <w:t xml:space="preserve"> mil. Kč v úhrnu za rok.</w:t>
      </w:r>
    </w:p>
    <w:p w14:paraId="263D04DB" w14:textId="1BF9CB50" w:rsidR="00F24489" w:rsidRDefault="00CA64CF" w:rsidP="00214C3E">
      <w:pPr>
        <w:pStyle w:val="Nadpis1-1"/>
      </w:pPr>
      <w:r>
        <w:t>DALŠÍ UJEDNÁNÍ</w:t>
      </w:r>
    </w:p>
    <w:p w14:paraId="526D829F" w14:textId="77777777" w:rsidR="00CA64CF" w:rsidRPr="00061719" w:rsidRDefault="00CA64CF" w:rsidP="00CA64CF">
      <w:pPr>
        <w:pStyle w:val="Text1-1"/>
      </w:pPr>
      <w:r w:rsidRPr="00061719">
        <w:t xml:space="preserve">Smluvní strany berou na vědomí, že tato Rámcová dohoda (následné odstavce se týkají jak Rámcové dohody, tak dílčích smluv s hodnotou převyšující 50.000,- Kč  bez DPH), podléhá uveřejnění v registru smluv podle zákona č. 340/2015 Sb., o zvláštních podmínkách účinnosti některých smluv, uveřejňování těchto smluv a o registru smluv, </w:t>
      </w:r>
      <w:r w:rsidRPr="00061719">
        <w:lastRenderedPageBreak/>
        <w:t>ve znění pozdějších předpisů (dále jen „ZRS“), a současně souhlasí se zveřejněním údajů o identifikaci Smluvních stran, předmětu a účelu této Rámcové dohody a dílčích smluv, její ceně či hodnotě a datu uzavření této Rámcové dohody nebo dílčí smlouvy. Osoby uzavírající tuto Rámcovou dohodu za Smluvní strany souhlasí s uveřejněním svých osobních údajů, které jsou uvedeny v této Rámcové dohodě, spolu s touto Rámcovou dohodou v registru smluv. Tento souhlas je udělen na dobu neurčitou.</w:t>
      </w:r>
    </w:p>
    <w:p w14:paraId="4E38F4A4" w14:textId="77777777" w:rsidR="00CA64CF" w:rsidRPr="00061719" w:rsidRDefault="00CA64CF" w:rsidP="00CA64CF">
      <w:pPr>
        <w:pStyle w:val="Text1-1"/>
      </w:pPr>
      <w:r w:rsidRPr="00061719">
        <w:t>Zaslání této Rámcové dohody a dílčích smluv správci registru smluv k uveřejnění v registru smluv zajišťuje Objednatel. Nebude-li tato Rámcová dohoda nebo dílčí smlouva zaslána k uveřejnění a/nebo uveřejněna prostřednictvím registru smluv, není žádná ze Smluvních stran oprávněna požadovat po druhé Smluvní straně náhradu škody ani jiné újmy, která by jí v této souvislosti vznikla nebo vzniknout mohla.</w:t>
      </w:r>
    </w:p>
    <w:p w14:paraId="7A0E087F" w14:textId="77777777" w:rsidR="00CA64CF" w:rsidRPr="00061719" w:rsidRDefault="00CA64CF" w:rsidP="00CA64CF">
      <w:pPr>
        <w:pStyle w:val="Text1-1"/>
      </w:pPr>
      <w:r w:rsidRPr="00061719">
        <w:t>Smluvní strany výslovně prohlašují, že údaje a další skutečnosti uvedené v této Rámcové dohodě a dílčích smlouvách, vyjma částí označených ve smyslu následujícího odstavce této Rámcové dohody,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ZRS.</w:t>
      </w:r>
    </w:p>
    <w:p w14:paraId="0768F6F0" w14:textId="77777777" w:rsidR="00CA64CF" w:rsidRDefault="00CA64CF" w:rsidP="00CA64CF">
      <w:pPr>
        <w:pStyle w:val="Text1-1"/>
      </w:pPr>
      <w:r w:rsidRPr="00061719">
        <w:t xml:space="preserve">Jestliže Smluvní strana označí za své obchodní tajemství část obsahu této Rámcové dohody nebo dílčí smlouvy, která v důsledku toho bude pro účely uveřejnění této Rámcové dohody nebo dílčí smlouvy v registru smluv znečitelněna, nese tato Smluvní strana odpovědnost, pokud by Rámcová dohoda nebo dílčí smlouva v důsledku takového označení byla uveřejněna způsobem odporujícím ZRS, a to bez ohledu na to, která ze Smluvních stran Rámcovou dohodu nebo dílčí smlouvu v registru smluv uveřejnila. S částmi tuto Rámcové dohody nebo dílčí smlouvy, které druhá Smluvní strana neoznačí za své obchodní tajemství před uzavřením této Rámcové dohody nebo dílčí smlouvy, nebude Objednatel jako s obchodním tajemstvím nakládat a ani odpovídat za případnou škodu či jinou újmu takovým postupem vzniklou. Označením obchodního tajemství ve smyslu předchozí věty se rozumí doručení písemného oznámení druhé Smluvní strany Objednatel obsahujícího přesnou identifikaci dotčených částí Rámcové dohody nebo dílčí smlouvy včetně odůvodnění, proč jsou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Objednatel skutečnost, že takto označené informace přestaly naplňovat znaky obchodního tajemství. </w:t>
      </w:r>
    </w:p>
    <w:p w14:paraId="01B4F11A" w14:textId="7C580A25" w:rsidR="00CA64CF" w:rsidRDefault="00CA64CF" w:rsidP="00CA64CF">
      <w:pPr>
        <w:pStyle w:val="Nadpis1-1"/>
        <w:rPr>
          <w:rFonts w:ascii="Verdana" w:hAnsi="Verdana" w:cstheme="minorHAnsi"/>
        </w:rPr>
      </w:pPr>
      <w:r w:rsidRPr="00061719">
        <w:rPr>
          <w:rFonts w:ascii="Verdana" w:hAnsi="Verdana" w:cstheme="minorHAnsi"/>
        </w:rPr>
        <w:t>OBCHODNÍ PODMÍNKY A TECHNICKÉ PODMÍNKY</w:t>
      </w:r>
    </w:p>
    <w:p w14:paraId="5EF0D263" w14:textId="39A3F5D4" w:rsidR="00CA64CF" w:rsidRPr="00061719" w:rsidRDefault="00CA64CF" w:rsidP="00CA64CF">
      <w:pPr>
        <w:pStyle w:val="Text1-1"/>
      </w:pPr>
      <w:r w:rsidRPr="00061719">
        <w:t>Provádění stavebních prací na základě dílčích smluv se řídí Obchodními podmínkami. Odchylná ujednání v této Rámcové dohodě a dílčí smlouvě mají před zněním Obchodních podmínek přednost.</w:t>
      </w:r>
    </w:p>
    <w:p w14:paraId="06E58D4A" w14:textId="1D8F1D1D" w:rsidR="00CA64CF" w:rsidRDefault="00CA64CF" w:rsidP="00CA64CF">
      <w:pPr>
        <w:pStyle w:val="Text1-1"/>
      </w:pPr>
      <w:r w:rsidRPr="00CA64CF">
        <w:t>Objednatel může v Objednávce uvést, že určitá část Obchodních podmínek se na provedení Díla nepoužije. Objednatel může např. stanovit, že dokumentaci skutečného provedení Zhotovitel nevyhotovuje a nepředává Objednateli. Ustanovení Obchodních podmínek týkající se dokumentace skutečného provedení se v takovém případě nepoužijí.</w:t>
      </w:r>
    </w:p>
    <w:p w14:paraId="1A28928D" w14:textId="46C92364" w:rsidR="00CA64CF" w:rsidRPr="00672C9E" w:rsidRDefault="00A6146E" w:rsidP="00A6146E">
      <w:pPr>
        <w:pStyle w:val="Text1-1"/>
      </w:pPr>
      <w:r w:rsidRPr="00672C9E">
        <w:t>Článek</w:t>
      </w:r>
      <w:r w:rsidR="00CA64CF" w:rsidRPr="00672C9E">
        <w:t xml:space="preserve"> 12.2. Obchodních podmínek se mění takto: „Zhotovitel potvrzuje, že je schopen zrealizovat jednotlivé dílčí činnosti uvedené v</w:t>
      </w:r>
      <w:r w:rsidRPr="00672C9E">
        <w:t>e</w:t>
      </w:r>
      <w:r w:rsidR="00CA64CF" w:rsidRPr="00672C9E">
        <w:t> </w:t>
      </w:r>
      <w:r w:rsidRPr="00672C9E">
        <w:t>Sborníku za ceny uvedené ve Sborníku násobené nabídkovým koeficientem uvedeným v příloze č. 3 Rámcové dohody.</w:t>
      </w:r>
      <w:r w:rsidR="00CA64CF" w:rsidRPr="00672C9E">
        <w:t xml:space="preserve">“ </w:t>
      </w:r>
      <w:r w:rsidRPr="00672C9E">
        <w:t>Články 1</w:t>
      </w:r>
      <w:r w:rsidR="00CA64CF" w:rsidRPr="00672C9E">
        <w:t xml:space="preserve">2.2.1 a 12.2.2 Obchodních podmínek </w:t>
      </w:r>
      <w:r w:rsidRPr="00672C9E">
        <w:t>se nepoužijí</w:t>
      </w:r>
      <w:r w:rsidR="00CA64CF" w:rsidRPr="00672C9E">
        <w:t>. Ujednání o způsobu určení skutečné Ceny Díla měřením dle této Rámcové dohody tím nejsou dotčena.</w:t>
      </w:r>
    </w:p>
    <w:p w14:paraId="56C73AEC" w14:textId="4CFD7901" w:rsidR="00CA64CF" w:rsidRPr="00672C9E" w:rsidRDefault="00A6146E" w:rsidP="00CA64CF">
      <w:pPr>
        <w:pStyle w:val="Text1-1"/>
      </w:pPr>
      <w:r w:rsidRPr="00672C9E">
        <w:lastRenderedPageBreak/>
        <w:t>Článek 1</w:t>
      </w:r>
      <w:r w:rsidR="000018EF" w:rsidRPr="00672C9E">
        <w:t>7</w:t>
      </w:r>
      <w:r w:rsidRPr="00672C9E">
        <w:t>.</w:t>
      </w:r>
      <w:r w:rsidR="000018EF" w:rsidRPr="00672C9E">
        <w:t>10</w:t>
      </w:r>
      <w:r w:rsidRPr="00672C9E">
        <w:t xml:space="preserve"> Obchodních podmínek se mění takto:</w:t>
      </w:r>
      <w:r w:rsidR="000018EF" w:rsidRPr="00672C9E">
        <w:t xml:space="preserve"> „Pro ocenění plnění na základě změnového řízení a víceprací dle předchozího odstavce se přednostně použijí ceny Sborníku násobené nabídkovým koeficientem uvedeným v příloze č. 3 Rámcové dohody, anebo jednotkové ceny Sborníku co nejvíce odpovídající z hlediska věcného, časového a místa plnění násobené nabídkovým koeficientem uvedeným v příloze č. 3 Rámcové dohody. Pokud není nacenění víceprací dle předchozí věty objektivně možné, porovná se jejich skladba s podobnými položkami Sborníku a využije se k vytvoření nové nabídky skladby obdobných prací k vytvoření porovnávací položky. Pouze v případě, že nelze použít ani postup dle předchozí věty, náleží cena přiměřeně zvýšená určená jako obvyklá cena prací, které vyplynou ze změnového řízení nebo z víceprací ve smyslu </w:t>
      </w:r>
      <w:proofErr w:type="spellStart"/>
      <w:r w:rsidR="000018EF" w:rsidRPr="00672C9E">
        <w:t>ust</w:t>
      </w:r>
      <w:proofErr w:type="spellEnd"/>
      <w:r w:rsidR="000018EF" w:rsidRPr="00672C9E">
        <w:t>. § 492 a § 2586 odst. 2 občanského zákoníku.“</w:t>
      </w:r>
    </w:p>
    <w:p w14:paraId="2F107E81" w14:textId="77777777" w:rsidR="00102D47" w:rsidRDefault="00AC10C3" w:rsidP="00AC10C3">
      <w:pPr>
        <w:pStyle w:val="Nadpis1-1"/>
      </w:pPr>
      <w:r>
        <w:t>ODPOVĚDNÉ ZADÁVÁNÍ</w:t>
      </w:r>
    </w:p>
    <w:p w14:paraId="529CA828" w14:textId="77777777" w:rsidR="00DB4F25" w:rsidRDefault="00DB4F25" w:rsidP="00DB4F25">
      <w:pPr>
        <w:pStyle w:val="Text1-1"/>
      </w:pPr>
      <w:r w:rsidRPr="006557C6">
        <w:t xml:space="preserve">Objednatel je povinen při vytváření zadávacích podmínek, včetně pravidel pro hodnocení nabídek, a výběru dodavatele, </w:t>
      </w:r>
      <w:r>
        <w:t>zadávacího řízení</w:t>
      </w:r>
      <w:r w:rsidRPr="006557C6">
        <w:t xml:space="preserve">, </w:t>
      </w:r>
      <w:r>
        <w:t xml:space="preserve">ve </w:t>
      </w:r>
      <w:r w:rsidRPr="006557C6">
        <w:t>které</w:t>
      </w:r>
      <w:r>
        <w:t>m</w:t>
      </w:r>
      <w:r w:rsidRPr="006557C6">
        <w:t xml:space="preserve"> byla uzavřena tato </w:t>
      </w:r>
      <w:r>
        <w:t xml:space="preserve">rámcová dohoda </w:t>
      </w:r>
      <w:r w:rsidRPr="006557C6">
        <w:t xml:space="preserve">dodržovat zásady sociálně odpovědného zadávání, environmentálně odpovědného zadávání a </w:t>
      </w:r>
      <w:proofErr w:type="gramStart"/>
      <w:r w:rsidRPr="006557C6">
        <w:t>inovací</w:t>
      </w:r>
      <w:proofErr w:type="gramEnd"/>
      <w:r w:rsidRPr="006557C6">
        <w:t xml:space="preserve"> jak jsou definovány v § 28 odst. 1 písm. p) až r) </w:t>
      </w:r>
      <w:r>
        <w:t>zákona č. 134/2016 Sb. o zadávání veřejných zakázek</w:t>
      </w:r>
      <w:r w:rsidRPr="006557C6">
        <w:t xml:space="preserve"> (dále jen „odpovědné zadávání“). Zhotovitel bere podpisem této </w:t>
      </w:r>
      <w:r>
        <w:t>dohody</w:t>
      </w:r>
      <w:r w:rsidRPr="006557C6">
        <w:t xml:space="preserve"> výslovně na vědomí tuto povinnost objednatele, jakož i veškeré s tím související požadavky na Zhotovitele v daném ohledu kladené, které jsou jako jednotlivé prvky odpovědného zadávání uvedeny v následujících ustanovení tohoto článku </w:t>
      </w:r>
      <w:r>
        <w:t>rámcové dohody</w:t>
      </w:r>
      <w:r w:rsidRPr="006557C6">
        <w:t>.</w:t>
      </w:r>
    </w:p>
    <w:p w14:paraId="5EEBF99F" w14:textId="1074090D" w:rsidR="00DB4F25" w:rsidRDefault="00DB4F25" w:rsidP="00DB4F25">
      <w:pPr>
        <w:pStyle w:val="Text1-1"/>
      </w:pPr>
      <w:r w:rsidRPr="007C25F8">
        <w:t>Zhotovitel se zavazuje zajistit</w:t>
      </w:r>
      <w:r>
        <w:t xml:space="preserve"> při plnění dílčích smluv uzavřených na základě této rámcové dohody</w:t>
      </w:r>
      <w:r w:rsidRPr="007C25F8">
        <w:t xml:space="preserve"> dodržování pracovněprávních předpisů, zejména zákona č. 262/2006 Sb. (se zvláštním zřetelem na regulaci odměňování, pracovní doby, doby odpočinku mezi směnami, placené přesčasy) a současně </w:t>
      </w:r>
      <w:r>
        <w:t xml:space="preserve">se zavazuje, </w:t>
      </w:r>
      <w:r w:rsidRPr="007C25F8">
        <w:t xml:space="preserve">že při plnění </w:t>
      </w:r>
      <w:r>
        <w:t>dílčích smluv</w:t>
      </w:r>
      <w:r w:rsidRPr="007C25F8">
        <w:t xml:space="preserve"> pro Objednatele neumožní výkon nelegální práce vymezené v § 5 písm. e) zákona č. 435/2004 Sb., o zaměstnanosti, a to vůči všem osobám, které se na plnění </w:t>
      </w:r>
      <w:r>
        <w:t>dílčích smluv</w:t>
      </w:r>
      <w:r w:rsidRPr="007C25F8">
        <w:t xml:space="preserve"> podílejí a bez ohledu na to, zda je předmět </w:t>
      </w:r>
      <w:r>
        <w:t xml:space="preserve">dílčí </w:t>
      </w:r>
      <w:r w:rsidRPr="007C25F8">
        <w:t xml:space="preserve">smlouvy plněn bezprostředně </w:t>
      </w:r>
      <w:r>
        <w:t>Zhotovitelem</w:t>
      </w:r>
      <w:r w:rsidRPr="007C25F8">
        <w:t xml:space="preserve"> či jeho poddodavateli. V případě, že příslušný správní orgán pravomocně rozhodne o tom, že Zhotovitel či jeho Poddodavatel spáchal přestupek či se dopustil správního deliktu v souvislosti s porušením výše uvedených povinností, zavazuje se Zhotovitel uhradit smluvní pokutu ve výši 100.000 Kč za každý takový případ. </w:t>
      </w:r>
    </w:p>
    <w:p w14:paraId="7639534B" w14:textId="7D4DD6BD" w:rsidR="001A4E40" w:rsidRDefault="00DB4F25" w:rsidP="00DB4F25">
      <w:pPr>
        <w:pStyle w:val="Text1-1"/>
      </w:pPr>
      <w:r w:rsidRPr="00F46EAE">
        <w:t>Objednatel požaduje, a</w:t>
      </w:r>
      <w:r>
        <w:t>by Zhotovitel při realizaci dílčích smluv uzavřených na základě této rámcové dohody</w:t>
      </w:r>
      <w:r w:rsidRPr="00F46EAE">
        <w:t xml:space="preserve"> pro Objednatele zajistil rovnocenné platební podmínky, jako má sjednány Zhotovitel s Objednatelem, a to následovně:</w:t>
      </w:r>
    </w:p>
    <w:p w14:paraId="5E9E7A37" w14:textId="77777777" w:rsidR="003754F9" w:rsidRPr="006557C6" w:rsidRDefault="003754F9" w:rsidP="003754F9">
      <w:pPr>
        <w:pStyle w:val="Odstavec1-1a"/>
        <w:numPr>
          <w:ilvl w:val="0"/>
          <w:numId w:val="35"/>
        </w:numPr>
      </w:pPr>
      <w:r w:rsidRPr="006557C6">
        <w:t xml:space="preserve">Zhotovitel se zavazuje ujednat si s dalšími osobami, které se na jeho straně podílejí na realizaci </w:t>
      </w:r>
      <w:r>
        <w:t>dílčích smluv</w:t>
      </w:r>
      <w:r w:rsidRPr="006557C6">
        <w:t xml:space="preserve">, a jsou podnikateli (dále jen „smluvní partneři Zhotovitele“), stejnou nebo kratší dobu splatnosti daňových dokladů, jaká je sjednána v této smlouvě. Zhotovitel se zavazuje na písemnou výzvu předložit Objednateli do tří pracovních dnů od doručení výzvy smluvní dokumentaci (včetně jejich případných změn) se smluvními partnery Zhotovitele uvedenými ve výzvě Objednatele, ze kterých bude vyplývat splnění povinnosti Zhotovitele dle předchozí věty. Předkládaná smluvní dokumentace bude anonymizována tak, aby neobsahovala osobní údaje či obchodní tajemství dodavatele či smluvních partnerů Zhotovitele; musí z ní však vždy být zřejmé splnění povinnosti Zhotovitele dle tohoto odstavce </w:t>
      </w:r>
      <w:r>
        <w:t>rámcové dohody</w:t>
      </w:r>
      <w:r w:rsidRPr="006557C6">
        <w:t>.</w:t>
      </w:r>
    </w:p>
    <w:p w14:paraId="2E340CE5" w14:textId="00C36FE5" w:rsidR="003754F9" w:rsidRPr="00086FA6" w:rsidRDefault="003754F9" w:rsidP="003754F9">
      <w:pPr>
        <w:pStyle w:val="Odstavec1-1a"/>
      </w:pPr>
      <w:r w:rsidRPr="006557C6">
        <w:t xml:space="preserve">Zhotovitel se zavazuje uhradit smluvní pokutu ve výši 10.000 Kč za </w:t>
      </w:r>
      <w:proofErr w:type="gramStart"/>
      <w:r w:rsidRPr="006557C6">
        <w:t>každý</w:t>
      </w:r>
      <w:proofErr w:type="gramEnd"/>
      <w:r w:rsidRPr="006557C6">
        <w:t xml:space="preserve"> byť i započatý den prodlení se splněním povinnosti předložit smluvní dokumentaci dle předchozího odstavce </w:t>
      </w:r>
      <w:r>
        <w:t>této rámcové dohody</w:t>
      </w:r>
      <w:r w:rsidRPr="006557C6">
        <w:t xml:space="preserve">. Zhotovitel se dále zavazuje uhradit smluvní pokutu ve výši 10.000 Kč za </w:t>
      </w:r>
      <w:proofErr w:type="gramStart"/>
      <w:r w:rsidRPr="006557C6">
        <w:t>každý</w:t>
      </w:r>
      <w:proofErr w:type="gramEnd"/>
      <w:r w:rsidRPr="006557C6">
        <w:t xml:space="preserve"> byť i započatý den, po který porušil svou povinnost mít se smluvními partnery Zhotovitele stejnou nebo kratší dobu splatnosti daňových dokladů, jaká je sjednána v</w:t>
      </w:r>
      <w:r>
        <w:t> dílčí smlouvě</w:t>
      </w:r>
      <w:r w:rsidRPr="006557C6">
        <w:t xml:space="preserve">. Smluvní sankce dle tohoto odstavce </w:t>
      </w:r>
      <w:r>
        <w:t>rámcové dohody</w:t>
      </w:r>
      <w:r w:rsidRPr="006557C6">
        <w:t xml:space="preserve"> lze v případě postupného porušení obou povinností Zhotovitele sčítat.</w:t>
      </w:r>
    </w:p>
    <w:p w14:paraId="09EF3857" w14:textId="3DADE426" w:rsidR="0029677D" w:rsidRDefault="008108FB" w:rsidP="0029677D">
      <w:pPr>
        <w:pStyle w:val="Nadpis1-1"/>
        <w:rPr>
          <w:rFonts w:eastAsia="Times New Roman"/>
          <w:lang w:eastAsia="cs-CZ"/>
        </w:rPr>
      </w:pPr>
      <w:r>
        <w:rPr>
          <w:lang w:eastAsia="cs-CZ"/>
        </w:rPr>
        <w:lastRenderedPageBreak/>
        <w:t>STŘET ZÁJMŮ, POVINNOSTI ZHOTOVITELE V SOUVISLOSTI S MEZINÁRODNÍMI SANKCEMI</w:t>
      </w:r>
    </w:p>
    <w:p w14:paraId="14E0E77E" w14:textId="77777777" w:rsidR="00662A11" w:rsidRDefault="003754F9" w:rsidP="00662A11">
      <w:pPr>
        <w:pStyle w:val="Text1-1"/>
      </w:pPr>
      <w:r>
        <w:t>Zhotovitel</w:t>
      </w:r>
      <w:r w:rsidRPr="00250487">
        <w:t xml:space="preserve"> prohlašuje, že</w:t>
      </w:r>
      <w:r w:rsidR="00662A11">
        <w:t>:</w:t>
      </w:r>
    </w:p>
    <w:p w14:paraId="7674FB91" w14:textId="77777777" w:rsidR="00662A11" w:rsidRDefault="00662A11" w:rsidP="00662A11">
      <w:pPr>
        <w:pStyle w:val="SODslseznam-2a"/>
        <w:tabs>
          <w:tab w:val="left" w:pos="708"/>
        </w:tabs>
      </w:pPr>
      <w:r>
        <w:t xml:space="preserve">on, ani žádný z jeho poddodavatelů, nejsou osobami, na něž se vztahuje zákaz zadání veřejné zakázky, pokud je to v rozporu s mezinárodními sankcemi podle zákona upravujícího provádění mezinárodních sankcí; právní úprava dle § 48a ZZVZ se použije analogicky, </w:t>
      </w:r>
    </w:p>
    <w:p w14:paraId="00E3DF51" w14:textId="563E83FD" w:rsidR="00662A11" w:rsidRDefault="00662A11" w:rsidP="00662A11">
      <w:pPr>
        <w:pStyle w:val="SODslseznam-2a"/>
        <w:tabs>
          <w:tab w:val="left" w:pos="708"/>
        </w:tabs>
      </w:pPr>
      <w:r>
        <w:t>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w:t>
      </w:r>
      <w:r w:rsidR="00AC7E9D">
        <w:t xml:space="preserve">, které </w:t>
      </w:r>
      <w:r w:rsidR="00AC7E9D" w:rsidRPr="00807597">
        <w:t xml:space="preserve">spadají do oblasti působnosti </w:t>
      </w:r>
      <w:r w:rsidR="00AC7E9D">
        <w:t>právních předpisů nebo jiných aktů uvedených v článku 5k Nařízení č. 833/2014,</w:t>
      </w:r>
      <w:r>
        <w:t xml:space="preserve">  </w:t>
      </w:r>
    </w:p>
    <w:p w14:paraId="48A84DF0" w14:textId="77777777" w:rsidR="00662A11" w:rsidRPr="008A12F0" w:rsidRDefault="00662A11" w:rsidP="00662A11">
      <w:pPr>
        <w:pStyle w:val="SODslseznam-2a"/>
      </w:pPr>
      <w:r>
        <w:t xml:space="preserve">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anebo osobami dle čl. 2 nařízení uvedených v odstavci 27.4 této smlouvy (dále jen </w:t>
      </w:r>
      <w:r>
        <w:rPr>
          <w:b/>
          <w:bCs/>
          <w:i/>
          <w:iCs/>
        </w:rPr>
        <w:t>„Sankční seznamy“),</w:t>
      </w:r>
    </w:p>
    <w:p w14:paraId="22BB11F3" w14:textId="656463D9" w:rsidR="003754F9" w:rsidRPr="00250487" w:rsidRDefault="00662A11" w:rsidP="008A12F0">
      <w:pPr>
        <w:pStyle w:val="SODslseznam-2a"/>
      </w:pPr>
      <w:r>
        <w:t xml:space="preserve">není obchodní společností, ve které veřejný funkcionář uvedený v </w:t>
      </w:r>
      <w:proofErr w:type="spellStart"/>
      <w:r>
        <w:t>ust</w:t>
      </w:r>
      <w:proofErr w:type="spellEnd"/>
      <w:r>
        <w:t xml:space="preserve">. § 2 odst. 1 písm. c) zákona č. 159/2006 Sb., o střetu zájmů, ve znění pozdějších předpisů (dále jen „Zákon o střetu zájmů“)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w:t>
      </w:r>
      <w:proofErr w:type="spellStart"/>
      <w:r>
        <w:t>ust</w:t>
      </w:r>
      <w:proofErr w:type="spellEnd"/>
      <w:r>
        <w:t>. § 2 odst. 1 písm. c) Zákona o střetu zájmů nebo jím ovládaná osoba vlastní podíl představující alespoň 25 % účasti společníka v obchodní společnosti</w:t>
      </w:r>
      <w:r w:rsidR="003754F9" w:rsidRPr="00250487">
        <w:t xml:space="preserve"> </w:t>
      </w:r>
    </w:p>
    <w:p w14:paraId="7DAC6E7E" w14:textId="2E8A5AD6" w:rsidR="003754F9" w:rsidRPr="00250487" w:rsidRDefault="003754F9" w:rsidP="003754F9">
      <w:pPr>
        <w:pStyle w:val="Text1-1"/>
      </w:pPr>
      <w:r w:rsidRPr="00250487">
        <w:t xml:space="preserve">Je-li </w:t>
      </w:r>
      <w:r>
        <w:t>Zhotovitelem</w:t>
      </w:r>
      <w:r w:rsidRPr="00250487">
        <w:t xml:space="preserve"> sdružení více osob</w:t>
      </w:r>
      <w:r>
        <w:t xml:space="preserve">, platí podmínky dle </w:t>
      </w:r>
      <w:r w:rsidR="00662A11" w:rsidRPr="00672C9E">
        <w:t xml:space="preserve">tohoto </w:t>
      </w:r>
      <w:r w:rsidRPr="00672C9E">
        <w:t xml:space="preserve">článku </w:t>
      </w:r>
      <w:r w:rsidR="00662A11" w:rsidRPr="00672C9E">
        <w:t>9.</w:t>
      </w:r>
      <w:r w:rsidRPr="00672C9E">
        <w:t xml:space="preserve"> této Rámcové dohody také jednotlivě pro všechny osoby v rámci Zhotovitele sdružené</w:t>
      </w:r>
      <w:r w:rsidR="00B97F92">
        <w:t>,</w:t>
      </w:r>
      <w:r w:rsidRPr="00250487">
        <w:t xml:space="preserve"> a to bez ohledu na právní formu tohoto sdružení.</w:t>
      </w:r>
    </w:p>
    <w:p w14:paraId="5B17C218" w14:textId="7218D928" w:rsidR="003754F9" w:rsidRPr="00250487" w:rsidRDefault="003754F9" w:rsidP="003754F9">
      <w:pPr>
        <w:pStyle w:val="Text1-1"/>
      </w:pPr>
      <w:r w:rsidRPr="00250487">
        <w:t xml:space="preserve">Přestane-li </w:t>
      </w:r>
      <w:r>
        <w:t>Zhotovitel</w:t>
      </w:r>
      <w:r w:rsidRPr="00250487">
        <w:t xml:space="preserve"> nebo některý z jeho poddodavatelů nebo jiných osob, jejichž způsobilost byla využita ve smyslu evropských směrnic o zadávání veřejných zakázek, splňovat podmínky dle </w:t>
      </w:r>
      <w:r w:rsidRPr="00672C9E">
        <w:t>tohoto článku 9 Rámcové</w:t>
      </w:r>
      <w:r>
        <w:t xml:space="preserve"> dohody</w:t>
      </w:r>
      <w:r w:rsidRPr="00250487">
        <w:t>, oznámí tuto skutečnost bez zbytečného odkladu, nejpozději však do 3 pracovních dnů ode dne, kdy přestal splňovat výše uvedené podmínky, Objednateli.</w:t>
      </w:r>
    </w:p>
    <w:p w14:paraId="397E0955" w14:textId="63B96057" w:rsidR="003754F9" w:rsidRPr="00250487" w:rsidRDefault="003754F9" w:rsidP="003754F9">
      <w:pPr>
        <w:pStyle w:val="Text1-1"/>
      </w:pPr>
      <w:r>
        <w:t>Zhotovitel</w:t>
      </w:r>
      <w:r w:rsidRPr="00250487">
        <w:t xml:space="preserve"> se dále zavazuje postupovat při plnění </w:t>
      </w:r>
      <w:r>
        <w:t>dílčích smluv uzavřených na základě této Rámcové dohody</w:t>
      </w:r>
      <w:r w:rsidRPr="00250487">
        <w:t xml:space="preserve"> v souladu s </w:t>
      </w:r>
      <w:r w:rsidR="00B97F92">
        <w:t>n</w:t>
      </w:r>
      <w:r w:rsidRPr="00250487">
        <w:t xml:space="preserve">ařízením Rady (ES) č. 765/2006 ze dne 18. května 2006 o omezujících opatřeních vzhledem k situaci v Bělorusku a k zapojení Běloruska do ruské agrese proti Ukrajině, ve znění pozdějších předpisů </w:t>
      </w:r>
      <w:r w:rsidR="00B97F92" w:rsidRPr="006324B4">
        <w:rPr>
          <w:rFonts w:ascii="Verdana" w:hAnsi="Verdana" w:cstheme="minorHAnsi"/>
        </w:rPr>
        <w:t>a v souladu s, nařízením Rady (EU) č. 208/2014 ze dne 5. března 2014 o omezujících opatřeních vůči některým osobám, subjektům a orgánům vzhledem k situaci na Ukrajině, ve znění pozdějších předpisů, a dalších prováděcích předpisů k těmto nařízením</w:t>
      </w:r>
      <w:r w:rsidRPr="00250487">
        <w:t>.</w:t>
      </w:r>
    </w:p>
    <w:p w14:paraId="3338C9F6" w14:textId="13E8BAFC" w:rsidR="003754F9" w:rsidRPr="00250487" w:rsidRDefault="003754F9" w:rsidP="003754F9">
      <w:pPr>
        <w:pStyle w:val="Text1-1"/>
      </w:pPr>
      <w:r>
        <w:t>Zhotovitel</w:t>
      </w:r>
      <w:r w:rsidRPr="00250487">
        <w:t xml:space="preserve"> se dále zavazuje, že finanční prostředky ani hospodářské zdroje, které obdrží od Objednatele na základě</w:t>
      </w:r>
      <w:r>
        <w:t xml:space="preserve"> dílčích smluv uzavřených na základě</w:t>
      </w:r>
      <w:r w:rsidRPr="00250487">
        <w:t xml:space="preserve"> této </w:t>
      </w:r>
      <w:r>
        <w:t xml:space="preserve">Rámcové </w:t>
      </w:r>
      <w:r>
        <w:lastRenderedPageBreak/>
        <w:t>dohody</w:t>
      </w:r>
      <w:r w:rsidRPr="00250487">
        <w:t xml:space="preserve"> a jejích případných dodatků, nezpřístupní přímo ani nepřímo fyzickým nebo právnickým osobám, subjektům či orgánům s nimi spojeným uvedeným v </w:t>
      </w:r>
      <w:r w:rsidR="00662A11">
        <w:t>S</w:t>
      </w:r>
      <w:r w:rsidRPr="00250487">
        <w:t>ankčních seznamech, nebo v jejich prospěch.</w:t>
      </w:r>
    </w:p>
    <w:p w14:paraId="24A8B22B" w14:textId="70322BD1" w:rsidR="003754F9" w:rsidRPr="00672C9E" w:rsidRDefault="003754F9" w:rsidP="003754F9">
      <w:pPr>
        <w:pStyle w:val="Text1-1"/>
      </w:pPr>
      <w:r w:rsidRPr="00250487">
        <w:t>Ukáž</w:t>
      </w:r>
      <w:r w:rsidR="00B97F92">
        <w:t>e</w:t>
      </w:r>
      <w:r w:rsidRPr="00250487">
        <w:t>-li se prohláše</w:t>
      </w:r>
      <w:r w:rsidRPr="0024350F">
        <w:t xml:space="preserve">ní </w:t>
      </w:r>
      <w:r>
        <w:t>Zhotovitele</w:t>
      </w:r>
      <w:r w:rsidRPr="0024350F">
        <w:t xml:space="preserve"> dle </w:t>
      </w:r>
      <w:r>
        <w:t>tohoto článku</w:t>
      </w:r>
      <w:r w:rsidR="00B97F92">
        <w:t xml:space="preserve"> 9</w:t>
      </w:r>
      <w:r w:rsidRPr="00CF3ED5">
        <w:t xml:space="preserve"> </w:t>
      </w:r>
      <w:r w:rsidRPr="00250487">
        <w:t>jako nepravdiv</w:t>
      </w:r>
      <w:r w:rsidR="00B97F92">
        <w:t>é</w:t>
      </w:r>
      <w:r w:rsidRPr="00250487">
        <w:t xml:space="preserve"> nebo poruší-li </w:t>
      </w:r>
      <w:r>
        <w:t>Zhotovitel</w:t>
      </w:r>
      <w:r w:rsidRPr="00250487">
        <w:t xml:space="preserve"> svou ozna</w:t>
      </w:r>
      <w:r w:rsidRPr="0024350F">
        <w:t xml:space="preserve">movací povinnost </w:t>
      </w:r>
      <w:r w:rsidRPr="00DC3B17">
        <w:t xml:space="preserve">nebo </w:t>
      </w:r>
      <w:r w:rsidR="00B97F92">
        <w:t xml:space="preserve">některou z dalších </w:t>
      </w:r>
      <w:r w:rsidRPr="00DC3B17">
        <w:t>povinnost</w:t>
      </w:r>
      <w:r w:rsidR="00B97F92">
        <w:t>í</w:t>
      </w:r>
      <w:r w:rsidRPr="00DC3B17">
        <w:t xml:space="preserve"> dle </w:t>
      </w:r>
      <w:r>
        <w:t>tohoto článku</w:t>
      </w:r>
      <w:r w:rsidR="00B97F92">
        <w:t xml:space="preserve"> 9</w:t>
      </w:r>
      <w:r w:rsidRPr="00250487">
        <w:t xml:space="preserve">, je Objednatel oprávněn </w:t>
      </w:r>
      <w:r>
        <w:t>odstoupit od této</w:t>
      </w:r>
      <w:r w:rsidRPr="00250487">
        <w:t xml:space="preserve"> </w:t>
      </w:r>
      <w:r>
        <w:t>Rámcové dohody</w:t>
      </w:r>
      <w:r w:rsidRPr="00250487">
        <w:t>.</w:t>
      </w:r>
      <w:r>
        <w:t xml:space="preserve"> Objednatel je vedle toho oprávněn vypovědět jednotlivé dílčí smlouvy uzavřené na základě této Rámcové dohody.</w:t>
      </w:r>
      <w:r w:rsidRPr="00250487">
        <w:t xml:space="preserve"> </w:t>
      </w:r>
      <w:r>
        <w:t>Zhotovitel</w:t>
      </w:r>
      <w:r w:rsidRPr="00250487">
        <w:t xml:space="preserve"> je dále povinen zaplatit za každé jednotlivé porušení povinností dle </w:t>
      </w:r>
      <w:r>
        <w:t>věty první</w:t>
      </w:r>
      <w:r w:rsidRPr="00CF3ED5">
        <w:t xml:space="preserve"> </w:t>
      </w:r>
      <w:r>
        <w:t>tohoto odstavce</w:t>
      </w:r>
      <w:r w:rsidRPr="00CF3ED5">
        <w:t xml:space="preserve"> </w:t>
      </w:r>
      <w:r w:rsidRPr="00672C9E">
        <w:t xml:space="preserve">smluvní pokutu ve výši </w:t>
      </w:r>
      <w:proofErr w:type="gramStart"/>
      <w:r w:rsidRPr="00672C9E">
        <w:t>3</w:t>
      </w:r>
      <w:commentRangeStart w:id="1"/>
      <w:r w:rsidRPr="00672C9E">
        <w:t>00.000,-</w:t>
      </w:r>
      <w:commentRangeEnd w:id="1"/>
      <w:proofErr w:type="gramEnd"/>
      <w:r w:rsidRPr="00672C9E">
        <w:rPr>
          <w:rStyle w:val="Odkaznakoment"/>
        </w:rPr>
        <w:commentReference w:id="1"/>
      </w:r>
      <w:r w:rsidRPr="00672C9E">
        <w:t xml:space="preserve">Kč. </w:t>
      </w:r>
    </w:p>
    <w:p w14:paraId="73FC3965" w14:textId="49D08498" w:rsidR="00D41E50" w:rsidRDefault="00D41E50" w:rsidP="00214C3E">
      <w:pPr>
        <w:pStyle w:val="Nadpis1-1"/>
      </w:pPr>
      <w:r>
        <w:t>Compliance</w:t>
      </w:r>
    </w:p>
    <w:p w14:paraId="041A3D9C" w14:textId="77777777" w:rsidR="00D41E50" w:rsidRDefault="00D41E50" w:rsidP="00D41E50">
      <w:pPr>
        <w:pStyle w:val="Text1-1"/>
      </w:pPr>
      <w:r>
        <w:t xml:space="preserve">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w:t>
      </w:r>
      <w:proofErr w:type="spellStart"/>
      <w:r>
        <w:t>compliance</w:t>
      </w:r>
      <w:proofErr w:type="spellEnd"/>
      <w:r>
        <w:t xml:space="preserve"> programů a etických hodnot druhé smluvní strany, pakliže těmito dokumenty dotčené smluvní strany disponují, a jsou uveřejněny na webových stránkách smluvních stran (společností).</w:t>
      </w:r>
    </w:p>
    <w:p w14:paraId="7DBA2E88" w14:textId="12324499" w:rsidR="00D41E50" w:rsidRDefault="00D41E50" w:rsidP="00D41E50">
      <w:pPr>
        <w:pStyle w:val="Text1-1"/>
      </w:pPr>
      <w:r>
        <w:t xml:space="preserve">Správa železnic, státní organizace, má výše uvedené dokumenty k dispozici na webových stránkách: </w:t>
      </w:r>
      <w:hyperlink r:id="rId17" w:history="1">
        <w:r w:rsidR="007E53D8" w:rsidRPr="00AC4FD0">
          <w:rPr>
            <w:rStyle w:val="Hypertextovodkaz"/>
          </w:rPr>
          <w:t>https://www.spravazeleznic.cz/o-nas/nezadouci-jednani-a-boj-s-korupci</w:t>
        </w:r>
      </w:hyperlink>
      <w:r>
        <w:t>.</w:t>
      </w:r>
    </w:p>
    <w:p w14:paraId="6A9825B1" w14:textId="51F3B6A6" w:rsidR="00D41E50" w:rsidRDefault="00D41E50" w:rsidP="00D41E50">
      <w:pPr>
        <w:pStyle w:val="Text1-1"/>
      </w:pPr>
      <w:r>
        <w:t>Zhotovitel má výše uvedené dokumenty k dispozici na webových stránkách:</w:t>
      </w:r>
      <w:r w:rsidRPr="00940AFD">
        <w:rPr>
          <w:highlight w:val="yellow"/>
        </w:rPr>
        <w:t xml:space="preserve"> [doplní Zhotovitel x nemá-li Zhotovitel výše uvedené dokumenty, celý bod </w:t>
      </w:r>
      <w:r w:rsidR="007E53D8">
        <w:rPr>
          <w:highlight w:val="yellow"/>
        </w:rPr>
        <w:t>10</w:t>
      </w:r>
      <w:r w:rsidRPr="00940AFD">
        <w:rPr>
          <w:highlight w:val="yellow"/>
        </w:rPr>
        <w:t>.3 odstraní].</w:t>
      </w:r>
    </w:p>
    <w:p w14:paraId="0EC0E688" w14:textId="77777777" w:rsidR="00D41E50" w:rsidRPr="00D41E50" w:rsidRDefault="00D41E50" w:rsidP="00E3287B"/>
    <w:p w14:paraId="103D583D" w14:textId="2FF8B9CA" w:rsidR="00214C3E" w:rsidRDefault="00214C3E" w:rsidP="00214C3E">
      <w:pPr>
        <w:pStyle w:val="Nadpis1-1"/>
      </w:pPr>
      <w:r w:rsidRPr="00464C92">
        <w:t xml:space="preserve">ZÁVĚREČNÁ </w:t>
      </w:r>
      <w:r w:rsidRPr="00214C3E">
        <w:t>USTANOVENÍ</w:t>
      </w:r>
    </w:p>
    <w:p w14:paraId="1CD1A58C" w14:textId="77777777" w:rsidR="00D65011" w:rsidRDefault="00D65011" w:rsidP="00D65011">
      <w:pPr>
        <w:pStyle w:val="Text1-1"/>
      </w:pPr>
      <w:r w:rsidRPr="00061719">
        <w:t>Smluvní vztahy výslovně neupravené touto Rámcovou dohodou a Obchodními podmínkami se řídí Občanským zákoníkem a platnými obecně závaznými právními předpisy. Veškerá práva a povinnosti Smluvních stran vyplývající z této Rámcové dohody se řídí českým právním řádem.</w:t>
      </w:r>
    </w:p>
    <w:p w14:paraId="31C8AAA7" w14:textId="77777777" w:rsidR="00D65011" w:rsidRDefault="00D65011" w:rsidP="00D65011">
      <w:pPr>
        <w:pStyle w:val="Text1-1"/>
        <w:rPr>
          <w:rFonts w:cstheme="minorHAnsi"/>
        </w:rPr>
      </w:pPr>
      <w:r w:rsidRPr="00052543">
        <w:t>Zhotovitel bere na vědomí, že podle zákona č. 320/2001 Sb., o finanční kontrole, ve znění pozdějších předpisů se právnická či fyzická osoba podílející se na dodávkách zboží či služeb hrazených z veřejných výdajů nebo z veřejné finanční podpory stává osobou povinnou spolupůsobit při výkonu finanční kontroly ve smyslu uvedeného zákona.</w:t>
      </w:r>
    </w:p>
    <w:p w14:paraId="7A478462" w14:textId="77777777" w:rsidR="00D65011" w:rsidRPr="00061719" w:rsidRDefault="00D65011" w:rsidP="00D65011">
      <w:pPr>
        <w:pStyle w:val="Text1-1"/>
      </w:pPr>
      <w:r w:rsidRPr="002F1CB9">
        <w:t xml:space="preserve">Veškerá práva a povinnosti vyplývající z této </w:t>
      </w:r>
      <w:r>
        <w:t>rámcové dohody a dílčích smluv na základě ní uzavřených</w:t>
      </w:r>
      <w:r w:rsidRPr="002F1CB9">
        <w:t xml:space="preserve"> přecházejí, pokud to povaha těchto práv a povinností nevylučuje, na právní nástupce smluvních stran. Žádná ze stran není oprávněna převést jakákoliv práva či povinnosti nebo jejich část na třetí osobu bez předchozího písemného souhlasu druhé s</w:t>
      </w:r>
      <w:r>
        <w:t xml:space="preserve">mluvní strany, není-li jinde v této dohodě </w:t>
      </w:r>
      <w:r w:rsidRPr="002F1CB9">
        <w:t>uvedeno jinak. Pokud dojde ke změně v osobě Zhotovitele následkem právního nástupnictví v souvislosti s přeměnou Zhotovitele, jeho smrtí nebo převodem jeho závodu, popřípadě části závodu, je nový Zhotovitel povinen do 5 pracovních dnů ode dne, kdy nastanou právní účinky změny, předložit Objednateli dokumenty prokazující, že splňuje kritéria kvalifikace stanovená v zadávací dokumentaci zadávacího řízení. Marné uplynutí této lhůty je důvodem pro rozhodnutí TDS o přerušení prací dle odst. 3.7 a násl. Obchodních podmínek z důvodů na straně Zhotovitele.</w:t>
      </w:r>
    </w:p>
    <w:p w14:paraId="24AE9AE4" w14:textId="77777777" w:rsidR="00D65011" w:rsidRPr="00061719" w:rsidRDefault="00D65011" w:rsidP="00D65011">
      <w:pPr>
        <w:pStyle w:val="Text1-1"/>
      </w:pPr>
      <w:r w:rsidRPr="00061719">
        <w:t>Obě Smluvní strany prohlašují, že si tuto Rámcovou dohodu před jejím podpisem přečetly, a že byla uzavřena po vzájemném projednání jako projev jejich svobodné vůle určitě, vážně a srozumitelně. Na důkaz dohody o všech článcích této Rámcové dohody připojují pověření zástupci obou Smluvních stran své podpisy.</w:t>
      </w:r>
    </w:p>
    <w:p w14:paraId="5978D6E5" w14:textId="77777777" w:rsidR="00D65011" w:rsidRPr="00061719" w:rsidRDefault="00D65011" w:rsidP="00D65011">
      <w:pPr>
        <w:pStyle w:val="Text1-1"/>
      </w:pPr>
      <w:r w:rsidRPr="00061719">
        <w:t>Tato Rámcová dohoda může být měněna nebo doplňována pouze formou písemných vzestupně číslovaných dodatků</w:t>
      </w:r>
      <w:r>
        <w:t>, nestanoví-li Obchodní podmínky jinak</w:t>
      </w:r>
      <w:r w:rsidRPr="00061719">
        <w:t>.</w:t>
      </w:r>
    </w:p>
    <w:p w14:paraId="0BD906A1" w14:textId="77777777" w:rsidR="00D65011" w:rsidRPr="00061719" w:rsidRDefault="00D65011" w:rsidP="00D65011">
      <w:pPr>
        <w:pStyle w:val="Text1-1"/>
      </w:pPr>
      <w:r w:rsidRPr="00061719">
        <w:lastRenderedPageBreak/>
        <w:t>Zhotovitel prohlašuje, že je způsobilý k řádnému a včasnému provedení Díla a že disponuje takovými kapacitami a odbornými znalostmi, které jsou třeba k řádnému provedení Díla.</w:t>
      </w:r>
    </w:p>
    <w:p w14:paraId="56D9B22A" w14:textId="3FD242BD" w:rsidR="00E451E1" w:rsidRPr="00E451E1" w:rsidRDefault="00E451E1" w:rsidP="00A72C2B">
      <w:pPr>
        <w:pStyle w:val="Text1-1"/>
        <w:rPr>
          <w:highlight w:val="green"/>
        </w:rPr>
      </w:pPr>
      <w:r w:rsidRPr="00E451E1">
        <w:rPr>
          <w:highlight w:val="green"/>
        </w:rPr>
        <w:t>Tato Rámcová dohoda je vyhotovena elektronicky a podepsána zaručeným elektronickým podpisem založeným na kvalifikovaném certifikátu pro elektronický podpis nebo kvalifikovaným elektronickým podpisem.</w:t>
      </w:r>
    </w:p>
    <w:p w14:paraId="7894E233" w14:textId="77777777" w:rsidR="00E451E1" w:rsidRDefault="00E451E1" w:rsidP="00E451E1">
      <w:pPr>
        <w:pStyle w:val="acnormal"/>
        <w:ind w:left="709"/>
        <w:rPr>
          <w:rFonts w:ascii="Verdana" w:hAnsi="Verdana" w:cstheme="minorHAnsi"/>
          <w:sz w:val="18"/>
          <w:szCs w:val="18"/>
        </w:rPr>
      </w:pPr>
      <w:r w:rsidRPr="00E451E1">
        <w:rPr>
          <w:rFonts w:ascii="Verdana" w:hAnsi="Verdana" w:cstheme="minorHAnsi"/>
          <w:sz w:val="18"/>
          <w:szCs w:val="18"/>
          <w:highlight w:val="green"/>
        </w:rPr>
        <w:t xml:space="preserve">Tato Rámcová dohoda je vyhotovena ve </w:t>
      </w:r>
      <w:r w:rsidRPr="00E451E1">
        <w:rPr>
          <w:rFonts w:ascii="Verdana" w:hAnsi="Verdana" w:cstheme="minorHAnsi"/>
          <w:sz w:val="18"/>
          <w:szCs w:val="18"/>
          <w:highlight w:val="green"/>
        </w:rPr>
        <w:fldChar w:fldCharType="begin">
          <w:ffData>
            <w:name w:val="Text16"/>
            <w:enabled/>
            <w:calcOnExit w:val="0"/>
            <w:textInput>
              <w:default w:val="[VLOŽÍ ZHOTOVITEL]"/>
            </w:textInput>
          </w:ffData>
        </w:fldChar>
      </w:r>
      <w:r w:rsidRPr="00E451E1">
        <w:rPr>
          <w:rFonts w:ascii="Verdana" w:hAnsi="Verdana" w:cstheme="minorHAnsi"/>
          <w:sz w:val="18"/>
          <w:szCs w:val="18"/>
          <w:highlight w:val="green"/>
        </w:rPr>
        <w:instrText xml:space="preserve"> FORMTEXT </w:instrText>
      </w:r>
      <w:r w:rsidRPr="00E451E1">
        <w:rPr>
          <w:rFonts w:ascii="Verdana" w:hAnsi="Verdana" w:cstheme="minorHAnsi"/>
          <w:sz w:val="18"/>
          <w:szCs w:val="18"/>
          <w:highlight w:val="green"/>
        </w:rPr>
      </w:r>
      <w:r w:rsidRPr="00E451E1">
        <w:rPr>
          <w:rFonts w:ascii="Verdana" w:hAnsi="Verdana" w:cstheme="minorHAnsi"/>
          <w:sz w:val="18"/>
          <w:szCs w:val="18"/>
          <w:highlight w:val="green"/>
        </w:rPr>
        <w:fldChar w:fldCharType="separate"/>
      </w:r>
      <w:r w:rsidRPr="00E451E1">
        <w:rPr>
          <w:rFonts w:ascii="Verdana" w:hAnsi="Verdana" w:cstheme="minorHAnsi"/>
          <w:sz w:val="18"/>
          <w:szCs w:val="18"/>
          <w:highlight w:val="green"/>
        </w:rPr>
        <w:t>[VLOŽÍ ZHOTOVITEL]</w:t>
      </w:r>
      <w:r w:rsidRPr="00E451E1">
        <w:rPr>
          <w:rFonts w:ascii="Verdana" w:hAnsi="Verdana" w:cstheme="minorHAnsi"/>
          <w:sz w:val="18"/>
          <w:szCs w:val="18"/>
          <w:highlight w:val="green"/>
        </w:rPr>
        <w:fldChar w:fldCharType="end"/>
      </w:r>
      <w:r w:rsidRPr="00E451E1">
        <w:rPr>
          <w:rFonts w:ascii="Verdana" w:hAnsi="Verdana" w:cstheme="minorHAnsi"/>
          <w:sz w:val="18"/>
          <w:szCs w:val="18"/>
          <w:highlight w:val="green"/>
        </w:rPr>
        <w:t xml:space="preserve"> stejnopisech s platností originálu, přičemž Objednatel obdrží dva stejnopisy, Zhotovitel obdrží </w:t>
      </w:r>
      <w:r w:rsidRPr="00E451E1">
        <w:rPr>
          <w:rFonts w:ascii="Verdana" w:hAnsi="Verdana" w:cstheme="minorHAnsi"/>
          <w:sz w:val="18"/>
          <w:szCs w:val="18"/>
          <w:highlight w:val="green"/>
        </w:rPr>
        <w:fldChar w:fldCharType="begin">
          <w:ffData>
            <w:name w:val="Text16"/>
            <w:enabled/>
            <w:calcOnExit w:val="0"/>
            <w:textInput>
              <w:default w:val="[VLOŽÍ ZHOTOVITEL]"/>
            </w:textInput>
          </w:ffData>
        </w:fldChar>
      </w:r>
      <w:r w:rsidRPr="00E451E1">
        <w:rPr>
          <w:rFonts w:ascii="Verdana" w:hAnsi="Verdana" w:cstheme="minorHAnsi"/>
          <w:sz w:val="18"/>
          <w:szCs w:val="18"/>
          <w:highlight w:val="green"/>
        </w:rPr>
        <w:instrText xml:space="preserve"> FORMTEXT </w:instrText>
      </w:r>
      <w:r w:rsidRPr="00E451E1">
        <w:rPr>
          <w:rFonts w:ascii="Verdana" w:hAnsi="Verdana" w:cstheme="minorHAnsi"/>
          <w:sz w:val="18"/>
          <w:szCs w:val="18"/>
          <w:highlight w:val="green"/>
        </w:rPr>
      </w:r>
      <w:r w:rsidRPr="00E451E1">
        <w:rPr>
          <w:rFonts w:ascii="Verdana" w:hAnsi="Verdana" w:cstheme="minorHAnsi"/>
          <w:sz w:val="18"/>
          <w:szCs w:val="18"/>
          <w:highlight w:val="green"/>
        </w:rPr>
        <w:fldChar w:fldCharType="separate"/>
      </w:r>
      <w:r w:rsidRPr="00E451E1">
        <w:rPr>
          <w:rFonts w:ascii="Verdana" w:hAnsi="Verdana" w:cstheme="minorHAnsi"/>
          <w:sz w:val="18"/>
          <w:szCs w:val="18"/>
          <w:highlight w:val="green"/>
        </w:rPr>
        <w:t>[VLOŽÍ ZHOTOVITEL]</w:t>
      </w:r>
      <w:r w:rsidRPr="00E451E1">
        <w:rPr>
          <w:rFonts w:ascii="Verdana" w:hAnsi="Verdana" w:cstheme="minorHAnsi"/>
          <w:sz w:val="18"/>
          <w:szCs w:val="18"/>
          <w:highlight w:val="green"/>
        </w:rPr>
        <w:fldChar w:fldCharType="end"/>
      </w:r>
      <w:r w:rsidRPr="00E451E1">
        <w:rPr>
          <w:rFonts w:ascii="Verdana" w:hAnsi="Verdana" w:cstheme="minorHAnsi"/>
          <w:sz w:val="18"/>
          <w:szCs w:val="18"/>
          <w:highlight w:val="green"/>
        </w:rPr>
        <w:t xml:space="preserve"> stejnopis.</w:t>
      </w:r>
    </w:p>
    <w:p w14:paraId="02B6C2C8" w14:textId="77777777" w:rsidR="00E451E1" w:rsidRPr="002F1CB9" w:rsidRDefault="00E451E1" w:rsidP="00E451E1">
      <w:pPr>
        <w:pStyle w:val="Text1-1"/>
        <w:numPr>
          <w:ilvl w:val="0"/>
          <w:numId w:val="0"/>
        </w:numPr>
        <w:ind w:left="737"/>
        <w:rPr>
          <w:rFonts w:ascii="Verdana" w:hAnsi="Verdana" w:cstheme="minorHAnsi"/>
          <w:highlight w:val="green"/>
        </w:rPr>
      </w:pPr>
      <w:r w:rsidRPr="00E16314">
        <w:rPr>
          <w:rFonts w:ascii="Verdana" w:eastAsia="Verdana" w:hAnsi="Verdana"/>
          <w:color w:val="FF0000"/>
        </w:rPr>
        <w:t>[</w:t>
      </w:r>
      <w:r w:rsidRPr="00E16314">
        <w:rPr>
          <w:rFonts w:ascii="Verdana" w:eastAsia="Verdana" w:hAnsi="Verdana"/>
          <w:i/>
          <w:color w:val="FF0000"/>
        </w:rPr>
        <w:t>Zhotovitel vybere jednu z výše uvedených variant</w:t>
      </w:r>
      <w:r w:rsidRPr="00E16314">
        <w:rPr>
          <w:rFonts w:ascii="Verdana" w:eastAsia="Verdana" w:hAnsi="Verdana"/>
          <w:color w:val="FF0000"/>
        </w:rPr>
        <w:t>]</w:t>
      </w:r>
    </w:p>
    <w:p w14:paraId="3159150F" w14:textId="77777777" w:rsidR="00D65011" w:rsidRPr="00061719" w:rsidRDefault="00D65011" w:rsidP="00D65011">
      <w:pPr>
        <w:pStyle w:val="Text1-1"/>
      </w:pPr>
      <w:r w:rsidRPr="00061719">
        <w:t xml:space="preserve">Smluvní strany se zavazují řešit případné spory vzniklé ze vzájemných obchodních smluvních vztahů především smírně – jednáním. Nedojde-li k dohodě, dohodly se Smluvní strany na tom, že k projednání sporů je příslušný obecný soud Objednatele. Rozhodným právem pro řešení sporů je právo České republiky a jednacím jazykem je český jazyk.  </w:t>
      </w:r>
    </w:p>
    <w:p w14:paraId="69332518" w14:textId="4189AD53" w:rsidR="00214C3E" w:rsidRPr="00516813" w:rsidRDefault="00D65011" w:rsidP="00D65011">
      <w:pPr>
        <w:pStyle w:val="Text1-1"/>
        <w:rPr>
          <w:b/>
        </w:rPr>
      </w:pPr>
      <w:r w:rsidRPr="00061719">
        <w:t>Tato Rámcová dohoda nabývá platnosti okamžikem jejího podpisu poslední ze Smluvních stran. Je-li tato Rámcová dohoda uveřejňována v registru smluv, nabývá účinnosti dnem uveřejnění v registru smluv, jinak je účinná od okamžiku uzavření.</w:t>
      </w:r>
    </w:p>
    <w:p w14:paraId="6A22FF47" w14:textId="77777777" w:rsidR="00214C3E" w:rsidRPr="00F97DBD" w:rsidRDefault="00214C3E" w:rsidP="00214C3E">
      <w:pPr>
        <w:pStyle w:val="Text1-1"/>
      </w:pPr>
      <w:r w:rsidRPr="00F97DBD">
        <w:t>Součást Smlouvy tvoří tyto přílohy:</w:t>
      </w:r>
    </w:p>
    <w:tbl>
      <w:tblPr>
        <w:tblW w:w="5000" w:type="pct"/>
        <w:jc w:val="center"/>
        <w:tblLook w:val="01E0" w:firstRow="1" w:lastRow="1" w:firstColumn="1" w:lastColumn="1" w:noHBand="0" w:noVBand="0"/>
      </w:tblPr>
      <w:tblGrid>
        <w:gridCol w:w="3420"/>
        <w:gridCol w:w="5000"/>
      </w:tblGrid>
      <w:tr w:rsidR="00214C3E" w:rsidRPr="00F97DBD" w14:paraId="31CC506B" w14:textId="77777777" w:rsidTr="00FC42D4">
        <w:trPr>
          <w:jc w:val="center"/>
        </w:trPr>
        <w:tc>
          <w:tcPr>
            <w:tcW w:w="2031" w:type="pct"/>
          </w:tcPr>
          <w:bookmarkStart w:id="2" w:name="ListAnnex01"/>
          <w:p w14:paraId="5BA846C5" w14:textId="77777777" w:rsidR="00214C3E" w:rsidRPr="00F97DBD" w:rsidRDefault="00214C3E" w:rsidP="00214C3E">
            <w:pPr>
              <w:pStyle w:val="Textbezslovn"/>
            </w:pPr>
            <w:r w:rsidRPr="00F97DBD">
              <w:fldChar w:fldCharType="begin"/>
            </w:r>
            <w:r w:rsidRPr="00F97DBD">
              <w:instrText xml:space="preserve"> HYPERLINK  \l "Annex01" </w:instrText>
            </w:r>
            <w:r w:rsidRPr="00F97DBD">
              <w:fldChar w:fldCharType="separate"/>
            </w:r>
            <w:r w:rsidRPr="00F97DBD">
              <w:rPr>
                <w:rStyle w:val="Hypertextovodkaz"/>
                <w:rFonts w:cs="Calibri"/>
                <w:color w:val="auto"/>
              </w:rPr>
              <w:t>Příloha č. 1</w:t>
            </w:r>
            <w:bookmarkEnd w:id="2"/>
            <w:r w:rsidRPr="00F97DBD">
              <w:fldChar w:fldCharType="end"/>
            </w:r>
            <w:r w:rsidRPr="00F97DBD">
              <w:t>:</w:t>
            </w:r>
          </w:p>
        </w:tc>
        <w:tc>
          <w:tcPr>
            <w:tcW w:w="2969" w:type="pct"/>
          </w:tcPr>
          <w:p w14:paraId="61AFD6B2" w14:textId="287D02B2" w:rsidR="00214C3E" w:rsidRPr="003A059C" w:rsidRDefault="00214C3E" w:rsidP="00E451E1">
            <w:pPr>
              <w:pStyle w:val="Textbezslovn"/>
            </w:pPr>
            <w:r w:rsidRPr="003A059C">
              <w:t xml:space="preserve">Obchodní podmínky – </w:t>
            </w:r>
            <w:r w:rsidR="00E451E1" w:rsidRPr="003A059C">
              <w:t>Zhotovení stavby dle rámcové dohody OPOŘ/RDS/S/1/23</w:t>
            </w:r>
          </w:p>
        </w:tc>
      </w:tr>
      <w:bookmarkStart w:id="3" w:name="ListAnnex02"/>
      <w:tr w:rsidR="00214C3E" w:rsidRPr="00F97DBD" w14:paraId="41F7AAB4" w14:textId="77777777" w:rsidTr="00FC42D4">
        <w:trPr>
          <w:jc w:val="center"/>
        </w:trPr>
        <w:tc>
          <w:tcPr>
            <w:tcW w:w="2031" w:type="pct"/>
          </w:tcPr>
          <w:p w14:paraId="0635E5FA" w14:textId="77777777" w:rsidR="00214C3E" w:rsidRPr="00F97DBD" w:rsidRDefault="00214C3E" w:rsidP="00214C3E">
            <w:pPr>
              <w:pStyle w:val="Textbezslovn"/>
            </w:pPr>
            <w:r w:rsidRPr="00F97DBD">
              <w:fldChar w:fldCharType="begin"/>
            </w:r>
            <w:r w:rsidRPr="00F97DBD">
              <w:instrText xml:space="preserve"> HYPERLINK  \l "Annex02" </w:instrText>
            </w:r>
            <w:r w:rsidRPr="00F97DBD">
              <w:fldChar w:fldCharType="separate"/>
            </w:r>
            <w:r w:rsidRPr="00F97DBD">
              <w:rPr>
                <w:rStyle w:val="Hypertextovodkaz"/>
                <w:rFonts w:cs="Calibri"/>
                <w:color w:val="auto"/>
              </w:rPr>
              <w:t>Příloha č. 2</w:t>
            </w:r>
            <w:bookmarkEnd w:id="3"/>
            <w:r w:rsidRPr="00F97DBD">
              <w:fldChar w:fldCharType="end"/>
            </w:r>
            <w:r w:rsidRPr="00F97DBD">
              <w:t>:</w:t>
            </w:r>
          </w:p>
        </w:tc>
        <w:tc>
          <w:tcPr>
            <w:tcW w:w="2969" w:type="pct"/>
          </w:tcPr>
          <w:p w14:paraId="7E2DE6AE" w14:textId="7EBD12E1" w:rsidR="00214C3E" w:rsidRPr="003A059C" w:rsidRDefault="000658EE" w:rsidP="00214C3E">
            <w:pPr>
              <w:pStyle w:val="Textbezslovn"/>
            </w:pPr>
            <w:r w:rsidRPr="003A059C">
              <w:t>Vymezení předmětu dílčích zakázek</w:t>
            </w:r>
          </w:p>
        </w:tc>
      </w:tr>
      <w:bookmarkStart w:id="4" w:name="ListAnnex03"/>
      <w:tr w:rsidR="00214C3E" w:rsidRPr="00F97DBD" w14:paraId="1FB975B5" w14:textId="77777777" w:rsidTr="00FC42D4">
        <w:trPr>
          <w:jc w:val="center"/>
        </w:trPr>
        <w:tc>
          <w:tcPr>
            <w:tcW w:w="2031" w:type="pct"/>
          </w:tcPr>
          <w:p w14:paraId="555CA138" w14:textId="77777777" w:rsidR="00214C3E" w:rsidRPr="00F97DBD" w:rsidRDefault="00214C3E" w:rsidP="00214C3E">
            <w:pPr>
              <w:pStyle w:val="Textbezslovn"/>
            </w:pPr>
            <w:r w:rsidRPr="00F97DBD">
              <w:fldChar w:fldCharType="begin"/>
            </w:r>
            <w:r w:rsidRPr="00F97DBD">
              <w:instrText xml:space="preserve"> HYPERLINK  \l "Annex03" </w:instrText>
            </w:r>
            <w:r w:rsidRPr="00F97DBD">
              <w:fldChar w:fldCharType="separate"/>
            </w:r>
            <w:r w:rsidRPr="00F97DBD">
              <w:rPr>
                <w:rStyle w:val="Hypertextovodkaz"/>
                <w:rFonts w:cs="Calibri"/>
                <w:color w:val="auto"/>
              </w:rPr>
              <w:t>Příloha č. 3</w:t>
            </w:r>
            <w:bookmarkEnd w:id="4"/>
            <w:r w:rsidRPr="00F97DBD">
              <w:fldChar w:fldCharType="end"/>
            </w:r>
            <w:r w:rsidRPr="00F97DBD">
              <w:t>:</w:t>
            </w:r>
          </w:p>
        </w:tc>
        <w:tc>
          <w:tcPr>
            <w:tcW w:w="2969" w:type="pct"/>
          </w:tcPr>
          <w:p w14:paraId="5DA1B569" w14:textId="4D724863" w:rsidR="00214C3E" w:rsidRPr="003A059C" w:rsidRDefault="000658EE" w:rsidP="000658EE">
            <w:pPr>
              <w:pStyle w:val="Textbezslovn"/>
            </w:pPr>
            <w:r w:rsidRPr="003A059C">
              <w:rPr>
                <w:bCs/>
              </w:rPr>
              <w:t>Nabídkový koeficient</w:t>
            </w:r>
          </w:p>
        </w:tc>
      </w:tr>
      <w:bookmarkStart w:id="5" w:name="ListAnnex04"/>
      <w:tr w:rsidR="00214C3E" w:rsidRPr="00F97DBD" w14:paraId="0AAD41A9" w14:textId="77777777" w:rsidTr="00FC42D4">
        <w:trPr>
          <w:jc w:val="center"/>
        </w:trPr>
        <w:tc>
          <w:tcPr>
            <w:tcW w:w="2031" w:type="pct"/>
          </w:tcPr>
          <w:p w14:paraId="28E55E32" w14:textId="77777777" w:rsidR="00214C3E" w:rsidRPr="00F97DBD" w:rsidRDefault="00214C3E" w:rsidP="00214C3E">
            <w:pPr>
              <w:pStyle w:val="Textbezslovn"/>
            </w:pPr>
            <w:r w:rsidRPr="00F97DBD">
              <w:fldChar w:fldCharType="begin"/>
            </w:r>
            <w:r w:rsidRPr="00F97DBD">
              <w:instrText xml:space="preserve"> HYPERLINK  \l "Annex04" </w:instrText>
            </w:r>
            <w:r w:rsidRPr="00F97DBD">
              <w:fldChar w:fldCharType="separate"/>
            </w:r>
            <w:r w:rsidRPr="00F97DBD">
              <w:rPr>
                <w:rStyle w:val="Hypertextovodkaz"/>
                <w:rFonts w:cs="Calibri"/>
                <w:color w:val="auto"/>
              </w:rPr>
              <w:t>Příloha č. 4</w:t>
            </w:r>
            <w:bookmarkEnd w:id="5"/>
            <w:r w:rsidRPr="00F97DBD">
              <w:fldChar w:fldCharType="end"/>
            </w:r>
            <w:r w:rsidRPr="00F97DBD">
              <w:t>:</w:t>
            </w:r>
          </w:p>
        </w:tc>
        <w:tc>
          <w:tcPr>
            <w:tcW w:w="2969" w:type="pct"/>
          </w:tcPr>
          <w:p w14:paraId="025B7BE9" w14:textId="1D3C0E7B" w:rsidR="00214C3E" w:rsidRPr="00F97DBD" w:rsidRDefault="004420B3" w:rsidP="00214C3E">
            <w:pPr>
              <w:pStyle w:val="Textbezslovn"/>
            </w:pPr>
            <w:r w:rsidRPr="00F97DBD">
              <w:t xml:space="preserve">Seznam </w:t>
            </w:r>
            <w:r>
              <w:t>pod</w:t>
            </w:r>
            <w:r w:rsidRPr="00F97DBD">
              <w:t>dodavatelů</w:t>
            </w:r>
          </w:p>
        </w:tc>
      </w:tr>
      <w:bookmarkStart w:id="6" w:name="ListAnnex05"/>
      <w:tr w:rsidR="00214C3E" w:rsidRPr="00F97DBD" w14:paraId="7F332280" w14:textId="77777777" w:rsidTr="00FC42D4">
        <w:trPr>
          <w:jc w:val="center"/>
        </w:trPr>
        <w:tc>
          <w:tcPr>
            <w:tcW w:w="2031" w:type="pct"/>
          </w:tcPr>
          <w:p w14:paraId="33BCA3B9" w14:textId="77777777" w:rsidR="00214C3E" w:rsidRPr="00F97DBD" w:rsidRDefault="00214C3E" w:rsidP="00214C3E">
            <w:pPr>
              <w:pStyle w:val="Textbezslovn"/>
            </w:pPr>
            <w:r w:rsidRPr="00F97DBD">
              <w:fldChar w:fldCharType="begin"/>
            </w:r>
            <w:r w:rsidRPr="00F97DBD">
              <w:instrText xml:space="preserve"> HYPERLINK  \l "Annex05" </w:instrText>
            </w:r>
            <w:r w:rsidRPr="00F97DBD">
              <w:fldChar w:fldCharType="separate"/>
            </w:r>
            <w:r w:rsidRPr="00F97DBD">
              <w:rPr>
                <w:rStyle w:val="Hypertextovodkaz"/>
                <w:rFonts w:cs="Calibri"/>
                <w:color w:val="auto"/>
              </w:rPr>
              <w:t>Příloha č. 5</w:t>
            </w:r>
            <w:bookmarkEnd w:id="6"/>
            <w:r w:rsidRPr="00F97DBD">
              <w:fldChar w:fldCharType="end"/>
            </w:r>
            <w:r w:rsidRPr="00F97DBD">
              <w:t>:</w:t>
            </w:r>
          </w:p>
        </w:tc>
        <w:tc>
          <w:tcPr>
            <w:tcW w:w="2969" w:type="pct"/>
          </w:tcPr>
          <w:p w14:paraId="54ADBB30" w14:textId="44A6D0EC" w:rsidR="004420B3" w:rsidRPr="00F97DBD" w:rsidRDefault="004420B3" w:rsidP="004420B3">
            <w:pPr>
              <w:pStyle w:val="Textbezslovn"/>
            </w:pPr>
            <w:r w:rsidRPr="00F97DBD">
              <w:t>Technické</w:t>
            </w:r>
            <w:r w:rsidR="00E451E1">
              <w:t xml:space="preserve"> </w:t>
            </w:r>
            <w:r w:rsidRPr="00F97DBD">
              <w:t xml:space="preserve">podmínky: </w:t>
            </w:r>
            <w:r w:rsidRPr="00F97DBD">
              <w:br/>
              <w:t xml:space="preserve">a) Technické kvalitativní podmínky staveb státních drah (TKP Staveb) </w:t>
            </w:r>
          </w:p>
          <w:p w14:paraId="66E1CAEF" w14:textId="27F2FD5A" w:rsidR="00214C3E" w:rsidRPr="00F97DBD" w:rsidRDefault="004420B3" w:rsidP="004420B3">
            <w:pPr>
              <w:pStyle w:val="Textbezslovn"/>
            </w:pPr>
            <w:r>
              <w:t>b</w:t>
            </w:r>
            <w:r w:rsidRPr="00F97DBD">
              <w:t xml:space="preserve">) Zvláštní technické </w:t>
            </w:r>
            <w:r w:rsidRPr="007E53D8">
              <w:t>podmínky včetně příloh</w:t>
            </w:r>
          </w:p>
        </w:tc>
      </w:tr>
      <w:bookmarkStart w:id="7" w:name="ListAnnex06"/>
      <w:tr w:rsidR="00214C3E" w:rsidRPr="00F97DBD" w14:paraId="54B7D2F9" w14:textId="77777777" w:rsidTr="00FC42D4">
        <w:trPr>
          <w:jc w:val="center"/>
        </w:trPr>
        <w:tc>
          <w:tcPr>
            <w:tcW w:w="2031" w:type="pct"/>
          </w:tcPr>
          <w:p w14:paraId="67BF91C4" w14:textId="77777777" w:rsidR="00214C3E" w:rsidRPr="00F97DBD" w:rsidRDefault="00214C3E" w:rsidP="00214C3E">
            <w:pPr>
              <w:pStyle w:val="Textbezslovn"/>
            </w:pPr>
            <w:r w:rsidRPr="00F97DBD">
              <w:fldChar w:fldCharType="begin"/>
            </w:r>
            <w:r w:rsidRPr="00F97DBD">
              <w:instrText xml:space="preserve"> HYPERLINK  \l "Annex06" </w:instrText>
            </w:r>
            <w:r w:rsidRPr="00F97DBD">
              <w:fldChar w:fldCharType="separate"/>
            </w:r>
            <w:r w:rsidRPr="00F97DBD">
              <w:rPr>
                <w:rStyle w:val="Hypertextovodkaz"/>
                <w:rFonts w:cs="Calibri"/>
                <w:color w:val="auto"/>
              </w:rPr>
              <w:t>Příloha č. 6</w:t>
            </w:r>
            <w:bookmarkEnd w:id="7"/>
            <w:r w:rsidRPr="00F97DBD">
              <w:fldChar w:fldCharType="end"/>
            </w:r>
            <w:r w:rsidRPr="00F97DBD">
              <w:t>:</w:t>
            </w:r>
          </w:p>
        </w:tc>
        <w:tc>
          <w:tcPr>
            <w:tcW w:w="2969" w:type="pct"/>
          </w:tcPr>
          <w:p w14:paraId="3B48036A" w14:textId="77777777" w:rsidR="00214C3E" w:rsidRPr="00F97DBD" w:rsidRDefault="00214C3E" w:rsidP="00214C3E">
            <w:pPr>
              <w:pStyle w:val="Textbezslovn"/>
            </w:pPr>
            <w:r w:rsidRPr="00F97DBD">
              <w:t>Oprávněné osoby</w:t>
            </w:r>
          </w:p>
        </w:tc>
      </w:tr>
      <w:bookmarkStart w:id="8" w:name="ListAnnex07"/>
      <w:tr w:rsidR="00214C3E" w:rsidRPr="00F97DBD" w14:paraId="68BF5353" w14:textId="77777777" w:rsidTr="00FC42D4">
        <w:trPr>
          <w:jc w:val="center"/>
        </w:trPr>
        <w:tc>
          <w:tcPr>
            <w:tcW w:w="2031" w:type="pct"/>
          </w:tcPr>
          <w:p w14:paraId="2B256FA7" w14:textId="77777777" w:rsidR="00214C3E" w:rsidRPr="00F97DBD" w:rsidRDefault="00214C3E" w:rsidP="00214C3E">
            <w:pPr>
              <w:pStyle w:val="Textbezslovn"/>
            </w:pPr>
            <w:r w:rsidRPr="00F97DBD">
              <w:fldChar w:fldCharType="begin"/>
            </w:r>
            <w:r w:rsidRPr="00F97DBD">
              <w:instrText xml:space="preserve"> HYPERLINK  \l "Annex07" </w:instrText>
            </w:r>
            <w:r w:rsidRPr="00F97DBD">
              <w:fldChar w:fldCharType="separate"/>
            </w:r>
            <w:r w:rsidRPr="00F97DBD">
              <w:rPr>
                <w:rStyle w:val="Hypertextovodkaz"/>
                <w:rFonts w:cs="Calibri"/>
                <w:color w:val="auto"/>
              </w:rPr>
              <w:t>Příloha č. 7</w:t>
            </w:r>
            <w:bookmarkEnd w:id="8"/>
            <w:r w:rsidRPr="00F97DBD">
              <w:fldChar w:fldCharType="end"/>
            </w:r>
            <w:r w:rsidRPr="00F97DBD">
              <w:t>:</w:t>
            </w:r>
          </w:p>
        </w:tc>
        <w:tc>
          <w:tcPr>
            <w:tcW w:w="2969" w:type="pct"/>
          </w:tcPr>
          <w:p w14:paraId="5639214C" w14:textId="0DE19EA1" w:rsidR="00214C3E" w:rsidRPr="00F97DBD" w:rsidRDefault="004420B3" w:rsidP="00214C3E">
            <w:pPr>
              <w:pStyle w:val="Textbezslovn"/>
            </w:pPr>
            <w:r>
              <w:t>Zmocnění Vedoucího Zhotovitele</w:t>
            </w:r>
          </w:p>
        </w:tc>
      </w:tr>
    </w:tbl>
    <w:p w14:paraId="24B169A7" w14:textId="77777777" w:rsidR="00214C3E" w:rsidRDefault="00214C3E" w:rsidP="00F24489">
      <w:pPr>
        <w:pStyle w:val="slovanseznam"/>
        <w:numPr>
          <w:ilvl w:val="0"/>
          <w:numId w:val="0"/>
        </w:numPr>
        <w:ind w:left="567"/>
      </w:pPr>
    </w:p>
    <w:p w14:paraId="452F0402" w14:textId="77777777" w:rsidR="00F422D3" w:rsidRPr="00214C3E" w:rsidRDefault="00214C3E" w:rsidP="00214C3E">
      <w:pPr>
        <w:pStyle w:val="Textbezodsazen"/>
        <w:rPr>
          <w:b/>
        </w:rPr>
      </w:pPr>
      <w:r w:rsidRPr="00214C3E">
        <w:rPr>
          <w:b/>
        </w:rPr>
        <w:t>Smluvní strany prohlašují, že si tuto Smlouvu přečetly, že s jejím obsahem souhlasí a na důkaz toho k ní připojují svoje podpisy.</w:t>
      </w:r>
    </w:p>
    <w:p w14:paraId="37B9A07C" w14:textId="77777777" w:rsidR="00F422D3" w:rsidRDefault="00F422D3" w:rsidP="009F0867">
      <w:pPr>
        <w:pStyle w:val="Textbezodsazen"/>
      </w:pPr>
    </w:p>
    <w:p w14:paraId="674E9421" w14:textId="77777777" w:rsidR="00F422D3" w:rsidRDefault="00214C3E" w:rsidP="009F0867">
      <w:pPr>
        <w:pStyle w:val="Textbezodsazen"/>
      </w:pPr>
      <w:r>
        <w:t>V………………dne ……………</w:t>
      </w:r>
      <w:r w:rsidR="00F422D3">
        <w:tab/>
      </w:r>
      <w:r w:rsidR="00F422D3">
        <w:tab/>
      </w:r>
      <w:r w:rsidR="00F422D3">
        <w:tab/>
      </w:r>
      <w:r w:rsidR="00F422D3">
        <w:tab/>
      </w:r>
      <w:r>
        <w:t>V………………… dne ………</w:t>
      </w:r>
    </w:p>
    <w:p w14:paraId="4C95A315" w14:textId="77777777" w:rsidR="00F422D3" w:rsidRDefault="00F422D3" w:rsidP="009F0867">
      <w:pPr>
        <w:pStyle w:val="Textbezodsazen"/>
      </w:pPr>
    </w:p>
    <w:p w14:paraId="239E4874" w14:textId="77777777" w:rsidR="00F422D3" w:rsidRDefault="00F422D3" w:rsidP="009F0867">
      <w:pPr>
        <w:pStyle w:val="Textbezodsazen"/>
      </w:pPr>
    </w:p>
    <w:p w14:paraId="0A4E4C3B" w14:textId="77777777" w:rsidR="00F422D3" w:rsidRDefault="00F422D3" w:rsidP="009F0867">
      <w:pPr>
        <w:pStyle w:val="Textbezodsazen"/>
      </w:pPr>
      <w:r>
        <w:t>………………………………………</w:t>
      </w:r>
      <w:r>
        <w:tab/>
      </w:r>
      <w:r>
        <w:tab/>
      </w:r>
      <w:r>
        <w:tab/>
      </w:r>
      <w:r>
        <w:tab/>
      </w:r>
      <w:r w:rsidR="00214C3E">
        <w:t>………………………………………</w:t>
      </w:r>
    </w:p>
    <w:p w14:paraId="78CF2ED9" w14:textId="77777777" w:rsidR="00F422D3" w:rsidRDefault="00F422D3" w:rsidP="009F0867">
      <w:pPr>
        <w:pStyle w:val="Textbezodsazen"/>
      </w:pPr>
      <w:r>
        <w:t>Objednatel</w:t>
      </w:r>
      <w:r>
        <w:tab/>
      </w:r>
      <w:r>
        <w:tab/>
      </w:r>
      <w:r>
        <w:tab/>
      </w:r>
      <w:r>
        <w:tab/>
      </w:r>
      <w:r>
        <w:tab/>
      </w:r>
      <w:r>
        <w:tab/>
      </w:r>
      <w:r>
        <w:tab/>
        <w:t>Zhotovitel</w:t>
      </w:r>
    </w:p>
    <w:p w14:paraId="3F453C9C" w14:textId="77777777" w:rsidR="00F422D3" w:rsidRDefault="00F422D3" w:rsidP="009F0867">
      <w:pPr>
        <w:pStyle w:val="Textbezodsazen"/>
      </w:pPr>
    </w:p>
    <w:p w14:paraId="5E32F739" w14:textId="77777777" w:rsidR="00F422D3" w:rsidRDefault="00F422D3" w:rsidP="009F0867">
      <w:pPr>
        <w:pStyle w:val="Textbezodsazen"/>
      </w:pPr>
    </w:p>
    <w:p w14:paraId="64433BA4" w14:textId="77777777" w:rsidR="00F422D3" w:rsidRDefault="00F422D3" w:rsidP="009F0867">
      <w:pPr>
        <w:pStyle w:val="Textbezodsazen"/>
      </w:pPr>
    </w:p>
    <w:p w14:paraId="0253FF0A" w14:textId="77777777" w:rsidR="00E901A3" w:rsidRDefault="00E901A3" w:rsidP="009F0867">
      <w:pPr>
        <w:pStyle w:val="Textbezodsazen"/>
      </w:pPr>
    </w:p>
    <w:p w14:paraId="6B6BCACB" w14:textId="77777777" w:rsidR="00E901A3" w:rsidRDefault="00E901A3" w:rsidP="009F0867">
      <w:pPr>
        <w:pStyle w:val="Textbezodsazen"/>
      </w:pPr>
    </w:p>
    <w:p w14:paraId="214FB560" w14:textId="77777777" w:rsidR="00CB4F6D" w:rsidRDefault="00CB4F6D">
      <w:r>
        <w:lastRenderedPageBreak/>
        <w:br w:type="page"/>
      </w:r>
    </w:p>
    <w:p w14:paraId="09EDF660" w14:textId="77777777" w:rsidR="00CB4F6D" w:rsidRDefault="00CB4F6D" w:rsidP="009F0867">
      <w:pPr>
        <w:pStyle w:val="Textbezodsazen"/>
        <w:sectPr w:rsidR="00CB4F6D" w:rsidSect="004E70C8">
          <w:headerReference w:type="even" r:id="rId18"/>
          <w:headerReference w:type="default" r:id="rId19"/>
          <w:footerReference w:type="default" r:id="rId20"/>
          <w:headerReference w:type="first" r:id="rId21"/>
          <w:footerReference w:type="first" r:id="rId22"/>
          <w:pgSz w:w="11906" w:h="16838" w:code="9"/>
          <w:pgMar w:top="1417" w:right="1417" w:bottom="1417" w:left="1417" w:header="595" w:footer="624" w:gutter="652"/>
          <w:cols w:space="708"/>
          <w:titlePg/>
          <w:docGrid w:linePitch="360"/>
        </w:sectPr>
      </w:pPr>
    </w:p>
    <w:p w14:paraId="091173D4" w14:textId="77777777" w:rsidR="00CB4F6D" w:rsidRDefault="00CB4F6D" w:rsidP="00F762A8">
      <w:pPr>
        <w:pStyle w:val="Nadpisbezsl1-1"/>
      </w:pPr>
      <w:r>
        <w:lastRenderedPageBreak/>
        <w:t>Příloha č. 1</w:t>
      </w:r>
    </w:p>
    <w:p w14:paraId="7D955345" w14:textId="77777777" w:rsidR="00E463D2" w:rsidRPr="00E463D2" w:rsidRDefault="00E463D2" w:rsidP="00E463D2">
      <w:pPr>
        <w:pStyle w:val="Nadpisbezsl1-2"/>
      </w:pPr>
      <w:r w:rsidRPr="00E463D2">
        <w:t>Obchodní podmínky</w:t>
      </w:r>
    </w:p>
    <w:p w14:paraId="64A8744D" w14:textId="77777777" w:rsidR="00E463D2" w:rsidRPr="00F97DBD" w:rsidRDefault="00E463D2" w:rsidP="00E463D2">
      <w:pPr>
        <w:pStyle w:val="Textbezodsazen"/>
        <w:rPr>
          <w:b/>
          <w:bCs/>
        </w:rPr>
      </w:pPr>
      <w:r w:rsidRPr="00CB2334">
        <w:rPr>
          <w:highlight w:val="green"/>
        </w:rPr>
        <w:fldChar w:fldCharType="begin"/>
      </w:r>
      <w:r w:rsidRPr="00CB2334">
        <w:rPr>
          <w:highlight w:val="green"/>
        </w:rPr>
        <w:instrText xml:space="preserve"> MACROBUTTON  VložitŠirokouMezeru "[VLOŽÍ OBJEDNATEL]" </w:instrText>
      </w:r>
      <w:r w:rsidRPr="00CB2334">
        <w:rPr>
          <w:highlight w:val="green"/>
        </w:rPr>
        <w:fldChar w:fldCharType="end"/>
      </w:r>
    </w:p>
    <w:p w14:paraId="2D82A017" w14:textId="77777777" w:rsidR="00CB4F6D" w:rsidRPr="00E463D2" w:rsidRDefault="00CB4F6D" w:rsidP="00E463D2">
      <w:pPr>
        <w:pStyle w:val="Textbezodsazen"/>
      </w:pPr>
    </w:p>
    <w:p w14:paraId="07445E56" w14:textId="77777777" w:rsidR="007145F3" w:rsidRDefault="007145F3" w:rsidP="00CB4F6D">
      <w:pPr>
        <w:pStyle w:val="Textbezodsazen"/>
      </w:pPr>
    </w:p>
    <w:p w14:paraId="64E3C3C2" w14:textId="77777777" w:rsidR="007145F3" w:rsidRDefault="007145F3" w:rsidP="00CB4F6D">
      <w:pPr>
        <w:pStyle w:val="Textbezodsazen"/>
      </w:pPr>
    </w:p>
    <w:p w14:paraId="10D9E45D" w14:textId="77777777" w:rsidR="007145F3" w:rsidRDefault="007145F3" w:rsidP="00CB4F6D">
      <w:pPr>
        <w:pStyle w:val="Textbezodsazen"/>
      </w:pPr>
    </w:p>
    <w:p w14:paraId="121A7311" w14:textId="77777777" w:rsidR="00CB4F6D" w:rsidRDefault="00CB4F6D" w:rsidP="00866994">
      <w:pPr>
        <w:pStyle w:val="Textbezodsazen"/>
      </w:pPr>
    </w:p>
    <w:p w14:paraId="1BBD1E42" w14:textId="77777777" w:rsidR="00502690" w:rsidRDefault="00502690" w:rsidP="00866994">
      <w:pPr>
        <w:pStyle w:val="Textbezodsazen"/>
        <w:sectPr w:rsidR="00502690" w:rsidSect="004E70C8">
          <w:headerReference w:type="default" r:id="rId23"/>
          <w:footerReference w:type="default" r:id="rId24"/>
          <w:pgSz w:w="11906" w:h="16838" w:code="9"/>
          <w:pgMar w:top="1417" w:right="1417" w:bottom="1417" w:left="1417" w:header="595" w:footer="624" w:gutter="652"/>
          <w:pgNumType w:start="1"/>
          <w:cols w:space="708"/>
          <w:docGrid w:linePitch="360"/>
        </w:sectPr>
      </w:pPr>
    </w:p>
    <w:p w14:paraId="413E7D9A" w14:textId="77777777" w:rsidR="00E463D2" w:rsidRPr="00F97DBD" w:rsidRDefault="00E463D2" w:rsidP="00E463D2">
      <w:pPr>
        <w:pStyle w:val="Nadpisbezsl1-1"/>
      </w:pPr>
      <w:r w:rsidRPr="00F97DBD">
        <w:lastRenderedPageBreak/>
        <w:t>Příloha č. 2</w:t>
      </w:r>
    </w:p>
    <w:p w14:paraId="7502788C" w14:textId="0BFD3E08" w:rsidR="00494704" w:rsidRPr="00DA4A01" w:rsidRDefault="00494704" w:rsidP="00494704">
      <w:pPr>
        <w:spacing w:after="120"/>
        <w:jc w:val="both"/>
        <w:rPr>
          <w:rFonts w:ascii="Verdana" w:eastAsia="Calibri" w:hAnsi="Verdana" w:cs="Times New Roman"/>
          <w:color w:val="000000"/>
        </w:rPr>
      </w:pPr>
      <w:r w:rsidRPr="00DA4A01">
        <w:rPr>
          <w:rFonts w:ascii="Verdana" w:eastAsia="Calibri" w:hAnsi="Verdana" w:cs="Times New Roman"/>
          <w:b/>
          <w:bCs/>
          <w:color w:val="000000"/>
        </w:rPr>
        <w:t xml:space="preserve">Předmět veřejných zakázek zadávaných na základě této rámcové dohody spočívajících </w:t>
      </w:r>
      <w:r w:rsidRPr="00DA4A01">
        <w:rPr>
          <w:rFonts w:ascii="Verdana" w:eastAsia="Calibri" w:hAnsi="Verdana" w:cs="Times New Roman"/>
        </w:rPr>
        <w:t xml:space="preserve">v provádění údržbových prací na železničním svršku a spodku </w:t>
      </w:r>
      <w:r w:rsidRPr="00DA4A01">
        <w:rPr>
          <w:rFonts w:ascii="Verdana" w:eastAsia="Calibri" w:hAnsi="Verdana" w:cs="Times New Roman"/>
          <w:b/>
          <w:bCs/>
          <w:color w:val="000000"/>
        </w:rPr>
        <w:t xml:space="preserve">(dále jen „dílčí zakázky“) je specifikován </w:t>
      </w:r>
      <w:r w:rsidR="00E964DE">
        <w:rPr>
          <w:rFonts w:ascii="Verdana" w:eastAsia="Calibri" w:hAnsi="Verdana" w:cs="Times New Roman"/>
          <w:b/>
          <w:bCs/>
          <w:color w:val="000000"/>
        </w:rPr>
        <w:t>sborníkem ÚOŽI</w:t>
      </w:r>
      <w:r w:rsidRPr="00E964DE">
        <w:rPr>
          <w:rFonts w:ascii="Verdana" w:eastAsia="Calibri" w:hAnsi="Verdana" w:cs="Times New Roman"/>
          <w:b/>
          <w:bCs/>
          <w:color w:val="000000"/>
        </w:rPr>
        <w:t xml:space="preserve"> a </w:t>
      </w:r>
      <w:r w:rsidR="00E964DE">
        <w:rPr>
          <w:rFonts w:ascii="Verdana" w:eastAsia="Calibri" w:hAnsi="Verdana" w:cs="Times New Roman"/>
          <w:b/>
          <w:bCs/>
          <w:color w:val="000000"/>
        </w:rPr>
        <w:t xml:space="preserve">přílohou </w:t>
      </w:r>
      <w:proofErr w:type="gramStart"/>
      <w:r w:rsidRPr="00E964DE">
        <w:rPr>
          <w:rFonts w:ascii="Verdana" w:eastAsia="Calibri" w:hAnsi="Verdana" w:cs="Times New Roman"/>
          <w:b/>
          <w:bCs/>
          <w:color w:val="000000"/>
        </w:rPr>
        <w:t>5b</w:t>
      </w:r>
      <w:proofErr w:type="gramEnd"/>
      <w:r w:rsidRPr="00E964DE">
        <w:rPr>
          <w:rFonts w:ascii="Verdana" w:eastAsia="Calibri" w:hAnsi="Verdana" w:cs="Times New Roman"/>
          <w:b/>
          <w:bCs/>
          <w:color w:val="000000"/>
        </w:rPr>
        <w:t xml:space="preserve"> této</w:t>
      </w:r>
      <w:r w:rsidRPr="00DA4A01">
        <w:rPr>
          <w:rFonts w:ascii="Verdana" w:eastAsia="Calibri" w:hAnsi="Verdana" w:cs="Times New Roman"/>
          <w:b/>
          <w:bCs/>
          <w:color w:val="000000"/>
        </w:rPr>
        <w:t xml:space="preserve"> Rámcové dohody</w:t>
      </w:r>
      <w:r w:rsidRPr="00DA4A01">
        <w:rPr>
          <w:rFonts w:ascii="Verdana" w:eastAsia="Calibri" w:hAnsi="Verdana" w:cs="Times New Roman"/>
          <w:color w:val="000000"/>
        </w:rPr>
        <w:t xml:space="preserve"> –předmětem dílčí zakázky může být jakákoliv kombinace či množství položek </w:t>
      </w:r>
      <w:r w:rsidR="003F6EE3" w:rsidRPr="00DA4A01">
        <w:rPr>
          <w:rFonts w:ascii="Verdana" w:eastAsia="Calibri" w:hAnsi="Verdana" w:cs="Times New Roman"/>
          <w:color w:val="000000"/>
        </w:rPr>
        <w:t>sborníku ÚOŽI</w:t>
      </w:r>
      <w:r w:rsidRPr="00DA4A01">
        <w:rPr>
          <w:rFonts w:ascii="Verdana" w:eastAsia="Calibri" w:hAnsi="Verdana" w:cs="Times New Roman"/>
          <w:b/>
          <w:bCs/>
          <w:color w:val="000000"/>
        </w:rPr>
        <w:t>.</w:t>
      </w:r>
    </w:p>
    <w:p w14:paraId="7AD789C4" w14:textId="77777777" w:rsidR="00494704" w:rsidRPr="00DA4A01" w:rsidRDefault="00494704" w:rsidP="00494704">
      <w:pPr>
        <w:spacing w:after="120"/>
        <w:jc w:val="both"/>
        <w:rPr>
          <w:rFonts w:ascii="Verdana" w:eastAsia="Calibri" w:hAnsi="Verdana" w:cs="Times New Roman"/>
          <w:color w:val="000000"/>
        </w:rPr>
      </w:pPr>
    </w:p>
    <w:p w14:paraId="39CD2E99" w14:textId="3A6EF2D7" w:rsidR="00494704" w:rsidRPr="00DA4A01" w:rsidRDefault="00494704" w:rsidP="00494704">
      <w:pPr>
        <w:spacing w:after="120"/>
        <w:jc w:val="both"/>
        <w:rPr>
          <w:rFonts w:ascii="Calibri" w:eastAsia="Calibri" w:hAnsi="Calibri" w:cs="Calibri"/>
          <w:u w:val="single"/>
        </w:rPr>
      </w:pPr>
      <w:r w:rsidRPr="00DA4A01">
        <w:rPr>
          <w:rFonts w:ascii="Verdana" w:eastAsia="Calibri" w:hAnsi="Verdana" w:cs="Times New Roman"/>
          <w:u w:val="single"/>
        </w:rPr>
        <w:t xml:space="preserve">Specifikace díla pro část ÚDRŽBA A ODSTRAŇOVÁNÍ ZÁVAD NA ŽEL. SVRŠKU A SPODKU </w:t>
      </w:r>
    </w:p>
    <w:p w14:paraId="0F8169F1" w14:textId="1056238B" w:rsidR="00494704" w:rsidRPr="00D0166E" w:rsidRDefault="00494704" w:rsidP="00494704">
      <w:pPr>
        <w:spacing w:after="120"/>
        <w:jc w:val="both"/>
        <w:rPr>
          <w:rFonts w:ascii="Verdana" w:eastAsia="Calibri" w:hAnsi="Verdana" w:cs="Times New Roman"/>
          <w:sz w:val="20"/>
          <w:szCs w:val="20"/>
        </w:rPr>
      </w:pPr>
      <w:r w:rsidRPr="00DA4A01">
        <w:rPr>
          <w:rFonts w:ascii="Verdana" w:eastAsia="Calibri" w:hAnsi="Verdana" w:cs="Times New Roman"/>
        </w:rPr>
        <w:t xml:space="preserve">Předmětem dílčích zakázek bude </w:t>
      </w:r>
      <w:r w:rsidR="003F6EE3" w:rsidRPr="00DA4A01">
        <w:rPr>
          <w:rFonts w:ascii="Verdana" w:eastAsia="Calibri" w:hAnsi="Verdana" w:cs="Times New Roman"/>
        </w:rPr>
        <w:t xml:space="preserve">především </w:t>
      </w:r>
      <w:r w:rsidRPr="00DA4A01">
        <w:rPr>
          <w:rFonts w:ascii="Verdana" w:eastAsia="Calibri" w:hAnsi="Verdana" w:cs="Times New Roman"/>
        </w:rPr>
        <w:t>provádění opravných a údržbových prací na železničním svršku</w:t>
      </w:r>
      <w:r w:rsidR="003F6EE3" w:rsidRPr="00DA4A01">
        <w:rPr>
          <w:rFonts w:ascii="Verdana" w:eastAsia="Calibri" w:hAnsi="Verdana" w:cs="Times New Roman"/>
        </w:rPr>
        <w:t xml:space="preserve"> a</w:t>
      </w:r>
      <w:r w:rsidRPr="00DA4A01">
        <w:rPr>
          <w:rFonts w:ascii="Verdana" w:eastAsia="Calibri" w:hAnsi="Verdana" w:cs="Times New Roman"/>
        </w:rPr>
        <w:t xml:space="preserve"> železničním spodku</w:t>
      </w:r>
      <w:r w:rsidR="003F6EE3" w:rsidRPr="00DA4A01">
        <w:rPr>
          <w:rFonts w:ascii="Verdana" w:eastAsia="Calibri" w:hAnsi="Verdana" w:cs="Times New Roman"/>
        </w:rPr>
        <w:t xml:space="preserve">, </w:t>
      </w:r>
      <w:r w:rsidRPr="00DA4A01">
        <w:rPr>
          <w:rFonts w:ascii="Verdana" w:eastAsia="Calibri" w:hAnsi="Verdana" w:cs="Times New Roman"/>
        </w:rPr>
        <w:t>zajištění přeprav</w:t>
      </w:r>
      <w:r w:rsidR="00E964DE">
        <w:rPr>
          <w:rFonts w:ascii="Verdana" w:eastAsia="Calibri" w:hAnsi="Verdana" w:cs="Times New Roman"/>
        </w:rPr>
        <w:t>,</w:t>
      </w:r>
      <w:r w:rsidRPr="00DA4A01">
        <w:rPr>
          <w:rFonts w:ascii="Verdana" w:eastAsia="Calibri" w:hAnsi="Verdana" w:cs="Times New Roman"/>
        </w:rPr>
        <w:t xml:space="preserve"> </w:t>
      </w:r>
      <w:r w:rsidR="003F6EE3" w:rsidRPr="00DA4A01">
        <w:rPr>
          <w:rFonts w:ascii="Verdana" w:eastAsia="Calibri" w:hAnsi="Verdana" w:cs="Times New Roman"/>
        </w:rPr>
        <w:t>popřípadě</w:t>
      </w:r>
      <w:r w:rsidRPr="00DA4A01">
        <w:rPr>
          <w:rFonts w:ascii="Verdana" w:eastAsia="Calibri" w:hAnsi="Verdana" w:cs="Times New Roman"/>
        </w:rPr>
        <w:t xml:space="preserve"> další s tím související práce</w:t>
      </w:r>
      <w:r w:rsidR="00DA4A01" w:rsidRPr="00DA4A01">
        <w:rPr>
          <w:rFonts w:ascii="Verdana" w:eastAsia="Calibri" w:hAnsi="Verdana" w:cs="Times New Roman"/>
        </w:rPr>
        <w:t>.</w:t>
      </w:r>
    </w:p>
    <w:p w14:paraId="677F3E3F" w14:textId="77777777" w:rsidR="006C0BB6" w:rsidRDefault="00E463D2" w:rsidP="00F762A8">
      <w:pPr>
        <w:pStyle w:val="Nadpisbezsl1-1"/>
        <w:sectPr w:rsidR="006C0BB6" w:rsidSect="004E70C8">
          <w:headerReference w:type="default" r:id="rId25"/>
          <w:footerReference w:type="default" r:id="rId26"/>
          <w:pgSz w:w="11906" w:h="16838" w:code="9"/>
          <w:pgMar w:top="1417" w:right="1417" w:bottom="1417" w:left="1417" w:header="595" w:footer="624" w:gutter="652"/>
          <w:pgNumType w:start="1"/>
          <w:cols w:space="708"/>
          <w:docGrid w:linePitch="360"/>
        </w:sectPr>
      </w:pPr>
      <w:r>
        <w:br w:type="page"/>
      </w:r>
    </w:p>
    <w:p w14:paraId="1783E496" w14:textId="77777777" w:rsidR="00E463D2" w:rsidRDefault="00E463D2" w:rsidP="00F762A8">
      <w:pPr>
        <w:pStyle w:val="Nadpisbezsl1-1"/>
      </w:pPr>
    </w:p>
    <w:p w14:paraId="39E4FEF9" w14:textId="77777777" w:rsidR="00E463D2" w:rsidRPr="00F97DBD" w:rsidRDefault="00E463D2" w:rsidP="00E463D2">
      <w:pPr>
        <w:pStyle w:val="Nadpisbezsl1-1"/>
      </w:pPr>
      <w:r w:rsidRPr="00F97DBD">
        <w:t>Příloha č. 3</w:t>
      </w:r>
    </w:p>
    <w:p w14:paraId="282D6249" w14:textId="2E1952B4" w:rsidR="00015D67" w:rsidRDefault="00015D67" w:rsidP="00015D67">
      <w:pPr>
        <w:pStyle w:val="Nadpisbezsl1-2"/>
        <w:rPr>
          <w:bCs/>
          <w:highlight w:val="green"/>
        </w:rPr>
      </w:pPr>
      <w:r>
        <w:rPr>
          <w:bCs/>
          <w:highlight w:val="green"/>
        </w:rPr>
        <w:t>Nabídkový koeficient</w:t>
      </w:r>
    </w:p>
    <w:p w14:paraId="1AB18BF3" w14:textId="75D0799E" w:rsidR="00015D67" w:rsidRPr="00015D67" w:rsidRDefault="00015D67" w:rsidP="00015D67">
      <w:pPr>
        <w:pStyle w:val="Textbezodsazen"/>
        <w:rPr>
          <w:highlight w:val="yellow"/>
        </w:rPr>
        <w:sectPr w:rsidR="00015D67" w:rsidRPr="00015D67" w:rsidSect="004E70C8">
          <w:footerReference w:type="default" r:id="rId27"/>
          <w:pgSz w:w="11906" w:h="16838" w:code="9"/>
          <w:pgMar w:top="1417" w:right="1417" w:bottom="1417" w:left="1417" w:header="595" w:footer="624" w:gutter="652"/>
          <w:pgNumType w:start="1"/>
          <w:cols w:space="708"/>
          <w:docGrid w:linePitch="360"/>
        </w:sectPr>
      </w:pPr>
      <w:r w:rsidRPr="00F95FBD">
        <w:rPr>
          <w:highlight w:val="yellow"/>
        </w:rPr>
        <w:t>[VLOŽÍ ZH</w:t>
      </w:r>
      <w:r>
        <w:rPr>
          <w:highlight w:val="yellow"/>
        </w:rPr>
        <w:t>O</w:t>
      </w:r>
      <w:r w:rsidRPr="00F95FBD">
        <w:rPr>
          <w:highlight w:val="yellow"/>
        </w:rPr>
        <w:t>TOVITEL</w:t>
      </w:r>
      <w:r>
        <w:rPr>
          <w:highlight w:val="yellow"/>
        </w:rPr>
        <w:t xml:space="preserve"> – vyplněná příloha 3 Dílu 2 Zadávací dokumentace</w:t>
      </w:r>
      <w:r w:rsidRPr="00F95FBD">
        <w:rPr>
          <w:highlight w:val="yellow"/>
        </w:rPr>
        <w:t>]</w:t>
      </w:r>
    </w:p>
    <w:p w14:paraId="4F63B36F" w14:textId="4C38AF24" w:rsidR="00E463D2" w:rsidRDefault="00E463D2" w:rsidP="00E463D2">
      <w:pPr>
        <w:pStyle w:val="Nadpisbezsl1-1"/>
      </w:pPr>
      <w:r w:rsidRPr="00F97DBD">
        <w:lastRenderedPageBreak/>
        <w:t>Příloha č. 4</w:t>
      </w:r>
    </w:p>
    <w:p w14:paraId="35A3E45A" w14:textId="6EE562E1" w:rsidR="00015D67" w:rsidRDefault="00015D67" w:rsidP="00015D67">
      <w:pPr>
        <w:pStyle w:val="Nadpisbezsl1-2"/>
      </w:pPr>
      <w:r>
        <w:t>Seznam poddodavatelů</w:t>
      </w:r>
    </w:p>
    <w:p w14:paraId="74004AE9" w14:textId="7C729412" w:rsidR="00015D67" w:rsidRPr="00F97DBD" w:rsidRDefault="00015D67" w:rsidP="00015D67">
      <w:pPr>
        <w:pStyle w:val="Textbezodsazen"/>
      </w:pPr>
      <w:r w:rsidRPr="00F95FBD">
        <w:rPr>
          <w:highlight w:val="yellow"/>
        </w:rPr>
        <w:t>[VLOŽÍ ZH</w:t>
      </w:r>
      <w:r>
        <w:rPr>
          <w:highlight w:val="yellow"/>
        </w:rPr>
        <w:t>O</w:t>
      </w:r>
      <w:r w:rsidRPr="00F95FBD">
        <w:rPr>
          <w:highlight w:val="yellow"/>
        </w:rPr>
        <w:t>TOVITEL</w:t>
      </w:r>
      <w:r>
        <w:rPr>
          <w:highlight w:val="yellow"/>
        </w:rPr>
        <w:t xml:space="preserve"> – vyplněná příloha 2 Výzvy k podání nabídek</w:t>
      </w:r>
      <w:r w:rsidRPr="00F95FBD">
        <w:rPr>
          <w:highlight w:val="yellow"/>
        </w:rPr>
        <w:t>]</w:t>
      </w:r>
    </w:p>
    <w:p w14:paraId="1910227C" w14:textId="77777777" w:rsidR="006C0BB6" w:rsidRDefault="006C0BB6" w:rsidP="00F762A8">
      <w:pPr>
        <w:pStyle w:val="Nadpisbezsl1-1"/>
        <w:sectPr w:rsidR="006C0BB6" w:rsidSect="004E70C8">
          <w:footerReference w:type="default" r:id="rId28"/>
          <w:pgSz w:w="11906" w:h="16838" w:code="9"/>
          <w:pgMar w:top="1417" w:right="1417" w:bottom="1417" w:left="1417" w:header="595" w:footer="624" w:gutter="652"/>
          <w:pgNumType w:start="1"/>
          <w:cols w:space="708"/>
          <w:docGrid w:linePitch="360"/>
        </w:sectPr>
      </w:pPr>
    </w:p>
    <w:p w14:paraId="1B07A9B8" w14:textId="77777777" w:rsidR="00ED29F1" w:rsidRDefault="00ED29F1" w:rsidP="00ED29F1">
      <w:pPr>
        <w:pStyle w:val="Nadpisbezsl1-1"/>
      </w:pPr>
      <w:r>
        <w:lastRenderedPageBreak/>
        <w:t>Pří</w:t>
      </w:r>
      <w:r w:rsidR="002C7A28">
        <w:t>loha č. 5</w:t>
      </w:r>
    </w:p>
    <w:p w14:paraId="054A1A24" w14:textId="77777777" w:rsidR="00A45795" w:rsidRPr="00F97DBD" w:rsidRDefault="00A45795" w:rsidP="00A45795">
      <w:pPr>
        <w:pStyle w:val="Nadpisbezsl1-2"/>
      </w:pPr>
      <w:r w:rsidRPr="00F97DBD">
        <w:t xml:space="preserve">Technické podmínky: </w:t>
      </w:r>
    </w:p>
    <w:p w14:paraId="06D99B31" w14:textId="77777777" w:rsidR="00A45795" w:rsidRPr="00F97DBD" w:rsidRDefault="00A45795" w:rsidP="00A45795">
      <w:pPr>
        <w:pStyle w:val="Odstavec1-1a"/>
        <w:numPr>
          <w:ilvl w:val="0"/>
          <w:numId w:val="12"/>
        </w:numPr>
      </w:pPr>
      <w:r w:rsidRPr="00F97DBD">
        <w:t xml:space="preserve">Technické kvalitativní podmínky staveb státních drah (TKP) </w:t>
      </w:r>
    </w:p>
    <w:p w14:paraId="65235E8C" w14:textId="77777777" w:rsidR="00A45795" w:rsidRDefault="00A45795" w:rsidP="00A45795">
      <w:pPr>
        <w:pStyle w:val="Textbezslovn"/>
      </w:pPr>
      <w:r>
        <w:t>Technické kvalitativní podmínky staveb státních drah (TKP) nejsou pevně připojeny ke Smlouvě, ale jsou přístupné na http://typdok.tudc.cz; byly taktéž poskytnuty jako součást zadávací dokumentace uveřejněné na profilu zadavatele.</w:t>
      </w:r>
    </w:p>
    <w:p w14:paraId="18EF0019" w14:textId="77777777" w:rsidR="00A45795" w:rsidRPr="002E4134" w:rsidRDefault="00A45795" w:rsidP="00A45795">
      <w:pPr>
        <w:pStyle w:val="Textbezslovn"/>
      </w:pPr>
      <w:r>
        <w:t xml:space="preserve">Smluvní strany podpisem této Smlouvy stvrzují, že jsou s obsahem TKP Staveb plně seznámeny a že v souladu s </w:t>
      </w:r>
      <w:proofErr w:type="spellStart"/>
      <w:r>
        <w:t>ust</w:t>
      </w:r>
      <w:proofErr w:type="spellEnd"/>
      <w:r>
        <w:t xml:space="preserve">. § 1751 </w:t>
      </w:r>
      <w:r w:rsidRPr="00A90618">
        <w:t>občanského</w:t>
      </w:r>
      <w:r>
        <w:t xml:space="preserve"> zákoníku TKP Staveb tvoří část obsahu Smlouvy. TKP Staveb jsou pro Zhotovitele závazné s aplikací platných předpisů uvedených v příslušné kapitole TKP Staveb.</w:t>
      </w:r>
    </w:p>
    <w:p w14:paraId="23E36D64" w14:textId="77777777" w:rsidR="00A45795" w:rsidRPr="00935FE2" w:rsidRDefault="00A45795" w:rsidP="00A45795">
      <w:pPr>
        <w:pStyle w:val="Odstavec1-1a"/>
      </w:pPr>
      <w:r w:rsidRPr="00F97DBD">
        <w:t xml:space="preserve">Zvláštní technické podmínky </w:t>
      </w:r>
      <w:r w:rsidRPr="00935FE2">
        <w:rPr>
          <w:highlight w:val="green"/>
        </w:rPr>
        <w:fldChar w:fldCharType="begin"/>
      </w:r>
      <w:r w:rsidRPr="00935FE2">
        <w:rPr>
          <w:highlight w:val="green"/>
        </w:rPr>
        <w:instrText xml:space="preserve"> MACROBUTTON  VložitŠirokouMezeru "[VLOŽÍ OBJEDNATEL]" </w:instrText>
      </w:r>
      <w:r w:rsidRPr="00935FE2">
        <w:rPr>
          <w:highlight w:val="green"/>
        </w:rPr>
        <w:fldChar w:fldCharType="end"/>
      </w:r>
    </w:p>
    <w:p w14:paraId="2234EA14" w14:textId="77777777" w:rsidR="00ED29F1" w:rsidRDefault="00ED29F1" w:rsidP="00F762A8">
      <w:pPr>
        <w:pStyle w:val="Nadpisbezsl1-1"/>
        <w:sectPr w:rsidR="00ED29F1" w:rsidSect="004E70C8">
          <w:footerReference w:type="default" r:id="rId29"/>
          <w:pgSz w:w="11906" w:h="16838" w:code="9"/>
          <w:pgMar w:top="1417" w:right="1417" w:bottom="1417" w:left="1417" w:header="595" w:footer="624" w:gutter="652"/>
          <w:pgNumType w:start="1"/>
          <w:cols w:space="708"/>
          <w:docGrid w:linePitch="360"/>
        </w:sectPr>
      </w:pPr>
    </w:p>
    <w:p w14:paraId="6304D628" w14:textId="77777777" w:rsidR="00502690" w:rsidRPr="00B26902" w:rsidRDefault="00ED29F1" w:rsidP="00F762A8">
      <w:pPr>
        <w:pStyle w:val="Nadpisbezsl1-1"/>
      </w:pPr>
      <w:r>
        <w:lastRenderedPageBreak/>
        <w:t>Příloha č. 6</w:t>
      </w:r>
    </w:p>
    <w:p w14:paraId="4B98B504" w14:textId="77777777" w:rsidR="00502690" w:rsidRPr="00B26902" w:rsidRDefault="00502690" w:rsidP="00F762A8">
      <w:pPr>
        <w:pStyle w:val="Nadpisbezsl1-2"/>
      </w:pPr>
      <w:r>
        <w:t>Oprávněné osoby</w:t>
      </w:r>
    </w:p>
    <w:p w14:paraId="3C65374A" w14:textId="6474503C" w:rsidR="00502690" w:rsidRDefault="00ED29F1" w:rsidP="00502690">
      <w:pPr>
        <w:pStyle w:val="Textbezodsazen"/>
      </w:pPr>
      <w:r w:rsidRPr="00ED29F1">
        <w:rPr>
          <w:highlight w:val="green"/>
        </w:rPr>
        <w:t xml:space="preserve">[ZADAVATEL UPRAVÍ Oprávněné osoby Zhotovitele dle charakteru </w:t>
      </w:r>
      <w:r w:rsidR="00015D67">
        <w:rPr>
          <w:highlight w:val="green"/>
        </w:rPr>
        <w:t>dílčích zakázek</w:t>
      </w:r>
      <w:r w:rsidRPr="00ED29F1">
        <w:rPr>
          <w:highlight w:val="green"/>
        </w:rPr>
        <w:t xml:space="preserve"> a dle technické </w:t>
      </w:r>
      <w:proofErr w:type="gramStart"/>
      <w:r w:rsidRPr="00ED29F1">
        <w:rPr>
          <w:highlight w:val="green"/>
        </w:rPr>
        <w:t>kvalifikace - požadavků</w:t>
      </w:r>
      <w:proofErr w:type="gramEnd"/>
      <w:r w:rsidRPr="00ED29F1">
        <w:rPr>
          <w:highlight w:val="green"/>
        </w:rPr>
        <w:t xml:space="preserve"> na odbornost Zhotovitele]</w:t>
      </w:r>
    </w:p>
    <w:p w14:paraId="1206EDBF" w14:textId="77777777" w:rsidR="00ED29F1" w:rsidRDefault="00ED29F1" w:rsidP="00502690">
      <w:pPr>
        <w:pStyle w:val="Textbezodsazen"/>
        <w:rPr>
          <w:b/>
        </w:rPr>
      </w:pPr>
      <w:r>
        <w:rPr>
          <w:b/>
        </w:rPr>
        <w:t>Za Ob</w:t>
      </w:r>
      <w:r w:rsidRPr="00ED29F1">
        <w:rPr>
          <w:b/>
        </w:rPr>
        <w:t>jednatele:</w:t>
      </w:r>
    </w:p>
    <w:p w14:paraId="2EDB8663" w14:textId="77777777" w:rsidR="00ED29F1" w:rsidRPr="00F95FBD" w:rsidRDefault="00ED29F1" w:rsidP="00ED29F1">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Mkatabulky"/>
        <w:tblW w:w="8868" w:type="dxa"/>
        <w:tblLook w:val="04A0" w:firstRow="1" w:lastRow="0" w:firstColumn="1" w:lastColumn="0" w:noHBand="0" w:noVBand="1"/>
      </w:tblPr>
      <w:tblGrid>
        <w:gridCol w:w="3056"/>
        <w:gridCol w:w="5812"/>
      </w:tblGrid>
      <w:tr w:rsidR="00ED29F1" w:rsidRPr="00F95FBD" w14:paraId="7F68E6B1" w14:textId="77777777" w:rsidTr="005A7872">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36BF612D" w14:textId="77777777" w:rsidR="00ED29F1" w:rsidRPr="00F95FBD" w:rsidRDefault="00ED29F1" w:rsidP="005A7872">
            <w:pPr>
              <w:pStyle w:val="Tabulka"/>
              <w:rPr>
                <w:rStyle w:val="Nadpisvtabulce"/>
              </w:rPr>
            </w:pPr>
            <w:r w:rsidRPr="00F95FBD">
              <w:rPr>
                <w:rStyle w:val="Nadpisvtabulce"/>
              </w:rPr>
              <w:t>Jméno a příjmení</w:t>
            </w:r>
          </w:p>
        </w:tc>
        <w:tc>
          <w:tcPr>
            <w:tcW w:w="5812" w:type="dxa"/>
          </w:tcPr>
          <w:p w14:paraId="66FFD3B0" w14:textId="77777777" w:rsidR="00ED29F1" w:rsidRPr="00F95FBD" w:rsidRDefault="00ED29F1" w:rsidP="005A7872">
            <w:pPr>
              <w:pStyle w:val="Tabulka"/>
              <w:cnfStyle w:val="100000000000" w:firstRow="1"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5F69B773" w14:textId="77777777" w:rsidTr="005A7872">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766719BF" w14:textId="77777777" w:rsidR="00ED29F1" w:rsidRPr="00F95FBD" w:rsidRDefault="00ED29F1" w:rsidP="005A7872">
            <w:pPr>
              <w:pStyle w:val="Tabulka"/>
              <w:rPr>
                <w:sz w:val="18"/>
              </w:rPr>
            </w:pPr>
            <w:r w:rsidRPr="00F95FBD">
              <w:rPr>
                <w:sz w:val="18"/>
              </w:rPr>
              <w:t>Adresa</w:t>
            </w:r>
          </w:p>
        </w:tc>
        <w:tc>
          <w:tcPr>
            <w:tcW w:w="5812" w:type="dxa"/>
          </w:tcPr>
          <w:p w14:paraId="6C53A18E"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22B08959" w14:textId="77777777" w:rsidTr="005A7872">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75AFA226" w14:textId="77777777" w:rsidR="00ED29F1" w:rsidRPr="00F95FBD" w:rsidRDefault="00ED29F1" w:rsidP="005A7872">
            <w:pPr>
              <w:pStyle w:val="Tabulka"/>
              <w:rPr>
                <w:sz w:val="18"/>
              </w:rPr>
            </w:pPr>
            <w:r w:rsidRPr="00F95FBD">
              <w:rPr>
                <w:sz w:val="18"/>
              </w:rPr>
              <w:t>E-mail</w:t>
            </w:r>
          </w:p>
        </w:tc>
        <w:tc>
          <w:tcPr>
            <w:tcW w:w="5812" w:type="dxa"/>
          </w:tcPr>
          <w:p w14:paraId="6DEC70CE"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443C7147" w14:textId="77777777" w:rsidTr="005A7872">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6991CE35" w14:textId="77777777" w:rsidR="00ED29F1" w:rsidRPr="00F95FBD" w:rsidRDefault="00ED29F1" w:rsidP="005A7872">
            <w:pPr>
              <w:pStyle w:val="Tabulka"/>
              <w:rPr>
                <w:sz w:val="18"/>
              </w:rPr>
            </w:pPr>
            <w:r w:rsidRPr="00F95FBD">
              <w:rPr>
                <w:sz w:val="18"/>
              </w:rPr>
              <w:t>Telefon</w:t>
            </w:r>
          </w:p>
        </w:tc>
        <w:tc>
          <w:tcPr>
            <w:tcW w:w="5812" w:type="dxa"/>
          </w:tcPr>
          <w:p w14:paraId="19A0ADE9"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bl>
    <w:p w14:paraId="5DD27C05" w14:textId="77777777" w:rsidR="00ED29F1" w:rsidRPr="00F95FBD" w:rsidRDefault="00ED29F1" w:rsidP="00ED29F1">
      <w:pPr>
        <w:pStyle w:val="Textbezodsazen"/>
      </w:pPr>
    </w:p>
    <w:p w14:paraId="6EECB3BD" w14:textId="77777777" w:rsidR="00ED29F1" w:rsidRPr="00F95FBD" w:rsidRDefault="00ED29F1" w:rsidP="00ED29F1">
      <w:pPr>
        <w:pStyle w:val="Nadpistabulky"/>
        <w:rPr>
          <w:rFonts w:asciiTheme="minorHAnsi" w:hAnsiTheme="minorHAnsi"/>
          <w:sz w:val="18"/>
          <w:szCs w:val="18"/>
        </w:rPr>
      </w:pPr>
      <w:r w:rsidRPr="00F95FBD">
        <w:rPr>
          <w:rFonts w:asciiTheme="minorHAnsi" w:hAnsiTheme="minorHAnsi"/>
          <w:sz w:val="18"/>
          <w:szCs w:val="18"/>
        </w:rPr>
        <w:t>Ve věcech technických</w:t>
      </w:r>
    </w:p>
    <w:tbl>
      <w:tblPr>
        <w:tblStyle w:val="Mkatabulky"/>
        <w:tblW w:w="8868" w:type="dxa"/>
        <w:tblLook w:val="04A0" w:firstRow="1" w:lastRow="0" w:firstColumn="1" w:lastColumn="0" w:noHBand="0" w:noVBand="1"/>
      </w:tblPr>
      <w:tblGrid>
        <w:gridCol w:w="3056"/>
        <w:gridCol w:w="5812"/>
      </w:tblGrid>
      <w:tr w:rsidR="00ED29F1" w:rsidRPr="00F95FBD" w14:paraId="37C05DBE" w14:textId="77777777" w:rsidTr="005A7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09B85765" w14:textId="77777777" w:rsidR="00ED29F1" w:rsidRPr="00F95FBD" w:rsidRDefault="00ED29F1" w:rsidP="005A7872">
            <w:pPr>
              <w:pStyle w:val="Tabulka"/>
              <w:rPr>
                <w:rStyle w:val="Nadpisvtabulce"/>
                <w:b w:val="0"/>
              </w:rPr>
            </w:pPr>
            <w:r w:rsidRPr="00F95FBD">
              <w:rPr>
                <w:rStyle w:val="Nadpisvtabulce"/>
                <w:b w:val="0"/>
              </w:rPr>
              <w:t>Jméno a příjmení</w:t>
            </w:r>
          </w:p>
        </w:tc>
        <w:tc>
          <w:tcPr>
            <w:tcW w:w="5812" w:type="dxa"/>
          </w:tcPr>
          <w:p w14:paraId="7FFD695F" w14:textId="77777777" w:rsidR="00ED29F1" w:rsidRPr="00F95FBD" w:rsidRDefault="00ED29F1" w:rsidP="005A7872">
            <w:pPr>
              <w:pStyle w:val="Tabulka"/>
              <w:cnfStyle w:val="100000000000" w:firstRow="1"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04DB5537"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69D92227" w14:textId="77777777" w:rsidR="00ED29F1" w:rsidRPr="00F95FBD" w:rsidRDefault="00ED29F1" w:rsidP="005A7872">
            <w:pPr>
              <w:pStyle w:val="Tabulka"/>
              <w:rPr>
                <w:sz w:val="18"/>
              </w:rPr>
            </w:pPr>
            <w:r w:rsidRPr="00F95FBD">
              <w:rPr>
                <w:sz w:val="18"/>
              </w:rPr>
              <w:t>Adresa</w:t>
            </w:r>
          </w:p>
        </w:tc>
        <w:tc>
          <w:tcPr>
            <w:tcW w:w="5812" w:type="dxa"/>
          </w:tcPr>
          <w:p w14:paraId="4A003418"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1A9500D2"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6D60BFF2" w14:textId="77777777" w:rsidR="00ED29F1" w:rsidRPr="00F95FBD" w:rsidRDefault="00ED29F1" w:rsidP="005A7872">
            <w:pPr>
              <w:pStyle w:val="Tabulka"/>
              <w:rPr>
                <w:sz w:val="18"/>
              </w:rPr>
            </w:pPr>
            <w:r w:rsidRPr="00F95FBD">
              <w:rPr>
                <w:sz w:val="18"/>
              </w:rPr>
              <w:t>E-mail</w:t>
            </w:r>
          </w:p>
        </w:tc>
        <w:tc>
          <w:tcPr>
            <w:tcW w:w="5812" w:type="dxa"/>
          </w:tcPr>
          <w:p w14:paraId="33B0A41F"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23B479A3"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614D3DAC" w14:textId="77777777" w:rsidR="00ED29F1" w:rsidRPr="00F95FBD" w:rsidRDefault="00ED29F1" w:rsidP="005A7872">
            <w:pPr>
              <w:pStyle w:val="Tabulka"/>
              <w:rPr>
                <w:sz w:val="18"/>
              </w:rPr>
            </w:pPr>
            <w:r w:rsidRPr="00F95FBD">
              <w:rPr>
                <w:sz w:val="18"/>
              </w:rPr>
              <w:t>Telefon</w:t>
            </w:r>
          </w:p>
        </w:tc>
        <w:tc>
          <w:tcPr>
            <w:tcW w:w="5812" w:type="dxa"/>
          </w:tcPr>
          <w:p w14:paraId="6B43D0F7"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bl>
    <w:p w14:paraId="5DAB16E3" w14:textId="77777777" w:rsidR="00ED29F1" w:rsidRPr="00F95FBD" w:rsidRDefault="00ED29F1" w:rsidP="00ED29F1">
      <w:pPr>
        <w:pStyle w:val="Textbezodsazen"/>
      </w:pPr>
    </w:p>
    <w:p w14:paraId="0799F6E8" w14:textId="77777777" w:rsidR="00ED29F1" w:rsidRPr="00F95FBD" w:rsidRDefault="00ED29F1" w:rsidP="00ED29F1">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p>
    <w:tbl>
      <w:tblPr>
        <w:tblStyle w:val="Mkatabulky"/>
        <w:tblW w:w="8868" w:type="dxa"/>
        <w:tblLook w:val="04A0" w:firstRow="1" w:lastRow="0" w:firstColumn="1" w:lastColumn="0" w:noHBand="0" w:noVBand="1"/>
      </w:tblPr>
      <w:tblGrid>
        <w:gridCol w:w="3056"/>
        <w:gridCol w:w="5812"/>
      </w:tblGrid>
      <w:tr w:rsidR="00ED29F1" w:rsidRPr="00F95FBD" w14:paraId="7F68B11A" w14:textId="77777777" w:rsidTr="005A7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8A1E019" w14:textId="77777777" w:rsidR="00ED29F1" w:rsidRPr="00F95FBD" w:rsidRDefault="00ED29F1" w:rsidP="005A7872">
            <w:pPr>
              <w:pStyle w:val="Tabulka"/>
              <w:rPr>
                <w:rStyle w:val="Nadpisvtabulce"/>
                <w:b w:val="0"/>
              </w:rPr>
            </w:pPr>
            <w:r w:rsidRPr="00F95FBD">
              <w:rPr>
                <w:rStyle w:val="Nadpisvtabulce"/>
                <w:b w:val="0"/>
              </w:rPr>
              <w:t>Jméno a příjmení</w:t>
            </w:r>
          </w:p>
        </w:tc>
        <w:tc>
          <w:tcPr>
            <w:tcW w:w="5812" w:type="dxa"/>
          </w:tcPr>
          <w:p w14:paraId="351EF34D" w14:textId="77777777" w:rsidR="00ED29F1" w:rsidRPr="00F95FBD" w:rsidRDefault="00ED29F1" w:rsidP="005A7872">
            <w:pPr>
              <w:pStyle w:val="Tabulka"/>
              <w:cnfStyle w:val="100000000000" w:firstRow="1"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372B2283"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6E5F345E" w14:textId="77777777" w:rsidR="00ED29F1" w:rsidRPr="00F95FBD" w:rsidRDefault="00ED29F1" w:rsidP="005A7872">
            <w:pPr>
              <w:pStyle w:val="Tabulka"/>
              <w:rPr>
                <w:sz w:val="18"/>
              </w:rPr>
            </w:pPr>
            <w:r w:rsidRPr="00F95FBD">
              <w:rPr>
                <w:sz w:val="18"/>
              </w:rPr>
              <w:t>Adresa</w:t>
            </w:r>
          </w:p>
        </w:tc>
        <w:tc>
          <w:tcPr>
            <w:tcW w:w="5812" w:type="dxa"/>
          </w:tcPr>
          <w:p w14:paraId="5568F927"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1941C27A"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0CD7D129" w14:textId="77777777" w:rsidR="00ED29F1" w:rsidRPr="00F95FBD" w:rsidRDefault="00ED29F1" w:rsidP="005A7872">
            <w:pPr>
              <w:pStyle w:val="Tabulka"/>
              <w:rPr>
                <w:sz w:val="18"/>
              </w:rPr>
            </w:pPr>
            <w:r w:rsidRPr="00F95FBD">
              <w:rPr>
                <w:sz w:val="18"/>
              </w:rPr>
              <w:t>E-mail</w:t>
            </w:r>
          </w:p>
        </w:tc>
        <w:tc>
          <w:tcPr>
            <w:tcW w:w="5812" w:type="dxa"/>
          </w:tcPr>
          <w:p w14:paraId="4E7FD601"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21E86E2D"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0ACE7B32" w14:textId="77777777" w:rsidR="00ED29F1" w:rsidRPr="00F95FBD" w:rsidRDefault="00ED29F1" w:rsidP="005A7872">
            <w:pPr>
              <w:pStyle w:val="Tabulka"/>
              <w:rPr>
                <w:sz w:val="18"/>
              </w:rPr>
            </w:pPr>
            <w:r w:rsidRPr="00F95FBD">
              <w:rPr>
                <w:sz w:val="18"/>
              </w:rPr>
              <w:t>Telefon</w:t>
            </w:r>
          </w:p>
        </w:tc>
        <w:tc>
          <w:tcPr>
            <w:tcW w:w="5812" w:type="dxa"/>
          </w:tcPr>
          <w:p w14:paraId="2E58DB79"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bl>
    <w:p w14:paraId="6CD7772E" w14:textId="77777777" w:rsidR="00ED29F1" w:rsidRPr="00F95FBD" w:rsidRDefault="00ED29F1" w:rsidP="00ED29F1">
      <w:pPr>
        <w:pStyle w:val="Textbezodsazen"/>
      </w:pPr>
    </w:p>
    <w:p w14:paraId="210420D1" w14:textId="77777777" w:rsidR="00ED29F1" w:rsidRPr="00F95FBD" w:rsidRDefault="00ED29F1" w:rsidP="00ED29F1">
      <w:pPr>
        <w:pStyle w:val="Nadpistabulky"/>
        <w:rPr>
          <w:rFonts w:asciiTheme="minorHAnsi" w:hAnsiTheme="minorHAnsi"/>
          <w:sz w:val="18"/>
          <w:szCs w:val="18"/>
        </w:rPr>
      </w:pPr>
      <w:r w:rsidRPr="00F95FBD">
        <w:rPr>
          <w:rFonts w:asciiTheme="minorHAnsi" w:hAnsiTheme="minorHAnsi"/>
          <w:sz w:val="18"/>
          <w:szCs w:val="18"/>
        </w:rPr>
        <w:t xml:space="preserve">Ve věcech </w:t>
      </w:r>
      <w:r w:rsidRPr="00ED29F1">
        <w:rPr>
          <w:rFonts w:asciiTheme="minorHAnsi" w:hAnsiTheme="minorHAnsi"/>
          <w:sz w:val="18"/>
          <w:szCs w:val="18"/>
        </w:rPr>
        <w:t>geodetických</w:t>
      </w:r>
    </w:p>
    <w:tbl>
      <w:tblPr>
        <w:tblStyle w:val="Mkatabulky"/>
        <w:tblW w:w="8868" w:type="dxa"/>
        <w:tblLook w:val="04A0" w:firstRow="1" w:lastRow="0" w:firstColumn="1" w:lastColumn="0" w:noHBand="0" w:noVBand="1"/>
      </w:tblPr>
      <w:tblGrid>
        <w:gridCol w:w="3056"/>
        <w:gridCol w:w="5812"/>
      </w:tblGrid>
      <w:tr w:rsidR="00ED29F1" w:rsidRPr="00F95FBD" w14:paraId="0FE8D77F" w14:textId="77777777" w:rsidTr="005A7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66BA434" w14:textId="77777777" w:rsidR="00ED29F1" w:rsidRPr="00F95FBD" w:rsidRDefault="00ED29F1" w:rsidP="005A7872">
            <w:pPr>
              <w:pStyle w:val="Tabulka"/>
              <w:rPr>
                <w:rStyle w:val="Nadpisvtabulce"/>
                <w:b w:val="0"/>
              </w:rPr>
            </w:pPr>
            <w:r w:rsidRPr="00F95FBD">
              <w:rPr>
                <w:rStyle w:val="Nadpisvtabulce"/>
                <w:b w:val="0"/>
              </w:rPr>
              <w:t>Jméno a příjmení</w:t>
            </w:r>
          </w:p>
        </w:tc>
        <w:tc>
          <w:tcPr>
            <w:tcW w:w="5812" w:type="dxa"/>
          </w:tcPr>
          <w:p w14:paraId="5A873428" w14:textId="77777777" w:rsidR="00ED29F1" w:rsidRPr="00F95FBD" w:rsidRDefault="00ED29F1" w:rsidP="005A7872">
            <w:pPr>
              <w:pStyle w:val="Tabulka"/>
              <w:cnfStyle w:val="100000000000" w:firstRow="1"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59198AEE"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729FEB5D" w14:textId="77777777" w:rsidR="00ED29F1" w:rsidRPr="00F95FBD" w:rsidRDefault="00ED29F1" w:rsidP="005A7872">
            <w:pPr>
              <w:pStyle w:val="Tabulka"/>
              <w:rPr>
                <w:sz w:val="18"/>
              </w:rPr>
            </w:pPr>
            <w:r w:rsidRPr="00F95FBD">
              <w:rPr>
                <w:sz w:val="18"/>
              </w:rPr>
              <w:t>Adresa</w:t>
            </w:r>
          </w:p>
        </w:tc>
        <w:tc>
          <w:tcPr>
            <w:tcW w:w="5812" w:type="dxa"/>
          </w:tcPr>
          <w:p w14:paraId="7C1552E1"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60E00F87"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43F3BCC7" w14:textId="77777777" w:rsidR="00ED29F1" w:rsidRPr="00F95FBD" w:rsidRDefault="00ED29F1" w:rsidP="005A7872">
            <w:pPr>
              <w:pStyle w:val="Tabulka"/>
              <w:rPr>
                <w:sz w:val="18"/>
              </w:rPr>
            </w:pPr>
            <w:r w:rsidRPr="00F95FBD">
              <w:rPr>
                <w:sz w:val="18"/>
              </w:rPr>
              <w:t>E-mail</w:t>
            </w:r>
          </w:p>
        </w:tc>
        <w:tc>
          <w:tcPr>
            <w:tcW w:w="5812" w:type="dxa"/>
          </w:tcPr>
          <w:p w14:paraId="789E02D8"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0F80481E"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0EC0A003" w14:textId="77777777" w:rsidR="00ED29F1" w:rsidRPr="00F95FBD" w:rsidRDefault="00ED29F1" w:rsidP="005A7872">
            <w:pPr>
              <w:pStyle w:val="Tabulka"/>
              <w:rPr>
                <w:sz w:val="18"/>
              </w:rPr>
            </w:pPr>
            <w:r w:rsidRPr="00F95FBD">
              <w:rPr>
                <w:sz w:val="18"/>
              </w:rPr>
              <w:t>Telefon</w:t>
            </w:r>
          </w:p>
        </w:tc>
        <w:tc>
          <w:tcPr>
            <w:tcW w:w="5812" w:type="dxa"/>
          </w:tcPr>
          <w:p w14:paraId="0EC75122"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bl>
    <w:p w14:paraId="475B544E" w14:textId="77777777" w:rsidR="00ED29F1" w:rsidRPr="00F95FBD" w:rsidRDefault="00ED29F1" w:rsidP="00ED29F1">
      <w:pPr>
        <w:pStyle w:val="Textbezodsazen"/>
      </w:pPr>
    </w:p>
    <w:p w14:paraId="15BE1106" w14:textId="77777777" w:rsidR="00ED29F1" w:rsidRPr="00F95FBD" w:rsidRDefault="00ED29F1" w:rsidP="00ED29F1">
      <w:pPr>
        <w:pStyle w:val="Nadpistabulky"/>
        <w:rPr>
          <w:rFonts w:asciiTheme="minorHAnsi" w:hAnsiTheme="minorHAnsi"/>
          <w:sz w:val="18"/>
          <w:szCs w:val="18"/>
        </w:rPr>
      </w:pPr>
      <w:r w:rsidRPr="00ED29F1">
        <w:rPr>
          <w:rFonts w:asciiTheme="minorHAnsi" w:hAnsiTheme="minorHAnsi"/>
          <w:sz w:val="18"/>
          <w:szCs w:val="18"/>
        </w:rPr>
        <w:t>Koordinátor BOZP na staveništi</w:t>
      </w:r>
    </w:p>
    <w:tbl>
      <w:tblPr>
        <w:tblStyle w:val="Mkatabulky"/>
        <w:tblW w:w="8868" w:type="dxa"/>
        <w:tblLook w:val="04A0" w:firstRow="1" w:lastRow="0" w:firstColumn="1" w:lastColumn="0" w:noHBand="0" w:noVBand="1"/>
      </w:tblPr>
      <w:tblGrid>
        <w:gridCol w:w="3056"/>
        <w:gridCol w:w="5812"/>
      </w:tblGrid>
      <w:tr w:rsidR="00ED29F1" w:rsidRPr="00F95FBD" w14:paraId="06619230" w14:textId="77777777" w:rsidTr="005A7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79FE11B" w14:textId="77777777" w:rsidR="00ED29F1" w:rsidRPr="00F95FBD" w:rsidRDefault="00ED29F1" w:rsidP="005A7872">
            <w:pPr>
              <w:pStyle w:val="Tabulka"/>
              <w:rPr>
                <w:rStyle w:val="Nadpisvtabulce"/>
                <w:b w:val="0"/>
              </w:rPr>
            </w:pPr>
            <w:r w:rsidRPr="00F95FBD">
              <w:rPr>
                <w:rStyle w:val="Nadpisvtabulce"/>
                <w:b w:val="0"/>
              </w:rPr>
              <w:t>Jméno a příjmení</w:t>
            </w:r>
          </w:p>
        </w:tc>
        <w:tc>
          <w:tcPr>
            <w:tcW w:w="5812" w:type="dxa"/>
          </w:tcPr>
          <w:p w14:paraId="0B8B9F0E" w14:textId="77777777" w:rsidR="00ED29F1" w:rsidRPr="00F95FBD" w:rsidRDefault="00ED29F1" w:rsidP="005A7872">
            <w:pPr>
              <w:pStyle w:val="Tabulka"/>
              <w:cnfStyle w:val="100000000000" w:firstRow="1"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355C8083"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6831F475" w14:textId="77777777" w:rsidR="00ED29F1" w:rsidRPr="00F95FBD" w:rsidRDefault="00ED29F1" w:rsidP="005A7872">
            <w:pPr>
              <w:pStyle w:val="Tabulka"/>
              <w:rPr>
                <w:sz w:val="18"/>
              </w:rPr>
            </w:pPr>
            <w:r w:rsidRPr="00F95FBD">
              <w:rPr>
                <w:sz w:val="18"/>
              </w:rPr>
              <w:t>Adresa</w:t>
            </w:r>
          </w:p>
        </w:tc>
        <w:tc>
          <w:tcPr>
            <w:tcW w:w="5812" w:type="dxa"/>
          </w:tcPr>
          <w:p w14:paraId="5F7C0F1C"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39A552B7"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38BAE52D" w14:textId="77777777" w:rsidR="00ED29F1" w:rsidRPr="00F95FBD" w:rsidRDefault="00ED29F1" w:rsidP="005A7872">
            <w:pPr>
              <w:pStyle w:val="Tabulka"/>
              <w:rPr>
                <w:sz w:val="18"/>
              </w:rPr>
            </w:pPr>
            <w:r w:rsidRPr="00F95FBD">
              <w:rPr>
                <w:sz w:val="18"/>
              </w:rPr>
              <w:t>E-mail</w:t>
            </w:r>
          </w:p>
        </w:tc>
        <w:tc>
          <w:tcPr>
            <w:tcW w:w="5812" w:type="dxa"/>
          </w:tcPr>
          <w:p w14:paraId="74F6C30A"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073BE2A2"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16630888" w14:textId="77777777" w:rsidR="00ED29F1" w:rsidRPr="00F95FBD" w:rsidRDefault="00ED29F1" w:rsidP="005A7872">
            <w:pPr>
              <w:pStyle w:val="Tabulka"/>
              <w:rPr>
                <w:sz w:val="18"/>
              </w:rPr>
            </w:pPr>
            <w:r w:rsidRPr="00F95FBD">
              <w:rPr>
                <w:sz w:val="18"/>
              </w:rPr>
              <w:t>Telefon</w:t>
            </w:r>
          </w:p>
        </w:tc>
        <w:tc>
          <w:tcPr>
            <w:tcW w:w="5812" w:type="dxa"/>
          </w:tcPr>
          <w:p w14:paraId="704AF8E8"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bl>
    <w:p w14:paraId="1F720831" w14:textId="77777777" w:rsidR="00ED29F1" w:rsidRPr="00F95FBD" w:rsidRDefault="00ED29F1" w:rsidP="00ED29F1">
      <w:pPr>
        <w:pStyle w:val="Textbezodsazen"/>
      </w:pPr>
    </w:p>
    <w:p w14:paraId="74B10123" w14:textId="77777777" w:rsidR="00ED29F1" w:rsidRPr="00F95FBD" w:rsidRDefault="00ED29F1" w:rsidP="00ED29F1">
      <w:pPr>
        <w:pStyle w:val="Textbezodsazen"/>
      </w:pPr>
    </w:p>
    <w:p w14:paraId="2E3A8078" w14:textId="77777777" w:rsidR="00ED29F1" w:rsidRDefault="00ED29F1" w:rsidP="00502690">
      <w:pPr>
        <w:pStyle w:val="Textbezodsazen"/>
        <w:rPr>
          <w:b/>
        </w:rPr>
      </w:pPr>
      <w:r>
        <w:rPr>
          <w:b/>
        </w:rPr>
        <w:lastRenderedPageBreak/>
        <w:t>Za Zhotovitele:</w:t>
      </w:r>
    </w:p>
    <w:p w14:paraId="038E89D2" w14:textId="77777777" w:rsidR="00502690" w:rsidRPr="00F95FBD" w:rsidRDefault="002038D5" w:rsidP="00502690">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Mkatabulky"/>
        <w:tblW w:w="8868" w:type="dxa"/>
        <w:tblLook w:val="04A0" w:firstRow="1" w:lastRow="0" w:firstColumn="1" w:lastColumn="0" w:noHBand="0" w:noVBand="1"/>
      </w:tblPr>
      <w:tblGrid>
        <w:gridCol w:w="3056"/>
        <w:gridCol w:w="5812"/>
      </w:tblGrid>
      <w:tr w:rsidR="00502690" w:rsidRPr="00F95FBD" w14:paraId="10C144EA" w14:textId="77777777" w:rsidTr="002038D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0E49FBA2" w14:textId="77777777" w:rsidR="00502690" w:rsidRPr="00F95FBD" w:rsidRDefault="002038D5" w:rsidP="002038D5">
            <w:pPr>
              <w:pStyle w:val="Tabulka"/>
              <w:rPr>
                <w:rStyle w:val="Nadpisvtabulce"/>
              </w:rPr>
            </w:pPr>
            <w:r w:rsidRPr="00F95FBD">
              <w:rPr>
                <w:rStyle w:val="Nadpisvtabulce"/>
              </w:rPr>
              <w:t>Jméno a příjmení</w:t>
            </w:r>
          </w:p>
        </w:tc>
        <w:tc>
          <w:tcPr>
            <w:tcW w:w="5812" w:type="dxa"/>
          </w:tcPr>
          <w:p w14:paraId="47472E1F" w14:textId="77777777" w:rsidR="00502690" w:rsidRPr="00F95FBD" w:rsidRDefault="002038D5" w:rsidP="002038D5">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w:t>
            </w:r>
            <w:r w:rsidR="00ED29F1">
              <w:rPr>
                <w:sz w:val="18"/>
                <w:highlight w:val="yellow"/>
              </w:rPr>
              <w:t>O</w:t>
            </w:r>
            <w:r w:rsidRPr="00F95FBD">
              <w:rPr>
                <w:sz w:val="18"/>
                <w:highlight w:val="yellow"/>
              </w:rPr>
              <w:t>TOVITEL]</w:t>
            </w:r>
          </w:p>
        </w:tc>
      </w:tr>
      <w:tr w:rsidR="00502690" w:rsidRPr="00F95FBD" w14:paraId="4FC3AFE4" w14:textId="77777777" w:rsidTr="002038D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617D7CD4" w14:textId="77777777" w:rsidR="00502690" w:rsidRPr="00F95FBD" w:rsidRDefault="002038D5" w:rsidP="002038D5">
            <w:pPr>
              <w:pStyle w:val="Tabulka"/>
              <w:rPr>
                <w:sz w:val="18"/>
              </w:rPr>
            </w:pPr>
            <w:r w:rsidRPr="00F95FBD">
              <w:rPr>
                <w:sz w:val="18"/>
              </w:rPr>
              <w:t>Adresa</w:t>
            </w:r>
          </w:p>
        </w:tc>
        <w:tc>
          <w:tcPr>
            <w:tcW w:w="5812" w:type="dxa"/>
          </w:tcPr>
          <w:p w14:paraId="262AB738" w14:textId="77777777" w:rsidR="00502690"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0A72B861" w14:textId="77777777" w:rsidTr="002038D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213FA1C9" w14:textId="77777777" w:rsidR="002038D5" w:rsidRPr="00F95FBD" w:rsidRDefault="002038D5" w:rsidP="002038D5">
            <w:pPr>
              <w:pStyle w:val="Tabulka"/>
              <w:rPr>
                <w:sz w:val="18"/>
              </w:rPr>
            </w:pPr>
            <w:r w:rsidRPr="00F95FBD">
              <w:rPr>
                <w:sz w:val="18"/>
              </w:rPr>
              <w:t>E-mail</w:t>
            </w:r>
          </w:p>
        </w:tc>
        <w:tc>
          <w:tcPr>
            <w:tcW w:w="5812" w:type="dxa"/>
          </w:tcPr>
          <w:p w14:paraId="212E5B56"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07C43AD6" w14:textId="77777777" w:rsidTr="002038D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6E181550" w14:textId="77777777" w:rsidR="002038D5" w:rsidRPr="00F95FBD" w:rsidRDefault="002038D5" w:rsidP="002038D5">
            <w:pPr>
              <w:pStyle w:val="Tabulka"/>
              <w:rPr>
                <w:sz w:val="18"/>
              </w:rPr>
            </w:pPr>
            <w:r w:rsidRPr="00F95FBD">
              <w:rPr>
                <w:sz w:val="18"/>
              </w:rPr>
              <w:t>Telefon</w:t>
            </w:r>
          </w:p>
        </w:tc>
        <w:tc>
          <w:tcPr>
            <w:tcW w:w="5812" w:type="dxa"/>
          </w:tcPr>
          <w:p w14:paraId="2CF6811F"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0E11DC8B" w14:textId="77777777" w:rsidR="002038D5" w:rsidRPr="00F95FBD" w:rsidRDefault="002038D5" w:rsidP="00502690">
      <w:pPr>
        <w:pStyle w:val="Textbezodsazen"/>
      </w:pPr>
    </w:p>
    <w:p w14:paraId="5E4667D5" w14:textId="77777777" w:rsidR="002038D5" w:rsidRPr="00F95FBD" w:rsidRDefault="002038D5" w:rsidP="002038D5">
      <w:pPr>
        <w:pStyle w:val="Nadpistabulky"/>
        <w:rPr>
          <w:rFonts w:asciiTheme="minorHAnsi" w:hAnsiTheme="minorHAnsi"/>
          <w:sz w:val="18"/>
          <w:szCs w:val="18"/>
        </w:rPr>
      </w:pPr>
      <w:r w:rsidRPr="00F95FBD">
        <w:rPr>
          <w:rFonts w:asciiTheme="minorHAnsi" w:hAnsiTheme="minorHAnsi"/>
          <w:sz w:val="18"/>
          <w:szCs w:val="18"/>
        </w:rPr>
        <w:t>Ve věcech technických</w:t>
      </w:r>
    </w:p>
    <w:tbl>
      <w:tblPr>
        <w:tblStyle w:val="Mkatabulky"/>
        <w:tblW w:w="8868" w:type="dxa"/>
        <w:tblLook w:val="04A0" w:firstRow="1" w:lastRow="0" w:firstColumn="1" w:lastColumn="0" w:noHBand="0" w:noVBand="1"/>
      </w:tblPr>
      <w:tblGrid>
        <w:gridCol w:w="3056"/>
        <w:gridCol w:w="5812"/>
      </w:tblGrid>
      <w:tr w:rsidR="002038D5" w:rsidRPr="00F95FBD" w14:paraId="6418469D"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E0A3E14" w14:textId="77777777" w:rsidR="002038D5" w:rsidRPr="00F95FBD" w:rsidRDefault="002038D5" w:rsidP="002038D5">
            <w:pPr>
              <w:pStyle w:val="Tabulka"/>
              <w:rPr>
                <w:rStyle w:val="Nadpisvtabulce"/>
                <w:b w:val="0"/>
              </w:rPr>
            </w:pPr>
            <w:r w:rsidRPr="00F95FBD">
              <w:rPr>
                <w:rStyle w:val="Nadpisvtabulce"/>
                <w:b w:val="0"/>
              </w:rPr>
              <w:t>Jméno a příjmení</w:t>
            </w:r>
          </w:p>
        </w:tc>
        <w:tc>
          <w:tcPr>
            <w:tcW w:w="5812" w:type="dxa"/>
          </w:tcPr>
          <w:p w14:paraId="79FC6E16" w14:textId="77777777" w:rsidR="002038D5" w:rsidRPr="00F95FBD" w:rsidRDefault="002038D5" w:rsidP="002038D5">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w:t>
            </w:r>
            <w:r w:rsidR="00ED29F1">
              <w:rPr>
                <w:sz w:val="18"/>
                <w:highlight w:val="yellow"/>
              </w:rPr>
              <w:t>O</w:t>
            </w:r>
            <w:r w:rsidRPr="00F95FBD">
              <w:rPr>
                <w:sz w:val="18"/>
                <w:highlight w:val="yellow"/>
              </w:rPr>
              <w:t>TOVITEL]</w:t>
            </w:r>
          </w:p>
        </w:tc>
      </w:tr>
      <w:tr w:rsidR="002038D5" w:rsidRPr="00F95FBD" w14:paraId="44B6E652"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259E25C" w14:textId="77777777" w:rsidR="002038D5" w:rsidRPr="00F95FBD" w:rsidRDefault="002038D5" w:rsidP="002038D5">
            <w:pPr>
              <w:pStyle w:val="Tabulka"/>
              <w:rPr>
                <w:sz w:val="18"/>
              </w:rPr>
            </w:pPr>
            <w:r w:rsidRPr="00F95FBD">
              <w:rPr>
                <w:sz w:val="18"/>
              </w:rPr>
              <w:t>Adresa</w:t>
            </w:r>
          </w:p>
        </w:tc>
        <w:tc>
          <w:tcPr>
            <w:tcW w:w="5812" w:type="dxa"/>
          </w:tcPr>
          <w:p w14:paraId="1D4D976D"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288EE0E"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37AEBAB2" w14:textId="77777777" w:rsidR="002038D5" w:rsidRPr="00F95FBD" w:rsidRDefault="002038D5" w:rsidP="002038D5">
            <w:pPr>
              <w:pStyle w:val="Tabulka"/>
              <w:rPr>
                <w:sz w:val="18"/>
              </w:rPr>
            </w:pPr>
            <w:r w:rsidRPr="00F95FBD">
              <w:rPr>
                <w:sz w:val="18"/>
              </w:rPr>
              <w:t>E-mail</w:t>
            </w:r>
          </w:p>
        </w:tc>
        <w:tc>
          <w:tcPr>
            <w:tcW w:w="5812" w:type="dxa"/>
          </w:tcPr>
          <w:p w14:paraId="453D0F83"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094C42BD"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6A216447" w14:textId="77777777" w:rsidR="002038D5" w:rsidRPr="00F95FBD" w:rsidRDefault="002038D5" w:rsidP="002038D5">
            <w:pPr>
              <w:pStyle w:val="Tabulka"/>
              <w:rPr>
                <w:sz w:val="18"/>
              </w:rPr>
            </w:pPr>
            <w:r w:rsidRPr="00F95FBD">
              <w:rPr>
                <w:sz w:val="18"/>
              </w:rPr>
              <w:t>Telefon</w:t>
            </w:r>
          </w:p>
        </w:tc>
        <w:tc>
          <w:tcPr>
            <w:tcW w:w="5812" w:type="dxa"/>
          </w:tcPr>
          <w:p w14:paraId="1E10E5CA"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6236F644" w14:textId="77777777" w:rsidR="00967EED" w:rsidRPr="00F95FBD" w:rsidRDefault="00967EED" w:rsidP="00967EED">
      <w:pPr>
        <w:pStyle w:val="Textbezodsazen"/>
      </w:pPr>
    </w:p>
    <w:p w14:paraId="71927940" w14:textId="77777777" w:rsidR="00967EED" w:rsidRPr="00F95FBD" w:rsidRDefault="00967EED" w:rsidP="00967EED">
      <w:pPr>
        <w:pStyle w:val="Nadpistabulky"/>
        <w:rPr>
          <w:rFonts w:asciiTheme="minorHAnsi" w:hAnsiTheme="minorHAnsi"/>
          <w:sz w:val="18"/>
          <w:szCs w:val="18"/>
        </w:rPr>
      </w:pPr>
      <w:r w:rsidRPr="00F95FBD">
        <w:rPr>
          <w:rFonts w:asciiTheme="minorHAnsi" w:hAnsiTheme="minorHAnsi"/>
          <w:sz w:val="18"/>
          <w:szCs w:val="18"/>
        </w:rPr>
        <w:t>Stavbyvedoucí</w:t>
      </w:r>
    </w:p>
    <w:tbl>
      <w:tblPr>
        <w:tblStyle w:val="Mkatabulky"/>
        <w:tblW w:w="8868" w:type="dxa"/>
        <w:tblLook w:val="04A0" w:firstRow="1" w:lastRow="0" w:firstColumn="1" w:lastColumn="0" w:noHBand="0" w:noVBand="1"/>
      </w:tblPr>
      <w:tblGrid>
        <w:gridCol w:w="3056"/>
        <w:gridCol w:w="5812"/>
      </w:tblGrid>
      <w:tr w:rsidR="00967EED" w:rsidRPr="00F95FBD" w14:paraId="7DC39B66" w14:textId="77777777" w:rsidTr="008334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1B427155" w14:textId="77777777" w:rsidR="00967EED" w:rsidRPr="00F95FBD" w:rsidRDefault="00967EED" w:rsidP="008334D2">
            <w:pPr>
              <w:pStyle w:val="Tabulka"/>
              <w:rPr>
                <w:rStyle w:val="Nadpisvtabulce"/>
              </w:rPr>
            </w:pPr>
            <w:r w:rsidRPr="00F95FBD">
              <w:rPr>
                <w:rStyle w:val="Nadpisvtabulce"/>
              </w:rPr>
              <w:t>Jméno a příjmení</w:t>
            </w:r>
          </w:p>
        </w:tc>
        <w:tc>
          <w:tcPr>
            <w:tcW w:w="5812" w:type="dxa"/>
          </w:tcPr>
          <w:p w14:paraId="5F027EB4" w14:textId="77777777" w:rsidR="00967EED" w:rsidRPr="00F95FBD" w:rsidRDefault="00967EED" w:rsidP="008334D2">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ZHTOVITEL]</w:t>
            </w:r>
          </w:p>
        </w:tc>
      </w:tr>
      <w:tr w:rsidR="00967EED" w:rsidRPr="00F95FBD" w14:paraId="09FE4782" w14:textId="77777777" w:rsidTr="008334D2">
        <w:tc>
          <w:tcPr>
            <w:cnfStyle w:val="001000000000" w:firstRow="0" w:lastRow="0" w:firstColumn="1" w:lastColumn="0" w:oddVBand="0" w:evenVBand="0" w:oddHBand="0" w:evenHBand="0" w:firstRowFirstColumn="0" w:firstRowLastColumn="0" w:lastRowFirstColumn="0" w:lastRowLastColumn="0"/>
            <w:tcW w:w="3056" w:type="dxa"/>
          </w:tcPr>
          <w:p w14:paraId="542D9A5B" w14:textId="77777777" w:rsidR="00967EED" w:rsidRPr="00F95FBD" w:rsidRDefault="00967EED" w:rsidP="008334D2">
            <w:pPr>
              <w:pStyle w:val="Tabulka"/>
              <w:rPr>
                <w:sz w:val="18"/>
              </w:rPr>
            </w:pPr>
            <w:r w:rsidRPr="00F95FBD">
              <w:rPr>
                <w:sz w:val="18"/>
              </w:rPr>
              <w:t>Adresa</w:t>
            </w:r>
          </w:p>
        </w:tc>
        <w:tc>
          <w:tcPr>
            <w:tcW w:w="5812" w:type="dxa"/>
          </w:tcPr>
          <w:p w14:paraId="74876A19" w14:textId="77777777" w:rsidR="00967EED" w:rsidRPr="00F95FBD" w:rsidRDefault="00967EED" w:rsidP="008334D2">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967EED" w:rsidRPr="00F95FBD" w14:paraId="549B5EC9" w14:textId="77777777" w:rsidTr="008334D2">
        <w:tc>
          <w:tcPr>
            <w:cnfStyle w:val="001000000000" w:firstRow="0" w:lastRow="0" w:firstColumn="1" w:lastColumn="0" w:oddVBand="0" w:evenVBand="0" w:oddHBand="0" w:evenHBand="0" w:firstRowFirstColumn="0" w:firstRowLastColumn="0" w:lastRowFirstColumn="0" w:lastRowLastColumn="0"/>
            <w:tcW w:w="3056" w:type="dxa"/>
          </w:tcPr>
          <w:p w14:paraId="7B09F49B" w14:textId="77777777" w:rsidR="00967EED" w:rsidRPr="00F95FBD" w:rsidRDefault="00967EED" w:rsidP="008334D2">
            <w:pPr>
              <w:pStyle w:val="Tabulka"/>
              <w:rPr>
                <w:sz w:val="18"/>
              </w:rPr>
            </w:pPr>
            <w:r w:rsidRPr="00F95FBD">
              <w:rPr>
                <w:sz w:val="18"/>
              </w:rPr>
              <w:t>E-mail</w:t>
            </w:r>
          </w:p>
        </w:tc>
        <w:tc>
          <w:tcPr>
            <w:tcW w:w="5812" w:type="dxa"/>
          </w:tcPr>
          <w:p w14:paraId="47F9C8DB" w14:textId="77777777" w:rsidR="00967EED" w:rsidRPr="00F95FBD" w:rsidRDefault="00967EED" w:rsidP="008334D2">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967EED" w:rsidRPr="00F95FBD" w14:paraId="50BF2B6A" w14:textId="77777777" w:rsidTr="008334D2">
        <w:tc>
          <w:tcPr>
            <w:cnfStyle w:val="001000000000" w:firstRow="0" w:lastRow="0" w:firstColumn="1" w:lastColumn="0" w:oddVBand="0" w:evenVBand="0" w:oddHBand="0" w:evenHBand="0" w:firstRowFirstColumn="0" w:firstRowLastColumn="0" w:lastRowFirstColumn="0" w:lastRowLastColumn="0"/>
            <w:tcW w:w="3056" w:type="dxa"/>
          </w:tcPr>
          <w:p w14:paraId="67902E11" w14:textId="77777777" w:rsidR="00967EED" w:rsidRPr="00F95FBD" w:rsidRDefault="00967EED" w:rsidP="008334D2">
            <w:pPr>
              <w:pStyle w:val="Tabulka"/>
              <w:rPr>
                <w:sz w:val="18"/>
              </w:rPr>
            </w:pPr>
            <w:r w:rsidRPr="00F95FBD">
              <w:rPr>
                <w:sz w:val="18"/>
              </w:rPr>
              <w:t>Telefon</w:t>
            </w:r>
          </w:p>
        </w:tc>
        <w:tc>
          <w:tcPr>
            <w:tcW w:w="5812" w:type="dxa"/>
          </w:tcPr>
          <w:p w14:paraId="21443558" w14:textId="77777777" w:rsidR="00967EED" w:rsidRPr="00F95FBD" w:rsidRDefault="00967EED" w:rsidP="008334D2">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50F14F0F" w14:textId="77777777" w:rsidR="00967EED" w:rsidRDefault="00967EED" w:rsidP="00967EED">
      <w:pPr>
        <w:pStyle w:val="Textbezodsazen"/>
      </w:pPr>
    </w:p>
    <w:p w14:paraId="5472CC36" w14:textId="77777777" w:rsidR="00967EED" w:rsidRPr="00F95FBD" w:rsidRDefault="00967EED" w:rsidP="00967EED">
      <w:pPr>
        <w:pStyle w:val="Nadpistabulky"/>
        <w:rPr>
          <w:rFonts w:asciiTheme="minorHAnsi" w:hAnsiTheme="minorHAnsi"/>
          <w:sz w:val="18"/>
          <w:szCs w:val="18"/>
        </w:rPr>
      </w:pPr>
      <w:r w:rsidRPr="00F95FBD">
        <w:rPr>
          <w:rFonts w:asciiTheme="minorHAnsi" w:hAnsiTheme="minorHAnsi"/>
          <w:sz w:val="18"/>
          <w:szCs w:val="18"/>
        </w:rPr>
        <w:t>Stavbyvedoucí</w:t>
      </w:r>
    </w:p>
    <w:tbl>
      <w:tblPr>
        <w:tblStyle w:val="Mkatabulky"/>
        <w:tblW w:w="8868" w:type="dxa"/>
        <w:tblLook w:val="04A0" w:firstRow="1" w:lastRow="0" w:firstColumn="1" w:lastColumn="0" w:noHBand="0" w:noVBand="1"/>
      </w:tblPr>
      <w:tblGrid>
        <w:gridCol w:w="3056"/>
        <w:gridCol w:w="5812"/>
      </w:tblGrid>
      <w:tr w:rsidR="00967EED" w:rsidRPr="00F95FBD" w14:paraId="01B6B8D9" w14:textId="77777777" w:rsidTr="008334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531124AF" w14:textId="77777777" w:rsidR="00967EED" w:rsidRPr="00F95FBD" w:rsidRDefault="00967EED" w:rsidP="008334D2">
            <w:pPr>
              <w:pStyle w:val="Tabulka"/>
              <w:rPr>
                <w:rStyle w:val="Nadpisvtabulce"/>
              </w:rPr>
            </w:pPr>
            <w:r w:rsidRPr="00F95FBD">
              <w:rPr>
                <w:rStyle w:val="Nadpisvtabulce"/>
              </w:rPr>
              <w:t>Jméno a příjmení</w:t>
            </w:r>
          </w:p>
        </w:tc>
        <w:tc>
          <w:tcPr>
            <w:tcW w:w="5812" w:type="dxa"/>
          </w:tcPr>
          <w:p w14:paraId="53B92B15" w14:textId="77777777" w:rsidR="00967EED" w:rsidRPr="00F95FBD" w:rsidRDefault="00967EED" w:rsidP="008334D2">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ZHTOVITEL]</w:t>
            </w:r>
          </w:p>
        </w:tc>
      </w:tr>
      <w:tr w:rsidR="00967EED" w:rsidRPr="00F95FBD" w14:paraId="50627252" w14:textId="77777777" w:rsidTr="008334D2">
        <w:tc>
          <w:tcPr>
            <w:cnfStyle w:val="001000000000" w:firstRow="0" w:lastRow="0" w:firstColumn="1" w:lastColumn="0" w:oddVBand="0" w:evenVBand="0" w:oddHBand="0" w:evenHBand="0" w:firstRowFirstColumn="0" w:firstRowLastColumn="0" w:lastRowFirstColumn="0" w:lastRowLastColumn="0"/>
            <w:tcW w:w="3056" w:type="dxa"/>
          </w:tcPr>
          <w:p w14:paraId="59DE05BE" w14:textId="77777777" w:rsidR="00967EED" w:rsidRPr="00F95FBD" w:rsidRDefault="00967EED" w:rsidP="008334D2">
            <w:pPr>
              <w:pStyle w:val="Tabulka"/>
              <w:rPr>
                <w:sz w:val="18"/>
              </w:rPr>
            </w:pPr>
            <w:r w:rsidRPr="00F95FBD">
              <w:rPr>
                <w:sz w:val="18"/>
              </w:rPr>
              <w:t>Adresa</w:t>
            </w:r>
          </w:p>
        </w:tc>
        <w:tc>
          <w:tcPr>
            <w:tcW w:w="5812" w:type="dxa"/>
          </w:tcPr>
          <w:p w14:paraId="358F2A9C" w14:textId="77777777" w:rsidR="00967EED" w:rsidRPr="00F95FBD" w:rsidRDefault="00967EED" w:rsidP="008334D2">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967EED" w:rsidRPr="00F95FBD" w14:paraId="5CCE66A8" w14:textId="77777777" w:rsidTr="008334D2">
        <w:tc>
          <w:tcPr>
            <w:cnfStyle w:val="001000000000" w:firstRow="0" w:lastRow="0" w:firstColumn="1" w:lastColumn="0" w:oddVBand="0" w:evenVBand="0" w:oddHBand="0" w:evenHBand="0" w:firstRowFirstColumn="0" w:firstRowLastColumn="0" w:lastRowFirstColumn="0" w:lastRowLastColumn="0"/>
            <w:tcW w:w="3056" w:type="dxa"/>
          </w:tcPr>
          <w:p w14:paraId="6BC890D9" w14:textId="77777777" w:rsidR="00967EED" w:rsidRPr="00F95FBD" w:rsidRDefault="00967EED" w:rsidP="008334D2">
            <w:pPr>
              <w:pStyle w:val="Tabulka"/>
              <w:rPr>
                <w:sz w:val="18"/>
              </w:rPr>
            </w:pPr>
            <w:r w:rsidRPr="00F95FBD">
              <w:rPr>
                <w:sz w:val="18"/>
              </w:rPr>
              <w:t>E-mail</w:t>
            </w:r>
          </w:p>
        </w:tc>
        <w:tc>
          <w:tcPr>
            <w:tcW w:w="5812" w:type="dxa"/>
          </w:tcPr>
          <w:p w14:paraId="0869C59A" w14:textId="77777777" w:rsidR="00967EED" w:rsidRPr="00F95FBD" w:rsidRDefault="00967EED" w:rsidP="008334D2">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967EED" w:rsidRPr="00F95FBD" w14:paraId="3EF0DC4F" w14:textId="77777777" w:rsidTr="008334D2">
        <w:tc>
          <w:tcPr>
            <w:cnfStyle w:val="001000000000" w:firstRow="0" w:lastRow="0" w:firstColumn="1" w:lastColumn="0" w:oddVBand="0" w:evenVBand="0" w:oddHBand="0" w:evenHBand="0" w:firstRowFirstColumn="0" w:firstRowLastColumn="0" w:lastRowFirstColumn="0" w:lastRowLastColumn="0"/>
            <w:tcW w:w="3056" w:type="dxa"/>
          </w:tcPr>
          <w:p w14:paraId="75452055" w14:textId="77777777" w:rsidR="00967EED" w:rsidRPr="00F95FBD" w:rsidRDefault="00967EED" w:rsidP="008334D2">
            <w:pPr>
              <w:pStyle w:val="Tabulka"/>
              <w:rPr>
                <w:sz w:val="18"/>
              </w:rPr>
            </w:pPr>
            <w:r w:rsidRPr="00F95FBD">
              <w:rPr>
                <w:sz w:val="18"/>
              </w:rPr>
              <w:t>Telefon</w:t>
            </w:r>
          </w:p>
        </w:tc>
        <w:tc>
          <w:tcPr>
            <w:tcW w:w="5812" w:type="dxa"/>
          </w:tcPr>
          <w:p w14:paraId="77F64CE5" w14:textId="77777777" w:rsidR="00967EED" w:rsidRPr="00F95FBD" w:rsidRDefault="00967EED" w:rsidP="008334D2">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3940AAED" w14:textId="77777777" w:rsidR="00967EED" w:rsidRDefault="00967EED" w:rsidP="00967EED">
      <w:pPr>
        <w:pStyle w:val="Textbezodsazen"/>
      </w:pPr>
    </w:p>
    <w:p w14:paraId="00EA12FA" w14:textId="77777777" w:rsidR="00967EED" w:rsidRPr="00F95FBD" w:rsidRDefault="00967EED" w:rsidP="00967EED">
      <w:pPr>
        <w:pStyle w:val="Nadpistabulky"/>
        <w:rPr>
          <w:rFonts w:asciiTheme="minorHAnsi" w:hAnsiTheme="minorHAnsi"/>
          <w:sz w:val="18"/>
          <w:szCs w:val="18"/>
        </w:rPr>
      </w:pPr>
      <w:r>
        <w:rPr>
          <w:rFonts w:asciiTheme="minorHAnsi" w:hAnsiTheme="minorHAnsi"/>
          <w:sz w:val="18"/>
          <w:szCs w:val="18"/>
        </w:rPr>
        <w:t>Zástupce s</w:t>
      </w:r>
      <w:r w:rsidRPr="00F95FBD">
        <w:rPr>
          <w:rFonts w:asciiTheme="minorHAnsi" w:hAnsiTheme="minorHAnsi"/>
          <w:sz w:val="18"/>
          <w:szCs w:val="18"/>
        </w:rPr>
        <w:t>tavbyvedoucí</w:t>
      </w:r>
      <w:r>
        <w:rPr>
          <w:rFonts w:asciiTheme="minorHAnsi" w:hAnsiTheme="minorHAnsi"/>
          <w:sz w:val="18"/>
          <w:szCs w:val="18"/>
        </w:rPr>
        <w:t>ho</w:t>
      </w:r>
    </w:p>
    <w:tbl>
      <w:tblPr>
        <w:tblStyle w:val="Mkatabulky"/>
        <w:tblW w:w="8868" w:type="dxa"/>
        <w:tblLook w:val="04A0" w:firstRow="1" w:lastRow="0" w:firstColumn="1" w:lastColumn="0" w:noHBand="0" w:noVBand="1"/>
      </w:tblPr>
      <w:tblGrid>
        <w:gridCol w:w="3056"/>
        <w:gridCol w:w="5812"/>
      </w:tblGrid>
      <w:tr w:rsidR="00967EED" w:rsidRPr="00F95FBD" w14:paraId="1BF133B7" w14:textId="77777777" w:rsidTr="008334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2EE6C23C" w14:textId="77777777" w:rsidR="00967EED" w:rsidRPr="00F95FBD" w:rsidRDefault="00967EED" w:rsidP="008334D2">
            <w:pPr>
              <w:pStyle w:val="Tabulka"/>
              <w:rPr>
                <w:rStyle w:val="Nadpisvtabulce"/>
              </w:rPr>
            </w:pPr>
            <w:r w:rsidRPr="00F95FBD">
              <w:rPr>
                <w:rStyle w:val="Nadpisvtabulce"/>
              </w:rPr>
              <w:t>Jméno a příjmení</w:t>
            </w:r>
          </w:p>
        </w:tc>
        <w:tc>
          <w:tcPr>
            <w:tcW w:w="5812" w:type="dxa"/>
          </w:tcPr>
          <w:p w14:paraId="65B6413A" w14:textId="77777777" w:rsidR="00967EED" w:rsidRPr="00F95FBD" w:rsidRDefault="00967EED" w:rsidP="008334D2">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ZHTOVITEL]</w:t>
            </w:r>
          </w:p>
        </w:tc>
      </w:tr>
      <w:tr w:rsidR="00967EED" w:rsidRPr="00F95FBD" w14:paraId="18B29809" w14:textId="77777777" w:rsidTr="008334D2">
        <w:tc>
          <w:tcPr>
            <w:cnfStyle w:val="001000000000" w:firstRow="0" w:lastRow="0" w:firstColumn="1" w:lastColumn="0" w:oddVBand="0" w:evenVBand="0" w:oddHBand="0" w:evenHBand="0" w:firstRowFirstColumn="0" w:firstRowLastColumn="0" w:lastRowFirstColumn="0" w:lastRowLastColumn="0"/>
            <w:tcW w:w="3056" w:type="dxa"/>
          </w:tcPr>
          <w:p w14:paraId="0F59A2FD" w14:textId="77777777" w:rsidR="00967EED" w:rsidRPr="00F95FBD" w:rsidRDefault="00967EED" w:rsidP="008334D2">
            <w:pPr>
              <w:pStyle w:val="Tabulka"/>
              <w:rPr>
                <w:sz w:val="18"/>
              </w:rPr>
            </w:pPr>
            <w:r w:rsidRPr="00F95FBD">
              <w:rPr>
                <w:sz w:val="18"/>
              </w:rPr>
              <w:t>Adresa</w:t>
            </w:r>
          </w:p>
        </w:tc>
        <w:tc>
          <w:tcPr>
            <w:tcW w:w="5812" w:type="dxa"/>
          </w:tcPr>
          <w:p w14:paraId="7CCE7D87" w14:textId="77777777" w:rsidR="00967EED" w:rsidRPr="00F95FBD" w:rsidRDefault="00967EED" w:rsidP="008334D2">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967EED" w:rsidRPr="00F95FBD" w14:paraId="1C5197C8" w14:textId="77777777" w:rsidTr="008334D2">
        <w:tc>
          <w:tcPr>
            <w:cnfStyle w:val="001000000000" w:firstRow="0" w:lastRow="0" w:firstColumn="1" w:lastColumn="0" w:oddVBand="0" w:evenVBand="0" w:oddHBand="0" w:evenHBand="0" w:firstRowFirstColumn="0" w:firstRowLastColumn="0" w:lastRowFirstColumn="0" w:lastRowLastColumn="0"/>
            <w:tcW w:w="3056" w:type="dxa"/>
          </w:tcPr>
          <w:p w14:paraId="167F4BA4" w14:textId="77777777" w:rsidR="00967EED" w:rsidRPr="00F95FBD" w:rsidRDefault="00967EED" w:rsidP="008334D2">
            <w:pPr>
              <w:pStyle w:val="Tabulka"/>
              <w:rPr>
                <w:sz w:val="18"/>
              </w:rPr>
            </w:pPr>
            <w:r w:rsidRPr="00F95FBD">
              <w:rPr>
                <w:sz w:val="18"/>
              </w:rPr>
              <w:t>E-mail</w:t>
            </w:r>
          </w:p>
        </w:tc>
        <w:tc>
          <w:tcPr>
            <w:tcW w:w="5812" w:type="dxa"/>
          </w:tcPr>
          <w:p w14:paraId="2C859929" w14:textId="77777777" w:rsidR="00967EED" w:rsidRPr="00F95FBD" w:rsidRDefault="00967EED" w:rsidP="008334D2">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967EED" w:rsidRPr="00F95FBD" w14:paraId="653CE938" w14:textId="77777777" w:rsidTr="008334D2">
        <w:tc>
          <w:tcPr>
            <w:cnfStyle w:val="001000000000" w:firstRow="0" w:lastRow="0" w:firstColumn="1" w:lastColumn="0" w:oddVBand="0" w:evenVBand="0" w:oddHBand="0" w:evenHBand="0" w:firstRowFirstColumn="0" w:firstRowLastColumn="0" w:lastRowFirstColumn="0" w:lastRowLastColumn="0"/>
            <w:tcW w:w="3056" w:type="dxa"/>
          </w:tcPr>
          <w:p w14:paraId="01389DFD" w14:textId="77777777" w:rsidR="00967EED" w:rsidRPr="00F95FBD" w:rsidRDefault="00967EED" w:rsidP="008334D2">
            <w:pPr>
              <w:pStyle w:val="Tabulka"/>
              <w:rPr>
                <w:sz w:val="18"/>
              </w:rPr>
            </w:pPr>
            <w:r w:rsidRPr="00F95FBD">
              <w:rPr>
                <w:sz w:val="18"/>
              </w:rPr>
              <w:t>Telefon</w:t>
            </w:r>
          </w:p>
        </w:tc>
        <w:tc>
          <w:tcPr>
            <w:tcW w:w="5812" w:type="dxa"/>
          </w:tcPr>
          <w:p w14:paraId="7411AD93" w14:textId="77777777" w:rsidR="00967EED" w:rsidRPr="00F95FBD" w:rsidRDefault="00967EED" w:rsidP="008334D2">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6CCC08A5" w14:textId="77777777" w:rsidR="00967EED" w:rsidRDefault="00967EED" w:rsidP="00967EED">
      <w:pPr>
        <w:pStyle w:val="Textbezodsazen"/>
      </w:pPr>
    </w:p>
    <w:p w14:paraId="6A749315" w14:textId="77777777" w:rsidR="00967EED" w:rsidRDefault="00967EED" w:rsidP="00967EED">
      <w:pPr>
        <w:pStyle w:val="Textbezodsazen"/>
      </w:pPr>
    </w:p>
    <w:p w14:paraId="153B7143" w14:textId="77777777" w:rsidR="00967EED" w:rsidRDefault="00967EED" w:rsidP="00967EED">
      <w:pPr>
        <w:pStyle w:val="Textbezodsazen"/>
      </w:pPr>
    </w:p>
    <w:p w14:paraId="2474C8A5" w14:textId="77777777" w:rsidR="00967EED" w:rsidRDefault="00967EED" w:rsidP="00967EED">
      <w:pPr>
        <w:pStyle w:val="Textbezodsazen"/>
      </w:pPr>
    </w:p>
    <w:p w14:paraId="2F422959" w14:textId="77777777" w:rsidR="00967EED" w:rsidRDefault="00967EED" w:rsidP="00967EED">
      <w:pPr>
        <w:pStyle w:val="Textbezodsazen"/>
      </w:pPr>
    </w:p>
    <w:p w14:paraId="18391925" w14:textId="77777777" w:rsidR="00967EED" w:rsidRPr="00F95FBD" w:rsidRDefault="00967EED" w:rsidP="00967EED">
      <w:pPr>
        <w:pStyle w:val="Nadpistabulky"/>
        <w:rPr>
          <w:rFonts w:asciiTheme="minorHAnsi" w:hAnsiTheme="minorHAnsi"/>
          <w:sz w:val="18"/>
          <w:szCs w:val="18"/>
        </w:rPr>
      </w:pPr>
      <w:r>
        <w:rPr>
          <w:rFonts w:asciiTheme="minorHAnsi" w:hAnsiTheme="minorHAnsi"/>
          <w:sz w:val="18"/>
          <w:szCs w:val="18"/>
        </w:rPr>
        <w:lastRenderedPageBreak/>
        <w:t>Zástupce s</w:t>
      </w:r>
      <w:r w:rsidRPr="00F95FBD">
        <w:rPr>
          <w:rFonts w:asciiTheme="minorHAnsi" w:hAnsiTheme="minorHAnsi"/>
          <w:sz w:val="18"/>
          <w:szCs w:val="18"/>
        </w:rPr>
        <w:t>tavbyvedoucí</w:t>
      </w:r>
      <w:r>
        <w:rPr>
          <w:rFonts w:asciiTheme="minorHAnsi" w:hAnsiTheme="minorHAnsi"/>
          <w:sz w:val="18"/>
          <w:szCs w:val="18"/>
        </w:rPr>
        <w:t>ho</w:t>
      </w:r>
    </w:p>
    <w:tbl>
      <w:tblPr>
        <w:tblStyle w:val="Mkatabulky"/>
        <w:tblW w:w="8868" w:type="dxa"/>
        <w:tblLook w:val="04A0" w:firstRow="1" w:lastRow="0" w:firstColumn="1" w:lastColumn="0" w:noHBand="0" w:noVBand="1"/>
      </w:tblPr>
      <w:tblGrid>
        <w:gridCol w:w="3056"/>
        <w:gridCol w:w="5812"/>
      </w:tblGrid>
      <w:tr w:rsidR="00967EED" w:rsidRPr="00F95FBD" w14:paraId="19E5A035" w14:textId="77777777" w:rsidTr="008334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618663CD" w14:textId="77777777" w:rsidR="00967EED" w:rsidRPr="00F95FBD" w:rsidRDefault="00967EED" w:rsidP="008334D2">
            <w:pPr>
              <w:pStyle w:val="Tabulka"/>
              <w:rPr>
                <w:rStyle w:val="Nadpisvtabulce"/>
              </w:rPr>
            </w:pPr>
            <w:r w:rsidRPr="00F95FBD">
              <w:rPr>
                <w:rStyle w:val="Nadpisvtabulce"/>
              </w:rPr>
              <w:t>Jméno a příjmení</w:t>
            </w:r>
          </w:p>
        </w:tc>
        <w:tc>
          <w:tcPr>
            <w:tcW w:w="5812" w:type="dxa"/>
          </w:tcPr>
          <w:p w14:paraId="7BAF949F" w14:textId="77777777" w:rsidR="00967EED" w:rsidRPr="00F95FBD" w:rsidRDefault="00967EED" w:rsidP="008334D2">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ZHTOVITEL]</w:t>
            </w:r>
          </w:p>
        </w:tc>
      </w:tr>
      <w:tr w:rsidR="00967EED" w:rsidRPr="00F95FBD" w14:paraId="64080B9E" w14:textId="77777777" w:rsidTr="008334D2">
        <w:tc>
          <w:tcPr>
            <w:cnfStyle w:val="001000000000" w:firstRow="0" w:lastRow="0" w:firstColumn="1" w:lastColumn="0" w:oddVBand="0" w:evenVBand="0" w:oddHBand="0" w:evenHBand="0" w:firstRowFirstColumn="0" w:firstRowLastColumn="0" w:lastRowFirstColumn="0" w:lastRowLastColumn="0"/>
            <w:tcW w:w="3056" w:type="dxa"/>
          </w:tcPr>
          <w:p w14:paraId="193FE241" w14:textId="77777777" w:rsidR="00967EED" w:rsidRPr="00F95FBD" w:rsidRDefault="00967EED" w:rsidP="008334D2">
            <w:pPr>
              <w:pStyle w:val="Tabulka"/>
              <w:rPr>
                <w:sz w:val="18"/>
              </w:rPr>
            </w:pPr>
            <w:r w:rsidRPr="00F95FBD">
              <w:rPr>
                <w:sz w:val="18"/>
              </w:rPr>
              <w:t>Adresa</w:t>
            </w:r>
          </w:p>
        </w:tc>
        <w:tc>
          <w:tcPr>
            <w:tcW w:w="5812" w:type="dxa"/>
          </w:tcPr>
          <w:p w14:paraId="42D798A7" w14:textId="77777777" w:rsidR="00967EED" w:rsidRPr="00F95FBD" w:rsidRDefault="00967EED" w:rsidP="008334D2">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967EED" w:rsidRPr="00F95FBD" w14:paraId="315B6344" w14:textId="77777777" w:rsidTr="008334D2">
        <w:tc>
          <w:tcPr>
            <w:cnfStyle w:val="001000000000" w:firstRow="0" w:lastRow="0" w:firstColumn="1" w:lastColumn="0" w:oddVBand="0" w:evenVBand="0" w:oddHBand="0" w:evenHBand="0" w:firstRowFirstColumn="0" w:firstRowLastColumn="0" w:lastRowFirstColumn="0" w:lastRowLastColumn="0"/>
            <w:tcW w:w="3056" w:type="dxa"/>
          </w:tcPr>
          <w:p w14:paraId="23B29B25" w14:textId="77777777" w:rsidR="00967EED" w:rsidRPr="00F95FBD" w:rsidRDefault="00967EED" w:rsidP="008334D2">
            <w:pPr>
              <w:pStyle w:val="Tabulka"/>
              <w:rPr>
                <w:sz w:val="18"/>
              </w:rPr>
            </w:pPr>
            <w:r w:rsidRPr="00F95FBD">
              <w:rPr>
                <w:sz w:val="18"/>
              </w:rPr>
              <w:t>E-mail</w:t>
            </w:r>
          </w:p>
        </w:tc>
        <w:tc>
          <w:tcPr>
            <w:tcW w:w="5812" w:type="dxa"/>
          </w:tcPr>
          <w:p w14:paraId="15F69FC1" w14:textId="77777777" w:rsidR="00967EED" w:rsidRPr="00F95FBD" w:rsidRDefault="00967EED" w:rsidP="008334D2">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967EED" w:rsidRPr="00F95FBD" w14:paraId="261FF260" w14:textId="77777777" w:rsidTr="008334D2">
        <w:tc>
          <w:tcPr>
            <w:cnfStyle w:val="001000000000" w:firstRow="0" w:lastRow="0" w:firstColumn="1" w:lastColumn="0" w:oddVBand="0" w:evenVBand="0" w:oddHBand="0" w:evenHBand="0" w:firstRowFirstColumn="0" w:firstRowLastColumn="0" w:lastRowFirstColumn="0" w:lastRowLastColumn="0"/>
            <w:tcW w:w="3056" w:type="dxa"/>
          </w:tcPr>
          <w:p w14:paraId="19FBEB5E" w14:textId="77777777" w:rsidR="00967EED" w:rsidRPr="00F95FBD" w:rsidRDefault="00967EED" w:rsidP="008334D2">
            <w:pPr>
              <w:pStyle w:val="Tabulka"/>
              <w:rPr>
                <w:sz w:val="18"/>
              </w:rPr>
            </w:pPr>
            <w:r w:rsidRPr="00F95FBD">
              <w:rPr>
                <w:sz w:val="18"/>
              </w:rPr>
              <w:t>Telefon</w:t>
            </w:r>
          </w:p>
        </w:tc>
        <w:tc>
          <w:tcPr>
            <w:tcW w:w="5812" w:type="dxa"/>
          </w:tcPr>
          <w:p w14:paraId="70812972" w14:textId="77777777" w:rsidR="00967EED" w:rsidRPr="00F95FBD" w:rsidRDefault="00967EED" w:rsidP="008334D2">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32A21F5F" w14:textId="77777777" w:rsidR="00967EED" w:rsidRPr="00F95FBD" w:rsidRDefault="00967EED" w:rsidP="00967EED">
      <w:pPr>
        <w:pStyle w:val="Textbezodsazen"/>
      </w:pPr>
    </w:p>
    <w:p w14:paraId="5DA2A428" w14:textId="77777777" w:rsidR="002038D5" w:rsidRPr="00F95FBD" w:rsidRDefault="00165977" w:rsidP="00F762A8">
      <w:pPr>
        <w:pStyle w:val="Nadpistabulky"/>
        <w:rPr>
          <w:sz w:val="18"/>
          <w:szCs w:val="18"/>
        </w:rPr>
      </w:pPr>
      <w:r w:rsidRPr="00F95FBD">
        <w:rPr>
          <w:sz w:val="18"/>
          <w:szCs w:val="18"/>
        </w:rPr>
        <w:t>Specialista (vedoucí prací) na železniční svršek a spodek</w:t>
      </w:r>
    </w:p>
    <w:tbl>
      <w:tblPr>
        <w:tblStyle w:val="Mkatabulky"/>
        <w:tblW w:w="8868" w:type="dxa"/>
        <w:tblLook w:val="04A0" w:firstRow="1" w:lastRow="0" w:firstColumn="1" w:lastColumn="0" w:noHBand="0" w:noVBand="1"/>
      </w:tblPr>
      <w:tblGrid>
        <w:gridCol w:w="3056"/>
        <w:gridCol w:w="5812"/>
      </w:tblGrid>
      <w:tr w:rsidR="002038D5" w:rsidRPr="00F95FBD" w14:paraId="4994F624"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3807630" w14:textId="77777777" w:rsidR="002038D5" w:rsidRPr="00F95FBD" w:rsidRDefault="002038D5" w:rsidP="00F762A8">
            <w:pPr>
              <w:pStyle w:val="Tabulka"/>
              <w:keepNext/>
              <w:rPr>
                <w:rStyle w:val="Nadpisvtabulce"/>
              </w:rPr>
            </w:pPr>
            <w:r w:rsidRPr="00F95FBD">
              <w:rPr>
                <w:rStyle w:val="Nadpisvtabulce"/>
              </w:rPr>
              <w:t>Jméno a příjmení</w:t>
            </w:r>
          </w:p>
        </w:tc>
        <w:tc>
          <w:tcPr>
            <w:tcW w:w="5812" w:type="dxa"/>
          </w:tcPr>
          <w:p w14:paraId="3242D93E" w14:textId="77777777" w:rsidR="002038D5" w:rsidRPr="002C7A28" w:rsidRDefault="002038D5" w:rsidP="00F762A8">
            <w:pPr>
              <w:pStyle w:val="Tabulka"/>
              <w:keepNext/>
              <w:cnfStyle w:val="100000000000" w:firstRow="1" w:lastRow="0" w:firstColumn="0" w:lastColumn="0" w:oddVBand="0" w:evenVBand="0" w:oddHBand="0" w:evenHBand="0" w:firstRowFirstColumn="0" w:firstRowLastColumn="0" w:lastRowFirstColumn="0" w:lastRowLastColumn="0"/>
              <w:rPr>
                <w:sz w:val="18"/>
              </w:rPr>
            </w:pPr>
            <w:r w:rsidRPr="002C7A28">
              <w:rPr>
                <w:sz w:val="18"/>
                <w:highlight w:val="yellow"/>
              </w:rPr>
              <w:t>[VLOŽÍ ZH</w:t>
            </w:r>
            <w:r w:rsidR="002C7A28" w:rsidRPr="002C7A28">
              <w:rPr>
                <w:sz w:val="18"/>
                <w:highlight w:val="yellow"/>
              </w:rPr>
              <w:t>O</w:t>
            </w:r>
            <w:r w:rsidRPr="002C7A28">
              <w:rPr>
                <w:sz w:val="18"/>
                <w:highlight w:val="yellow"/>
              </w:rPr>
              <w:t>TOVITEL]</w:t>
            </w:r>
          </w:p>
        </w:tc>
      </w:tr>
      <w:tr w:rsidR="002038D5" w:rsidRPr="00F95FBD" w14:paraId="7EBC49D8"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72B39C04" w14:textId="77777777" w:rsidR="002038D5" w:rsidRPr="00F95FBD" w:rsidRDefault="002038D5" w:rsidP="00F762A8">
            <w:pPr>
              <w:pStyle w:val="Tabulka"/>
              <w:keepNext/>
              <w:rPr>
                <w:sz w:val="18"/>
              </w:rPr>
            </w:pPr>
            <w:r w:rsidRPr="00F95FBD">
              <w:rPr>
                <w:sz w:val="18"/>
              </w:rPr>
              <w:t>Adresa</w:t>
            </w:r>
          </w:p>
        </w:tc>
        <w:tc>
          <w:tcPr>
            <w:tcW w:w="5812" w:type="dxa"/>
          </w:tcPr>
          <w:p w14:paraId="6F753698" w14:textId="77777777" w:rsidR="002038D5" w:rsidRPr="00F95FBD" w:rsidRDefault="002038D5" w:rsidP="00F762A8">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7B195DA"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869E193" w14:textId="77777777" w:rsidR="002038D5" w:rsidRPr="00F95FBD" w:rsidRDefault="002038D5" w:rsidP="00F762A8">
            <w:pPr>
              <w:pStyle w:val="Tabulka"/>
              <w:keepNext/>
              <w:rPr>
                <w:sz w:val="18"/>
              </w:rPr>
            </w:pPr>
            <w:r w:rsidRPr="00F95FBD">
              <w:rPr>
                <w:sz w:val="18"/>
              </w:rPr>
              <w:t>E-mail</w:t>
            </w:r>
          </w:p>
        </w:tc>
        <w:tc>
          <w:tcPr>
            <w:tcW w:w="5812" w:type="dxa"/>
          </w:tcPr>
          <w:p w14:paraId="30FF92DA" w14:textId="77777777" w:rsidR="002038D5" w:rsidRPr="00F95FBD" w:rsidRDefault="002038D5" w:rsidP="00F762A8">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40EF913A"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52CEB22C" w14:textId="77777777" w:rsidR="002038D5" w:rsidRPr="00F95FBD" w:rsidRDefault="002038D5" w:rsidP="00165977">
            <w:pPr>
              <w:pStyle w:val="Tabulka"/>
              <w:rPr>
                <w:sz w:val="18"/>
              </w:rPr>
            </w:pPr>
            <w:r w:rsidRPr="00F95FBD">
              <w:rPr>
                <w:sz w:val="18"/>
              </w:rPr>
              <w:t>Telefon</w:t>
            </w:r>
          </w:p>
        </w:tc>
        <w:tc>
          <w:tcPr>
            <w:tcW w:w="5812" w:type="dxa"/>
          </w:tcPr>
          <w:p w14:paraId="5E9623FD"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41A342A0" w14:textId="77777777" w:rsidR="002038D5" w:rsidRPr="00F95FBD" w:rsidRDefault="002038D5" w:rsidP="00165977">
      <w:pPr>
        <w:pStyle w:val="Tabulka"/>
      </w:pPr>
    </w:p>
    <w:p w14:paraId="14E34A71" w14:textId="18E44141" w:rsidR="002038D5" w:rsidRPr="00F95FBD" w:rsidRDefault="00165977" w:rsidP="00165977">
      <w:pPr>
        <w:pStyle w:val="Nadpistabulky"/>
        <w:rPr>
          <w:sz w:val="18"/>
          <w:szCs w:val="18"/>
        </w:rPr>
      </w:pPr>
      <w:r w:rsidRPr="00F95FBD">
        <w:rPr>
          <w:sz w:val="18"/>
          <w:szCs w:val="18"/>
        </w:rPr>
        <w:t xml:space="preserve">Specialista (vedoucí prací) </w:t>
      </w:r>
      <w:r w:rsidR="00854E4E" w:rsidRPr="00F95FBD">
        <w:rPr>
          <w:sz w:val="18"/>
          <w:szCs w:val="18"/>
        </w:rPr>
        <w:t>na železniční svršek a spodek</w:t>
      </w:r>
    </w:p>
    <w:tbl>
      <w:tblPr>
        <w:tblStyle w:val="Mkatabulky"/>
        <w:tblW w:w="8868" w:type="dxa"/>
        <w:tblLook w:val="04A0" w:firstRow="1" w:lastRow="0" w:firstColumn="1" w:lastColumn="0" w:noHBand="0" w:noVBand="1"/>
      </w:tblPr>
      <w:tblGrid>
        <w:gridCol w:w="3056"/>
        <w:gridCol w:w="5812"/>
      </w:tblGrid>
      <w:tr w:rsidR="002038D5" w:rsidRPr="00F95FBD" w14:paraId="5B044387"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6EAB88DF" w14:textId="77777777" w:rsidR="002038D5" w:rsidRPr="00F95FBD" w:rsidRDefault="002038D5" w:rsidP="00165977">
            <w:pPr>
              <w:pStyle w:val="Tabulka"/>
              <w:rPr>
                <w:rStyle w:val="Nadpisvtabulce"/>
              </w:rPr>
            </w:pPr>
            <w:r w:rsidRPr="00F95FBD">
              <w:rPr>
                <w:rStyle w:val="Nadpisvtabulce"/>
              </w:rPr>
              <w:t>Jméno a příjmení</w:t>
            </w:r>
          </w:p>
        </w:tc>
        <w:tc>
          <w:tcPr>
            <w:tcW w:w="5812" w:type="dxa"/>
          </w:tcPr>
          <w:p w14:paraId="45AEB937" w14:textId="77777777" w:rsidR="002038D5" w:rsidRPr="002C7A28" w:rsidRDefault="002038D5" w:rsidP="00165977">
            <w:pPr>
              <w:pStyle w:val="Tabulka"/>
              <w:cnfStyle w:val="100000000000" w:firstRow="1" w:lastRow="0" w:firstColumn="0" w:lastColumn="0" w:oddVBand="0" w:evenVBand="0" w:oddHBand="0" w:evenHBand="0" w:firstRowFirstColumn="0" w:firstRowLastColumn="0" w:lastRowFirstColumn="0" w:lastRowLastColumn="0"/>
              <w:rPr>
                <w:sz w:val="18"/>
              </w:rPr>
            </w:pPr>
            <w:r w:rsidRPr="002C7A28">
              <w:rPr>
                <w:sz w:val="18"/>
                <w:highlight w:val="yellow"/>
              </w:rPr>
              <w:t>[VLOŽÍ ZH</w:t>
            </w:r>
            <w:r w:rsidR="002C7A28" w:rsidRPr="002C7A28">
              <w:rPr>
                <w:sz w:val="18"/>
                <w:highlight w:val="yellow"/>
              </w:rPr>
              <w:t>O</w:t>
            </w:r>
            <w:r w:rsidRPr="002C7A28">
              <w:rPr>
                <w:sz w:val="18"/>
                <w:highlight w:val="yellow"/>
              </w:rPr>
              <w:t>TOVITEL]</w:t>
            </w:r>
          </w:p>
        </w:tc>
      </w:tr>
      <w:tr w:rsidR="002038D5" w:rsidRPr="00F95FBD" w14:paraId="0965F290"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4D9F75FF" w14:textId="77777777" w:rsidR="002038D5" w:rsidRPr="00F95FBD" w:rsidRDefault="002038D5" w:rsidP="00165977">
            <w:pPr>
              <w:pStyle w:val="Tabulka"/>
              <w:rPr>
                <w:sz w:val="18"/>
              </w:rPr>
            </w:pPr>
            <w:r w:rsidRPr="00F95FBD">
              <w:rPr>
                <w:sz w:val="18"/>
              </w:rPr>
              <w:t>Adresa</w:t>
            </w:r>
          </w:p>
        </w:tc>
        <w:tc>
          <w:tcPr>
            <w:tcW w:w="5812" w:type="dxa"/>
          </w:tcPr>
          <w:p w14:paraId="797E9D50"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30B6159A"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27173264" w14:textId="77777777" w:rsidR="002038D5" w:rsidRPr="00F95FBD" w:rsidRDefault="002038D5" w:rsidP="00165977">
            <w:pPr>
              <w:pStyle w:val="Tabulka"/>
              <w:rPr>
                <w:sz w:val="18"/>
              </w:rPr>
            </w:pPr>
            <w:r w:rsidRPr="00F95FBD">
              <w:rPr>
                <w:sz w:val="18"/>
              </w:rPr>
              <w:t>E-mail</w:t>
            </w:r>
          </w:p>
        </w:tc>
        <w:tc>
          <w:tcPr>
            <w:tcW w:w="5812" w:type="dxa"/>
          </w:tcPr>
          <w:p w14:paraId="3FF4E305"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7AE37C43"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5467862B" w14:textId="77777777" w:rsidR="002038D5" w:rsidRPr="00F95FBD" w:rsidRDefault="002038D5" w:rsidP="00165977">
            <w:pPr>
              <w:pStyle w:val="Tabulka"/>
              <w:rPr>
                <w:sz w:val="18"/>
              </w:rPr>
            </w:pPr>
            <w:r w:rsidRPr="00F95FBD">
              <w:rPr>
                <w:sz w:val="18"/>
              </w:rPr>
              <w:t>Telefon</w:t>
            </w:r>
          </w:p>
        </w:tc>
        <w:tc>
          <w:tcPr>
            <w:tcW w:w="5812" w:type="dxa"/>
          </w:tcPr>
          <w:p w14:paraId="2292F591"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04230636" w14:textId="77777777" w:rsidR="002038D5" w:rsidRDefault="002038D5" w:rsidP="00165977">
      <w:pPr>
        <w:pStyle w:val="Tabulka"/>
      </w:pPr>
    </w:p>
    <w:p w14:paraId="3B8B72A7" w14:textId="77777777" w:rsidR="00D91C37" w:rsidRPr="00F95FBD" w:rsidRDefault="00D91C37" w:rsidP="00D91C37">
      <w:pPr>
        <w:pStyle w:val="Nadpistabulky"/>
        <w:rPr>
          <w:sz w:val="18"/>
          <w:szCs w:val="18"/>
        </w:rPr>
      </w:pPr>
      <w:r w:rsidRPr="00F95FBD">
        <w:rPr>
          <w:sz w:val="18"/>
          <w:szCs w:val="18"/>
        </w:rPr>
        <w:t>Specialista (vedoucí prací) na železniční svršek a spodek</w:t>
      </w:r>
    </w:p>
    <w:tbl>
      <w:tblPr>
        <w:tblStyle w:val="Mkatabulky"/>
        <w:tblW w:w="8868" w:type="dxa"/>
        <w:tblLook w:val="04A0" w:firstRow="1" w:lastRow="0" w:firstColumn="1" w:lastColumn="0" w:noHBand="0" w:noVBand="1"/>
      </w:tblPr>
      <w:tblGrid>
        <w:gridCol w:w="3056"/>
        <w:gridCol w:w="5812"/>
      </w:tblGrid>
      <w:tr w:rsidR="00D91C37" w:rsidRPr="00F95FBD" w14:paraId="292737CB" w14:textId="77777777" w:rsidTr="00692E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6FBA5226" w14:textId="77777777" w:rsidR="00D91C37" w:rsidRPr="00F95FBD" w:rsidRDefault="00D91C37" w:rsidP="00692E80">
            <w:pPr>
              <w:pStyle w:val="Tabulka"/>
              <w:rPr>
                <w:rStyle w:val="Nadpisvtabulce"/>
              </w:rPr>
            </w:pPr>
            <w:r w:rsidRPr="00F95FBD">
              <w:rPr>
                <w:rStyle w:val="Nadpisvtabulce"/>
              </w:rPr>
              <w:t>Jméno a příjmení</w:t>
            </w:r>
          </w:p>
        </w:tc>
        <w:tc>
          <w:tcPr>
            <w:tcW w:w="5812" w:type="dxa"/>
          </w:tcPr>
          <w:p w14:paraId="59EE61B5" w14:textId="77777777" w:rsidR="00D91C37" w:rsidRPr="002C7A28" w:rsidRDefault="00D91C37" w:rsidP="00692E80">
            <w:pPr>
              <w:pStyle w:val="Tabulka"/>
              <w:cnfStyle w:val="100000000000" w:firstRow="1" w:lastRow="0" w:firstColumn="0" w:lastColumn="0" w:oddVBand="0" w:evenVBand="0" w:oddHBand="0" w:evenHBand="0" w:firstRowFirstColumn="0" w:firstRowLastColumn="0" w:lastRowFirstColumn="0" w:lastRowLastColumn="0"/>
              <w:rPr>
                <w:sz w:val="18"/>
              </w:rPr>
            </w:pPr>
            <w:r w:rsidRPr="002C7A28">
              <w:rPr>
                <w:sz w:val="18"/>
                <w:highlight w:val="yellow"/>
              </w:rPr>
              <w:t>[VLOŽÍ ZHOTOVITEL]</w:t>
            </w:r>
          </w:p>
        </w:tc>
      </w:tr>
      <w:tr w:rsidR="00D91C37" w:rsidRPr="00F95FBD" w14:paraId="1AA50FD1" w14:textId="77777777" w:rsidTr="00692E80">
        <w:tc>
          <w:tcPr>
            <w:cnfStyle w:val="001000000000" w:firstRow="0" w:lastRow="0" w:firstColumn="1" w:lastColumn="0" w:oddVBand="0" w:evenVBand="0" w:oddHBand="0" w:evenHBand="0" w:firstRowFirstColumn="0" w:firstRowLastColumn="0" w:lastRowFirstColumn="0" w:lastRowLastColumn="0"/>
            <w:tcW w:w="3056" w:type="dxa"/>
          </w:tcPr>
          <w:p w14:paraId="609434D2" w14:textId="77777777" w:rsidR="00D91C37" w:rsidRPr="00F95FBD" w:rsidRDefault="00D91C37" w:rsidP="00692E80">
            <w:pPr>
              <w:pStyle w:val="Tabulka"/>
              <w:rPr>
                <w:sz w:val="18"/>
              </w:rPr>
            </w:pPr>
            <w:r w:rsidRPr="00F95FBD">
              <w:rPr>
                <w:sz w:val="18"/>
              </w:rPr>
              <w:t>Adresa</w:t>
            </w:r>
          </w:p>
        </w:tc>
        <w:tc>
          <w:tcPr>
            <w:tcW w:w="5812" w:type="dxa"/>
          </w:tcPr>
          <w:p w14:paraId="30BB4078" w14:textId="77777777" w:rsidR="00D91C37" w:rsidRPr="00F95FBD" w:rsidRDefault="00D91C37" w:rsidP="00692E80">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D91C37" w:rsidRPr="00F95FBD" w14:paraId="3B46DF90" w14:textId="77777777" w:rsidTr="00692E80">
        <w:tc>
          <w:tcPr>
            <w:cnfStyle w:val="001000000000" w:firstRow="0" w:lastRow="0" w:firstColumn="1" w:lastColumn="0" w:oddVBand="0" w:evenVBand="0" w:oddHBand="0" w:evenHBand="0" w:firstRowFirstColumn="0" w:firstRowLastColumn="0" w:lastRowFirstColumn="0" w:lastRowLastColumn="0"/>
            <w:tcW w:w="3056" w:type="dxa"/>
          </w:tcPr>
          <w:p w14:paraId="495C7EB2" w14:textId="77777777" w:rsidR="00D91C37" w:rsidRPr="00F95FBD" w:rsidRDefault="00D91C37" w:rsidP="00692E80">
            <w:pPr>
              <w:pStyle w:val="Tabulka"/>
              <w:rPr>
                <w:sz w:val="18"/>
              </w:rPr>
            </w:pPr>
            <w:r w:rsidRPr="00F95FBD">
              <w:rPr>
                <w:sz w:val="18"/>
              </w:rPr>
              <w:t>E-mail</w:t>
            </w:r>
          </w:p>
        </w:tc>
        <w:tc>
          <w:tcPr>
            <w:tcW w:w="5812" w:type="dxa"/>
          </w:tcPr>
          <w:p w14:paraId="7C754E39" w14:textId="77777777" w:rsidR="00D91C37" w:rsidRPr="00F95FBD" w:rsidRDefault="00D91C37" w:rsidP="00692E80">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D91C37" w:rsidRPr="00F95FBD" w14:paraId="5D396E64" w14:textId="77777777" w:rsidTr="00692E80">
        <w:tc>
          <w:tcPr>
            <w:cnfStyle w:val="001000000000" w:firstRow="0" w:lastRow="0" w:firstColumn="1" w:lastColumn="0" w:oddVBand="0" w:evenVBand="0" w:oddHBand="0" w:evenHBand="0" w:firstRowFirstColumn="0" w:firstRowLastColumn="0" w:lastRowFirstColumn="0" w:lastRowLastColumn="0"/>
            <w:tcW w:w="3056" w:type="dxa"/>
          </w:tcPr>
          <w:p w14:paraId="28FB5EB9" w14:textId="77777777" w:rsidR="00D91C37" w:rsidRPr="00F95FBD" w:rsidRDefault="00D91C37" w:rsidP="00692E80">
            <w:pPr>
              <w:pStyle w:val="Tabulka"/>
              <w:rPr>
                <w:sz w:val="18"/>
              </w:rPr>
            </w:pPr>
            <w:r w:rsidRPr="00F95FBD">
              <w:rPr>
                <w:sz w:val="18"/>
              </w:rPr>
              <w:t>Telefon</w:t>
            </w:r>
          </w:p>
        </w:tc>
        <w:tc>
          <w:tcPr>
            <w:tcW w:w="5812" w:type="dxa"/>
          </w:tcPr>
          <w:p w14:paraId="4E6D96A7" w14:textId="77777777" w:rsidR="00D91C37" w:rsidRPr="00F95FBD" w:rsidRDefault="00D91C37" w:rsidP="00692E80">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58C4EDF1" w14:textId="77777777" w:rsidR="00D91C37" w:rsidRPr="00F95FBD" w:rsidRDefault="00D91C37" w:rsidP="00165977">
      <w:pPr>
        <w:pStyle w:val="Tabulka"/>
      </w:pPr>
    </w:p>
    <w:p w14:paraId="372286DB" w14:textId="77777777" w:rsidR="00854E4E" w:rsidRPr="00F95FBD" w:rsidRDefault="00854E4E" w:rsidP="00854E4E">
      <w:pPr>
        <w:pStyle w:val="Nadpistabulky"/>
        <w:rPr>
          <w:sz w:val="18"/>
          <w:szCs w:val="18"/>
        </w:rPr>
      </w:pPr>
      <w:r w:rsidRPr="00F95FBD">
        <w:rPr>
          <w:sz w:val="18"/>
          <w:szCs w:val="18"/>
        </w:rPr>
        <w:t>Specialista (vedoucí prací) na železniční svršek a spodek</w:t>
      </w:r>
    </w:p>
    <w:tbl>
      <w:tblPr>
        <w:tblStyle w:val="Mkatabulky"/>
        <w:tblW w:w="8868" w:type="dxa"/>
        <w:tblLook w:val="04A0" w:firstRow="1" w:lastRow="0" w:firstColumn="1" w:lastColumn="0" w:noHBand="0" w:noVBand="1"/>
      </w:tblPr>
      <w:tblGrid>
        <w:gridCol w:w="3056"/>
        <w:gridCol w:w="5812"/>
      </w:tblGrid>
      <w:tr w:rsidR="00854E4E" w:rsidRPr="00F95FBD" w14:paraId="6F80783E" w14:textId="77777777" w:rsidTr="00034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29C44A5" w14:textId="77777777" w:rsidR="00854E4E" w:rsidRPr="00F95FBD" w:rsidRDefault="00854E4E" w:rsidP="0003417A">
            <w:pPr>
              <w:pStyle w:val="Tabulka"/>
              <w:rPr>
                <w:rStyle w:val="Nadpisvtabulce"/>
              </w:rPr>
            </w:pPr>
            <w:r w:rsidRPr="00F95FBD">
              <w:rPr>
                <w:rStyle w:val="Nadpisvtabulce"/>
              </w:rPr>
              <w:t>Jméno a příjmení</w:t>
            </w:r>
          </w:p>
        </w:tc>
        <w:tc>
          <w:tcPr>
            <w:tcW w:w="5812" w:type="dxa"/>
          </w:tcPr>
          <w:p w14:paraId="0002338E" w14:textId="77777777" w:rsidR="00854E4E" w:rsidRPr="002C7A28" w:rsidRDefault="00854E4E" w:rsidP="0003417A">
            <w:pPr>
              <w:pStyle w:val="Tabulka"/>
              <w:cnfStyle w:val="100000000000" w:firstRow="1" w:lastRow="0" w:firstColumn="0" w:lastColumn="0" w:oddVBand="0" w:evenVBand="0" w:oddHBand="0" w:evenHBand="0" w:firstRowFirstColumn="0" w:firstRowLastColumn="0" w:lastRowFirstColumn="0" w:lastRowLastColumn="0"/>
              <w:rPr>
                <w:sz w:val="18"/>
              </w:rPr>
            </w:pPr>
            <w:r w:rsidRPr="002C7A28">
              <w:rPr>
                <w:sz w:val="18"/>
                <w:highlight w:val="yellow"/>
              </w:rPr>
              <w:t>[VLOŽÍ ZHOTOVITEL]</w:t>
            </w:r>
          </w:p>
        </w:tc>
      </w:tr>
      <w:tr w:rsidR="00854E4E" w:rsidRPr="00F95FBD" w14:paraId="2E83036D" w14:textId="77777777" w:rsidTr="0003417A">
        <w:tc>
          <w:tcPr>
            <w:cnfStyle w:val="001000000000" w:firstRow="0" w:lastRow="0" w:firstColumn="1" w:lastColumn="0" w:oddVBand="0" w:evenVBand="0" w:oddHBand="0" w:evenHBand="0" w:firstRowFirstColumn="0" w:firstRowLastColumn="0" w:lastRowFirstColumn="0" w:lastRowLastColumn="0"/>
            <w:tcW w:w="3056" w:type="dxa"/>
          </w:tcPr>
          <w:p w14:paraId="2E91E26E" w14:textId="77777777" w:rsidR="00854E4E" w:rsidRPr="00F95FBD" w:rsidRDefault="00854E4E" w:rsidP="0003417A">
            <w:pPr>
              <w:pStyle w:val="Tabulka"/>
              <w:rPr>
                <w:sz w:val="18"/>
              </w:rPr>
            </w:pPr>
            <w:r w:rsidRPr="00F95FBD">
              <w:rPr>
                <w:sz w:val="18"/>
              </w:rPr>
              <w:t>Adresa</w:t>
            </w:r>
          </w:p>
        </w:tc>
        <w:tc>
          <w:tcPr>
            <w:tcW w:w="5812" w:type="dxa"/>
          </w:tcPr>
          <w:p w14:paraId="2DA8599F" w14:textId="77777777" w:rsidR="00854E4E" w:rsidRPr="00F95FBD" w:rsidRDefault="00854E4E" w:rsidP="0003417A">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854E4E" w:rsidRPr="00F95FBD" w14:paraId="19FA0AD7" w14:textId="77777777" w:rsidTr="0003417A">
        <w:tc>
          <w:tcPr>
            <w:cnfStyle w:val="001000000000" w:firstRow="0" w:lastRow="0" w:firstColumn="1" w:lastColumn="0" w:oddVBand="0" w:evenVBand="0" w:oddHBand="0" w:evenHBand="0" w:firstRowFirstColumn="0" w:firstRowLastColumn="0" w:lastRowFirstColumn="0" w:lastRowLastColumn="0"/>
            <w:tcW w:w="3056" w:type="dxa"/>
          </w:tcPr>
          <w:p w14:paraId="73273E31" w14:textId="77777777" w:rsidR="00854E4E" w:rsidRPr="00F95FBD" w:rsidRDefault="00854E4E" w:rsidP="0003417A">
            <w:pPr>
              <w:pStyle w:val="Tabulka"/>
              <w:rPr>
                <w:sz w:val="18"/>
              </w:rPr>
            </w:pPr>
            <w:r w:rsidRPr="00F95FBD">
              <w:rPr>
                <w:sz w:val="18"/>
              </w:rPr>
              <w:t>E-mail</w:t>
            </w:r>
          </w:p>
        </w:tc>
        <w:tc>
          <w:tcPr>
            <w:tcW w:w="5812" w:type="dxa"/>
          </w:tcPr>
          <w:p w14:paraId="4389D696" w14:textId="77777777" w:rsidR="00854E4E" w:rsidRPr="00F95FBD" w:rsidRDefault="00854E4E" w:rsidP="0003417A">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854E4E" w:rsidRPr="00F95FBD" w14:paraId="04A1AAFD" w14:textId="77777777" w:rsidTr="0003417A">
        <w:tc>
          <w:tcPr>
            <w:cnfStyle w:val="001000000000" w:firstRow="0" w:lastRow="0" w:firstColumn="1" w:lastColumn="0" w:oddVBand="0" w:evenVBand="0" w:oddHBand="0" w:evenHBand="0" w:firstRowFirstColumn="0" w:firstRowLastColumn="0" w:lastRowFirstColumn="0" w:lastRowLastColumn="0"/>
            <w:tcW w:w="3056" w:type="dxa"/>
          </w:tcPr>
          <w:p w14:paraId="287EA57C" w14:textId="77777777" w:rsidR="00854E4E" w:rsidRPr="00F95FBD" w:rsidRDefault="00854E4E" w:rsidP="0003417A">
            <w:pPr>
              <w:pStyle w:val="Tabulka"/>
              <w:rPr>
                <w:sz w:val="18"/>
              </w:rPr>
            </w:pPr>
            <w:r w:rsidRPr="00F95FBD">
              <w:rPr>
                <w:sz w:val="18"/>
              </w:rPr>
              <w:t>Telefon</w:t>
            </w:r>
          </w:p>
        </w:tc>
        <w:tc>
          <w:tcPr>
            <w:tcW w:w="5812" w:type="dxa"/>
          </w:tcPr>
          <w:p w14:paraId="1D9F558C" w14:textId="77777777" w:rsidR="00854E4E" w:rsidRPr="00F95FBD" w:rsidRDefault="00854E4E" w:rsidP="0003417A">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62C52B8A" w14:textId="77777777" w:rsidR="00854E4E" w:rsidRPr="00F95FBD" w:rsidRDefault="00854E4E" w:rsidP="00165977">
      <w:pPr>
        <w:pStyle w:val="Tabulka"/>
      </w:pPr>
    </w:p>
    <w:p w14:paraId="11963FB7" w14:textId="77777777" w:rsidR="00165977" w:rsidRPr="00F95FBD" w:rsidRDefault="00165977" w:rsidP="00165977">
      <w:pPr>
        <w:pStyle w:val="Nadpistabulky"/>
        <w:rPr>
          <w:sz w:val="18"/>
          <w:szCs w:val="18"/>
        </w:rPr>
      </w:pPr>
      <w:r w:rsidRPr="00F95FBD">
        <w:rPr>
          <w:sz w:val="18"/>
          <w:szCs w:val="18"/>
        </w:rPr>
        <w:t>Úředně oprávněný zeměměřický inženýr</w:t>
      </w:r>
    </w:p>
    <w:tbl>
      <w:tblPr>
        <w:tblStyle w:val="Mkatabulky"/>
        <w:tblW w:w="8868" w:type="dxa"/>
        <w:tblLook w:val="04A0" w:firstRow="1" w:lastRow="0" w:firstColumn="1" w:lastColumn="0" w:noHBand="0" w:noVBand="1"/>
      </w:tblPr>
      <w:tblGrid>
        <w:gridCol w:w="3056"/>
        <w:gridCol w:w="5812"/>
      </w:tblGrid>
      <w:tr w:rsidR="00165977" w:rsidRPr="00F95FBD" w14:paraId="5FE41E87"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C16F7CB" w14:textId="77777777" w:rsidR="00165977" w:rsidRPr="00F95FBD" w:rsidRDefault="00165977" w:rsidP="00165977">
            <w:pPr>
              <w:pStyle w:val="Tabulka"/>
              <w:rPr>
                <w:rStyle w:val="Nadpisvtabulce"/>
              </w:rPr>
            </w:pPr>
            <w:r w:rsidRPr="00F95FBD">
              <w:rPr>
                <w:rStyle w:val="Nadpisvtabulce"/>
              </w:rPr>
              <w:t>Jméno a příjmení</w:t>
            </w:r>
          </w:p>
        </w:tc>
        <w:tc>
          <w:tcPr>
            <w:tcW w:w="5812" w:type="dxa"/>
          </w:tcPr>
          <w:p w14:paraId="282CF5F2" w14:textId="77777777" w:rsidR="00165977" w:rsidRPr="002C7A28" w:rsidRDefault="00165977" w:rsidP="00165977">
            <w:pPr>
              <w:pStyle w:val="Tabulka"/>
              <w:cnfStyle w:val="100000000000" w:firstRow="1" w:lastRow="0" w:firstColumn="0" w:lastColumn="0" w:oddVBand="0" w:evenVBand="0" w:oddHBand="0" w:evenHBand="0" w:firstRowFirstColumn="0" w:firstRowLastColumn="0" w:lastRowFirstColumn="0" w:lastRowLastColumn="0"/>
              <w:rPr>
                <w:sz w:val="18"/>
              </w:rPr>
            </w:pPr>
            <w:r w:rsidRPr="002C7A28">
              <w:rPr>
                <w:sz w:val="18"/>
                <w:highlight w:val="yellow"/>
              </w:rPr>
              <w:t>[VLOŽÍ ZH</w:t>
            </w:r>
            <w:r w:rsidR="002C7A28" w:rsidRPr="002C7A28">
              <w:rPr>
                <w:sz w:val="18"/>
                <w:highlight w:val="yellow"/>
              </w:rPr>
              <w:t>O</w:t>
            </w:r>
            <w:r w:rsidRPr="002C7A28">
              <w:rPr>
                <w:sz w:val="18"/>
                <w:highlight w:val="yellow"/>
              </w:rPr>
              <w:t>TOVITEL]</w:t>
            </w:r>
          </w:p>
        </w:tc>
      </w:tr>
      <w:tr w:rsidR="00165977" w:rsidRPr="00F95FBD" w14:paraId="48D6ACC3"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4D74042C" w14:textId="77777777" w:rsidR="00165977" w:rsidRPr="00F95FBD" w:rsidRDefault="00165977" w:rsidP="00165977">
            <w:pPr>
              <w:pStyle w:val="Tabulka"/>
              <w:rPr>
                <w:sz w:val="18"/>
              </w:rPr>
            </w:pPr>
            <w:r w:rsidRPr="00F95FBD">
              <w:rPr>
                <w:sz w:val="18"/>
              </w:rPr>
              <w:t>Adresa</w:t>
            </w:r>
          </w:p>
        </w:tc>
        <w:tc>
          <w:tcPr>
            <w:tcW w:w="5812" w:type="dxa"/>
          </w:tcPr>
          <w:p w14:paraId="76D0F1BC" w14:textId="77777777" w:rsidR="00165977" w:rsidRPr="00F95FBD" w:rsidRDefault="00165977"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165977" w:rsidRPr="00F95FBD" w14:paraId="25640286"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6EAE8B3B" w14:textId="77777777" w:rsidR="00165977" w:rsidRPr="00F95FBD" w:rsidRDefault="00165977" w:rsidP="00165977">
            <w:pPr>
              <w:pStyle w:val="Tabulka"/>
              <w:rPr>
                <w:sz w:val="18"/>
              </w:rPr>
            </w:pPr>
            <w:r w:rsidRPr="00F95FBD">
              <w:rPr>
                <w:sz w:val="18"/>
              </w:rPr>
              <w:t>E-mail</w:t>
            </w:r>
          </w:p>
        </w:tc>
        <w:tc>
          <w:tcPr>
            <w:tcW w:w="5812" w:type="dxa"/>
          </w:tcPr>
          <w:p w14:paraId="392040D5" w14:textId="77777777" w:rsidR="00165977" w:rsidRPr="00F95FBD" w:rsidRDefault="00165977"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165977" w:rsidRPr="00F95FBD" w14:paraId="2BA1CE65"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08C18BAD" w14:textId="77777777" w:rsidR="00165977" w:rsidRPr="00F95FBD" w:rsidRDefault="00165977" w:rsidP="00165977">
            <w:pPr>
              <w:pStyle w:val="Tabulka"/>
              <w:rPr>
                <w:sz w:val="18"/>
              </w:rPr>
            </w:pPr>
            <w:r w:rsidRPr="00F95FBD">
              <w:rPr>
                <w:sz w:val="18"/>
              </w:rPr>
              <w:t>Telefon</w:t>
            </w:r>
          </w:p>
        </w:tc>
        <w:tc>
          <w:tcPr>
            <w:tcW w:w="5812" w:type="dxa"/>
          </w:tcPr>
          <w:p w14:paraId="041819C8" w14:textId="77777777" w:rsidR="00165977" w:rsidRPr="00F95FBD" w:rsidRDefault="00165977"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7977D021" w14:textId="77777777" w:rsidR="00165977" w:rsidRPr="00F95FBD" w:rsidRDefault="00165977" w:rsidP="00165977">
      <w:pPr>
        <w:pStyle w:val="Tabulka"/>
      </w:pPr>
    </w:p>
    <w:p w14:paraId="04788138" w14:textId="77777777" w:rsidR="00F95FBD" w:rsidRDefault="00F95FBD" w:rsidP="00165977">
      <w:pPr>
        <w:pStyle w:val="Tabulka"/>
      </w:pPr>
    </w:p>
    <w:p w14:paraId="1E02054E" w14:textId="77777777" w:rsidR="00ED29F1" w:rsidRDefault="00ED29F1" w:rsidP="00165977">
      <w:pPr>
        <w:pStyle w:val="Tabulka"/>
        <w:sectPr w:rsidR="00ED29F1" w:rsidSect="004E70C8">
          <w:footerReference w:type="default" r:id="rId30"/>
          <w:pgSz w:w="11906" w:h="16838" w:code="9"/>
          <w:pgMar w:top="1417" w:right="1417" w:bottom="1417" w:left="1417" w:header="595" w:footer="624" w:gutter="652"/>
          <w:pgNumType w:start="1"/>
          <w:cols w:space="708"/>
          <w:docGrid w:linePitch="360"/>
        </w:sectPr>
      </w:pPr>
    </w:p>
    <w:p w14:paraId="50AE3BB5" w14:textId="323085A9" w:rsidR="00015D67" w:rsidRDefault="00015D67" w:rsidP="00015D67">
      <w:pPr>
        <w:pStyle w:val="Nadpisbezsl1-1"/>
      </w:pPr>
      <w:r>
        <w:lastRenderedPageBreak/>
        <w:t>Příloha č. 7</w:t>
      </w:r>
    </w:p>
    <w:p w14:paraId="47356898" w14:textId="77777777" w:rsidR="00015D67" w:rsidRDefault="00015D67" w:rsidP="00015D67">
      <w:pPr>
        <w:pStyle w:val="Nadpisbezsl1-2"/>
      </w:pPr>
      <w:r>
        <w:t>Zmocnění Vedoucího zhotovitele</w:t>
      </w:r>
    </w:p>
    <w:p w14:paraId="66FA60E3" w14:textId="77777777" w:rsidR="00015D67" w:rsidRDefault="00015D67" w:rsidP="00015D67">
      <w:pPr>
        <w:pStyle w:val="Textbezodsazen"/>
        <w:rPr>
          <w:highlight w:val="yellow"/>
        </w:rPr>
      </w:pPr>
      <w:r w:rsidRPr="00F762A8">
        <w:rPr>
          <w:highlight w:val="yellow"/>
        </w:rPr>
        <w:t>[VLOŽÍ ZHOTOVITEL]</w:t>
      </w:r>
    </w:p>
    <w:sectPr w:rsidR="00015D67" w:rsidSect="004E70C8">
      <w:headerReference w:type="default" r:id="rId31"/>
      <w:footerReference w:type="default" r:id="rId32"/>
      <w:pgSz w:w="11906" w:h="16838" w:code="9"/>
      <w:pgMar w:top="1417" w:right="1417" w:bottom="1417" w:left="1417" w:header="595" w:footer="624" w:gutter="652"/>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or" w:initials="A">
    <w:p w14:paraId="76C7E041" w14:textId="77777777" w:rsidR="00A45795" w:rsidRDefault="00A45795" w:rsidP="003754F9">
      <w:pPr>
        <w:pStyle w:val="Textkomente"/>
      </w:pPr>
      <w:r>
        <w:rPr>
          <w:rStyle w:val="Odkaznakoment"/>
          <w:rFonts w:eastAsiaTheme="majorEastAsia"/>
        </w:rPr>
        <w:annotationRef/>
      </w:r>
      <w:r>
        <w:t>Výši SP lze upravit dle hodnoty a významu 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7E0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7E041" w16cid:durableId="289C64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3A37" w14:textId="77777777" w:rsidR="00583A15" w:rsidRDefault="00583A15" w:rsidP="00962258">
      <w:pPr>
        <w:spacing w:after="0" w:line="240" w:lineRule="auto"/>
      </w:pPr>
      <w:r>
        <w:separator/>
      </w:r>
    </w:p>
  </w:endnote>
  <w:endnote w:type="continuationSeparator" w:id="0">
    <w:p w14:paraId="25536700" w14:textId="77777777" w:rsidR="00583A15" w:rsidRDefault="00583A15"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66F961A6" w14:textId="77777777" w:rsidTr="00EB46E5">
      <w:tc>
        <w:tcPr>
          <w:tcW w:w="1361" w:type="dxa"/>
          <w:tcMar>
            <w:left w:w="0" w:type="dxa"/>
            <w:right w:w="0" w:type="dxa"/>
          </w:tcMar>
          <w:vAlign w:val="bottom"/>
        </w:tcPr>
        <w:p w14:paraId="74E023F2" w14:textId="5A4B193F" w:rsidR="00A45795" w:rsidRPr="00B8518B" w:rsidRDefault="00A45795" w:rsidP="007145F3">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2</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D91C37">
            <w:rPr>
              <w:b/>
              <w:noProof/>
              <w:color w:val="FF5200" w:themeColor="accent2"/>
              <w:sz w:val="14"/>
              <w:szCs w:val="14"/>
            </w:rPr>
            <w:t>11</w:t>
          </w:r>
          <w:r w:rsidRPr="007145F3">
            <w:rPr>
              <w:b/>
              <w:noProof/>
              <w:color w:val="FF5200" w:themeColor="accent2"/>
              <w:sz w:val="14"/>
              <w:szCs w:val="14"/>
            </w:rPr>
            <w:fldChar w:fldCharType="end"/>
          </w:r>
        </w:p>
      </w:tc>
      <w:tc>
        <w:tcPr>
          <w:tcW w:w="284" w:type="dxa"/>
          <w:tcMar>
            <w:left w:w="0" w:type="dxa"/>
            <w:right w:w="0" w:type="dxa"/>
          </w:tcMar>
        </w:tcPr>
        <w:p w14:paraId="55CFDEF1" w14:textId="77777777" w:rsidR="00A45795" w:rsidRDefault="00A45795" w:rsidP="00B8518B">
          <w:pPr>
            <w:pStyle w:val="Zpat"/>
          </w:pPr>
        </w:p>
      </w:tc>
      <w:tc>
        <w:tcPr>
          <w:tcW w:w="425" w:type="dxa"/>
          <w:tcMar>
            <w:left w:w="0" w:type="dxa"/>
            <w:right w:w="0" w:type="dxa"/>
          </w:tcMar>
        </w:tcPr>
        <w:p w14:paraId="22A8B046" w14:textId="77777777" w:rsidR="00A45795" w:rsidRDefault="00A45795" w:rsidP="00B8518B">
          <w:pPr>
            <w:pStyle w:val="Zpat"/>
          </w:pPr>
        </w:p>
      </w:tc>
      <w:tc>
        <w:tcPr>
          <w:tcW w:w="8505" w:type="dxa"/>
        </w:tcPr>
        <w:p w14:paraId="3C7F3669" w14:textId="7D7A5109" w:rsidR="00A45795" w:rsidRPr="00E7415D" w:rsidRDefault="00A45795" w:rsidP="00F422D3">
          <w:pPr>
            <w:pStyle w:val="Zpat0"/>
            <w:rPr>
              <w:b/>
            </w:rPr>
          </w:pPr>
          <w:r>
            <w:rPr>
              <w:b/>
            </w:rPr>
            <w:t>RÁMCOVÁ DOHODA</w:t>
          </w:r>
        </w:p>
        <w:p w14:paraId="775730D5" w14:textId="6CDC945A" w:rsidR="00A45795" w:rsidRDefault="00A45795" w:rsidP="00F422D3">
          <w:pPr>
            <w:pStyle w:val="Zpat0"/>
          </w:pPr>
          <w:r>
            <w:t>Provedení stavebních prací</w:t>
          </w:r>
        </w:p>
      </w:tc>
    </w:tr>
  </w:tbl>
  <w:p w14:paraId="08240A54" w14:textId="77777777" w:rsidR="00A45795" w:rsidRPr="00B8518B" w:rsidRDefault="00A45795"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6730" w14:textId="77777777" w:rsidR="00A45795" w:rsidRPr="00B8518B" w:rsidRDefault="00A45795" w:rsidP="00460660">
    <w:pPr>
      <w:pStyle w:val="Zpat"/>
      <w:rPr>
        <w:sz w:val="2"/>
        <w:szCs w:val="2"/>
      </w:rPr>
    </w:pPr>
  </w:p>
  <w:p w14:paraId="16024DF8" w14:textId="77777777" w:rsidR="00A45795" w:rsidRPr="00460660" w:rsidRDefault="00A45795">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3B795DC1" w14:textId="77777777" w:rsidTr="00EB46E5">
      <w:tc>
        <w:tcPr>
          <w:tcW w:w="1361" w:type="dxa"/>
          <w:tcMar>
            <w:left w:w="0" w:type="dxa"/>
            <w:right w:w="0" w:type="dxa"/>
          </w:tcMar>
          <w:vAlign w:val="bottom"/>
        </w:tcPr>
        <w:p w14:paraId="263D62C1" w14:textId="62B66F05" w:rsidR="00A45795" w:rsidRPr="00B8518B" w:rsidRDefault="00A45795"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D91C37">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C0245BB" w14:textId="77777777" w:rsidR="00A45795" w:rsidRDefault="00A45795" w:rsidP="00B8518B">
          <w:pPr>
            <w:pStyle w:val="Zpat"/>
          </w:pPr>
        </w:p>
      </w:tc>
      <w:tc>
        <w:tcPr>
          <w:tcW w:w="425" w:type="dxa"/>
          <w:tcMar>
            <w:left w:w="0" w:type="dxa"/>
            <w:right w:w="0" w:type="dxa"/>
          </w:tcMar>
        </w:tcPr>
        <w:p w14:paraId="1E39D294" w14:textId="77777777" w:rsidR="00A45795" w:rsidRDefault="00A45795" w:rsidP="00B8518B">
          <w:pPr>
            <w:pStyle w:val="Zpat"/>
          </w:pPr>
        </w:p>
      </w:tc>
      <w:tc>
        <w:tcPr>
          <w:tcW w:w="8505" w:type="dxa"/>
        </w:tcPr>
        <w:p w14:paraId="2B5041B9" w14:textId="77777777" w:rsidR="00A45795" w:rsidRPr="00143EC0" w:rsidRDefault="00A45795" w:rsidP="00F422D3">
          <w:pPr>
            <w:pStyle w:val="Zpat0"/>
            <w:rPr>
              <w:b/>
            </w:rPr>
          </w:pPr>
          <w:r w:rsidRPr="00143EC0">
            <w:rPr>
              <w:b/>
            </w:rPr>
            <w:t>PŘÍLOHA č. 1</w:t>
          </w:r>
        </w:p>
        <w:p w14:paraId="40F61466" w14:textId="20DCE7F1" w:rsidR="00A45795" w:rsidRDefault="00A45795" w:rsidP="004420B3">
          <w:pPr>
            <w:pStyle w:val="Zpat0"/>
          </w:pPr>
          <w:r>
            <w:t>RÁMCOVÁ DOHODA – Provedení stavebních prací</w:t>
          </w:r>
        </w:p>
      </w:tc>
    </w:tr>
  </w:tbl>
  <w:p w14:paraId="3A0E80A4" w14:textId="77777777" w:rsidR="00A45795" w:rsidRPr="00B8518B" w:rsidRDefault="00A45795" w:rsidP="00B8518B">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5A3921EC" w14:textId="77777777" w:rsidTr="00EB46E5">
      <w:tc>
        <w:tcPr>
          <w:tcW w:w="1361" w:type="dxa"/>
          <w:tcMar>
            <w:left w:w="0" w:type="dxa"/>
            <w:right w:w="0" w:type="dxa"/>
          </w:tcMar>
          <w:vAlign w:val="bottom"/>
        </w:tcPr>
        <w:p w14:paraId="4B55187E" w14:textId="0AA2BD06" w:rsidR="00A45795" w:rsidRPr="00B8518B" w:rsidRDefault="00A45795"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D91C37">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A997304" w14:textId="77777777" w:rsidR="00A45795" w:rsidRDefault="00A45795" w:rsidP="005A7872">
          <w:pPr>
            <w:pStyle w:val="Zpat"/>
          </w:pPr>
        </w:p>
      </w:tc>
      <w:tc>
        <w:tcPr>
          <w:tcW w:w="425" w:type="dxa"/>
          <w:tcMar>
            <w:left w:w="0" w:type="dxa"/>
            <w:right w:w="0" w:type="dxa"/>
          </w:tcMar>
        </w:tcPr>
        <w:p w14:paraId="0BDE20BF" w14:textId="77777777" w:rsidR="00A45795" w:rsidRDefault="00A45795" w:rsidP="00B8518B">
          <w:pPr>
            <w:pStyle w:val="Zpat"/>
          </w:pPr>
        </w:p>
      </w:tc>
      <w:tc>
        <w:tcPr>
          <w:tcW w:w="8505" w:type="dxa"/>
        </w:tcPr>
        <w:p w14:paraId="639AED04" w14:textId="77777777" w:rsidR="00A45795" w:rsidRPr="00143EC0" w:rsidRDefault="00A45795" w:rsidP="00F422D3">
          <w:pPr>
            <w:pStyle w:val="Zpat0"/>
            <w:rPr>
              <w:b/>
            </w:rPr>
          </w:pPr>
          <w:r>
            <w:rPr>
              <w:b/>
            </w:rPr>
            <w:t>PŘÍLOHA č. 2</w:t>
          </w:r>
        </w:p>
        <w:p w14:paraId="4983A40B" w14:textId="7606DBAC" w:rsidR="00A45795" w:rsidRDefault="00A45795" w:rsidP="00F95FBD">
          <w:pPr>
            <w:pStyle w:val="Zpat0"/>
          </w:pPr>
          <w:r>
            <w:t>RÁMCOVÁ DOHODA – Provedení stavebních prací</w:t>
          </w:r>
        </w:p>
      </w:tc>
    </w:tr>
  </w:tbl>
  <w:p w14:paraId="5CD73219" w14:textId="77777777" w:rsidR="00A45795" w:rsidRPr="00B8518B" w:rsidRDefault="00A45795" w:rsidP="00B8518B">
    <w:pPr>
      <w:pStyle w:val="Zp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0B97E035" w14:textId="77777777" w:rsidTr="00EB46E5">
      <w:tc>
        <w:tcPr>
          <w:tcW w:w="1361" w:type="dxa"/>
          <w:tcMar>
            <w:left w:w="0" w:type="dxa"/>
            <w:right w:w="0" w:type="dxa"/>
          </w:tcMar>
          <w:vAlign w:val="bottom"/>
        </w:tcPr>
        <w:p w14:paraId="7E36B4E5" w14:textId="62C6C1C9" w:rsidR="00A45795" w:rsidRPr="00B8518B" w:rsidRDefault="00A45795"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D91C37">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3C6C3C8" w14:textId="77777777" w:rsidR="00A45795" w:rsidRDefault="00A45795" w:rsidP="005A7872">
          <w:pPr>
            <w:pStyle w:val="Zpat"/>
          </w:pPr>
        </w:p>
      </w:tc>
      <w:tc>
        <w:tcPr>
          <w:tcW w:w="425" w:type="dxa"/>
          <w:tcMar>
            <w:left w:w="0" w:type="dxa"/>
            <w:right w:w="0" w:type="dxa"/>
          </w:tcMar>
        </w:tcPr>
        <w:p w14:paraId="4B519C9B" w14:textId="77777777" w:rsidR="00A45795" w:rsidRDefault="00A45795" w:rsidP="00B8518B">
          <w:pPr>
            <w:pStyle w:val="Zpat"/>
          </w:pPr>
        </w:p>
      </w:tc>
      <w:tc>
        <w:tcPr>
          <w:tcW w:w="8505" w:type="dxa"/>
        </w:tcPr>
        <w:p w14:paraId="14F1D50E" w14:textId="77777777" w:rsidR="00A45795" w:rsidRPr="00143EC0" w:rsidRDefault="00A45795" w:rsidP="00F422D3">
          <w:pPr>
            <w:pStyle w:val="Zpat0"/>
            <w:rPr>
              <w:b/>
            </w:rPr>
          </w:pPr>
          <w:r>
            <w:rPr>
              <w:b/>
            </w:rPr>
            <w:t>PŘÍLOHA č. 3</w:t>
          </w:r>
        </w:p>
        <w:p w14:paraId="1C873F66" w14:textId="394A60E0" w:rsidR="00A45795" w:rsidRDefault="00A45795" w:rsidP="00F95FBD">
          <w:pPr>
            <w:pStyle w:val="Zpat0"/>
          </w:pPr>
          <w:r>
            <w:t>RÁMCOVÁ DOHODA – Provedení stavebních prací</w:t>
          </w:r>
        </w:p>
      </w:tc>
    </w:tr>
  </w:tbl>
  <w:p w14:paraId="5C8114EA" w14:textId="77777777" w:rsidR="00A45795" w:rsidRPr="00B8518B" w:rsidRDefault="00A45795" w:rsidP="00B8518B">
    <w:pPr>
      <w:pStyle w:val="Zpa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66B52D22" w14:textId="77777777" w:rsidTr="00EB46E5">
      <w:tc>
        <w:tcPr>
          <w:tcW w:w="1361" w:type="dxa"/>
          <w:tcMar>
            <w:left w:w="0" w:type="dxa"/>
            <w:right w:w="0" w:type="dxa"/>
          </w:tcMar>
          <w:vAlign w:val="bottom"/>
        </w:tcPr>
        <w:p w14:paraId="718DAB14" w14:textId="31DCD157" w:rsidR="00A45795" w:rsidRPr="00B8518B" w:rsidRDefault="00A45795"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D91C37">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62E9170C" w14:textId="77777777" w:rsidR="00A45795" w:rsidRDefault="00A45795" w:rsidP="005A7872">
          <w:pPr>
            <w:pStyle w:val="Zpat"/>
          </w:pPr>
        </w:p>
      </w:tc>
      <w:tc>
        <w:tcPr>
          <w:tcW w:w="425" w:type="dxa"/>
          <w:tcMar>
            <w:left w:w="0" w:type="dxa"/>
            <w:right w:w="0" w:type="dxa"/>
          </w:tcMar>
        </w:tcPr>
        <w:p w14:paraId="23262012" w14:textId="77777777" w:rsidR="00A45795" w:rsidRDefault="00A45795" w:rsidP="00B8518B">
          <w:pPr>
            <w:pStyle w:val="Zpat"/>
          </w:pPr>
        </w:p>
      </w:tc>
      <w:tc>
        <w:tcPr>
          <w:tcW w:w="8505" w:type="dxa"/>
        </w:tcPr>
        <w:p w14:paraId="08A91DEC" w14:textId="77777777" w:rsidR="00A45795" w:rsidRPr="00143EC0" w:rsidRDefault="00A45795" w:rsidP="00F422D3">
          <w:pPr>
            <w:pStyle w:val="Zpat0"/>
            <w:rPr>
              <w:b/>
            </w:rPr>
          </w:pPr>
          <w:r>
            <w:rPr>
              <w:b/>
            </w:rPr>
            <w:t>PŘÍLOHA č. 4</w:t>
          </w:r>
        </w:p>
        <w:p w14:paraId="5AED8FDE" w14:textId="5436D7B8" w:rsidR="00A45795" w:rsidRDefault="00A45795" w:rsidP="00F95FBD">
          <w:pPr>
            <w:pStyle w:val="Zpat0"/>
          </w:pPr>
          <w:r>
            <w:t>RÁMCOVÁ DOHODA – Provedení stavebních prací</w:t>
          </w:r>
        </w:p>
      </w:tc>
    </w:tr>
  </w:tbl>
  <w:p w14:paraId="4F916A5C" w14:textId="77777777" w:rsidR="00A45795" w:rsidRPr="00B8518B" w:rsidRDefault="00A45795" w:rsidP="00B8518B">
    <w:pPr>
      <w:pStyle w:val="Zpa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22087783" w14:textId="77777777" w:rsidTr="00EB46E5">
      <w:tc>
        <w:tcPr>
          <w:tcW w:w="1361" w:type="dxa"/>
          <w:tcMar>
            <w:left w:w="0" w:type="dxa"/>
            <w:right w:w="0" w:type="dxa"/>
          </w:tcMar>
          <w:vAlign w:val="bottom"/>
        </w:tcPr>
        <w:p w14:paraId="5466D5DD" w14:textId="029B54A7" w:rsidR="00A45795" w:rsidRPr="00B8518B" w:rsidRDefault="00A45795"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D91C37">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08274FE9" w14:textId="77777777" w:rsidR="00A45795" w:rsidRDefault="00A45795" w:rsidP="005A7872">
          <w:pPr>
            <w:pStyle w:val="Zpat"/>
          </w:pPr>
        </w:p>
      </w:tc>
      <w:tc>
        <w:tcPr>
          <w:tcW w:w="425" w:type="dxa"/>
          <w:tcMar>
            <w:left w:w="0" w:type="dxa"/>
            <w:right w:w="0" w:type="dxa"/>
          </w:tcMar>
        </w:tcPr>
        <w:p w14:paraId="67316234" w14:textId="77777777" w:rsidR="00A45795" w:rsidRDefault="00A45795" w:rsidP="00B8518B">
          <w:pPr>
            <w:pStyle w:val="Zpat"/>
          </w:pPr>
        </w:p>
      </w:tc>
      <w:tc>
        <w:tcPr>
          <w:tcW w:w="8505" w:type="dxa"/>
        </w:tcPr>
        <w:p w14:paraId="6C914672" w14:textId="77777777" w:rsidR="00A45795" w:rsidRPr="00143EC0" w:rsidRDefault="00A45795" w:rsidP="00F422D3">
          <w:pPr>
            <w:pStyle w:val="Zpat0"/>
            <w:rPr>
              <w:b/>
            </w:rPr>
          </w:pPr>
          <w:r>
            <w:rPr>
              <w:b/>
            </w:rPr>
            <w:t>PŘÍLOHA č. 5</w:t>
          </w:r>
        </w:p>
        <w:p w14:paraId="1C48704A" w14:textId="662CD386" w:rsidR="00A45795" w:rsidRDefault="00A45795" w:rsidP="00F95FBD">
          <w:pPr>
            <w:pStyle w:val="Zpat0"/>
          </w:pPr>
          <w:r>
            <w:t>RÁMCOVÁ DOHODA – Provedení stavebních prací</w:t>
          </w:r>
        </w:p>
      </w:tc>
    </w:tr>
  </w:tbl>
  <w:p w14:paraId="39DDB202" w14:textId="77777777" w:rsidR="00A45795" w:rsidRPr="00B8518B" w:rsidRDefault="00A45795" w:rsidP="00B8518B">
    <w:pPr>
      <w:pStyle w:val="Zpa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0CCF3C1F" w14:textId="77777777" w:rsidTr="00EB46E5">
      <w:tc>
        <w:tcPr>
          <w:tcW w:w="1361" w:type="dxa"/>
          <w:tcMar>
            <w:left w:w="0" w:type="dxa"/>
            <w:right w:w="0" w:type="dxa"/>
          </w:tcMar>
          <w:vAlign w:val="bottom"/>
        </w:tcPr>
        <w:p w14:paraId="4C6F97B1" w14:textId="0F40293C" w:rsidR="00A45795" w:rsidRPr="00B8518B" w:rsidRDefault="00A45795"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3</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D91C37">
            <w:rPr>
              <w:b/>
              <w:noProof/>
              <w:color w:val="FF5200" w:themeColor="accent2"/>
              <w:sz w:val="14"/>
              <w:szCs w:val="14"/>
            </w:rPr>
            <w:t>3</w:t>
          </w:r>
          <w:r w:rsidRPr="007145F3">
            <w:rPr>
              <w:b/>
              <w:noProof/>
              <w:color w:val="FF5200" w:themeColor="accent2"/>
              <w:sz w:val="14"/>
              <w:szCs w:val="14"/>
            </w:rPr>
            <w:fldChar w:fldCharType="end"/>
          </w:r>
        </w:p>
      </w:tc>
      <w:tc>
        <w:tcPr>
          <w:tcW w:w="284" w:type="dxa"/>
          <w:tcMar>
            <w:left w:w="0" w:type="dxa"/>
            <w:right w:w="0" w:type="dxa"/>
          </w:tcMar>
        </w:tcPr>
        <w:p w14:paraId="701B3FC8" w14:textId="77777777" w:rsidR="00A45795" w:rsidRDefault="00A45795" w:rsidP="005A7872">
          <w:pPr>
            <w:pStyle w:val="Zpat"/>
          </w:pPr>
        </w:p>
      </w:tc>
      <w:tc>
        <w:tcPr>
          <w:tcW w:w="425" w:type="dxa"/>
          <w:tcMar>
            <w:left w:w="0" w:type="dxa"/>
            <w:right w:w="0" w:type="dxa"/>
          </w:tcMar>
        </w:tcPr>
        <w:p w14:paraId="606ADDBB" w14:textId="77777777" w:rsidR="00A45795" w:rsidRDefault="00A45795" w:rsidP="00B8518B">
          <w:pPr>
            <w:pStyle w:val="Zpat"/>
          </w:pPr>
        </w:p>
      </w:tc>
      <w:tc>
        <w:tcPr>
          <w:tcW w:w="8505" w:type="dxa"/>
        </w:tcPr>
        <w:p w14:paraId="7EC9355B" w14:textId="77777777" w:rsidR="00A45795" w:rsidRPr="00143EC0" w:rsidRDefault="00A45795" w:rsidP="00F422D3">
          <w:pPr>
            <w:pStyle w:val="Zpat0"/>
            <w:rPr>
              <w:b/>
            </w:rPr>
          </w:pPr>
          <w:r>
            <w:rPr>
              <w:b/>
            </w:rPr>
            <w:t>PŘÍLOHA č. 6</w:t>
          </w:r>
        </w:p>
        <w:p w14:paraId="0810EFE1" w14:textId="21234957" w:rsidR="00A45795" w:rsidRDefault="00A45795" w:rsidP="00F95FBD">
          <w:pPr>
            <w:pStyle w:val="Zpat0"/>
          </w:pPr>
          <w:r>
            <w:t>RÁMCOVÁ DOHODA – Provedení stavebních prací</w:t>
          </w:r>
        </w:p>
      </w:tc>
    </w:tr>
  </w:tbl>
  <w:p w14:paraId="05421947" w14:textId="77777777" w:rsidR="00A45795" w:rsidRPr="00B8518B" w:rsidRDefault="00A45795" w:rsidP="00B8518B">
    <w:pPr>
      <w:pStyle w:val="Zpa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172549B6" w14:textId="77777777" w:rsidTr="00EB46E5">
      <w:tc>
        <w:tcPr>
          <w:tcW w:w="1361" w:type="dxa"/>
          <w:tcMar>
            <w:left w:w="0" w:type="dxa"/>
            <w:right w:w="0" w:type="dxa"/>
          </w:tcMar>
          <w:vAlign w:val="bottom"/>
        </w:tcPr>
        <w:p w14:paraId="195FFF4E" w14:textId="4B8A8D7A" w:rsidR="00A45795" w:rsidRPr="00B8518B" w:rsidRDefault="00A45795"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D91C37">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2D20C22" w14:textId="77777777" w:rsidR="00A45795" w:rsidRDefault="00A45795" w:rsidP="00B8518B">
          <w:pPr>
            <w:pStyle w:val="Zpat"/>
          </w:pPr>
        </w:p>
      </w:tc>
      <w:tc>
        <w:tcPr>
          <w:tcW w:w="425" w:type="dxa"/>
          <w:tcMar>
            <w:left w:w="0" w:type="dxa"/>
            <w:right w:w="0" w:type="dxa"/>
          </w:tcMar>
        </w:tcPr>
        <w:p w14:paraId="1F28420E" w14:textId="77777777" w:rsidR="00A45795" w:rsidRDefault="00A45795" w:rsidP="00B8518B">
          <w:pPr>
            <w:pStyle w:val="Zpat"/>
          </w:pPr>
        </w:p>
      </w:tc>
      <w:tc>
        <w:tcPr>
          <w:tcW w:w="8505" w:type="dxa"/>
        </w:tcPr>
        <w:p w14:paraId="667AD46C" w14:textId="2F38F831" w:rsidR="00A45795" w:rsidRPr="00143EC0" w:rsidRDefault="00A45795" w:rsidP="00F422D3">
          <w:pPr>
            <w:pStyle w:val="Zpat0"/>
            <w:rPr>
              <w:b/>
            </w:rPr>
          </w:pPr>
          <w:r>
            <w:rPr>
              <w:b/>
            </w:rPr>
            <w:t xml:space="preserve">PŘÍLOHA č. </w:t>
          </w:r>
          <w:r w:rsidR="00015D67">
            <w:rPr>
              <w:b/>
            </w:rPr>
            <w:t>7</w:t>
          </w:r>
        </w:p>
        <w:p w14:paraId="11341C10" w14:textId="2FDB8B5C" w:rsidR="00A45795" w:rsidRDefault="00A45795" w:rsidP="00F95FBD">
          <w:pPr>
            <w:pStyle w:val="Zpat0"/>
          </w:pPr>
          <w:r>
            <w:t>RÁMCOVÁ DOHODA – Provedení stavebních prací</w:t>
          </w:r>
        </w:p>
      </w:tc>
    </w:tr>
  </w:tbl>
  <w:p w14:paraId="0C8991EE" w14:textId="77777777" w:rsidR="00A45795" w:rsidRPr="00B8518B" w:rsidRDefault="00A45795" w:rsidP="00B8518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0B99" w14:textId="77777777" w:rsidR="00583A15" w:rsidRDefault="00583A15" w:rsidP="00962258">
      <w:pPr>
        <w:spacing w:after="0" w:line="240" w:lineRule="auto"/>
      </w:pPr>
      <w:r>
        <w:separator/>
      </w:r>
    </w:p>
  </w:footnote>
  <w:footnote w:type="continuationSeparator" w:id="0">
    <w:p w14:paraId="2993886D" w14:textId="77777777" w:rsidR="00583A15" w:rsidRDefault="00583A15"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ADF8" w14:textId="018B0DA6" w:rsidR="00F36A12" w:rsidRDefault="00F36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45795" w14:paraId="6BB71C12" w14:textId="77777777" w:rsidTr="00C02D0A">
      <w:trPr>
        <w:trHeight w:hRule="exact" w:val="454"/>
      </w:trPr>
      <w:tc>
        <w:tcPr>
          <w:tcW w:w="1361" w:type="dxa"/>
          <w:tcMar>
            <w:top w:w="57" w:type="dxa"/>
            <w:left w:w="0" w:type="dxa"/>
            <w:right w:w="0" w:type="dxa"/>
          </w:tcMar>
        </w:tcPr>
        <w:p w14:paraId="338DD7CB" w14:textId="44DD86D9" w:rsidR="00A45795" w:rsidRPr="00B8518B" w:rsidRDefault="00A45795" w:rsidP="00523EA7">
          <w:pPr>
            <w:pStyle w:val="Zpat"/>
            <w:rPr>
              <w:rStyle w:val="slostrnky"/>
            </w:rPr>
          </w:pPr>
        </w:p>
      </w:tc>
      <w:tc>
        <w:tcPr>
          <w:tcW w:w="3458" w:type="dxa"/>
          <w:tcMar>
            <w:top w:w="57" w:type="dxa"/>
            <w:left w:w="0" w:type="dxa"/>
            <w:right w:w="0" w:type="dxa"/>
          </w:tcMar>
        </w:tcPr>
        <w:p w14:paraId="639C484E" w14:textId="77777777" w:rsidR="00A45795" w:rsidRDefault="00A45795" w:rsidP="00523EA7">
          <w:pPr>
            <w:pStyle w:val="Zpat"/>
          </w:pPr>
        </w:p>
      </w:tc>
      <w:tc>
        <w:tcPr>
          <w:tcW w:w="5698" w:type="dxa"/>
          <w:tcMar>
            <w:top w:w="57" w:type="dxa"/>
            <w:left w:w="0" w:type="dxa"/>
            <w:right w:w="0" w:type="dxa"/>
          </w:tcMar>
        </w:tcPr>
        <w:p w14:paraId="7D8ED610" w14:textId="77777777" w:rsidR="00A45795" w:rsidRPr="00D6163D" w:rsidRDefault="00A45795" w:rsidP="00D6163D">
          <w:pPr>
            <w:pStyle w:val="Druhdokumentu"/>
          </w:pPr>
        </w:p>
      </w:tc>
    </w:tr>
  </w:tbl>
  <w:p w14:paraId="6ABCCCE8" w14:textId="77777777" w:rsidR="00A45795" w:rsidRPr="00D6163D" w:rsidRDefault="00A45795">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A45795" w14:paraId="168FD64F" w14:textId="77777777" w:rsidTr="00B22106">
      <w:trPr>
        <w:trHeight w:hRule="exact" w:val="936"/>
      </w:trPr>
      <w:tc>
        <w:tcPr>
          <w:tcW w:w="1361" w:type="dxa"/>
          <w:tcMar>
            <w:left w:w="0" w:type="dxa"/>
            <w:right w:w="0" w:type="dxa"/>
          </w:tcMar>
        </w:tcPr>
        <w:p w14:paraId="2B8CCDF0" w14:textId="20CF1ECE" w:rsidR="00A45795" w:rsidRPr="00B8518B" w:rsidRDefault="00A45795" w:rsidP="00FC6389">
          <w:pPr>
            <w:pStyle w:val="Zpat"/>
            <w:rPr>
              <w:rStyle w:val="slostrnky"/>
            </w:rPr>
          </w:pPr>
        </w:p>
      </w:tc>
      <w:tc>
        <w:tcPr>
          <w:tcW w:w="3458" w:type="dxa"/>
          <w:tcMar>
            <w:left w:w="0" w:type="dxa"/>
            <w:right w:w="0" w:type="dxa"/>
          </w:tcMar>
        </w:tcPr>
        <w:p w14:paraId="53C52B3B" w14:textId="77777777" w:rsidR="00A45795" w:rsidRDefault="00A45795" w:rsidP="00FC6389">
          <w:pPr>
            <w:pStyle w:val="Zpat"/>
          </w:pPr>
        </w:p>
      </w:tc>
      <w:tc>
        <w:tcPr>
          <w:tcW w:w="5756" w:type="dxa"/>
          <w:tcMar>
            <w:left w:w="0" w:type="dxa"/>
            <w:right w:w="0" w:type="dxa"/>
          </w:tcMar>
        </w:tcPr>
        <w:p w14:paraId="4E18555E" w14:textId="77777777" w:rsidR="00A45795" w:rsidRPr="00D6163D" w:rsidRDefault="00A45795" w:rsidP="00FC6389">
          <w:pPr>
            <w:pStyle w:val="Druhdokumentu"/>
          </w:pPr>
        </w:p>
      </w:tc>
    </w:tr>
    <w:tr w:rsidR="00A45795" w14:paraId="158F7373" w14:textId="77777777" w:rsidTr="00B22106">
      <w:trPr>
        <w:trHeight w:hRule="exact" w:val="936"/>
      </w:trPr>
      <w:tc>
        <w:tcPr>
          <w:tcW w:w="1361" w:type="dxa"/>
          <w:tcMar>
            <w:left w:w="0" w:type="dxa"/>
            <w:right w:w="0" w:type="dxa"/>
          </w:tcMar>
        </w:tcPr>
        <w:p w14:paraId="271D6267" w14:textId="77777777" w:rsidR="00A45795" w:rsidRPr="00B8518B" w:rsidRDefault="00A45795" w:rsidP="00FC6389">
          <w:pPr>
            <w:pStyle w:val="Zpat"/>
            <w:rPr>
              <w:rStyle w:val="slostrnky"/>
            </w:rPr>
          </w:pPr>
        </w:p>
      </w:tc>
      <w:tc>
        <w:tcPr>
          <w:tcW w:w="3458" w:type="dxa"/>
          <w:tcMar>
            <w:left w:w="0" w:type="dxa"/>
            <w:right w:w="0" w:type="dxa"/>
          </w:tcMar>
        </w:tcPr>
        <w:p w14:paraId="2D54CAC2" w14:textId="77777777" w:rsidR="00A45795" w:rsidRDefault="00A45795" w:rsidP="00FC6389">
          <w:pPr>
            <w:pStyle w:val="Zpat"/>
          </w:pPr>
        </w:p>
      </w:tc>
      <w:tc>
        <w:tcPr>
          <w:tcW w:w="5756" w:type="dxa"/>
          <w:tcMar>
            <w:left w:w="0" w:type="dxa"/>
            <w:right w:w="0" w:type="dxa"/>
          </w:tcMar>
        </w:tcPr>
        <w:p w14:paraId="28F336F1" w14:textId="77777777" w:rsidR="00A45795" w:rsidRPr="00D6163D" w:rsidRDefault="00A45795" w:rsidP="00FC6389">
          <w:pPr>
            <w:pStyle w:val="Druhdokumentu"/>
          </w:pPr>
        </w:p>
      </w:tc>
    </w:tr>
  </w:tbl>
  <w:p w14:paraId="3B4CC996" w14:textId="77777777" w:rsidR="00A45795" w:rsidRPr="00D6163D" w:rsidRDefault="00A45795" w:rsidP="00FC6389">
    <w:pPr>
      <w:pStyle w:val="Zhlav"/>
      <w:rPr>
        <w:sz w:val="8"/>
        <w:szCs w:val="8"/>
      </w:rPr>
    </w:pPr>
    <w:r>
      <w:rPr>
        <w:noProof/>
        <w:lang w:eastAsia="cs-CZ"/>
      </w:rPr>
      <w:drawing>
        <wp:anchor distT="0" distB="0" distL="114300" distR="114300" simplePos="0" relativeHeight="251670528" behindDoc="0" locked="1" layoutInCell="1" allowOverlap="1" wp14:anchorId="49F448E2" wp14:editId="3B9CDDFE">
          <wp:simplePos x="0" y="0"/>
          <wp:positionH relativeFrom="page">
            <wp:posOffset>584200</wp:posOffset>
          </wp:positionH>
          <wp:positionV relativeFrom="page">
            <wp:posOffset>548640</wp:posOffset>
          </wp:positionV>
          <wp:extent cx="1728000" cy="640800"/>
          <wp:effectExtent l="0" t="0" r="5715" b="698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0BDE4BEC" w14:textId="77777777" w:rsidR="00A45795" w:rsidRPr="00460660" w:rsidRDefault="00A45795">
    <w:pPr>
      <w:pStyle w:val="Zhlav"/>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45795" w14:paraId="3F1F66F6" w14:textId="77777777" w:rsidTr="00C02D0A">
      <w:trPr>
        <w:trHeight w:hRule="exact" w:val="454"/>
      </w:trPr>
      <w:tc>
        <w:tcPr>
          <w:tcW w:w="1361" w:type="dxa"/>
          <w:tcMar>
            <w:top w:w="57" w:type="dxa"/>
            <w:left w:w="0" w:type="dxa"/>
            <w:right w:w="0" w:type="dxa"/>
          </w:tcMar>
        </w:tcPr>
        <w:p w14:paraId="51144C71" w14:textId="354E8849" w:rsidR="00A45795" w:rsidRPr="00B8518B" w:rsidRDefault="00A45795" w:rsidP="00523EA7">
          <w:pPr>
            <w:pStyle w:val="Zpat"/>
            <w:rPr>
              <w:rStyle w:val="slostrnky"/>
            </w:rPr>
          </w:pPr>
        </w:p>
      </w:tc>
      <w:tc>
        <w:tcPr>
          <w:tcW w:w="3458" w:type="dxa"/>
          <w:tcMar>
            <w:top w:w="57" w:type="dxa"/>
            <w:left w:w="0" w:type="dxa"/>
            <w:right w:w="0" w:type="dxa"/>
          </w:tcMar>
        </w:tcPr>
        <w:p w14:paraId="12C575FA" w14:textId="77777777" w:rsidR="00A45795" w:rsidRDefault="00A45795" w:rsidP="00523EA7">
          <w:pPr>
            <w:pStyle w:val="Zpat"/>
          </w:pPr>
        </w:p>
      </w:tc>
      <w:tc>
        <w:tcPr>
          <w:tcW w:w="5698" w:type="dxa"/>
          <w:tcMar>
            <w:top w:w="57" w:type="dxa"/>
            <w:left w:w="0" w:type="dxa"/>
            <w:right w:w="0" w:type="dxa"/>
          </w:tcMar>
        </w:tcPr>
        <w:p w14:paraId="3C4BB304" w14:textId="77777777" w:rsidR="00A45795" w:rsidRPr="00D6163D" w:rsidRDefault="00A45795" w:rsidP="00D6163D">
          <w:pPr>
            <w:pStyle w:val="Druhdokumentu"/>
          </w:pPr>
        </w:p>
      </w:tc>
    </w:tr>
  </w:tbl>
  <w:p w14:paraId="32BDC249" w14:textId="77777777" w:rsidR="00A45795" w:rsidRPr="00D6163D" w:rsidRDefault="00A45795">
    <w:pPr>
      <w:pStyle w:val="Zhlav"/>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45795" w14:paraId="675D91C3" w14:textId="77777777" w:rsidTr="00C02D0A">
      <w:trPr>
        <w:trHeight w:hRule="exact" w:val="454"/>
      </w:trPr>
      <w:tc>
        <w:tcPr>
          <w:tcW w:w="1361" w:type="dxa"/>
          <w:tcMar>
            <w:top w:w="57" w:type="dxa"/>
            <w:left w:w="0" w:type="dxa"/>
            <w:right w:w="0" w:type="dxa"/>
          </w:tcMar>
        </w:tcPr>
        <w:p w14:paraId="504FED56" w14:textId="3BBF4F35" w:rsidR="00A45795" w:rsidRPr="00B8518B" w:rsidRDefault="00A45795" w:rsidP="00523EA7">
          <w:pPr>
            <w:pStyle w:val="Zpat"/>
            <w:rPr>
              <w:rStyle w:val="slostrnky"/>
            </w:rPr>
          </w:pPr>
        </w:p>
      </w:tc>
      <w:tc>
        <w:tcPr>
          <w:tcW w:w="3458" w:type="dxa"/>
          <w:tcMar>
            <w:top w:w="57" w:type="dxa"/>
            <w:left w:w="0" w:type="dxa"/>
            <w:right w:w="0" w:type="dxa"/>
          </w:tcMar>
        </w:tcPr>
        <w:p w14:paraId="2550CFA4" w14:textId="77777777" w:rsidR="00A45795" w:rsidRDefault="00A45795" w:rsidP="00523EA7">
          <w:pPr>
            <w:pStyle w:val="Zpat"/>
          </w:pPr>
        </w:p>
      </w:tc>
      <w:tc>
        <w:tcPr>
          <w:tcW w:w="5698" w:type="dxa"/>
          <w:tcMar>
            <w:top w:w="57" w:type="dxa"/>
            <w:left w:w="0" w:type="dxa"/>
            <w:right w:w="0" w:type="dxa"/>
          </w:tcMar>
        </w:tcPr>
        <w:p w14:paraId="283A806D" w14:textId="77777777" w:rsidR="00A45795" w:rsidRPr="00D6163D" w:rsidRDefault="00A45795" w:rsidP="00D6163D">
          <w:pPr>
            <w:pStyle w:val="Druhdokumentu"/>
          </w:pPr>
        </w:p>
      </w:tc>
    </w:tr>
  </w:tbl>
  <w:p w14:paraId="0BADE093" w14:textId="77777777" w:rsidR="00A45795" w:rsidRPr="00D6163D" w:rsidRDefault="00A45795">
    <w:pPr>
      <w:pStyle w:val="Zhlav"/>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45795" w14:paraId="19DA0765" w14:textId="77777777" w:rsidTr="00C02D0A">
      <w:trPr>
        <w:trHeight w:hRule="exact" w:val="454"/>
      </w:trPr>
      <w:tc>
        <w:tcPr>
          <w:tcW w:w="1361" w:type="dxa"/>
          <w:tcMar>
            <w:top w:w="57" w:type="dxa"/>
            <w:left w:w="0" w:type="dxa"/>
            <w:right w:w="0" w:type="dxa"/>
          </w:tcMar>
        </w:tcPr>
        <w:p w14:paraId="491C1C1D" w14:textId="7FB41CBC" w:rsidR="00A45795" w:rsidRPr="00B8518B" w:rsidRDefault="00A45795" w:rsidP="00523EA7">
          <w:pPr>
            <w:pStyle w:val="Zpat"/>
            <w:rPr>
              <w:rStyle w:val="slostrnky"/>
            </w:rPr>
          </w:pPr>
        </w:p>
      </w:tc>
      <w:tc>
        <w:tcPr>
          <w:tcW w:w="3458" w:type="dxa"/>
          <w:tcMar>
            <w:top w:w="57" w:type="dxa"/>
            <w:left w:w="0" w:type="dxa"/>
            <w:right w:w="0" w:type="dxa"/>
          </w:tcMar>
        </w:tcPr>
        <w:p w14:paraId="566F6471" w14:textId="77777777" w:rsidR="00A45795" w:rsidRDefault="00A45795" w:rsidP="00523EA7">
          <w:pPr>
            <w:pStyle w:val="Zpat"/>
          </w:pPr>
        </w:p>
      </w:tc>
      <w:tc>
        <w:tcPr>
          <w:tcW w:w="5698" w:type="dxa"/>
          <w:tcMar>
            <w:top w:w="57" w:type="dxa"/>
            <w:left w:w="0" w:type="dxa"/>
            <w:right w:w="0" w:type="dxa"/>
          </w:tcMar>
        </w:tcPr>
        <w:p w14:paraId="0A6D3013" w14:textId="77777777" w:rsidR="00A45795" w:rsidRPr="00D6163D" w:rsidRDefault="00A45795" w:rsidP="00D6163D">
          <w:pPr>
            <w:pStyle w:val="Druhdokumentu"/>
          </w:pPr>
        </w:p>
      </w:tc>
    </w:tr>
  </w:tbl>
  <w:p w14:paraId="5C5A73E6" w14:textId="77777777" w:rsidR="00A45795" w:rsidRPr="00D6163D" w:rsidRDefault="00A45795">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2E3E81F4"/>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b w:val="0"/>
      </w:rPr>
    </w:lvl>
    <w:lvl w:ilvl="2">
      <w:start w:val="1"/>
      <w:numFmt w:val="decimal"/>
      <w:pStyle w:val="Text1-2"/>
      <w:lvlText w:val="%1.%2.%3"/>
      <w:lvlJc w:val="left"/>
      <w:pPr>
        <w:tabs>
          <w:tab w:val="num" w:pos="2297"/>
        </w:tabs>
        <w:ind w:left="2297"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883A91"/>
    <w:multiLevelType w:val="multilevel"/>
    <w:tmpl w:val="AE1E3394"/>
    <w:lvl w:ilvl="0">
      <w:start w:val="1"/>
      <w:numFmt w:val="decimal"/>
      <w:lvlText w:val="%1."/>
      <w:lvlJc w:val="left"/>
      <w:pPr>
        <w:ind w:left="360" w:hanging="360"/>
      </w:pPr>
      <w:rPr>
        <w:rFonts w:hint="default"/>
      </w:rPr>
    </w:lvl>
    <w:lvl w:ilvl="1">
      <w:start w:val="1"/>
      <w:numFmt w:val="decimal"/>
      <w:pStyle w:val="1odstavec"/>
      <w:lvlText w:val="%2."/>
      <w:lvlJc w:val="left"/>
      <w:pPr>
        <w:ind w:left="567" w:hanging="567"/>
      </w:pPr>
      <w:rPr>
        <w:rFonts w:ascii="Verdana" w:eastAsia="Calibri" w:hAnsi="Verdana" w:cs="Arial"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3" w15:restartNumberingAfterBreak="0">
    <w:nsid w:val="104F62CD"/>
    <w:multiLevelType w:val="hybridMultilevel"/>
    <w:tmpl w:val="79A2994A"/>
    <w:lvl w:ilvl="0" w:tplc="3300027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 w15:restartNumberingAfterBreak="0">
    <w:nsid w:val="150059B8"/>
    <w:multiLevelType w:val="hybridMultilevel"/>
    <w:tmpl w:val="3EE42B8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6" w15:restartNumberingAfterBreak="0">
    <w:nsid w:val="1A4C08B3"/>
    <w:multiLevelType w:val="multilevel"/>
    <w:tmpl w:val="CABE99FC"/>
    <w:styleLink w:val="ListNumbermultilevel"/>
    <w:lvl w:ilvl="0">
      <w:start w:val="1"/>
      <w:numFmt w:val="decimal"/>
      <w:lvlText w:val="%1."/>
      <w:lvlJc w:val="left"/>
      <w:pPr>
        <w:tabs>
          <w:tab w:val="num" w:pos="851"/>
        </w:tabs>
        <w:ind w:left="624" w:hanging="340"/>
      </w:pPr>
      <w:rPr>
        <w:rFonts w:hint="default"/>
      </w:rPr>
    </w:lvl>
    <w:lvl w:ilvl="1">
      <w:start w:val="1"/>
      <w:numFmt w:val="decimal"/>
      <w:lvlText w:val="%1.%2"/>
      <w:lvlJc w:val="left"/>
      <w:pPr>
        <w:tabs>
          <w:tab w:val="num" w:pos="1191"/>
        </w:tabs>
        <w:ind w:left="1077" w:hanging="453"/>
      </w:pPr>
      <w:rPr>
        <w:rFonts w:hint="default"/>
      </w:rPr>
    </w:lvl>
    <w:lvl w:ilvl="2">
      <w:start w:val="1"/>
      <w:numFmt w:val="decimal"/>
      <w:lvlText w:val="%1.%2.%3"/>
      <w:lvlJc w:val="left"/>
      <w:pPr>
        <w:tabs>
          <w:tab w:val="num" w:pos="1843"/>
        </w:tabs>
        <w:ind w:left="1729" w:hanging="652"/>
      </w:pPr>
      <w:rPr>
        <w:rFonts w:hint="default"/>
      </w:rPr>
    </w:lvl>
    <w:lvl w:ilvl="3">
      <w:start w:val="1"/>
      <w:numFmt w:val="decimal"/>
      <w:lvlText w:val="%1.%2.%3.%4"/>
      <w:lvlJc w:val="left"/>
      <w:pPr>
        <w:tabs>
          <w:tab w:val="num" w:pos="2665"/>
        </w:tabs>
        <w:ind w:left="2552" w:hanging="823"/>
      </w:pPr>
      <w:rPr>
        <w:rFonts w:hint="default"/>
      </w:rPr>
    </w:lvl>
    <w:lvl w:ilvl="4">
      <w:start w:val="1"/>
      <w:numFmt w:val="decimal"/>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7" w15:restartNumberingAfterBreak="0">
    <w:nsid w:val="20004C68"/>
    <w:multiLevelType w:val="hybridMultilevel"/>
    <w:tmpl w:val="FA6ED79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31807BD"/>
    <w:multiLevelType w:val="hybridMultilevel"/>
    <w:tmpl w:val="79A2994A"/>
    <w:lvl w:ilvl="0" w:tplc="3300027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9" w15:restartNumberingAfterBreak="0">
    <w:nsid w:val="27B33531"/>
    <w:multiLevelType w:val="hybridMultilevel"/>
    <w:tmpl w:val="79A2994A"/>
    <w:lvl w:ilvl="0" w:tplc="3300027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0" w15:restartNumberingAfterBreak="0">
    <w:nsid w:val="2BC84A32"/>
    <w:multiLevelType w:val="hybridMultilevel"/>
    <w:tmpl w:val="94F2A8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F76403"/>
    <w:multiLevelType w:val="multilevel"/>
    <w:tmpl w:val="0D34D660"/>
    <w:lvl w:ilvl="0">
      <w:start w:val="1"/>
      <w:numFmt w:val="bullet"/>
      <w:pStyle w:val="Seznamsodrkami"/>
      <w:lvlText w:val=""/>
      <w:lvlJc w:val="left"/>
      <w:pPr>
        <w:ind w:left="1304" w:hanging="170"/>
      </w:pPr>
      <w:rPr>
        <w:rFonts w:ascii="Symbol" w:hAnsi="Symbol" w:hint="default"/>
      </w:rPr>
    </w:lvl>
    <w:lvl w:ilvl="1">
      <w:start w:val="1"/>
      <w:numFmt w:val="bullet"/>
      <w:pStyle w:val="Seznamsodrkami2"/>
      <w:lvlText w:val="◦"/>
      <w:lvlJc w:val="left"/>
      <w:pPr>
        <w:ind w:left="1504" w:hanging="113"/>
      </w:pPr>
      <w:rPr>
        <w:rFonts w:ascii="Verdana" w:hAnsi="Verdana" w:hint="default"/>
      </w:rPr>
    </w:lvl>
    <w:lvl w:ilvl="2">
      <w:start w:val="1"/>
      <w:numFmt w:val="bullet"/>
      <w:pStyle w:val="Seznamsodrkami3"/>
      <w:lvlText w:val="◦"/>
      <w:lvlJc w:val="left"/>
      <w:pPr>
        <w:ind w:left="1704" w:hanging="113"/>
      </w:pPr>
      <w:rPr>
        <w:rFonts w:ascii="Verdana" w:hAnsi="Verdana" w:hint="default"/>
      </w:rPr>
    </w:lvl>
    <w:lvl w:ilvl="3">
      <w:start w:val="1"/>
      <w:numFmt w:val="bullet"/>
      <w:pStyle w:val="Seznamsodrkami4"/>
      <w:lvlText w:val="◦"/>
      <w:lvlJc w:val="left"/>
      <w:pPr>
        <w:ind w:left="1904" w:hanging="113"/>
      </w:pPr>
      <w:rPr>
        <w:rFonts w:ascii="Verdana" w:hAnsi="Verdana" w:hint="default"/>
      </w:rPr>
    </w:lvl>
    <w:lvl w:ilvl="4">
      <w:start w:val="1"/>
      <w:numFmt w:val="bullet"/>
      <w:pStyle w:val="Seznamsodrkami5"/>
      <w:lvlText w:val="◦"/>
      <w:lvlJc w:val="left"/>
      <w:pPr>
        <w:ind w:left="2104" w:hanging="113"/>
      </w:pPr>
      <w:rPr>
        <w:rFonts w:ascii="Verdana" w:hAnsi="Verdana" w:hint="default"/>
      </w:rPr>
    </w:lvl>
    <w:lvl w:ilvl="5">
      <w:start w:val="1"/>
      <w:numFmt w:val="bullet"/>
      <w:lvlText w:val="◦"/>
      <w:lvlJc w:val="left"/>
      <w:pPr>
        <w:ind w:left="2304" w:hanging="113"/>
      </w:pPr>
      <w:rPr>
        <w:rFonts w:ascii="Verdana" w:hAnsi="Verdana" w:hint="default"/>
      </w:rPr>
    </w:lvl>
    <w:lvl w:ilvl="6">
      <w:start w:val="1"/>
      <w:numFmt w:val="bullet"/>
      <w:lvlText w:val="◦"/>
      <w:lvlJc w:val="left"/>
      <w:pPr>
        <w:ind w:left="2504" w:hanging="113"/>
      </w:pPr>
      <w:rPr>
        <w:rFonts w:ascii="Verdana" w:hAnsi="Verdana" w:hint="default"/>
      </w:rPr>
    </w:lvl>
    <w:lvl w:ilvl="7">
      <w:start w:val="1"/>
      <w:numFmt w:val="bullet"/>
      <w:lvlText w:val="◦"/>
      <w:lvlJc w:val="left"/>
      <w:pPr>
        <w:ind w:left="2704" w:hanging="113"/>
      </w:pPr>
      <w:rPr>
        <w:rFonts w:ascii="Verdana" w:hAnsi="Verdana" w:hint="default"/>
      </w:rPr>
    </w:lvl>
    <w:lvl w:ilvl="8">
      <w:start w:val="1"/>
      <w:numFmt w:val="bullet"/>
      <w:lvlText w:val="◦"/>
      <w:lvlJc w:val="left"/>
      <w:pPr>
        <w:ind w:left="2904" w:hanging="113"/>
      </w:pPr>
      <w:rPr>
        <w:rFonts w:ascii="Verdana" w:hAnsi="Verdana" w:hint="default"/>
      </w:rPr>
    </w:lvl>
  </w:abstractNum>
  <w:abstractNum w:abstractNumId="12" w15:restartNumberingAfterBreak="0">
    <w:nsid w:val="2CA32DD9"/>
    <w:multiLevelType w:val="hybridMultilevel"/>
    <w:tmpl w:val="2716FA22"/>
    <w:lvl w:ilvl="0" w:tplc="04050017">
      <w:start w:val="1"/>
      <w:numFmt w:val="lowerLetter"/>
      <w:lvlText w:val="%1)"/>
      <w:lvlJc w:val="left"/>
      <w:pPr>
        <w:ind w:left="1457" w:hanging="360"/>
      </w:pPr>
    </w:lvl>
    <w:lvl w:ilvl="1" w:tplc="04050019">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2C6FCD"/>
    <w:multiLevelType w:val="multilevel"/>
    <w:tmpl w:val="4374146A"/>
    <w:lvl w:ilvl="0">
      <w:start w:val="1"/>
      <w:numFmt w:val="decimal"/>
      <w:pStyle w:val="RLlneksmlouvy"/>
      <w:lvlText w:val="%1."/>
      <w:lvlJc w:val="left"/>
      <w:pPr>
        <w:tabs>
          <w:tab w:val="num" w:pos="737"/>
        </w:tabs>
        <w:ind w:left="737" w:hanging="737"/>
      </w:pPr>
      <w:rPr>
        <w:rFonts w:ascii="Calibri" w:hAnsi="Calibri" w:cs="Calibri" w:hint="default"/>
        <w:b/>
        <w:bCs/>
        <w:i w:val="0"/>
        <w:iCs w:val="0"/>
        <w:caps/>
        <w:strike w:val="0"/>
        <w:dstrike w:val="0"/>
        <w:vanish w:val="0"/>
        <w:color w:val="000000"/>
        <w:sz w:val="22"/>
        <w:szCs w:val="22"/>
        <w:vertAlign w:val="baseline"/>
      </w:rPr>
    </w:lvl>
    <w:lvl w:ilvl="1">
      <w:start w:val="1"/>
      <w:numFmt w:val="decimal"/>
      <w:pStyle w:val="RLTextlnkuslovan"/>
      <w:lvlText w:val="%1.%2"/>
      <w:lvlJc w:val="left"/>
      <w:pPr>
        <w:tabs>
          <w:tab w:val="num" w:pos="737"/>
        </w:tabs>
        <w:ind w:left="737" w:hanging="737"/>
      </w:pPr>
      <w:rPr>
        <w:rFonts w:ascii="Calibri" w:hAnsi="Calibri" w:cs="Times New Roman" w:hint="default"/>
        <w:b w:val="0"/>
        <w:strike w:val="0"/>
        <w:sz w:val="22"/>
      </w:rPr>
    </w:lvl>
    <w:lvl w:ilvl="2">
      <w:start w:val="1"/>
      <w:numFmt w:val="decimal"/>
      <w:pStyle w:val="Pododstavecsmlouvy"/>
      <w:lvlText w:val="%1.%2.%3"/>
      <w:lvlJc w:val="left"/>
      <w:pPr>
        <w:ind w:left="1304" w:hanging="737"/>
      </w:pPr>
      <w:rPr>
        <w:rFonts w:ascii="Calibri" w:hAnsi="Calibri" w:cs="Calibri"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DC628A2"/>
    <w:multiLevelType w:val="hybridMultilevel"/>
    <w:tmpl w:val="2716FA22"/>
    <w:lvl w:ilvl="0" w:tplc="04050017">
      <w:start w:val="1"/>
      <w:numFmt w:val="lowerLetter"/>
      <w:lvlText w:val="%1)"/>
      <w:lvlJc w:val="left"/>
      <w:pPr>
        <w:ind w:left="1457" w:hanging="360"/>
      </w:pPr>
    </w:lvl>
    <w:lvl w:ilvl="1" w:tplc="04050019">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6" w15:restartNumberingAfterBreak="0">
    <w:nsid w:val="3F707B9D"/>
    <w:multiLevelType w:val="hybridMultilevel"/>
    <w:tmpl w:val="11E0301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0523A19"/>
    <w:multiLevelType w:val="hybridMultilevel"/>
    <w:tmpl w:val="20D01406"/>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18" w15:restartNumberingAfterBreak="0">
    <w:nsid w:val="41A757A4"/>
    <w:multiLevelType w:val="hybridMultilevel"/>
    <w:tmpl w:val="9A6CA604"/>
    <w:lvl w:ilvl="0" w:tplc="DE7CE032">
      <w:start w:val="1"/>
      <w:numFmt w:val="lowerLetter"/>
      <w:pStyle w:val="SODslseznam-2a"/>
      <w:lvlText w:val="%1)"/>
      <w:lvlJc w:val="left"/>
      <w:pPr>
        <w:ind w:left="1854" w:hanging="360"/>
      </w:pPr>
    </w:lvl>
    <w:lvl w:ilvl="1" w:tplc="04050019">
      <w:start w:val="1"/>
      <w:numFmt w:val="lowerLetter"/>
      <w:lvlText w:val="%2."/>
      <w:lvlJc w:val="left"/>
      <w:pPr>
        <w:ind w:left="2574" w:hanging="360"/>
      </w:pPr>
    </w:lvl>
    <w:lvl w:ilvl="2" w:tplc="0405001B">
      <w:start w:val="1"/>
      <w:numFmt w:val="lowerRoman"/>
      <w:lvlText w:val="%3."/>
      <w:lvlJc w:val="right"/>
      <w:pPr>
        <w:ind w:left="3294" w:hanging="180"/>
      </w:pPr>
    </w:lvl>
    <w:lvl w:ilvl="3" w:tplc="0405000F">
      <w:start w:val="1"/>
      <w:numFmt w:val="decimal"/>
      <w:lvlText w:val="%4."/>
      <w:lvlJc w:val="left"/>
      <w:pPr>
        <w:ind w:left="4014" w:hanging="360"/>
      </w:pPr>
    </w:lvl>
    <w:lvl w:ilvl="4" w:tplc="04050019">
      <w:start w:val="1"/>
      <w:numFmt w:val="lowerLetter"/>
      <w:lvlText w:val="%5."/>
      <w:lvlJc w:val="left"/>
      <w:pPr>
        <w:ind w:left="4734" w:hanging="360"/>
      </w:pPr>
    </w:lvl>
    <w:lvl w:ilvl="5" w:tplc="0405001B">
      <w:start w:val="1"/>
      <w:numFmt w:val="lowerRoman"/>
      <w:lvlText w:val="%6."/>
      <w:lvlJc w:val="right"/>
      <w:pPr>
        <w:ind w:left="5454" w:hanging="180"/>
      </w:pPr>
    </w:lvl>
    <w:lvl w:ilvl="6" w:tplc="0405000F">
      <w:start w:val="1"/>
      <w:numFmt w:val="decimal"/>
      <w:lvlText w:val="%7."/>
      <w:lvlJc w:val="left"/>
      <w:pPr>
        <w:ind w:left="6174" w:hanging="360"/>
      </w:pPr>
    </w:lvl>
    <w:lvl w:ilvl="7" w:tplc="04050019">
      <w:start w:val="1"/>
      <w:numFmt w:val="lowerLetter"/>
      <w:lvlText w:val="%8."/>
      <w:lvlJc w:val="left"/>
      <w:pPr>
        <w:ind w:left="6894" w:hanging="360"/>
      </w:pPr>
    </w:lvl>
    <w:lvl w:ilvl="8" w:tplc="0405001B">
      <w:start w:val="1"/>
      <w:numFmt w:val="lowerRoman"/>
      <w:lvlText w:val="%9."/>
      <w:lvlJc w:val="right"/>
      <w:pPr>
        <w:ind w:left="7614" w:hanging="180"/>
      </w:pPr>
    </w:lvl>
  </w:abstractNum>
  <w:abstractNum w:abstractNumId="19" w15:restartNumberingAfterBreak="0">
    <w:nsid w:val="471D5B36"/>
    <w:multiLevelType w:val="hybridMultilevel"/>
    <w:tmpl w:val="CEF891B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AD46EDB"/>
    <w:multiLevelType w:val="hybridMultilevel"/>
    <w:tmpl w:val="79A2994A"/>
    <w:lvl w:ilvl="0" w:tplc="3300027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21" w15:restartNumberingAfterBreak="0">
    <w:nsid w:val="4B4C797F"/>
    <w:multiLevelType w:val="hybridMultilevel"/>
    <w:tmpl w:val="34AACEF0"/>
    <w:lvl w:ilvl="0" w:tplc="65CCBFCE">
      <w:start w:val="1"/>
      <w:numFmt w:val="decimal"/>
      <w:pStyle w:val="acnormalbulleted"/>
      <w:lvlText w:val="%1."/>
      <w:lvlJc w:val="left"/>
      <w:pPr>
        <w:tabs>
          <w:tab w:val="num" w:pos="360"/>
        </w:tabs>
        <w:ind w:left="360" w:hanging="360"/>
      </w:pPr>
      <w:rPr>
        <w:rFonts w:ascii="Verdana" w:hAnsi="Verdana" w:hint="default"/>
        <w:color w:val="auto"/>
        <w:sz w:val="18"/>
        <w:szCs w:val="18"/>
      </w:r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22" w15:restartNumberingAfterBreak="0">
    <w:nsid w:val="4EBE1532"/>
    <w:multiLevelType w:val="hybridMultilevel"/>
    <w:tmpl w:val="0CACA0B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7E622F5"/>
    <w:multiLevelType w:val="hybridMultilevel"/>
    <w:tmpl w:val="7ABAAD68"/>
    <w:lvl w:ilvl="0" w:tplc="FFD08AFC">
      <w:start w:val="1"/>
      <w:numFmt w:val="decimal"/>
      <w:pStyle w:val="Seznam1"/>
      <w:lvlText w:val="[%1]"/>
      <w:lvlJc w:val="left"/>
      <w:pPr>
        <w:tabs>
          <w:tab w:val="num" w:pos="1247"/>
        </w:tabs>
        <w:ind w:left="1247" w:hanging="5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A94B19"/>
    <w:multiLevelType w:val="hybridMultilevel"/>
    <w:tmpl w:val="0CACA0B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74070991"/>
    <w:multiLevelType w:val="multilevel"/>
    <w:tmpl w:val="52586146"/>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1.%2"/>
      <w:lvlJc w:val="left"/>
      <w:pPr>
        <w:tabs>
          <w:tab w:val="num" w:pos="1134"/>
        </w:tabs>
        <w:ind w:left="1134" w:hanging="567"/>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27" w15:restartNumberingAfterBreak="0">
    <w:nsid w:val="78680BEE"/>
    <w:multiLevelType w:val="hybridMultilevel"/>
    <w:tmpl w:val="C792C824"/>
    <w:lvl w:ilvl="0" w:tplc="A17A7028">
      <w:start w:val="1"/>
      <w:numFmt w:val="bullet"/>
      <w:pStyle w:val="ZTPinfo-text-odr"/>
      <w:lvlText w:val=""/>
      <w:lvlJc w:val="left"/>
      <w:pPr>
        <w:ind w:left="720" w:hanging="360"/>
      </w:pPr>
      <w:rPr>
        <w:rFonts w:ascii="Wingdings" w:hAnsi="Wingdings"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95754FC"/>
    <w:multiLevelType w:val="hybridMultilevel"/>
    <w:tmpl w:val="0CACA0B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832132895">
    <w:abstractNumId w:val="6"/>
  </w:num>
  <w:num w:numId="2" w16cid:durableId="2063597783">
    <w:abstractNumId w:val="2"/>
  </w:num>
  <w:num w:numId="3" w16cid:durableId="91630235">
    <w:abstractNumId w:val="26"/>
  </w:num>
  <w:num w:numId="4" w16cid:durableId="49770325">
    <w:abstractNumId w:val="11"/>
  </w:num>
  <w:num w:numId="5" w16cid:durableId="670110712">
    <w:abstractNumId w:val="13"/>
  </w:num>
  <w:num w:numId="6" w16cid:durableId="664284261">
    <w:abstractNumId w:val="23"/>
  </w:num>
  <w:num w:numId="7" w16cid:durableId="2067995535">
    <w:abstractNumId w:val="24"/>
  </w:num>
  <w:num w:numId="8" w16cid:durableId="235208906">
    <w:abstractNumId w:val="0"/>
  </w:num>
  <w:num w:numId="9" w16cid:durableId="1113938585">
    <w:abstractNumId w:val="5"/>
  </w:num>
  <w:num w:numId="10" w16cid:durableId="95449973">
    <w:abstractNumId w:val="27"/>
  </w:num>
  <w:num w:numId="11" w16cid:durableId="2057118578">
    <w:abstractNumId w:val="14"/>
  </w:num>
  <w:num w:numId="12" w16cid:durableId="19453787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860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126787">
    <w:abstractNumId w:val="17"/>
  </w:num>
  <w:num w:numId="15" w16cid:durableId="1349141927">
    <w:abstractNumId w:val="21"/>
  </w:num>
  <w:num w:numId="16" w16cid:durableId="1842812854">
    <w:abstractNumId w:val="28"/>
  </w:num>
  <w:num w:numId="17" w16cid:durableId="1531870547">
    <w:abstractNumId w:val="4"/>
  </w:num>
  <w:num w:numId="18" w16cid:durableId="665323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14330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7263120">
    <w:abstractNumId w:val="25"/>
  </w:num>
  <w:num w:numId="21" w16cid:durableId="835072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36198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8239324">
    <w:abstractNumId w:val="22"/>
  </w:num>
  <w:num w:numId="24" w16cid:durableId="1395081279">
    <w:abstractNumId w:val="9"/>
  </w:num>
  <w:num w:numId="25" w16cid:durableId="1002508199">
    <w:abstractNumId w:val="16"/>
  </w:num>
  <w:num w:numId="26" w16cid:durableId="2015186184">
    <w:abstractNumId w:val="7"/>
  </w:num>
  <w:num w:numId="27" w16cid:durableId="19898254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7395917">
    <w:abstractNumId w:val="15"/>
  </w:num>
  <w:num w:numId="29" w16cid:durableId="1627810686">
    <w:abstractNumId w:val="10"/>
  </w:num>
  <w:num w:numId="30" w16cid:durableId="59600177">
    <w:abstractNumId w:val="19"/>
  </w:num>
  <w:num w:numId="31" w16cid:durableId="1804083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305863">
    <w:abstractNumId w:val="20"/>
  </w:num>
  <w:num w:numId="33" w16cid:durableId="1005741065">
    <w:abstractNumId w:val="3"/>
  </w:num>
  <w:num w:numId="34" w16cid:durableId="323825306">
    <w:abstractNumId w:val="12"/>
  </w:num>
  <w:num w:numId="35" w16cid:durableId="19936332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1935486">
    <w:abstractNumId w:val="8"/>
  </w:num>
  <w:num w:numId="37" w16cid:durableId="1342781158">
    <w:abstractNumId w:val="1"/>
  </w:num>
  <w:num w:numId="38" w16cid:durableId="16783861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1304433">
    <w:abstractNumId w:val="18"/>
  </w:num>
  <w:num w:numId="40" w16cid:durableId="53622178">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0F"/>
    <w:rsid w:val="000018EF"/>
    <w:rsid w:val="00011200"/>
    <w:rsid w:val="00015D67"/>
    <w:rsid w:val="00017F3C"/>
    <w:rsid w:val="00023257"/>
    <w:rsid w:val="0002745A"/>
    <w:rsid w:val="00034BC7"/>
    <w:rsid w:val="00041EC8"/>
    <w:rsid w:val="00043E89"/>
    <w:rsid w:val="00056BB3"/>
    <w:rsid w:val="0006588D"/>
    <w:rsid w:val="000658EE"/>
    <w:rsid w:val="00067A5E"/>
    <w:rsid w:val="000719BB"/>
    <w:rsid w:val="00072572"/>
    <w:rsid w:val="00072A65"/>
    <w:rsid w:val="00072C1E"/>
    <w:rsid w:val="000813F9"/>
    <w:rsid w:val="000A105B"/>
    <w:rsid w:val="000A2DC4"/>
    <w:rsid w:val="000A59E6"/>
    <w:rsid w:val="000B4EB8"/>
    <w:rsid w:val="000C41F2"/>
    <w:rsid w:val="000D22C4"/>
    <w:rsid w:val="000D27D1"/>
    <w:rsid w:val="000E1A7F"/>
    <w:rsid w:val="000F18E8"/>
    <w:rsid w:val="00102D47"/>
    <w:rsid w:val="00106C7A"/>
    <w:rsid w:val="00112864"/>
    <w:rsid w:val="00114472"/>
    <w:rsid w:val="00114988"/>
    <w:rsid w:val="00115069"/>
    <w:rsid w:val="001150F2"/>
    <w:rsid w:val="001234EA"/>
    <w:rsid w:val="00123F85"/>
    <w:rsid w:val="00133EAC"/>
    <w:rsid w:val="00143EC0"/>
    <w:rsid w:val="00151B5B"/>
    <w:rsid w:val="0015666A"/>
    <w:rsid w:val="001656A2"/>
    <w:rsid w:val="00165977"/>
    <w:rsid w:val="00170EC5"/>
    <w:rsid w:val="001747C1"/>
    <w:rsid w:val="00177D6B"/>
    <w:rsid w:val="00185DEC"/>
    <w:rsid w:val="001913F8"/>
    <w:rsid w:val="00191F90"/>
    <w:rsid w:val="001A4E40"/>
    <w:rsid w:val="001B4E74"/>
    <w:rsid w:val="001C18FB"/>
    <w:rsid w:val="001C2F27"/>
    <w:rsid w:val="001C3314"/>
    <w:rsid w:val="001C5797"/>
    <w:rsid w:val="001C645F"/>
    <w:rsid w:val="001D2AC4"/>
    <w:rsid w:val="001E03D3"/>
    <w:rsid w:val="001E0CF1"/>
    <w:rsid w:val="001E678E"/>
    <w:rsid w:val="002038D5"/>
    <w:rsid w:val="00205F09"/>
    <w:rsid w:val="002071BB"/>
    <w:rsid w:val="00207DF5"/>
    <w:rsid w:val="00214C3E"/>
    <w:rsid w:val="002300AF"/>
    <w:rsid w:val="00240B81"/>
    <w:rsid w:val="00247D01"/>
    <w:rsid w:val="00250AB7"/>
    <w:rsid w:val="00254D17"/>
    <w:rsid w:val="00261A5B"/>
    <w:rsid w:val="00261C90"/>
    <w:rsid w:val="00262E5B"/>
    <w:rsid w:val="00276AFE"/>
    <w:rsid w:val="002810BB"/>
    <w:rsid w:val="0029677D"/>
    <w:rsid w:val="002A086D"/>
    <w:rsid w:val="002A3B57"/>
    <w:rsid w:val="002A5468"/>
    <w:rsid w:val="002A784C"/>
    <w:rsid w:val="002C31BF"/>
    <w:rsid w:val="002C3F01"/>
    <w:rsid w:val="002C6C11"/>
    <w:rsid w:val="002C7A28"/>
    <w:rsid w:val="002D7FD6"/>
    <w:rsid w:val="002E0CD7"/>
    <w:rsid w:val="002E0CFB"/>
    <w:rsid w:val="002E5C7B"/>
    <w:rsid w:val="002F4333"/>
    <w:rsid w:val="00301DDD"/>
    <w:rsid w:val="00302A0C"/>
    <w:rsid w:val="0031114D"/>
    <w:rsid w:val="00327EEF"/>
    <w:rsid w:val="0033239F"/>
    <w:rsid w:val="0034274B"/>
    <w:rsid w:val="00343A43"/>
    <w:rsid w:val="00344274"/>
    <w:rsid w:val="0034719F"/>
    <w:rsid w:val="00350A35"/>
    <w:rsid w:val="00355475"/>
    <w:rsid w:val="003554E8"/>
    <w:rsid w:val="00356745"/>
    <w:rsid w:val="003571D8"/>
    <w:rsid w:val="00357B20"/>
    <w:rsid w:val="00357BC6"/>
    <w:rsid w:val="00361422"/>
    <w:rsid w:val="00364EB1"/>
    <w:rsid w:val="003653B4"/>
    <w:rsid w:val="0037545D"/>
    <w:rsid w:val="003754F9"/>
    <w:rsid w:val="00381384"/>
    <w:rsid w:val="00381EFC"/>
    <w:rsid w:val="0038519D"/>
    <w:rsid w:val="00392910"/>
    <w:rsid w:val="00392EB6"/>
    <w:rsid w:val="003956C6"/>
    <w:rsid w:val="003A059C"/>
    <w:rsid w:val="003A197F"/>
    <w:rsid w:val="003A407B"/>
    <w:rsid w:val="003B5A9F"/>
    <w:rsid w:val="003C33F2"/>
    <w:rsid w:val="003D756E"/>
    <w:rsid w:val="003E420D"/>
    <w:rsid w:val="003E4C13"/>
    <w:rsid w:val="003F6EE3"/>
    <w:rsid w:val="00404F09"/>
    <w:rsid w:val="004078F3"/>
    <w:rsid w:val="004130EE"/>
    <w:rsid w:val="00420239"/>
    <w:rsid w:val="00427794"/>
    <w:rsid w:val="00433FCF"/>
    <w:rsid w:val="004420B3"/>
    <w:rsid w:val="00450F07"/>
    <w:rsid w:val="00453CD3"/>
    <w:rsid w:val="00454053"/>
    <w:rsid w:val="0046002F"/>
    <w:rsid w:val="00460660"/>
    <w:rsid w:val="00464BA9"/>
    <w:rsid w:val="0046534F"/>
    <w:rsid w:val="00476D74"/>
    <w:rsid w:val="00476DD5"/>
    <w:rsid w:val="00483969"/>
    <w:rsid w:val="00485CE8"/>
    <w:rsid w:val="00486107"/>
    <w:rsid w:val="004904BE"/>
    <w:rsid w:val="00491827"/>
    <w:rsid w:val="00494704"/>
    <w:rsid w:val="004B65E0"/>
    <w:rsid w:val="004C4399"/>
    <w:rsid w:val="004C787C"/>
    <w:rsid w:val="004D09FB"/>
    <w:rsid w:val="004E70C8"/>
    <w:rsid w:val="004E7A1F"/>
    <w:rsid w:val="004F4B9B"/>
    <w:rsid w:val="00502690"/>
    <w:rsid w:val="0050666E"/>
    <w:rsid w:val="00511AB9"/>
    <w:rsid w:val="0051246F"/>
    <w:rsid w:val="00512568"/>
    <w:rsid w:val="00523BB5"/>
    <w:rsid w:val="00523EA7"/>
    <w:rsid w:val="00525E91"/>
    <w:rsid w:val="00534F54"/>
    <w:rsid w:val="005406EB"/>
    <w:rsid w:val="00544E38"/>
    <w:rsid w:val="005478B0"/>
    <w:rsid w:val="00553375"/>
    <w:rsid w:val="00555884"/>
    <w:rsid w:val="005679E4"/>
    <w:rsid w:val="005736B7"/>
    <w:rsid w:val="00575E5A"/>
    <w:rsid w:val="00580245"/>
    <w:rsid w:val="00583A15"/>
    <w:rsid w:val="00585539"/>
    <w:rsid w:val="00596203"/>
    <w:rsid w:val="005A1F44"/>
    <w:rsid w:val="005A6B21"/>
    <w:rsid w:val="005A7872"/>
    <w:rsid w:val="005B19DE"/>
    <w:rsid w:val="005B2E3A"/>
    <w:rsid w:val="005B7732"/>
    <w:rsid w:val="005D3C39"/>
    <w:rsid w:val="005E7F50"/>
    <w:rsid w:val="00601A8C"/>
    <w:rsid w:val="00601F87"/>
    <w:rsid w:val="0060246C"/>
    <w:rsid w:val="0061068E"/>
    <w:rsid w:val="006115D3"/>
    <w:rsid w:val="006132CD"/>
    <w:rsid w:val="006166A4"/>
    <w:rsid w:val="0062575F"/>
    <w:rsid w:val="00625EE2"/>
    <w:rsid w:val="006270A1"/>
    <w:rsid w:val="00632F71"/>
    <w:rsid w:val="00655338"/>
    <w:rsid w:val="0065610E"/>
    <w:rsid w:val="00660AD3"/>
    <w:rsid w:val="00662A11"/>
    <w:rsid w:val="0067126F"/>
    <w:rsid w:val="00672C9E"/>
    <w:rsid w:val="006776B6"/>
    <w:rsid w:val="00690703"/>
    <w:rsid w:val="00693150"/>
    <w:rsid w:val="006A2E10"/>
    <w:rsid w:val="006A347D"/>
    <w:rsid w:val="006A5570"/>
    <w:rsid w:val="006A689C"/>
    <w:rsid w:val="006B3D79"/>
    <w:rsid w:val="006B6FE4"/>
    <w:rsid w:val="006C0BB6"/>
    <w:rsid w:val="006C2343"/>
    <w:rsid w:val="006C442A"/>
    <w:rsid w:val="006C490F"/>
    <w:rsid w:val="006C72E8"/>
    <w:rsid w:val="006D3D66"/>
    <w:rsid w:val="006E0578"/>
    <w:rsid w:val="006E1647"/>
    <w:rsid w:val="006E314D"/>
    <w:rsid w:val="007068AA"/>
    <w:rsid w:val="00707B32"/>
    <w:rsid w:val="00710723"/>
    <w:rsid w:val="007145F3"/>
    <w:rsid w:val="00717D14"/>
    <w:rsid w:val="00723ED1"/>
    <w:rsid w:val="007345DA"/>
    <w:rsid w:val="0073520E"/>
    <w:rsid w:val="00735AFB"/>
    <w:rsid w:val="00740AF5"/>
    <w:rsid w:val="00743525"/>
    <w:rsid w:val="00744076"/>
    <w:rsid w:val="00752C05"/>
    <w:rsid w:val="007541A2"/>
    <w:rsid w:val="00755818"/>
    <w:rsid w:val="007616C2"/>
    <w:rsid w:val="0076286B"/>
    <w:rsid w:val="00765B07"/>
    <w:rsid w:val="00766846"/>
    <w:rsid w:val="00767AB6"/>
    <w:rsid w:val="0077673A"/>
    <w:rsid w:val="007846E1"/>
    <w:rsid w:val="007847D6"/>
    <w:rsid w:val="00784C56"/>
    <w:rsid w:val="007940C8"/>
    <w:rsid w:val="007A418E"/>
    <w:rsid w:val="007A5172"/>
    <w:rsid w:val="007A67A0"/>
    <w:rsid w:val="007B0432"/>
    <w:rsid w:val="007B570C"/>
    <w:rsid w:val="007B7555"/>
    <w:rsid w:val="007C69CC"/>
    <w:rsid w:val="007D015E"/>
    <w:rsid w:val="007E13CA"/>
    <w:rsid w:val="007E438F"/>
    <w:rsid w:val="007E4A6E"/>
    <w:rsid w:val="007E53D8"/>
    <w:rsid w:val="007F56A7"/>
    <w:rsid w:val="007F6634"/>
    <w:rsid w:val="00800851"/>
    <w:rsid w:val="008031B3"/>
    <w:rsid w:val="00807DD0"/>
    <w:rsid w:val="008105B1"/>
    <w:rsid w:val="008108FB"/>
    <w:rsid w:val="00821182"/>
    <w:rsid w:val="00821376"/>
    <w:rsid w:val="00821D01"/>
    <w:rsid w:val="008232B1"/>
    <w:rsid w:val="00826B7B"/>
    <w:rsid w:val="00835A97"/>
    <w:rsid w:val="008421BA"/>
    <w:rsid w:val="00846789"/>
    <w:rsid w:val="00854E4E"/>
    <w:rsid w:val="00863254"/>
    <w:rsid w:val="00866994"/>
    <w:rsid w:val="00884F59"/>
    <w:rsid w:val="008A12F0"/>
    <w:rsid w:val="008A20E0"/>
    <w:rsid w:val="008A3568"/>
    <w:rsid w:val="008A779C"/>
    <w:rsid w:val="008B46D2"/>
    <w:rsid w:val="008C50F3"/>
    <w:rsid w:val="008C7EFE"/>
    <w:rsid w:val="008D03B9"/>
    <w:rsid w:val="008D0757"/>
    <w:rsid w:val="008D30C7"/>
    <w:rsid w:val="008D4481"/>
    <w:rsid w:val="008E3C99"/>
    <w:rsid w:val="008E5282"/>
    <w:rsid w:val="008F18D6"/>
    <w:rsid w:val="008F2C9B"/>
    <w:rsid w:val="008F5255"/>
    <w:rsid w:val="008F797B"/>
    <w:rsid w:val="009032FF"/>
    <w:rsid w:val="00904780"/>
    <w:rsid w:val="0090635B"/>
    <w:rsid w:val="00922385"/>
    <w:rsid w:val="009223DF"/>
    <w:rsid w:val="00936091"/>
    <w:rsid w:val="00940AFD"/>
    <w:rsid w:val="00940D8A"/>
    <w:rsid w:val="00943CF0"/>
    <w:rsid w:val="00952C4E"/>
    <w:rsid w:val="009535DA"/>
    <w:rsid w:val="00962258"/>
    <w:rsid w:val="009678B7"/>
    <w:rsid w:val="00967EED"/>
    <w:rsid w:val="00985317"/>
    <w:rsid w:val="00992D9C"/>
    <w:rsid w:val="009937BC"/>
    <w:rsid w:val="00996CB8"/>
    <w:rsid w:val="00996FA5"/>
    <w:rsid w:val="00997FAB"/>
    <w:rsid w:val="009A6056"/>
    <w:rsid w:val="009B2E97"/>
    <w:rsid w:val="009B4201"/>
    <w:rsid w:val="009B5146"/>
    <w:rsid w:val="009C418E"/>
    <w:rsid w:val="009C442C"/>
    <w:rsid w:val="009E07F4"/>
    <w:rsid w:val="009E7AA5"/>
    <w:rsid w:val="009F0867"/>
    <w:rsid w:val="009F309B"/>
    <w:rsid w:val="009F392E"/>
    <w:rsid w:val="009F53C5"/>
    <w:rsid w:val="009F638B"/>
    <w:rsid w:val="009F79F2"/>
    <w:rsid w:val="00A0740E"/>
    <w:rsid w:val="00A10713"/>
    <w:rsid w:val="00A128F2"/>
    <w:rsid w:val="00A1575E"/>
    <w:rsid w:val="00A21A01"/>
    <w:rsid w:val="00A302DF"/>
    <w:rsid w:val="00A34CD1"/>
    <w:rsid w:val="00A35141"/>
    <w:rsid w:val="00A40CD0"/>
    <w:rsid w:val="00A45795"/>
    <w:rsid w:val="00A50641"/>
    <w:rsid w:val="00A530BF"/>
    <w:rsid w:val="00A549A0"/>
    <w:rsid w:val="00A55084"/>
    <w:rsid w:val="00A56520"/>
    <w:rsid w:val="00A57266"/>
    <w:rsid w:val="00A6146E"/>
    <w:rsid w:val="00A6177B"/>
    <w:rsid w:val="00A66136"/>
    <w:rsid w:val="00A67747"/>
    <w:rsid w:val="00A71189"/>
    <w:rsid w:val="00A7364A"/>
    <w:rsid w:val="00A744A5"/>
    <w:rsid w:val="00A74DCC"/>
    <w:rsid w:val="00A753ED"/>
    <w:rsid w:val="00A76F4A"/>
    <w:rsid w:val="00A77512"/>
    <w:rsid w:val="00A83D4D"/>
    <w:rsid w:val="00A8493F"/>
    <w:rsid w:val="00A8731A"/>
    <w:rsid w:val="00A90618"/>
    <w:rsid w:val="00A92150"/>
    <w:rsid w:val="00A94C2F"/>
    <w:rsid w:val="00AA05B3"/>
    <w:rsid w:val="00AA4CBB"/>
    <w:rsid w:val="00AA65FA"/>
    <w:rsid w:val="00AA7351"/>
    <w:rsid w:val="00AA7AB8"/>
    <w:rsid w:val="00AB4810"/>
    <w:rsid w:val="00AC10C3"/>
    <w:rsid w:val="00AC7E9D"/>
    <w:rsid w:val="00AD056F"/>
    <w:rsid w:val="00AD0C7B"/>
    <w:rsid w:val="00AD31CE"/>
    <w:rsid w:val="00AD5E26"/>
    <w:rsid w:val="00AD5F1A"/>
    <w:rsid w:val="00AD6731"/>
    <w:rsid w:val="00AE4D56"/>
    <w:rsid w:val="00AE5981"/>
    <w:rsid w:val="00AE696E"/>
    <w:rsid w:val="00AF57C0"/>
    <w:rsid w:val="00AF711D"/>
    <w:rsid w:val="00B008D5"/>
    <w:rsid w:val="00B02F73"/>
    <w:rsid w:val="00B05B31"/>
    <w:rsid w:val="00B0619F"/>
    <w:rsid w:val="00B07386"/>
    <w:rsid w:val="00B13A26"/>
    <w:rsid w:val="00B15D0D"/>
    <w:rsid w:val="00B2195F"/>
    <w:rsid w:val="00B22106"/>
    <w:rsid w:val="00B26EBE"/>
    <w:rsid w:val="00B309E3"/>
    <w:rsid w:val="00B3396C"/>
    <w:rsid w:val="00B42F40"/>
    <w:rsid w:val="00B4650A"/>
    <w:rsid w:val="00B5431A"/>
    <w:rsid w:val="00B56A08"/>
    <w:rsid w:val="00B70CD6"/>
    <w:rsid w:val="00B75EE1"/>
    <w:rsid w:val="00B77481"/>
    <w:rsid w:val="00B84ECC"/>
    <w:rsid w:val="00B8518B"/>
    <w:rsid w:val="00B955DF"/>
    <w:rsid w:val="00B96A88"/>
    <w:rsid w:val="00B97CC3"/>
    <w:rsid w:val="00B97F92"/>
    <w:rsid w:val="00BB2903"/>
    <w:rsid w:val="00BC06C4"/>
    <w:rsid w:val="00BC2DB6"/>
    <w:rsid w:val="00BD1C46"/>
    <w:rsid w:val="00BD7E91"/>
    <w:rsid w:val="00BD7F0D"/>
    <w:rsid w:val="00BE2E15"/>
    <w:rsid w:val="00BE65BB"/>
    <w:rsid w:val="00BE7F36"/>
    <w:rsid w:val="00C02D0A"/>
    <w:rsid w:val="00C03A6E"/>
    <w:rsid w:val="00C1242D"/>
    <w:rsid w:val="00C175F5"/>
    <w:rsid w:val="00C2029D"/>
    <w:rsid w:val="00C226C0"/>
    <w:rsid w:val="00C26A57"/>
    <w:rsid w:val="00C37459"/>
    <w:rsid w:val="00C42FE6"/>
    <w:rsid w:val="00C44F6A"/>
    <w:rsid w:val="00C45470"/>
    <w:rsid w:val="00C55CEB"/>
    <w:rsid w:val="00C6198E"/>
    <w:rsid w:val="00C67B70"/>
    <w:rsid w:val="00C708EA"/>
    <w:rsid w:val="00C778A5"/>
    <w:rsid w:val="00C92C07"/>
    <w:rsid w:val="00C95162"/>
    <w:rsid w:val="00C976A2"/>
    <w:rsid w:val="00CA0DE5"/>
    <w:rsid w:val="00CA2ADD"/>
    <w:rsid w:val="00CA64CF"/>
    <w:rsid w:val="00CB4F6D"/>
    <w:rsid w:val="00CB6A37"/>
    <w:rsid w:val="00CB7684"/>
    <w:rsid w:val="00CC7C8F"/>
    <w:rsid w:val="00CD1FC4"/>
    <w:rsid w:val="00CE4ABE"/>
    <w:rsid w:val="00D00D2E"/>
    <w:rsid w:val="00D034A0"/>
    <w:rsid w:val="00D1366C"/>
    <w:rsid w:val="00D16C9D"/>
    <w:rsid w:val="00D21061"/>
    <w:rsid w:val="00D31D3E"/>
    <w:rsid w:val="00D32554"/>
    <w:rsid w:val="00D37786"/>
    <w:rsid w:val="00D40999"/>
    <w:rsid w:val="00D4108E"/>
    <w:rsid w:val="00D41E50"/>
    <w:rsid w:val="00D4328E"/>
    <w:rsid w:val="00D476D4"/>
    <w:rsid w:val="00D6163D"/>
    <w:rsid w:val="00D65011"/>
    <w:rsid w:val="00D65B4A"/>
    <w:rsid w:val="00D831A3"/>
    <w:rsid w:val="00D9053C"/>
    <w:rsid w:val="00D91C37"/>
    <w:rsid w:val="00D97BE3"/>
    <w:rsid w:val="00DA3711"/>
    <w:rsid w:val="00DA48EC"/>
    <w:rsid w:val="00DA4A01"/>
    <w:rsid w:val="00DA5B8D"/>
    <w:rsid w:val="00DA6644"/>
    <w:rsid w:val="00DB4F25"/>
    <w:rsid w:val="00DB7F64"/>
    <w:rsid w:val="00DD46F3"/>
    <w:rsid w:val="00DE56F2"/>
    <w:rsid w:val="00DF09C8"/>
    <w:rsid w:val="00DF116D"/>
    <w:rsid w:val="00E13BA9"/>
    <w:rsid w:val="00E16FF7"/>
    <w:rsid w:val="00E26D68"/>
    <w:rsid w:val="00E3287B"/>
    <w:rsid w:val="00E33DBA"/>
    <w:rsid w:val="00E37B64"/>
    <w:rsid w:val="00E44045"/>
    <w:rsid w:val="00E451E1"/>
    <w:rsid w:val="00E463D2"/>
    <w:rsid w:val="00E519F6"/>
    <w:rsid w:val="00E5542B"/>
    <w:rsid w:val="00E618C4"/>
    <w:rsid w:val="00E70DF3"/>
    <w:rsid w:val="00E7415D"/>
    <w:rsid w:val="00E878EE"/>
    <w:rsid w:val="00E901A3"/>
    <w:rsid w:val="00E953EB"/>
    <w:rsid w:val="00E964DE"/>
    <w:rsid w:val="00EA00DB"/>
    <w:rsid w:val="00EA13DA"/>
    <w:rsid w:val="00EA585B"/>
    <w:rsid w:val="00EA6EC7"/>
    <w:rsid w:val="00EB104F"/>
    <w:rsid w:val="00EB46E5"/>
    <w:rsid w:val="00EB6C0E"/>
    <w:rsid w:val="00ED01D6"/>
    <w:rsid w:val="00ED14BD"/>
    <w:rsid w:val="00ED29F1"/>
    <w:rsid w:val="00ED6359"/>
    <w:rsid w:val="00EE1EF1"/>
    <w:rsid w:val="00F016C7"/>
    <w:rsid w:val="00F05B85"/>
    <w:rsid w:val="00F12DEC"/>
    <w:rsid w:val="00F1715C"/>
    <w:rsid w:val="00F20E08"/>
    <w:rsid w:val="00F23EE4"/>
    <w:rsid w:val="00F24489"/>
    <w:rsid w:val="00F25F4A"/>
    <w:rsid w:val="00F310F8"/>
    <w:rsid w:val="00F35939"/>
    <w:rsid w:val="00F36A12"/>
    <w:rsid w:val="00F422D3"/>
    <w:rsid w:val="00F45607"/>
    <w:rsid w:val="00F45CC0"/>
    <w:rsid w:val="00F4722B"/>
    <w:rsid w:val="00F54432"/>
    <w:rsid w:val="00F659EB"/>
    <w:rsid w:val="00F762A8"/>
    <w:rsid w:val="00F86BA6"/>
    <w:rsid w:val="00F919C9"/>
    <w:rsid w:val="00F95FBD"/>
    <w:rsid w:val="00FA1198"/>
    <w:rsid w:val="00FA26C2"/>
    <w:rsid w:val="00FA793F"/>
    <w:rsid w:val="00FB0D7B"/>
    <w:rsid w:val="00FB3C00"/>
    <w:rsid w:val="00FB6342"/>
    <w:rsid w:val="00FC42D4"/>
    <w:rsid w:val="00FC6389"/>
    <w:rsid w:val="00FD43DE"/>
    <w:rsid w:val="00FD6C7B"/>
    <w:rsid w:val="00FE5B05"/>
    <w:rsid w:val="00FE6AEC"/>
    <w:rsid w:val="00FF10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D8CF1"/>
  <w14:defaultImageDpi w14:val="32767"/>
  <w15:docId w15:val="{4D5C1FDC-AF79-4EC0-A059-D18E60FC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789"/>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2038D5"/>
    <w:pPr>
      <w:keepNext/>
      <w:keepLines/>
      <w:pBdr>
        <w:top w:val="single" w:sz="12" w:space="3" w:color="00A1E0" w:themeColor="accent3"/>
      </w:pBdr>
      <w:suppressAutoHyphens/>
      <w:spacing w:after="60"/>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9F0867"/>
    <w:pPr>
      <w:numPr>
        <w:numId w:val="3"/>
      </w:numPr>
      <w:spacing w:before="60" w:after="60"/>
      <w:jc w:val="both"/>
    </w:pPr>
  </w:style>
  <w:style w:type="paragraph" w:styleId="slovanseznam2">
    <w:name w:val="List Number 2"/>
    <w:basedOn w:val="slovanseznam"/>
    <w:uiPriority w:val="28"/>
    <w:unhideWhenUsed/>
    <w:rsid w:val="009F0867"/>
    <w:pPr>
      <w:numPr>
        <w:ilvl w:val="1"/>
      </w:numPr>
      <w:tabs>
        <w:tab w:val="left" w:pos="1361"/>
      </w:tabs>
    </w:pPr>
  </w:style>
  <w:style w:type="paragraph" w:styleId="slovanseznam3">
    <w:name w:val="List Number 3"/>
    <w:basedOn w:val="slovanseznam"/>
    <w:uiPriority w:val="28"/>
    <w:unhideWhenUsed/>
    <w:rsid w:val="002A5468"/>
    <w:pPr>
      <w:numPr>
        <w:ilvl w:val="2"/>
      </w:numPr>
      <w:ind w:left="1786"/>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C708EA"/>
    <w:pPr>
      <w:tabs>
        <w:tab w:val="left" w:pos="1304"/>
        <w:tab w:val="right" w:leader="dot" w:pos="8692"/>
      </w:tabs>
      <w:spacing w:after="0"/>
      <w:ind w:left="1134" w:hanging="567"/>
    </w:pPr>
  </w:style>
  <w:style w:type="paragraph" w:styleId="Obsah1">
    <w:name w:val="toc 1"/>
    <w:basedOn w:val="Normln"/>
    <w:next w:val="Normln"/>
    <w:autoRedefine/>
    <w:uiPriority w:val="39"/>
    <w:unhideWhenUsed/>
    <w:qFormat/>
    <w:rsid w:val="002F4333"/>
    <w:pPr>
      <w:tabs>
        <w:tab w:val="left" w:pos="1021"/>
        <w:tab w:val="right" w:leader="dot" w:pos="8692"/>
      </w:tabs>
      <w:spacing w:after="0"/>
      <w:ind w:left="567" w:hanging="567"/>
    </w:p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2F4333"/>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Odstavecseseznamem"/>
    <w:next w:val="Normln"/>
    <w:link w:val="Nadpis2-1Char"/>
    <w:qFormat/>
    <w:rsid w:val="002A5468"/>
    <w:pPr>
      <w:keepNext/>
      <w:numPr>
        <w:numId w:val="9"/>
      </w:numPr>
      <w:spacing w:before="240" w:after="120"/>
      <w:outlineLvl w:val="0"/>
    </w:pPr>
    <w:rPr>
      <w:rFonts w:asciiTheme="majorHAnsi" w:hAnsiTheme="majorHAnsi"/>
      <w:b/>
      <w:caps/>
      <w:sz w:val="22"/>
    </w:rPr>
  </w:style>
  <w:style w:type="paragraph" w:customStyle="1" w:styleId="Nadpis2-2">
    <w:name w:val="_Nadpis_2-2"/>
    <w:basedOn w:val="Nadpis2-1"/>
    <w:next w:val="Text2-1"/>
    <w:link w:val="Nadpis2-2Char"/>
    <w:qFormat/>
    <w:rsid w:val="002A5468"/>
    <w:pPr>
      <w:numPr>
        <w:ilvl w:val="1"/>
      </w:numPr>
      <w:outlineLvl w:val="1"/>
    </w:pPr>
    <w:rPr>
      <w:caps w:val="0"/>
      <w:sz w:val="20"/>
    </w:rPr>
  </w:style>
  <w:style w:type="character" w:customStyle="1" w:styleId="Nadpis2-1Char">
    <w:name w:val="_Nadpis_2-1 Char"/>
    <w:basedOn w:val="Standardnpsmoodstavce"/>
    <w:link w:val="Nadpis2-1"/>
    <w:rsid w:val="002A5468"/>
    <w:rPr>
      <w:rFonts w:asciiTheme="majorHAnsi" w:hAnsiTheme="majorHAnsi"/>
      <w:b/>
      <w:caps/>
      <w:sz w:val="22"/>
    </w:rPr>
  </w:style>
  <w:style w:type="paragraph" w:customStyle="1" w:styleId="Text2-1">
    <w:name w:val="_Text_2-1"/>
    <w:basedOn w:val="Odstavecseseznamem"/>
    <w:link w:val="Text2-1Char"/>
    <w:qFormat/>
    <w:rsid w:val="002A5468"/>
    <w:pPr>
      <w:numPr>
        <w:ilvl w:val="2"/>
        <w:numId w:val="9"/>
      </w:numPr>
      <w:spacing w:after="120"/>
      <w:contextualSpacing w:val="0"/>
      <w:jc w:val="both"/>
    </w:pPr>
  </w:style>
  <w:style w:type="character" w:customStyle="1" w:styleId="Nadpis2-2Char">
    <w:name w:val="_Nadpis_2-2 Char"/>
    <w:basedOn w:val="Nadpis2-1Char"/>
    <w:link w:val="Nadpis2-2"/>
    <w:rsid w:val="002A5468"/>
    <w:rPr>
      <w:rFonts w:asciiTheme="majorHAnsi" w:hAnsiTheme="majorHAnsi"/>
      <w:b/>
      <w:caps w:val="0"/>
      <w:sz w:val="20"/>
    </w:rPr>
  </w:style>
  <w:style w:type="paragraph" w:customStyle="1" w:styleId="Titul2">
    <w:name w:val="_Titul_2"/>
    <w:basedOn w:val="Normln"/>
    <w:qFormat/>
    <w:rsid w:val="002A5468"/>
    <w:pPr>
      <w:tabs>
        <w:tab w:val="left" w:pos="6796"/>
      </w:tabs>
    </w:pPr>
    <w:rPr>
      <w:rFonts w:asciiTheme="majorHAnsi" w:hAnsiTheme="majorHAnsi"/>
      <w:b/>
      <w:sz w:val="28"/>
      <w:szCs w:val="32"/>
    </w:rPr>
  </w:style>
  <w:style w:type="character" w:customStyle="1" w:styleId="OdstavecseseznamemChar">
    <w:name w:val="Odstavec se seznamem Char"/>
    <w:basedOn w:val="Standardnpsmoodstavce"/>
    <w:link w:val="Odstavecseseznamem"/>
    <w:uiPriority w:val="34"/>
    <w:rsid w:val="00B97CC3"/>
  </w:style>
  <w:style w:type="character" w:customStyle="1" w:styleId="Text2-1Char">
    <w:name w:val="_Text_2-1 Char"/>
    <w:basedOn w:val="Standardnpsmoodstavce"/>
    <w:link w:val="Text2-1"/>
    <w:rsid w:val="002A5468"/>
  </w:style>
  <w:style w:type="paragraph" w:customStyle="1" w:styleId="Titul1">
    <w:name w:val="_Titul_1"/>
    <w:basedOn w:val="Normln"/>
    <w:qFormat/>
    <w:rsid w:val="002A5468"/>
    <w:rPr>
      <w:rFonts w:asciiTheme="majorHAnsi" w:hAnsiTheme="majorHAnsi"/>
      <w:b/>
      <w:caps/>
      <w:sz w:val="40"/>
      <w:szCs w:val="44"/>
    </w:rPr>
  </w:style>
  <w:style w:type="paragraph" w:customStyle="1" w:styleId="Tituldatum">
    <w:name w:val="_Titul_datum"/>
    <w:basedOn w:val="Normln"/>
    <w:link w:val="TituldatumChar"/>
    <w:qFormat/>
    <w:rsid w:val="002A5468"/>
    <w:rPr>
      <w:sz w:val="24"/>
      <w:szCs w:val="24"/>
    </w:rPr>
  </w:style>
  <w:style w:type="character" w:customStyle="1" w:styleId="TituldatumChar">
    <w:name w:val="_Titul_datum Char"/>
    <w:basedOn w:val="Standardnpsmoodstavce"/>
    <w:link w:val="Tituldatum"/>
    <w:rsid w:val="002A5468"/>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2A5468"/>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DA6644"/>
    <w:pPr>
      <w:numPr>
        <w:ilvl w:val="2"/>
      </w:numPr>
    </w:pPr>
  </w:style>
  <w:style w:type="paragraph" w:customStyle="1" w:styleId="Text1-1">
    <w:name w:val="_Text_1-1"/>
    <w:basedOn w:val="Normln"/>
    <w:link w:val="Text1-1Char"/>
    <w:rsid w:val="002A5468"/>
    <w:pPr>
      <w:numPr>
        <w:ilvl w:val="1"/>
        <w:numId w:val="8"/>
      </w:numPr>
      <w:spacing w:after="120"/>
      <w:jc w:val="both"/>
    </w:pPr>
  </w:style>
  <w:style w:type="paragraph" w:customStyle="1" w:styleId="Nadpis1-1">
    <w:name w:val="_Nadpis_1-1"/>
    <w:basedOn w:val="Odstavecseseznamem"/>
    <w:next w:val="Normln"/>
    <w:link w:val="Nadpis1-1Char"/>
    <w:qFormat/>
    <w:rsid w:val="002A5468"/>
    <w:pPr>
      <w:keepNext/>
      <w:numPr>
        <w:numId w:val="8"/>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2A5468"/>
    <w:pPr>
      <w:numPr>
        <w:numId w:val="5"/>
      </w:numPr>
      <w:spacing w:after="120"/>
      <w:contextualSpacing/>
      <w:jc w:val="both"/>
    </w:pPr>
  </w:style>
  <w:style w:type="character" w:customStyle="1" w:styleId="Text1-1Char">
    <w:name w:val="_Text_1-1 Char"/>
    <w:basedOn w:val="Standardnpsmoodstavce"/>
    <w:link w:val="Text1-1"/>
    <w:rsid w:val="002A5468"/>
  </w:style>
  <w:style w:type="character" w:customStyle="1" w:styleId="Nadpis1-1Char">
    <w:name w:val="_Nadpis_1-1 Char"/>
    <w:basedOn w:val="Standardnpsmoodstavce"/>
    <w:link w:val="Nadpis1-1"/>
    <w:rsid w:val="002A5468"/>
    <w:rPr>
      <w:rFonts w:asciiTheme="majorHAnsi" w:hAnsiTheme="majorHAnsi"/>
      <w:b/>
      <w:caps/>
      <w:sz w:val="22"/>
    </w:rPr>
  </w:style>
  <w:style w:type="character" w:customStyle="1" w:styleId="Text1-2Char">
    <w:name w:val="_Text_1-2 Char"/>
    <w:basedOn w:val="Text1-1Char"/>
    <w:link w:val="Text1-2"/>
    <w:rsid w:val="00DA6644"/>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tandardnpsmoodstavce"/>
    <w:link w:val="Odrka1-1"/>
    <w:rsid w:val="002A5468"/>
  </w:style>
  <w:style w:type="paragraph" w:customStyle="1" w:styleId="Odrka1-2-">
    <w:name w:val="_Odrážka_1-2_-"/>
    <w:basedOn w:val="Odrka1-1"/>
    <w:qFormat/>
    <w:rsid w:val="002A5468"/>
    <w:pPr>
      <w:numPr>
        <w:ilvl w:val="1"/>
      </w:numPr>
    </w:pPr>
  </w:style>
  <w:style w:type="paragraph" w:customStyle="1" w:styleId="Odrka1-3">
    <w:name w:val="_Odrážka_1-3_·"/>
    <w:basedOn w:val="Odrka1-2-"/>
    <w:qFormat/>
    <w:rsid w:val="002A5468"/>
    <w:pPr>
      <w:numPr>
        <w:ilvl w:val="2"/>
      </w:numPr>
    </w:pPr>
  </w:style>
  <w:style w:type="paragraph" w:customStyle="1" w:styleId="Odstavec1-1a">
    <w:name w:val="_Odstavec_1-1_a)"/>
    <w:basedOn w:val="Normln"/>
    <w:link w:val="Odstavec1-1aChar"/>
    <w:qFormat/>
    <w:rsid w:val="002A5468"/>
    <w:pPr>
      <w:numPr>
        <w:numId w:val="6"/>
      </w:numPr>
      <w:spacing w:after="120"/>
      <w:contextualSpacing/>
      <w:jc w:val="both"/>
    </w:pPr>
  </w:style>
  <w:style w:type="paragraph" w:customStyle="1" w:styleId="Odstavec1-2i">
    <w:name w:val="_Odstavec_1-2_(i)"/>
    <w:basedOn w:val="Odstavec1-1a"/>
    <w:qFormat/>
    <w:rsid w:val="002A5468"/>
    <w:pPr>
      <w:numPr>
        <w:ilvl w:val="1"/>
      </w:numPr>
    </w:pPr>
  </w:style>
  <w:style w:type="paragraph" w:customStyle="1" w:styleId="Odstavec1-31">
    <w:name w:val="_Odstavec_1-3_1)"/>
    <w:basedOn w:val="Odstavec1-2i"/>
    <w:qFormat/>
    <w:rsid w:val="002A5468"/>
    <w:pPr>
      <w:numPr>
        <w:ilvl w:val="2"/>
      </w:numPr>
    </w:pPr>
  </w:style>
  <w:style w:type="paragraph" w:customStyle="1" w:styleId="Textbezslovn">
    <w:name w:val="_Text_bez_číslování"/>
    <w:basedOn w:val="Normln"/>
    <w:link w:val="TextbezslovnChar"/>
    <w:qFormat/>
    <w:rsid w:val="002A5468"/>
    <w:pPr>
      <w:spacing w:after="120"/>
      <w:ind w:left="737"/>
      <w:jc w:val="both"/>
    </w:pPr>
  </w:style>
  <w:style w:type="paragraph" w:customStyle="1" w:styleId="Zpat0">
    <w:name w:val="_Zápatí"/>
    <w:basedOn w:val="Zpat"/>
    <w:qFormat/>
    <w:rsid w:val="002A5468"/>
    <w:pPr>
      <w:jc w:val="right"/>
    </w:pPr>
  </w:style>
  <w:style w:type="character" w:customStyle="1" w:styleId="Tun">
    <w:name w:val="_Tučně"/>
    <w:basedOn w:val="Standardnpsmoodstavce"/>
    <w:qFormat/>
    <w:rsid w:val="002A5468"/>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2A5468"/>
    <w:pPr>
      <w:numPr>
        <w:ilvl w:val="3"/>
      </w:numPr>
    </w:pPr>
  </w:style>
  <w:style w:type="character" w:customStyle="1" w:styleId="Text2-2Char">
    <w:name w:val="_Text_2-2 Char"/>
    <w:basedOn w:val="Text2-1Char"/>
    <w:link w:val="Text2-2"/>
    <w:rsid w:val="002A5468"/>
  </w:style>
  <w:style w:type="paragraph" w:customStyle="1" w:styleId="Zkratky1">
    <w:name w:val="_Zkratky_1"/>
    <w:basedOn w:val="Normln"/>
    <w:qFormat/>
    <w:rsid w:val="002A5468"/>
    <w:pPr>
      <w:tabs>
        <w:tab w:val="right" w:leader="dot" w:pos="1134"/>
      </w:tabs>
      <w:spacing w:after="0" w:line="240" w:lineRule="auto"/>
    </w:pPr>
    <w:rPr>
      <w:b/>
      <w:sz w:val="16"/>
    </w:rPr>
  </w:style>
  <w:style w:type="paragraph" w:customStyle="1" w:styleId="Seznam1">
    <w:name w:val="_Seznam_[1]"/>
    <w:basedOn w:val="Normln"/>
    <w:qFormat/>
    <w:rsid w:val="002A5468"/>
    <w:pPr>
      <w:numPr>
        <w:numId w:val="7"/>
      </w:numPr>
      <w:spacing w:after="60"/>
      <w:jc w:val="both"/>
    </w:pPr>
    <w:rPr>
      <w:sz w:val="16"/>
    </w:rPr>
  </w:style>
  <w:style w:type="paragraph" w:customStyle="1" w:styleId="Nadpisbezsl1-1">
    <w:name w:val="_Nadpis_bez_čísl_1-1"/>
    <w:qFormat/>
    <w:rsid w:val="002A5468"/>
    <w:pPr>
      <w:spacing w:before="240" w:after="120"/>
    </w:pPr>
    <w:rPr>
      <w:rFonts w:asciiTheme="majorHAnsi" w:hAnsiTheme="majorHAnsi"/>
      <w:b/>
      <w:caps/>
      <w:sz w:val="22"/>
    </w:rPr>
  </w:style>
  <w:style w:type="paragraph" w:customStyle="1" w:styleId="Nadpisbezsl1-2">
    <w:name w:val="_Nadpis_bez_čísl_1-2"/>
    <w:qFormat/>
    <w:rsid w:val="002A5468"/>
    <w:pPr>
      <w:spacing w:before="240" w:after="120"/>
    </w:pPr>
    <w:rPr>
      <w:rFonts w:asciiTheme="majorHAnsi" w:hAnsiTheme="majorHAnsi"/>
      <w:b/>
      <w:sz w:val="20"/>
      <w:szCs w:val="20"/>
    </w:rPr>
  </w:style>
  <w:style w:type="paragraph" w:customStyle="1" w:styleId="Tabulka">
    <w:name w:val="_Tabulka"/>
    <w:basedOn w:val="Textbezodsazen"/>
    <w:qFormat/>
    <w:rsid w:val="002A5468"/>
    <w:pPr>
      <w:spacing w:before="40" w:after="40" w:line="240" w:lineRule="auto"/>
    </w:pPr>
  </w:style>
  <w:style w:type="character" w:customStyle="1" w:styleId="TextbezslovnChar">
    <w:name w:val="_Text_bez_číslování Char"/>
    <w:basedOn w:val="Standardnpsmoodstavce"/>
    <w:link w:val="Textbezslovn"/>
    <w:rsid w:val="00B42F40"/>
  </w:style>
  <w:style w:type="paragraph" w:customStyle="1" w:styleId="Textbezodsazen">
    <w:name w:val="_Text_bez_odsazení"/>
    <w:basedOn w:val="Normln"/>
    <w:link w:val="TextbezodsazenChar"/>
    <w:qFormat/>
    <w:rsid w:val="002A5468"/>
    <w:pPr>
      <w:spacing w:after="120"/>
      <w:jc w:val="both"/>
    </w:pPr>
  </w:style>
  <w:style w:type="character" w:customStyle="1" w:styleId="TextbezodsazenChar">
    <w:name w:val="_Text_bez_odsazení Char"/>
    <w:basedOn w:val="Standardnpsmoodstavce"/>
    <w:link w:val="Textbezodsazen"/>
    <w:rsid w:val="002A5468"/>
  </w:style>
  <w:style w:type="character" w:customStyle="1" w:styleId="Tun-ZRUIT">
    <w:name w:val="_Tučně-ZRUŠIT"/>
    <w:basedOn w:val="Standardnpsmoodstavce"/>
    <w:uiPriority w:val="1"/>
    <w:qFormat/>
    <w:rsid w:val="002A5468"/>
    <w:rPr>
      <w:b w:val="0"/>
      <w:i w:val="0"/>
    </w:rPr>
  </w:style>
  <w:style w:type="paragraph" w:customStyle="1" w:styleId="Zkratky2">
    <w:name w:val="_Zkratky_2"/>
    <w:basedOn w:val="Normln"/>
    <w:qFormat/>
    <w:rsid w:val="002A5468"/>
    <w:pPr>
      <w:spacing w:after="0" w:line="240" w:lineRule="auto"/>
    </w:pPr>
    <w:rPr>
      <w:sz w:val="16"/>
      <w:szCs w:val="16"/>
    </w:rPr>
  </w:style>
  <w:style w:type="paragraph" w:customStyle="1" w:styleId="ZTPinfo-text">
    <w:name w:val="_ZTP_info-text"/>
    <w:basedOn w:val="Textbezslovn"/>
    <w:link w:val="ZTPinfo-textChar"/>
    <w:qFormat/>
    <w:rsid w:val="002A5468"/>
    <w:pPr>
      <w:ind w:left="0"/>
    </w:pPr>
    <w:rPr>
      <w:i/>
      <w:color w:val="00A1E0" w:themeColor="accent3"/>
    </w:rPr>
  </w:style>
  <w:style w:type="character" w:customStyle="1" w:styleId="ZTPinfo-textChar">
    <w:name w:val="_ZTP_info-text Char"/>
    <w:basedOn w:val="Standardnpsmoodstavce"/>
    <w:link w:val="ZTPinfo-text"/>
    <w:rsid w:val="002A5468"/>
    <w:rPr>
      <w:i/>
      <w:color w:val="00A1E0" w:themeColor="accent3"/>
    </w:rPr>
  </w:style>
  <w:style w:type="paragraph" w:customStyle="1" w:styleId="ZTPinfo-text-odr">
    <w:name w:val="_ZTP_info-text-odr"/>
    <w:basedOn w:val="ZTPinfo-text"/>
    <w:link w:val="ZTPinfo-text-odrChar"/>
    <w:qFormat/>
    <w:rsid w:val="002A5468"/>
    <w:pPr>
      <w:numPr>
        <w:numId w:val="10"/>
      </w:numPr>
    </w:pPr>
  </w:style>
  <w:style w:type="character" w:customStyle="1" w:styleId="ZTPinfo-text-odrChar">
    <w:name w:val="_ZTP_info-text-odr Char"/>
    <w:basedOn w:val="ZTPinfo-textChar"/>
    <w:link w:val="ZTPinfo-text-odr"/>
    <w:rsid w:val="002A5468"/>
    <w:rPr>
      <w:i/>
      <w:color w:val="00A1E0" w:themeColor="accent3"/>
    </w:rPr>
  </w:style>
  <w:style w:type="paragraph" w:customStyle="1" w:styleId="RLTextlnkuslovan">
    <w:name w:val="RL Text článku číslovaný"/>
    <w:basedOn w:val="Normln"/>
    <w:link w:val="RLTextlnkuslovanChar"/>
    <w:rsid w:val="00F24489"/>
    <w:pPr>
      <w:numPr>
        <w:ilvl w:val="1"/>
        <w:numId w:val="11"/>
      </w:numPr>
      <w:spacing w:after="120" w:line="280" w:lineRule="exact"/>
      <w:jc w:val="both"/>
    </w:pPr>
    <w:rPr>
      <w:rFonts w:ascii="Calibri" w:eastAsia="Times New Roman" w:hAnsi="Calibri" w:cs="Calibri"/>
      <w:sz w:val="22"/>
      <w:szCs w:val="22"/>
      <w:lang w:eastAsia="cs-CZ"/>
    </w:rPr>
  </w:style>
  <w:style w:type="paragraph" w:customStyle="1" w:styleId="RLlneksmlouvy">
    <w:name w:val="RL Článek smlouvy"/>
    <w:basedOn w:val="Normln"/>
    <w:next w:val="RLTextlnkuslovan"/>
    <w:link w:val="RLlneksmlouvyCharChar"/>
    <w:rsid w:val="00F24489"/>
    <w:pPr>
      <w:keepNext/>
      <w:numPr>
        <w:numId w:val="11"/>
      </w:numPr>
      <w:suppressAutoHyphens/>
      <w:spacing w:before="360" w:after="120" w:line="280" w:lineRule="exact"/>
      <w:jc w:val="both"/>
      <w:outlineLvl w:val="0"/>
    </w:pPr>
    <w:rPr>
      <w:rFonts w:ascii="Calibri" w:eastAsia="Times New Roman" w:hAnsi="Calibri" w:cs="Calibri"/>
      <w:b/>
      <w:bCs/>
      <w:sz w:val="22"/>
      <w:szCs w:val="22"/>
    </w:rPr>
  </w:style>
  <w:style w:type="paragraph" w:customStyle="1" w:styleId="Odstavecsmlouvy">
    <w:name w:val="Odstavec smlouvy"/>
    <w:basedOn w:val="RLTextlnkuslovan"/>
    <w:link w:val="OdstavecsmlouvyChar"/>
    <w:qFormat/>
    <w:rsid w:val="00F24489"/>
  </w:style>
  <w:style w:type="paragraph" w:customStyle="1" w:styleId="Pododstavecsmlouvy">
    <w:name w:val="Pododstavec smlouvy"/>
    <w:basedOn w:val="RLTextlnkuslovan"/>
    <w:qFormat/>
    <w:rsid w:val="00F24489"/>
    <w:pPr>
      <w:numPr>
        <w:ilvl w:val="2"/>
      </w:numPr>
    </w:pPr>
    <w:rPr>
      <w:lang w:eastAsia="en-US"/>
    </w:rPr>
  </w:style>
  <w:style w:type="character" w:customStyle="1" w:styleId="OdstavecsmlouvyChar">
    <w:name w:val="Odstavec smlouvy Char"/>
    <w:basedOn w:val="Standardnpsmoodstavce"/>
    <w:link w:val="Odstavecsmlouvy"/>
    <w:rsid w:val="00F24489"/>
    <w:rPr>
      <w:rFonts w:ascii="Calibri" w:eastAsia="Times New Roman" w:hAnsi="Calibri" w:cs="Calibri"/>
      <w:sz w:val="22"/>
      <w:szCs w:val="22"/>
      <w:lang w:eastAsia="cs-CZ"/>
    </w:rPr>
  </w:style>
  <w:style w:type="character" w:customStyle="1" w:styleId="RLTextlnkuslovanChar">
    <w:name w:val="RL Text článku číslovaný Char"/>
    <w:link w:val="RLTextlnkuslovan"/>
    <w:locked/>
    <w:rsid w:val="00F24489"/>
    <w:rPr>
      <w:rFonts w:ascii="Calibri" w:eastAsia="Times New Roman" w:hAnsi="Calibri" w:cs="Calibri"/>
      <w:sz w:val="22"/>
      <w:szCs w:val="22"/>
      <w:lang w:eastAsia="cs-CZ"/>
    </w:rPr>
  </w:style>
  <w:style w:type="character" w:customStyle="1" w:styleId="EmailStyle66">
    <w:name w:val="EmailStyle66"/>
    <w:uiPriority w:val="99"/>
    <w:semiHidden/>
    <w:rsid w:val="00F24489"/>
    <w:rPr>
      <w:rFonts w:ascii="Arial" w:hAnsi="Arial"/>
      <w:color w:val="000080"/>
      <w:sz w:val="20"/>
    </w:rPr>
  </w:style>
  <w:style w:type="character" w:customStyle="1" w:styleId="RLlneksmlouvyCharChar">
    <w:name w:val="RL Článek smlouvy Char Char"/>
    <w:link w:val="RLlneksmlouvy"/>
    <w:locked/>
    <w:rsid w:val="00214C3E"/>
    <w:rPr>
      <w:rFonts w:ascii="Calibri" w:eastAsia="Times New Roman" w:hAnsi="Calibri" w:cs="Calibri"/>
      <w:b/>
      <w:bCs/>
      <w:sz w:val="22"/>
      <w:szCs w:val="22"/>
    </w:rPr>
  </w:style>
  <w:style w:type="paragraph" w:customStyle="1" w:styleId="Seznamploh">
    <w:name w:val="Seznam příloh"/>
    <w:basedOn w:val="RLTextlnkuslovan"/>
    <w:uiPriority w:val="99"/>
    <w:rsid w:val="00214C3E"/>
    <w:pPr>
      <w:numPr>
        <w:ilvl w:val="0"/>
        <w:numId w:val="0"/>
      </w:numPr>
      <w:ind w:left="3572" w:hanging="1361"/>
    </w:pPr>
    <w:rPr>
      <w:lang w:eastAsia="en-US"/>
    </w:rPr>
  </w:style>
  <w:style w:type="paragraph" w:customStyle="1" w:styleId="RLProhlensmluvnchstran">
    <w:name w:val="RL Prohlášení smluvních stran"/>
    <w:basedOn w:val="Normln"/>
    <w:link w:val="RLProhlensmluvnchstranChar"/>
    <w:uiPriority w:val="99"/>
    <w:rsid w:val="00E463D2"/>
    <w:pPr>
      <w:spacing w:after="120" w:line="280" w:lineRule="exact"/>
      <w:jc w:val="center"/>
    </w:pPr>
    <w:rPr>
      <w:rFonts w:ascii="Garamond" w:eastAsia="Times New Roman" w:hAnsi="Garamond" w:cs="Garamond"/>
      <w:b/>
      <w:bCs/>
      <w:sz w:val="24"/>
      <w:szCs w:val="24"/>
      <w:lang w:eastAsia="cs-CZ"/>
    </w:rPr>
  </w:style>
  <w:style w:type="character" w:customStyle="1" w:styleId="RLProhlensmluvnchstranChar">
    <w:name w:val="RL Prohlášení smluvních stran Char"/>
    <w:link w:val="RLProhlensmluvnchstran"/>
    <w:uiPriority w:val="99"/>
    <w:locked/>
    <w:rsid w:val="00E463D2"/>
    <w:rPr>
      <w:rFonts w:ascii="Garamond" w:eastAsia="Times New Roman" w:hAnsi="Garamond" w:cs="Garamond"/>
      <w:b/>
      <w:bCs/>
      <w:sz w:val="24"/>
      <w:szCs w:val="24"/>
      <w:lang w:eastAsia="cs-CZ"/>
    </w:rPr>
  </w:style>
  <w:style w:type="paragraph" w:customStyle="1" w:styleId="Odstavecseseznamem1">
    <w:name w:val="Odstavec se seznamem1"/>
    <w:basedOn w:val="Normln"/>
    <w:uiPriority w:val="99"/>
    <w:rsid w:val="00E463D2"/>
    <w:pPr>
      <w:spacing w:after="120" w:line="280" w:lineRule="exact"/>
      <w:ind w:left="708"/>
    </w:pPr>
    <w:rPr>
      <w:rFonts w:ascii="Calibri" w:eastAsia="Times New Roman" w:hAnsi="Calibri" w:cs="Calibri"/>
      <w:sz w:val="22"/>
      <w:szCs w:val="22"/>
      <w:lang w:eastAsia="cs-CZ"/>
    </w:rPr>
  </w:style>
  <w:style w:type="paragraph" w:customStyle="1" w:styleId="Text1-3">
    <w:name w:val="_Text_1-3"/>
    <w:basedOn w:val="Text1-2"/>
    <w:qFormat/>
    <w:rsid w:val="005478B0"/>
    <w:pPr>
      <w:numPr>
        <w:ilvl w:val="0"/>
        <w:numId w:val="0"/>
      </w:numPr>
      <w:spacing w:line="240" w:lineRule="auto"/>
      <w:ind w:left="648" w:hanging="648"/>
    </w:pPr>
  </w:style>
  <w:style w:type="paragraph" w:customStyle="1" w:styleId="Odstavec1-41">
    <w:name w:val="_Odstavec_1-4_1."/>
    <w:basedOn w:val="Odstavec1-1a"/>
    <w:qFormat/>
    <w:rsid w:val="00A1575E"/>
    <w:pPr>
      <w:numPr>
        <w:numId w:val="0"/>
      </w:numPr>
      <w:tabs>
        <w:tab w:val="num" w:pos="2041"/>
      </w:tabs>
      <w:spacing w:after="80"/>
      <w:ind w:left="2041" w:hanging="340"/>
      <w:contextualSpacing w:val="0"/>
    </w:pPr>
    <w:rPr>
      <w:rFonts w:ascii="Verdana" w:hAnsi="Verdana"/>
    </w:rPr>
  </w:style>
  <w:style w:type="paragraph" w:customStyle="1" w:styleId="acnormal">
    <w:name w:val="ac_normal"/>
    <w:basedOn w:val="Normln"/>
    <w:link w:val="acnormalChar"/>
    <w:uiPriority w:val="99"/>
    <w:qFormat/>
    <w:rsid w:val="00D31D3E"/>
    <w:pPr>
      <w:spacing w:before="120" w:after="120" w:line="276" w:lineRule="auto"/>
      <w:jc w:val="both"/>
    </w:pPr>
    <w:rPr>
      <w:rFonts w:ascii="Calibri" w:eastAsia="Calibri" w:hAnsi="Calibri" w:cs="Times New Roman"/>
      <w:sz w:val="16"/>
      <w:szCs w:val="22"/>
    </w:rPr>
  </w:style>
  <w:style w:type="character" w:customStyle="1" w:styleId="acnormalChar">
    <w:name w:val="ac_normal Char"/>
    <w:basedOn w:val="Standardnpsmoodstavce"/>
    <w:link w:val="acnormal"/>
    <w:uiPriority w:val="99"/>
    <w:rsid w:val="00D31D3E"/>
    <w:rPr>
      <w:rFonts w:ascii="Calibri" w:eastAsia="Calibri" w:hAnsi="Calibri" w:cs="Times New Roman"/>
      <w:sz w:val="16"/>
      <w:szCs w:val="22"/>
    </w:rPr>
  </w:style>
  <w:style w:type="paragraph" w:customStyle="1" w:styleId="acnormalbulleted">
    <w:name w:val="ac_normal_bulleted"/>
    <w:basedOn w:val="acnormal"/>
    <w:next w:val="acnormal"/>
    <w:autoRedefine/>
    <w:qFormat/>
    <w:rsid w:val="005B7732"/>
    <w:pPr>
      <w:numPr>
        <w:numId w:val="15"/>
      </w:numPr>
      <w:tabs>
        <w:tab w:val="left" w:pos="284"/>
      </w:tabs>
    </w:pPr>
    <w:rPr>
      <w:rFonts w:ascii="Arial" w:hAnsi="Arial" w:cs="Arial"/>
      <w:sz w:val="22"/>
    </w:rPr>
  </w:style>
  <w:style w:type="character" w:customStyle="1" w:styleId="Odstavec1-1aChar">
    <w:name w:val="_Odstavec_1-1_a) Char"/>
    <w:basedOn w:val="Standardnpsmoodstavce"/>
    <w:link w:val="Odstavec1-1a"/>
    <w:rsid w:val="001E0CF1"/>
  </w:style>
  <w:style w:type="paragraph" w:customStyle="1" w:styleId="Odstavec1-4a">
    <w:name w:val="_Odstavec_1-4_(a)"/>
    <w:basedOn w:val="Odstavec1-1a"/>
    <w:qFormat/>
    <w:rsid w:val="001E0CF1"/>
    <w:pPr>
      <w:numPr>
        <w:numId w:val="0"/>
      </w:numPr>
      <w:tabs>
        <w:tab w:val="num" w:pos="2041"/>
      </w:tabs>
      <w:spacing w:after="80"/>
      <w:ind w:left="2041" w:hanging="340"/>
      <w:contextualSpacing w:val="0"/>
    </w:pPr>
    <w:rPr>
      <w:rFonts w:ascii="Verdana" w:hAnsi="Verdana"/>
    </w:rPr>
  </w:style>
  <w:style w:type="paragraph" w:customStyle="1" w:styleId="Odstavec1-4i">
    <w:name w:val="_Odstavec_1-4_i)"/>
    <w:basedOn w:val="Odstavec1-1a"/>
    <w:qFormat/>
    <w:rsid w:val="001E0CF1"/>
    <w:pPr>
      <w:numPr>
        <w:numId w:val="0"/>
      </w:numPr>
      <w:tabs>
        <w:tab w:val="num" w:pos="2381"/>
      </w:tabs>
      <w:spacing w:after="80"/>
      <w:ind w:left="2381" w:hanging="340"/>
      <w:contextualSpacing w:val="0"/>
    </w:pPr>
    <w:rPr>
      <w:rFonts w:ascii="Verdana" w:hAnsi="Verdana"/>
    </w:rPr>
  </w:style>
  <w:style w:type="paragraph" w:customStyle="1" w:styleId="1odstavec">
    <w:name w:val="1. odstavec"/>
    <w:basedOn w:val="Normln"/>
    <w:link w:val="1odstavecChar"/>
    <w:qFormat/>
    <w:rsid w:val="00D41E50"/>
    <w:pPr>
      <w:widowControl w:val="0"/>
      <w:numPr>
        <w:ilvl w:val="1"/>
        <w:numId w:val="37"/>
      </w:numPr>
      <w:spacing w:before="120" w:after="120"/>
      <w:jc w:val="both"/>
    </w:pPr>
    <w:rPr>
      <w:rFonts w:ascii="Verdana" w:eastAsia="Calibri" w:hAnsi="Verdana" w:cstheme="minorHAnsi"/>
    </w:rPr>
  </w:style>
  <w:style w:type="character" w:customStyle="1" w:styleId="1odstavecChar">
    <w:name w:val="1. odstavec Char"/>
    <w:basedOn w:val="Standardnpsmoodstavce"/>
    <w:link w:val="1odstavec"/>
    <w:rsid w:val="00D41E50"/>
    <w:rPr>
      <w:rFonts w:ascii="Verdana" w:eastAsia="Calibri" w:hAnsi="Verdana" w:cstheme="minorHAnsi"/>
    </w:rPr>
  </w:style>
  <w:style w:type="paragraph" w:customStyle="1" w:styleId="SODslseznam-2a">
    <w:name w:val="_SOD_čísl_seznam-2_a)"/>
    <w:basedOn w:val="Odstavecseseznamem"/>
    <w:qFormat/>
    <w:rsid w:val="00662A11"/>
    <w:pPr>
      <w:numPr>
        <w:numId w:val="39"/>
      </w:numPr>
      <w:spacing w:before="60" w:after="120" w:line="276" w:lineRule="auto"/>
      <w:contextualSpacing w:val="0"/>
      <w:jc w:val="both"/>
    </w:pPr>
    <w:rPr>
      <w:rFonts w:ascii="Verdana" w:hAnsi="Verdana"/>
      <w:szCs w:val="20"/>
    </w:rPr>
  </w:style>
  <w:style w:type="character" w:styleId="Nevyeenzmnka">
    <w:name w:val="Unresolved Mention"/>
    <w:basedOn w:val="Standardnpsmoodstavce"/>
    <w:uiPriority w:val="99"/>
    <w:semiHidden/>
    <w:unhideWhenUsed/>
    <w:rsid w:val="00602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7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ravazeleznic.cz/kontakty/podatelna"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fdi.gov.cz/cenove-databaze/" TargetMode="External"/><Relationship Id="rId17" Type="http://schemas.openxmlformats.org/officeDocument/2006/relationships/hyperlink" Target="https://www.spravazeleznic.cz/o-nas/nezadouci-jednani-a-boj-s-korupci" TargetMode="Externa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ORPLZ@spravazeleznic.cz" TargetMode="External"/><Relationship Id="rId24" Type="http://schemas.openxmlformats.org/officeDocument/2006/relationships/footer" Target="footer3.xml"/><Relationship Id="rId32" Type="http://schemas.openxmlformats.org/officeDocument/2006/relationships/footer" Target="footer9.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footer" Target="footer8.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650C2EBB6A5C4FB7FE968C7E12A504" ma:contentTypeVersion="2" ma:contentTypeDescription="Vytvoří nový dokument" ma:contentTypeScope="" ma:versionID="eacb814c45373f3a5c3c48a6fb747e66">
  <xsd:schema xmlns:xsd="http://www.w3.org/2001/XMLSchema" xmlns:xs="http://www.w3.org/2001/XMLSchema" xmlns:p="http://schemas.microsoft.com/office/2006/metadata/properties" xmlns:ns2="24bd7335-73fa-4289-ac41-e1198b3533d9" targetNamespace="http://schemas.microsoft.com/office/2006/metadata/properties" ma:root="true" ma:fieldsID="c19c58b0c3982510ff76aecc94950ea8" ns2:_="">
    <xsd:import namespace="24bd7335-73fa-4289-ac41-e1198b3533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d7335-73fa-4289-ac41-e1198b3533d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25616-7926-43DA-A144-2D5AAC9C2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d7335-73fa-4289-ac41-e1198b353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169047-95B7-413B-9E6F-8F43AEC34800}">
  <ds:schemaRefs>
    <ds:schemaRef ds:uri="http://schemas.microsoft.com/sharepoint/v3/contenttype/forms"/>
  </ds:schemaRefs>
</ds:datastoreItem>
</file>

<file path=customXml/itemProps3.xml><?xml version="1.0" encoding="utf-8"?>
<ds:datastoreItem xmlns:ds="http://schemas.openxmlformats.org/officeDocument/2006/customXml" ds:itemID="{5E99AFBD-55B0-4654-ACD2-8096CCC940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8C09AD-9035-42D0-8270-AA10A08060E3}">
  <ds:schemaRefs>
    <ds:schemaRef ds:uri="http://schemas.openxmlformats.org/officeDocument/2006/bibliography"/>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Normal.dotm</Template>
  <TotalTime>137</TotalTime>
  <Pages>20</Pages>
  <Words>5433</Words>
  <Characters>32060</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Walta Petr, Ing.</cp:lastModifiedBy>
  <cp:revision>13</cp:revision>
  <dcterms:created xsi:type="dcterms:W3CDTF">2024-12-20T14:00:00Z</dcterms:created>
  <dcterms:modified xsi:type="dcterms:W3CDTF">2025-11-25T07:27:00Z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0x01010052650C2EBB6A5C4FB7FE968C7E12A504</vt:lpwstr>
  </property>
</Properties>
</file>