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17B3" w14:textId="4DC192EF" w:rsidR="00525C36" w:rsidRDefault="00525C36" w:rsidP="000916FE">
      <w:pPr>
        <w:ind w:left="720" w:hanging="360"/>
      </w:pPr>
      <w:r>
        <w:t>Příloha č. 2 Pozvánky</w:t>
      </w:r>
    </w:p>
    <w:p w14:paraId="129736E4" w14:textId="48392D55" w:rsidR="00525C36" w:rsidRPr="00525C36" w:rsidRDefault="008B2153" w:rsidP="000916FE">
      <w:pPr>
        <w:ind w:left="720" w:hanging="360"/>
        <w:rPr>
          <w:b/>
          <w:bCs/>
          <w:color w:val="FF5200"/>
          <w:sz w:val="32"/>
          <w:szCs w:val="36"/>
        </w:rPr>
      </w:pPr>
      <w:r w:rsidRPr="008B2153">
        <w:rPr>
          <w:b/>
          <w:bCs/>
          <w:color w:val="FF5200"/>
          <w:sz w:val="32"/>
          <w:szCs w:val="36"/>
        </w:rPr>
        <w:t>Dotazy k zodpovězení</w:t>
      </w:r>
    </w:p>
    <w:p w14:paraId="73A97C8E" w14:textId="596A6E48" w:rsidR="008B2153" w:rsidRDefault="008B2153" w:rsidP="000916FE">
      <w:pPr>
        <w:ind w:left="720" w:hanging="360"/>
        <w:rPr>
          <w:b/>
          <w:bCs/>
          <w:color w:val="00A1E0"/>
          <w:sz w:val="22"/>
          <w:szCs w:val="24"/>
        </w:rPr>
      </w:pPr>
      <w:r w:rsidRPr="008B2153">
        <w:rPr>
          <w:b/>
          <w:bCs/>
          <w:color w:val="00A1E0"/>
          <w:sz w:val="22"/>
          <w:szCs w:val="24"/>
        </w:rPr>
        <w:t>Předběžná tržní konzultace k projektu V-SIM</w:t>
      </w:r>
    </w:p>
    <w:p w14:paraId="0BCB6E35" w14:textId="2AC71A41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Stručně popište </w:t>
      </w:r>
      <w:r w:rsidR="00F679D1">
        <w:t>V</w:t>
      </w:r>
      <w:r>
        <w:t>aši společnost a hlavní oblasti expertízy ve vztahu k vývoji / implementaci srovnatelných IT řešení (simulace, integrace se stávajícími IS)?</w:t>
      </w:r>
    </w:p>
    <w:p w14:paraId="164F9C02" w14:textId="2916F79A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Jaké jsou </w:t>
      </w:r>
      <w:r w:rsidR="00F679D1">
        <w:t>V</w:t>
      </w:r>
      <w:r>
        <w:t xml:space="preserve">aše zkušenosti s projekty podobného rozsahu a zaměření (např. simulační systémy, trenažéry, dopravní systémy)? </w:t>
      </w:r>
    </w:p>
    <w:p w14:paraId="0720A769" w14:textId="5ED9554F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>Navrhněte předběžnou architekturu (on-premise, cloud, hybrid) a vysvětl</w:t>
      </w:r>
      <w:r w:rsidR="00525C36">
        <w:t>ete</w:t>
      </w:r>
      <w:r>
        <w:t>, jakým způsobem byste V-SIM integrovali s ostatními IS (ISOŘ, GTN, KADR, JISC)?</w:t>
      </w:r>
    </w:p>
    <w:p w14:paraId="0AC320D8" w14:textId="49DE0A96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>Jakým způsobem byste pojali etapizaci projektu V-SIM (3 etapy) a jak byste orientačně rozdělili vývojové aktivity či milníky v rámci komplexního harmonogramu</w:t>
      </w:r>
      <w:r w:rsidR="00525C36">
        <w:t>?</w:t>
      </w:r>
      <w:r>
        <w:t xml:space="preserve"> </w:t>
      </w:r>
    </w:p>
    <w:p w14:paraId="7ACFACB2" w14:textId="2266C939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Jaké technologické </w:t>
      </w:r>
      <w:proofErr w:type="spellStart"/>
      <w:r>
        <w:t>stacky</w:t>
      </w:r>
      <w:proofErr w:type="spellEnd"/>
      <w:r>
        <w:t xml:space="preserve"> / programovací jazyky doporučujete pro zajištění vysoké výkonnosti a spolehlivosti (0,5 s odezva, L3 podpora DB)? </w:t>
      </w:r>
    </w:p>
    <w:p w14:paraId="0C212BA4" w14:textId="47B12E02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>Máte zkušenost s integrací JOP s ovládacími prvky ETCS, PZZ, TZZ, SZZ nebo jiných zabezpečovacích prvků do simulačního řešení? Pokud ano, uveďte příklady.</w:t>
      </w:r>
    </w:p>
    <w:p w14:paraId="6F93F988" w14:textId="733EEC99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Jakým způsobem byste řešili uživatelskou správu a bezpečnost (napojení na AD, SIEM, role, oprávnění, logování, kybernetická bezpečnost)? </w:t>
      </w:r>
    </w:p>
    <w:p w14:paraId="1AD8D723" w14:textId="03485FFD" w:rsidR="000916FE" w:rsidRDefault="005C1C7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>Jak navrhujete řešit</w:t>
      </w:r>
      <w:r w:rsidR="000916FE">
        <w:t xml:space="preserve"> HelpDesk a úrovně podpory (L2, L3), včetně incident managementu, SLA, odstávek a servisních oken. </w:t>
      </w:r>
    </w:p>
    <w:p w14:paraId="0BC20F98" w14:textId="4F124C53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Jakým způsobem byste zajistili údržbu a aktualizace (např. patch management, aktualizace číselníků, profylaxe databází)? </w:t>
      </w:r>
    </w:p>
    <w:p w14:paraId="2EDCDE56" w14:textId="0C06DDD4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Můžete navrhnout, jak by bylo vhodné škálovat řešení (počet uživatelů, počet instancí – cvičných sálů) a jak by se řešila vysoká dostupnost? </w:t>
      </w:r>
    </w:p>
    <w:p w14:paraId="6A4A51D8" w14:textId="0DC1CC3A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>Máte nějaká doporučení k nastavení harmonogramu / implementační strategie tak, aby nedocházelo k dlouhým prodlevám mezi testovacím a ostrým provozem?</w:t>
      </w:r>
    </w:p>
    <w:p w14:paraId="4032CC0C" w14:textId="0B5D8C5B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Jaké klíčové rizikové faktory vidíte u takto komplexní simulace (technologické, organizační, legislativní, lidské) a jak byste je </w:t>
      </w:r>
      <w:proofErr w:type="spellStart"/>
      <w:r>
        <w:t>mitigovali</w:t>
      </w:r>
      <w:proofErr w:type="spellEnd"/>
      <w:r>
        <w:t>?</w:t>
      </w:r>
    </w:p>
    <w:p w14:paraId="77CAB682" w14:textId="1E310F1E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Jaký by byl odhad ceny za celkovou realizaci V-SIM (tj. tři etapy) ve </w:t>
      </w:r>
      <w:r w:rsidR="005C1C7E">
        <w:t xml:space="preserve">Vámi </w:t>
      </w:r>
      <w:r>
        <w:t xml:space="preserve">navrhovaném řešení a jak by se dělila cenová kalkulace mezi jednotlivé etapy? </w:t>
      </w:r>
    </w:p>
    <w:p w14:paraId="36C88460" w14:textId="728AD821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>Které licenční modely (</w:t>
      </w:r>
      <w:proofErr w:type="spellStart"/>
      <w:r>
        <w:t>one-time</w:t>
      </w:r>
      <w:proofErr w:type="spellEnd"/>
      <w:r>
        <w:t xml:space="preserve">, </w:t>
      </w:r>
      <w:proofErr w:type="spellStart"/>
      <w:r>
        <w:t>subscription</w:t>
      </w:r>
      <w:proofErr w:type="spellEnd"/>
      <w:r>
        <w:t xml:space="preserve">, </w:t>
      </w:r>
      <w:proofErr w:type="spellStart"/>
      <w:r>
        <w:t>maintenance</w:t>
      </w:r>
      <w:proofErr w:type="spellEnd"/>
      <w:r>
        <w:t xml:space="preserve"> </w:t>
      </w:r>
      <w:proofErr w:type="spellStart"/>
      <w:proofErr w:type="gramStart"/>
      <w:r>
        <w:t>fee</w:t>
      </w:r>
      <w:proofErr w:type="spellEnd"/>
      <w:r>
        <w:t>,</w:t>
      </w:r>
      <w:proofErr w:type="gramEnd"/>
      <w:r>
        <w:t xml:space="preserve"> atd.) a platební podmínky preferujete pro </w:t>
      </w:r>
      <w:r w:rsidR="005C1C7E">
        <w:t>V</w:t>
      </w:r>
      <w:r>
        <w:t xml:space="preserve">áš produkt/službu? </w:t>
      </w:r>
    </w:p>
    <w:p w14:paraId="458B2720" w14:textId="414D5E37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Jak byste řešili zálohování a archivaci dat (minimálně 1 rok), včetně případné migrace dat do jiného řešení po ukončení smlouvy (exit plán)? </w:t>
      </w:r>
    </w:p>
    <w:p w14:paraId="0668BEB6" w14:textId="1A222A6E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Jaké metodiky a nástroje používáte pro projektové řízení (agilní, </w:t>
      </w:r>
      <w:proofErr w:type="spellStart"/>
      <w:r>
        <w:t>waterfall</w:t>
      </w:r>
      <w:proofErr w:type="spellEnd"/>
      <w:r>
        <w:t>, hybrid) a jak zajišťujete transparentnost a reporting stavu projektu?</w:t>
      </w:r>
    </w:p>
    <w:p w14:paraId="7B68F58D" w14:textId="5CF12E15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lastRenderedPageBreak/>
        <w:t>Jakým způsobem byste navrhovali organizaci školení (administrátoři, školitelé, klíčoví uživatelé) a tvorbu či údržbu dokumentace?</w:t>
      </w:r>
    </w:p>
    <w:p w14:paraId="04A10D39" w14:textId="536E93D8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>Jakým způsobem byste zapojili zadavatele do procesu návrhu a testování (workshopy, akceptační testy, pilotní provoz)?</w:t>
      </w:r>
    </w:p>
    <w:p w14:paraId="318505DF" w14:textId="2D68A83F" w:rsidR="000916FE" w:rsidRDefault="000916FE" w:rsidP="006C0EA1">
      <w:pPr>
        <w:pStyle w:val="Odstavecseseznamem"/>
        <w:numPr>
          <w:ilvl w:val="0"/>
          <w:numId w:val="1"/>
        </w:numPr>
        <w:spacing w:before="120" w:after="120"/>
        <w:ind w:left="850" w:hanging="493"/>
        <w:contextualSpacing w:val="0"/>
        <w:jc w:val="both"/>
      </w:pPr>
      <w:r>
        <w:t xml:space="preserve">Máte doporučení na případné inovace či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>, které by V-</w:t>
      </w:r>
      <w:proofErr w:type="spellStart"/>
      <w:r>
        <w:t>SIMu</w:t>
      </w:r>
      <w:proofErr w:type="spellEnd"/>
      <w:r>
        <w:t xml:space="preserve"> přinesly přidanou hodnotu (např. AI, big data, VR / AR komponenty)? </w:t>
      </w:r>
    </w:p>
    <w:p w14:paraId="665D4436" w14:textId="77777777" w:rsidR="00DB6B25" w:rsidRDefault="000916FE" w:rsidP="00DB6B25">
      <w:pPr>
        <w:pStyle w:val="Odstavecseseznamem"/>
        <w:spacing w:before="120" w:after="120"/>
        <w:ind w:left="850"/>
        <w:contextualSpacing w:val="0"/>
        <w:jc w:val="both"/>
      </w:pPr>
      <w:r>
        <w:t xml:space="preserve">Je něco zásadního, co byste z hlediska technických či procesních požadavků vyzdvihli nebo považovali za problematické a potřebujete k tomu další informace k pochopení problematiky? </w:t>
      </w:r>
    </w:p>
    <w:p w14:paraId="0A42900C" w14:textId="01A191B6" w:rsidR="008A6A39" w:rsidRPr="00DB6B25" w:rsidRDefault="00AE5A2F" w:rsidP="00AE5A2F">
      <w:pPr>
        <w:pStyle w:val="Odstavecseseznamem"/>
        <w:numPr>
          <w:ilvl w:val="0"/>
          <w:numId w:val="1"/>
        </w:numPr>
        <w:spacing w:before="120" w:after="120"/>
        <w:jc w:val="both"/>
      </w:pPr>
      <w:r>
        <w:t xml:space="preserve"> </w:t>
      </w:r>
      <w:r w:rsidR="000916FE">
        <w:t xml:space="preserve">Jakou formu zaznamenávání a </w:t>
      </w:r>
      <w:proofErr w:type="spellStart"/>
      <w:r w:rsidR="000916FE">
        <w:t>tagování</w:t>
      </w:r>
      <w:proofErr w:type="spellEnd"/>
      <w:r w:rsidR="000916FE">
        <w:t xml:space="preserve"> průběhu školení byste zvolili? Možnosti</w:t>
      </w:r>
      <w:r>
        <w:br/>
      </w:r>
      <w:r w:rsidR="000916FE">
        <w:t xml:space="preserve"> jsou SW i HW. Popište nám</w:t>
      </w:r>
      <w:r w:rsidR="00F679D1">
        <w:t>,</w:t>
      </w:r>
      <w:r w:rsidR="000916FE">
        <w:t xml:space="preserve"> jakou technologii byste zvolili a proč.</w:t>
      </w:r>
      <w:r w:rsidR="008A6A39" w:rsidRPr="00AE5A2F">
        <w:rPr>
          <w:b/>
          <w:bCs/>
          <w:sz w:val="18"/>
          <w:szCs w:val="20"/>
        </w:rPr>
        <w:t xml:space="preserve"> </w:t>
      </w:r>
    </w:p>
    <w:p w14:paraId="5B56CC2B" w14:textId="77777777" w:rsidR="00AE5A2F" w:rsidRDefault="00AE5A2F" w:rsidP="006C0EA1">
      <w:pPr>
        <w:spacing w:before="240" w:after="120"/>
        <w:ind w:left="720" w:firstLine="131"/>
        <w:rPr>
          <w:b/>
          <w:bCs/>
          <w:sz w:val="18"/>
          <w:szCs w:val="20"/>
        </w:rPr>
      </w:pPr>
    </w:p>
    <w:p w14:paraId="266C1979" w14:textId="67524CBD" w:rsidR="003727EC" w:rsidRDefault="008A6A39" w:rsidP="006C0EA1">
      <w:pPr>
        <w:spacing w:before="240" w:after="120"/>
        <w:ind w:left="720" w:firstLine="131"/>
      </w:pPr>
      <w:r w:rsidRPr="0039177F">
        <w:rPr>
          <w:b/>
          <w:bCs/>
          <w:sz w:val="18"/>
          <w:szCs w:val="20"/>
        </w:rPr>
        <w:t>Odpovědi na dotazy je možné uvést i v samostatném dokumentu.</w:t>
      </w:r>
    </w:p>
    <w:sectPr w:rsidR="003727EC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7948" w14:textId="77777777" w:rsidR="004841A5" w:rsidRDefault="004841A5" w:rsidP="000916FE">
      <w:pPr>
        <w:spacing w:after="0" w:line="240" w:lineRule="auto"/>
      </w:pPr>
      <w:r>
        <w:separator/>
      </w:r>
    </w:p>
  </w:endnote>
  <w:endnote w:type="continuationSeparator" w:id="0">
    <w:p w14:paraId="4A2BB046" w14:textId="77777777" w:rsidR="004841A5" w:rsidRDefault="004841A5" w:rsidP="0009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CC05" w14:textId="77777777" w:rsidR="004841A5" w:rsidRDefault="004841A5" w:rsidP="000916FE">
      <w:pPr>
        <w:spacing w:after="0" w:line="240" w:lineRule="auto"/>
      </w:pPr>
      <w:r>
        <w:separator/>
      </w:r>
    </w:p>
  </w:footnote>
  <w:footnote w:type="continuationSeparator" w:id="0">
    <w:p w14:paraId="3B59C904" w14:textId="77777777" w:rsidR="004841A5" w:rsidRDefault="004841A5" w:rsidP="0009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A38" w14:textId="08FF624F" w:rsidR="000916FE" w:rsidRDefault="000916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97A1" w14:textId="76D29DDF" w:rsidR="000916FE" w:rsidRDefault="000916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1ADD" w14:textId="6A1D0841" w:rsidR="000916FE" w:rsidRDefault="000916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3A8F"/>
    <w:multiLevelType w:val="hybridMultilevel"/>
    <w:tmpl w:val="718EE6E4"/>
    <w:lvl w:ilvl="0" w:tplc="3C1EB52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D4351"/>
    <w:multiLevelType w:val="hybridMultilevel"/>
    <w:tmpl w:val="4768F292"/>
    <w:lvl w:ilvl="0" w:tplc="9DE4B62C">
      <w:start w:val="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0523524">
    <w:abstractNumId w:val="0"/>
  </w:num>
  <w:num w:numId="2" w16cid:durableId="152771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16FE"/>
    <w:rsid w:val="000112E8"/>
    <w:rsid w:val="000916FE"/>
    <w:rsid w:val="00127826"/>
    <w:rsid w:val="003727EC"/>
    <w:rsid w:val="00440313"/>
    <w:rsid w:val="004841A5"/>
    <w:rsid w:val="00525C36"/>
    <w:rsid w:val="005C1C7E"/>
    <w:rsid w:val="006C0EA1"/>
    <w:rsid w:val="00714618"/>
    <w:rsid w:val="007B21C6"/>
    <w:rsid w:val="00874639"/>
    <w:rsid w:val="00890858"/>
    <w:rsid w:val="008A6A39"/>
    <w:rsid w:val="008B2153"/>
    <w:rsid w:val="00A52F93"/>
    <w:rsid w:val="00AE5A2F"/>
    <w:rsid w:val="00B47595"/>
    <w:rsid w:val="00BF6A6B"/>
    <w:rsid w:val="00C41100"/>
    <w:rsid w:val="00D40D7E"/>
    <w:rsid w:val="00DB6B25"/>
    <w:rsid w:val="00F679D1"/>
    <w:rsid w:val="00FC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3E22"/>
  <w15:chartTrackingRefBased/>
  <w15:docId w15:val="{F3B9A680-7BBD-443D-BCCE-D4A1AF6B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0916FE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16FE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91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6FE"/>
  </w:style>
  <w:style w:type="paragraph" w:styleId="Revize">
    <w:name w:val="Revision"/>
    <w:hidden/>
    <w:uiPriority w:val="99"/>
    <w:semiHidden/>
    <w:rsid w:val="00525C3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25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5C3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5C36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C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C3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A71CD6E9B63B4B90C3603716DBA98D" ma:contentTypeVersion="10" ma:contentTypeDescription="Vytvoří nový dokument" ma:contentTypeScope="" ma:versionID="8b219745b1b2fbbbce526dc1156d9cbc">
  <xsd:schema xmlns:xsd="http://www.w3.org/2001/XMLSchema" xmlns:xs="http://www.w3.org/2001/XMLSchema" xmlns:p="http://schemas.microsoft.com/office/2006/metadata/properties" xmlns:ns2="5ac46ced-9d71-41ab-9855-731b4e194f9a" xmlns:ns3="9b1732d2-a27e-4def-9403-475d22483370" targetNamespace="http://schemas.microsoft.com/office/2006/metadata/properties" ma:root="true" ma:fieldsID="0947a07e37a51a426ce08079c89acfc6" ns2:_="" ns3:_="">
    <xsd:import namespace="5ac46ced-9d71-41ab-9855-731b4e194f9a"/>
    <xsd:import namespace="9b1732d2-a27e-4def-9403-475d22483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46ced-9d71-41ab-9855-731b4e194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732d2-a27e-4def-9403-475d22483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14F5B0-33C2-4BF5-AB65-E68445EF5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46ced-9d71-41ab-9855-731b4e194f9a"/>
    <ds:schemaRef ds:uri="9b1732d2-a27e-4def-9403-475d22483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47143-6489-46FF-B0ED-4F2DA99B0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969F0-6084-4FCB-A880-C2DAA6DA228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2697</Characters>
  <Application>Microsoft Office Word</Application>
  <DocSecurity>0</DocSecurity>
  <Lines>50</Lines>
  <Paragraphs>28</Paragraphs>
  <ScaleCrop>false</ScaleCrop>
  <Company>Sprava zeleznic, statni organizace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Bachorková Ivana, Mgr.</dc:creator>
  <cp:keywords/>
  <dc:description/>
  <cp:lastModifiedBy>Koumal Peter, Bc.</cp:lastModifiedBy>
  <cp:revision>9</cp:revision>
  <dcterms:created xsi:type="dcterms:W3CDTF">2025-09-24T12:50:00Z</dcterms:created>
  <dcterms:modified xsi:type="dcterms:W3CDTF">2025-09-29T09:24:00Z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0x010100F0A71CD6E9B63B4B90C3603716DBA98D</vt:lpwstr>
  </property>
</Properties>
</file>