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47D83" w14:textId="3C03E17C" w:rsidR="00F52CF5" w:rsidRDefault="00F52CF5" w:rsidP="00F52CF5">
      <w:pPr>
        <w:rPr>
          <w:b/>
        </w:rPr>
      </w:pPr>
      <w:bookmarkStart w:id="0" w:name="_Toc58876012"/>
      <w:bookmarkStart w:id="1" w:name="_Toc198017677"/>
      <w:r>
        <w:rPr>
          <w:b/>
        </w:rPr>
        <w:t>Příloha č. 4</w:t>
      </w:r>
    </w:p>
    <w:p w14:paraId="0B56B7C3" w14:textId="2C98676D" w:rsidR="00F52CF5" w:rsidRPr="00F52CF5" w:rsidRDefault="00F52CF5" w:rsidP="00F52CF5">
      <w:pPr>
        <w:rPr>
          <w:b/>
        </w:rPr>
      </w:pPr>
      <w:r w:rsidRPr="00F52CF5">
        <w:rPr>
          <w:b/>
        </w:rPr>
        <w:t xml:space="preserve">Seznam </w:t>
      </w:r>
      <w:bookmarkEnd w:id="0"/>
      <w:bookmarkEnd w:id="1"/>
      <w:r>
        <w:rPr>
          <w:b/>
        </w:rPr>
        <w:t>realizačního týmu</w:t>
      </w:r>
    </w:p>
    <w:p w14:paraId="18D475EE" w14:textId="7761DFD0" w:rsidR="00F52CF5" w:rsidRPr="00F52CF5" w:rsidRDefault="00F52CF5" w:rsidP="00F52CF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52CF5" w:rsidRPr="00F52CF5" w14:paraId="39EE9FB9" w14:textId="77777777" w:rsidTr="005C0AC8">
        <w:tc>
          <w:tcPr>
            <w:tcW w:w="4421" w:type="dxa"/>
          </w:tcPr>
          <w:p w14:paraId="29BCE6E1" w14:textId="77777777" w:rsidR="00F52CF5" w:rsidRPr="00F52CF5" w:rsidRDefault="00F52CF5" w:rsidP="00F52CF5">
            <w:pPr>
              <w:spacing w:after="200" w:line="276" w:lineRule="auto"/>
              <w:rPr>
                <w:b/>
                <w:bCs/>
              </w:rPr>
            </w:pPr>
            <w:r w:rsidRPr="00F52CF5">
              <w:rPr>
                <w:b/>
                <w:bCs/>
              </w:rPr>
              <w:t>Funkce</w:t>
            </w:r>
          </w:p>
        </w:tc>
        <w:tc>
          <w:tcPr>
            <w:tcW w:w="4421" w:type="dxa"/>
          </w:tcPr>
          <w:p w14:paraId="4EF22126" w14:textId="77777777" w:rsidR="00F52CF5" w:rsidRPr="00F52CF5" w:rsidRDefault="00F52CF5" w:rsidP="00F52CF5">
            <w:pPr>
              <w:spacing w:after="200" w:line="276" w:lineRule="auto"/>
              <w:rPr>
                <w:b/>
                <w:bCs/>
              </w:rPr>
            </w:pPr>
            <w:r w:rsidRPr="00F52CF5">
              <w:rPr>
                <w:b/>
                <w:bCs/>
              </w:rPr>
              <w:t>Jméno a příjmení</w:t>
            </w:r>
          </w:p>
        </w:tc>
      </w:tr>
      <w:tr w:rsidR="00F52CF5" w:rsidRPr="00F52CF5" w14:paraId="26664D47" w14:textId="77777777" w:rsidTr="005C0AC8">
        <w:tc>
          <w:tcPr>
            <w:tcW w:w="4421" w:type="dxa"/>
          </w:tcPr>
          <w:p w14:paraId="12724BC9" w14:textId="56F12ADC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highlight w:val="green"/>
              </w:rPr>
              <w:t xml:space="preserve">Název funkce </w:t>
            </w: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4421" w:type="dxa"/>
          </w:tcPr>
          <w:p w14:paraId="45D20DC0" w14:textId="7D060C0A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F52CF5" w:rsidRPr="00F52CF5" w14:paraId="31D49FEF" w14:textId="77777777" w:rsidTr="005C0AC8">
        <w:tc>
          <w:tcPr>
            <w:tcW w:w="4421" w:type="dxa"/>
          </w:tcPr>
          <w:p w14:paraId="3DAF5E0E" w14:textId="2B596D51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highlight w:val="green"/>
              </w:rPr>
              <w:t xml:space="preserve">Název funkce </w:t>
            </w: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4421" w:type="dxa"/>
          </w:tcPr>
          <w:p w14:paraId="0BB820F2" w14:textId="20C39179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F52CF5" w:rsidRPr="00F52CF5" w14:paraId="550207AB" w14:textId="77777777" w:rsidTr="005C0AC8">
        <w:tc>
          <w:tcPr>
            <w:tcW w:w="4421" w:type="dxa"/>
          </w:tcPr>
          <w:p w14:paraId="45085A42" w14:textId="54774343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highlight w:val="green"/>
              </w:rPr>
              <w:t xml:space="preserve">Název funkce </w:t>
            </w: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4421" w:type="dxa"/>
          </w:tcPr>
          <w:p w14:paraId="6C7B65EC" w14:textId="7E5C3DF3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F52CF5" w:rsidRPr="00F52CF5" w14:paraId="47557667" w14:textId="77777777" w:rsidTr="005C0AC8">
        <w:tc>
          <w:tcPr>
            <w:tcW w:w="4421" w:type="dxa"/>
          </w:tcPr>
          <w:p w14:paraId="49ED0B8E" w14:textId="216F4806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highlight w:val="green"/>
              </w:rPr>
              <w:t xml:space="preserve">Název funkce </w:t>
            </w: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4421" w:type="dxa"/>
          </w:tcPr>
          <w:p w14:paraId="25E117A9" w14:textId="452ACADF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F52CF5" w:rsidRPr="00F52CF5" w14:paraId="48DE5E01" w14:textId="77777777" w:rsidTr="005C0AC8">
        <w:tc>
          <w:tcPr>
            <w:tcW w:w="8842" w:type="dxa"/>
            <w:gridSpan w:val="2"/>
          </w:tcPr>
          <w:p w14:paraId="34AC1640" w14:textId="77777777" w:rsidR="00F52CF5" w:rsidRPr="00F52CF5" w:rsidRDefault="00F52CF5" w:rsidP="00F52CF5">
            <w:pPr>
              <w:spacing w:after="200" w:line="276" w:lineRule="auto"/>
            </w:pPr>
            <w:r w:rsidRPr="00B87A36">
              <w:rPr>
                <w:highlight w:val="green"/>
              </w:rPr>
              <w:t>Pozn. V případě, že dodavatel uvede více členů realizačního týmu, upraví dodavatel tabulku dle potřeby.</w:t>
            </w:r>
            <w:r w:rsidRPr="00F52CF5">
              <w:t xml:space="preserve"> </w:t>
            </w:r>
          </w:p>
        </w:tc>
      </w:tr>
    </w:tbl>
    <w:p w14:paraId="26742722" w14:textId="77777777" w:rsidR="003727EC" w:rsidRDefault="003727EC"/>
    <w:sectPr w:rsidR="003727EC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3EE64" w14:textId="77777777" w:rsidR="00B87A36" w:rsidRDefault="00B87A36" w:rsidP="00B87A36">
      <w:pPr>
        <w:spacing w:after="0" w:line="240" w:lineRule="auto"/>
      </w:pPr>
      <w:r>
        <w:separator/>
      </w:r>
    </w:p>
  </w:endnote>
  <w:endnote w:type="continuationSeparator" w:id="0">
    <w:p w14:paraId="0B52159B" w14:textId="77777777" w:rsidR="00B87A36" w:rsidRDefault="00B87A36" w:rsidP="00B87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6344D" w14:textId="77777777" w:rsidR="00B87A36" w:rsidRDefault="00B87A36" w:rsidP="00B87A36">
      <w:pPr>
        <w:spacing w:after="0" w:line="240" w:lineRule="auto"/>
      </w:pPr>
      <w:r>
        <w:separator/>
      </w:r>
    </w:p>
  </w:footnote>
  <w:footnote w:type="continuationSeparator" w:id="0">
    <w:p w14:paraId="345A72DE" w14:textId="77777777" w:rsidR="00B87A36" w:rsidRDefault="00B87A36" w:rsidP="00B87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58240" w14:textId="0C0B9C4C" w:rsidR="00B87A36" w:rsidRDefault="00B87A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88837" w14:textId="6B53E1D5" w:rsidR="00B87A36" w:rsidRDefault="00B87A3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88DEE" w14:textId="4BFE06B3" w:rsidR="00B87A36" w:rsidRDefault="00B87A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52CF5"/>
    <w:rsid w:val="00127826"/>
    <w:rsid w:val="00262ADF"/>
    <w:rsid w:val="002B4F98"/>
    <w:rsid w:val="003727EC"/>
    <w:rsid w:val="006B72CB"/>
    <w:rsid w:val="00A21408"/>
    <w:rsid w:val="00B87A36"/>
    <w:rsid w:val="00BF6A6B"/>
    <w:rsid w:val="00F5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88D72"/>
  <w15:chartTrackingRefBased/>
  <w15:docId w15:val="{61D3F2FA-F8CA-4785-AB09-804B036B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F52CF5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52CF5"/>
    <w:rPr>
      <w:b/>
      <w:bCs/>
      <w:smallCaps/>
      <w:color w:val="365F91" w:themeColor="accent1" w:themeShade="BF"/>
      <w:spacing w:val="5"/>
    </w:rPr>
  </w:style>
  <w:style w:type="table" w:styleId="Mkatabulky">
    <w:name w:val="Table Grid"/>
    <w:basedOn w:val="Normlntabulka"/>
    <w:uiPriority w:val="59"/>
    <w:rsid w:val="00F52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87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7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325</Characters>
  <Application>Microsoft Office Word</Application>
  <DocSecurity>0</DocSecurity>
  <Lines>2</Lines>
  <Paragraphs>1</Paragraphs>
  <ScaleCrop>false</ScaleCrop>
  <Company>Sprava zeleznic, statni organizace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3</cp:revision>
  <cp:lastPrinted>2025-09-10T11:55:00Z</cp:lastPrinted>
  <dcterms:created xsi:type="dcterms:W3CDTF">2025-06-05T06:32:00Z</dcterms:created>
  <dcterms:modified xsi:type="dcterms:W3CDTF">2025-09-10T11:56:00Z</dcterms:modified>
</cp:coreProperties>
</file>