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7AC5" w14:textId="6C83AE60" w:rsidR="0020437B" w:rsidRDefault="0020437B" w:rsidP="0020437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E473D8">
        <w:rPr>
          <w:rFonts w:eastAsia="Times New Roman" w:cs="Times New Roman"/>
          <w:lang w:eastAsia="cs-CZ"/>
        </w:rPr>
        <w:t>9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0B585769" w14:textId="366BB780" w:rsidR="00FC4E45" w:rsidRPr="00FC4E45" w:rsidRDefault="00FC4E45" w:rsidP="008F48A6">
      <w:pPr>
        <w:pStyle w:val="Nadpis1"/>
      </w:pPr>
      <w:r w:rsidRPr="00FC4E45">
        <w:t>DOHODA</w:t>
      </w:r>
      <w:r w:rsidR="007A53CC">
        <w:t> </w:t>
      </w:r>
      <w:r w:rsidRPr="00FC4E45">
        <w:t>O</w:t>
      </w:r>
      <w:r w:rsidR="007A53CC">
        <w:t> </w:t>
      </w:r>
      <w:r w:rsidRPr="00FC4E45">
        <w:t>OCHRANĚ</w:t>
      </w:r>
      <w:r w:rsidR="007A53CC">
        <w:t> </w:t>
      </w:r>
      <w:r w:rsidRPr="00FC4E45">
        <w:t>DŮVĚRNÝCH INFORMACÍ</w:t>
      </w:r>
    </w:p>
    <w:p w14:paraId="391EC3CC" w14:textId="571E1196" w:rsidR="00FC4E45" w:rsidRDefault="00FC4E45" w:rsidP="008F48A6">
      <w:r w:rsidRPr="00FC4E45">
        <w:t>k veřejné zakázce:</w:t>
      </w:r>
    </w:p>
    <w:p w14:paraId="27590DCF" w14:textId="10D1C542" w:rsidR="00FC4E45" w:rsidRDefault="00FC4E45" w:rsidP="008F48A6">
      <w:pPr>
        <w:pStyle w:val="Nzevzakzky"/>
        <w:rPr>
          <w:rFonts w:eastAsia="Times New Roman"/>
        </w:rPr>
      </w:pPr>
      <w:r w:rsidRPr="00E121FE">
        <w:t>„</w:t>
      </w:r>
      <w:r w:rsidR="008076F8" w:rsidRPr="008076F8">
        <w:t>Údržba, opravy a technické kontroly vozidel MTW 100</w:t>
      </w:r>
      <w:r w:rsidRPr="00E121FE">
        <w:t>“</w:t>
      </w:r>
    </w:p>
    <w:p w14:paraId="30F20B01" w14:textId="707405DB" w:rsidR="0020437B" w:rsidRPr="008F48A6" w:rsidRDefault="00FC4E45" w:rsidP="008F48A6">
      <w:pPr>
        <w:pStyle w:val="Zadavatel"/>
        <w:rPr>
          <w:rStyle w:val="Tun"/>
          <w:b/>
          <w:highlight w:val="yellow"/>
          <w:lang w:eastAsia="en-US"/>
        </w:rPr>
      </w:pPr>
      <w:r w:rsidRPr="008F48A6">
        <w:rPr>
          <w:rStyle w:val="Tun"/>
        </w:rPr>
        <w:t>Zadavatel:</w:t>
      </w:r>
      <w:r w:rsidRPr="008F48A6">
        <w:rPr>
          <w:rStyle w:val="Tun"/>
        </w:rPr>
        <w:tab/>
      </w:r>
      <w:r w:rsidR="0020437B" w:rsidRPr="008F48A6">
        <w:rPr>
          <w:rStyle w:val="Tun"/>
        </w:rPr>
        <w:t>Správa železnic, státní organizace</w:t>
      </w:r>
    </w:p>
    <w:p w14:paraId="509D0486" w14:textId="525A610D" w:rsidR="0020437B" w:rsidRPr="002260C3" w:rsidRDefault="00A826B7" w:rsidP="008F48A6">
      <w:pPr>
        <w:pStyle w:val="Identifikace"/>
      </w:pPr>
      <w:r>
        <w:tab/>
      </w:r>
      <w:r w:rsidR="0020437B" w:rsidRPr="002260C3">
        <w:t>se sídlem: Dlážděná 1003/7, 110 00 Praha 1</w:t>
      </w:r>
    </w:p>
    <w:p w14:paraId="32C35662" w14:textId="7DC780E3" w:rsidR="0020437B" w:rsidRPr="002260C3" w:rsidRDefault="00A826B7" w:rsidP="008F48A6">
      <w:pPr>
        <w:pStyle w:val="Identifikace"/>
      </w:pPr>
      <w:r>
        <w:tab/>
      </w:r>
      <w:r w:rsidR="0020437B" w:rsidRPr="002260C3">
        <w:t>IČO: 70994234, DIČ: CZ70994234</w:t>
      </w:r>
    </w:p>
    <w:p w14:paraId="0AD5AEF1" w14:textId="1B07FB41" w:rsidR="0020437B" w:rsidRPr="002260C3" w:rsidRDefault="00A826B7" w:rsidP="008F48A6">
      <w:pPr>
        <w:pStyle w:val="Identifikace"/>
      </w:pPr>
      <w:r>
        <w:tab/>
      </w:r>
      <w:r w:rsidR="0020437B" w:rsidRPr="2D96E02E">
        <w:t xml:space="preserve">zastoupená: </w:t>
      </w:r>
      <w:r w:rsidR="00E473D8">
        <w:rPr>
          <w:bCs/>
        </w:rPr>
        <w:t>Bc. Jiřím Svobodou, MBA, generálním ředitelem</w:t>
      </w:r>
    </w:p>
    <w:p w14:paraId="28EB1E37" w14:textId="6B806CBB" w:rsidR="0020437B" w:rsidRPr="002260C3" w:rsidRDefault="00FC4E45" w:rsidP="008F48A6">
      <w:pPr>
        <w:pStyle w:val="Zadavatel"/>
      </w:pPr>
      <w:r w:rsidRPr="008F48A6">
        <w:t>Dodavatel:</w:t>
      </w:r>
      <w:r w:rsidR="00A826B7" w:rsidRPr="008F48A6">
        <w:tab/>
      </w:r>
      <w:r w:rsidR="0020437B" w:rsidRPr="008F48A6">
        <w:rPr>
          <w:highlight w:val="green"/>
        </w:rPr>
        <w:t>[DOPLNÍ DODAVATEL]</w:t>
      </w:r>
    </w:p>
    <w:p w14:paraId="0417FF01" w14:textId="154C16DC" w:rsidR="00FC4E45" w:rsidRPr="002260C3" w:rsidRDefault="00A826B7" w:rsidP="008F48A6">
      <w:pPr>
        <w:pStyle w:val="Identifikace"/>
      </w:pPr>
      <w:r>
        <w:tab/>
      </w:r>
      <w:r w:rsidR="00FC4E45" w:rsidRPr="002260C3">
        <w:t xml:space="preserve">společnost zapsaná v obchodním rejstříku vedeném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 soudem v </w:t>
      </w:r>
      <w:r w:rsidR="00FC4E45" w:rsidRPr="008F48A6">
        <w:rPr>
          <w:highlight w:val="green"/>
        </w:rPr>
        <w:t>[DOPLNÍ DODAVATEL]</w:t>
      </w:r>
      <w:r w:rsidR="00654A1F">
        <w:t xml:space="preserve">, </w:t>
      </w:r>
      <w:r w:rsidR="00FC4E45" w:rsidRPr="002260C3">
        <w:t xml:space="preserve">oddíl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, vložka </w:t>
      </w:r>
      <w:r w:rsidR="00FC4E45" w:rsidRPr="008F48A6">
        <w:rPr>
          <w:highlight w:val="green"/>
        </w:rPr>
        <w:t>[DOPLNÍ DODAVATEL]</w:t>
      </w:r>
    </w:p>
    <w:p w14:paraId="5EF2DFC6" w14:textId="79E34AAA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se sídlem: </w:t>
      </w:r>
      <w:r w:rsidR="0020437B" w:rsidRPr="008F48A6">
        <w:rPr>
          <w:highlight w:val="green"/>
        </w:rPr>
        <w:t>[DOPLNÍ DODAVATEL]</w:t>
      </w:r>
    </w:p>
    <w:p w14:paraId="267F86D3" w14:textId="24C20FAE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IČO: </w:t>
      </w:r>
      <w:r w:rsidR="0020437B" w:rsidRPr="008F48A6">
        <w:rPr>
          <w:highlight w:val="green"/>
        </w:rPr>
        <w:t>[DOPLNÍ DODAVATEL]</w:t>
      </w:r>
      <w:r w:rsidR="0020437B" w:rsidRPr="008F48A6">
        <w:t>,</w:t>
      </w:r>
      <w:r w:rsidR="0020437B" w:rsidRPr="002260C3">
        <w:t xml:space="preserve"> DIČ: </w:t>
      </w:r>
      <w:r w:rsidR="0020437B" w:rsidRPr="008F48A6">
        <w:rPr>
          <w:highlight w:val="green"/>
        </w:rPr>
        <w:t>[DOPLNÍ DODAVATEL]</w:t>
      </w:r>
    </w:p>
    <w:p w14:paraId="68C49F64" w14:textId="455A62E8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oddíl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, vložka </w:t>
      </w:r>
      <w:r w:rsidR="0020437B" w:rsidRPr="008F48A6">
        <w:rPr>
          <w:highlight w:val="green"/>
        </w:rPr>
        <w:t>[DOPLNÍ DODAVATEL]</w:t>
      </w:r>
    </w:p>
    <w:p w14:paraId="5A23AA2D" w14:textId="5EB717E5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zastoupená: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 </w:t>
      </w:r>
    </w:p>
    <w:p w14:paraId="4A6173D1" w14:textId="77777777" w:rsidR="0020437B" w:rsidRPr="002260C3" w:rsidRDefault="0020437B" w:rsidP="008F48A6">
      <w:pPr>
        <w:pStyle w:val="Strany"/>
      </w:pPr>
      <w:r w:rsidRPr="002260C3">
        <w:t>(společně také jako „</w:t>
      </w:r>
      <w:r w:rsidRPr="008F48A6">
        <w:rPr>
          <w:rStyle w:val="Kurzvatun"/>
        </w:rPr>
        <w:t>Strany</w:t>
      </w:r>
      <w:r w:rsidRPr="002260C3">
        <w:t>“)</w:t>
      </w:r>
    </w:p>
    <w:p w14:paraId="2D83A091" w14:textId="77777777" w:rsidR="0020437B" w:rsidRPr="002260C3" w:rsidRDefault="0020437B" w:rsidP="008F48A6">
      <w:r w:rsidRPr="002260C3">
        <w:t>dnešního dne uzavřely tuto dohodu v souladu s ustanovením § 1746 odst. 2 zákona č. 89/2012 Sb., občanského zákoníku, v platném znění (dále jen „</w:t>
      </w:r>
      <w:r w:rsidRPr="008F48A6">
        <w:rPr>
          <w:rStyle w:val="Kurzvatun"/>
        </w:rPr>
        <w:t>Občanský</w:t>
      </w:r>
      <w:r w:rsidRPr="002260C3">
        <w:rPr>
          <w:b/>
        </w:rPr>
        <w:t xml:space="preserve"> zákoník</w:t>
      </w:r>
      <w:r w:rsidRPr="002260C3">
        <w:t>“)</w:t>
      </w:r>
    </w:p>
    <w:p w14:paraId="2DB3A994" w14:textId="0213AA3D" w:rsidR="0020437B" w:rsidRPr="002260C3" w:rsidRDefault="0020437B" w:rsidP="008F48A6">
      <w:r w:rsidRPr="002260C3">
        <w:t>(dále jen „</w:t>
      </w:r>
      <w:r w:rsidRPr="008F48A6">
        <w:rPr>
          <w:rStyle w:val="Kurzvatun"/>
        </w:rPr>
        <w:t>Dohoda</w:t>
      </w:r>
      <w:r w:rsidRPr="002260C3">
        <w:t>“)</w:t>
      </w:r>
    </w:p>
    <w:p w14:paraId="607D5081" w14:textId="77777777" w:rsidR="0020437B" w:rsidRPr="002260C3" w:rsidRDefault="0020437B" w:rsidP="008F48A6">
      <w:pPr>
        <w:pStyle w:val="1lnek"/>
      </w:pPr>
      <w:bookmarkStart w:id="0" w:name="_Ref306009990"/>
      <w:r w:rsidRPr="002260C3">
        <w:t>ÚČEL DOHODY</w:t>
      </w:r>
      <w:bookmarkEnd w:id="0"/>
    </w:p>
    <w:p w14:paraId="4286587A" w14:textId="2C6DCFB7" w:rsidR="0020437B" w:rsidRPr="002260C3" w:rsidRDefault="0020437B" w:rsidP="008F48A6">
      <w:pPr>
        <w:pStyle w:val="11odst"/>
      </w:pPr>
      <w:bookmarkStart w:id="1" w:name="_Ref303256455"/>
      <w:bookmarkStart w:id="2" w:name="_Ref303252683"/>
      <w:bookmarkStart w:id="3" w:name="_Ref303258566"/>
      <w:r w:rsidRPr="002260C3">
        <w:t>Zadavatel</w:t>
      </w:r>
      <w:r>
        <w:t xml:space="preserve"> </w:t>
      </w:r>
      <w:r w:rsidRPr="00E473D8">
        <w:t>zadává nadlimitní sektorovou veřejnou</w:t>
      </w:r>
      <w:r w:rsidRPr="00E121FE">
        <w:t xml:space="preserve"> zakázku s</w:t>
      </w:r>
      <w:r w:rsidR="00BE7A81">
        <w:t> </w:t>
      </w:r>
      <w:r w:rsidRPr="00E121FE">
        <w:t xml:space="preserve">názvem </w:t>
      </w:r>
      <w:r w:rsidR="00360E63" w:rsidRPr="008F48A6">
        <w:t>„</w:t>
      </w:r>
      <w:r w:rsidR="00E473D8" w:rsidRPr="00E473D8">
        <w:rPr>
          <w:rStyle w:val="Tun"/>
        </w:rPr>
        <w:t>Údržba, opravy a technické kontroly vozidel MTW 100</w:t>
      </w:r>
      <w:r w:rsidRPr="00FC4E45">
        <w:rPr>
          <w:bCs/>
        </w:rPr>
        <w:t>“</w:t>
      </w:r>
      <w:r w:rsidRPr="00E121FE">
        <w:t>,</w:t>
      </w:r>
      <w:r w:rsidRPr="0090673D">
        <w:t xml:space="preserve"> </w:t>
      </w:r>
      <w:r w:rsidRPr="002260C3">
        <w:t xml:space="preserve">(dále jen </w:t>
      </w:r>
      <w:r w:rsidRPr="00FC4E45">
        <w:rPr>
          <w:i/>
        </w:rPr>
        <w:t>„</w:t>
      </w:r>
      <w:r w:rsidRPr="008F48A6">
        <w:rPr>
          <w:rStyle w:val="Kurzvatun"/>
        </w:rPr>
        <w:t>Veřejná zakázka</w:t>
      </w:r>
      <w:r w:rsidRPr="00FC4E45">
        <w:rPr>
          <w:i/>
        </w:rPr>
        <w:t>“</w:t>
      </w:r>
      <w:r>
        <w:t xml:space="preserve">) podle ustanovení </w:t>
      </w:r>
      <w:r w:rsidRPr="00E121FE">
        <w:t>zákona</w:t>
      </w:r>
      <w:r w:rsidRPr="002260C3">
        <w:t xml:space="preserve"> č. 134/2016 Sb., o zadávání veřejných zakázkách, ve znění pozdějších předpisů (dále jen </w:t>
      </w:r>
      <w:r w:rsidRPr="00FC4E45">
        <w:rPr>
          <w:i/>
        </w:rPr>
        <w:t>„</w:t>
      </w:r>
      <w:r w:rsidRPr="008F48A6">
        <w:rPr>
          <w:rStyle w:val="Kurzvatun"/>
        </w:rPr>
        <w:t>ZZVZ</w:t>
      </w:r>
      <w:r w:rsidRPr="00FC4E45">
        <w:rPr>
          <w:i/>
        </w:rPr>
        <w:t>“</w:t>
      </w:r>
      <w:r w:rsidRPr="002260C3">
        <w:t>).</w:t>
      </w:r>
      <w:bookmarkEnd w:id="1"/>
      <w:r w:rsidRPr="002260C3">
        <w:t xml:space="preserve"> </w:t>
      </w:r>
      <w:bookmarkEnd w:id="2"/>
      <w:r w:rsidRPr="002260C3">
        <w:t>Dodavatel s úmyslem účastnit se</w:t>
      </w:r>
      <w:r w:rsidR="00BE7A81">
        <w:t> </w:t>
      </w:r>
      <w:r w:rsidRPr="002260C3">
        <w:t>zadávacího řízení na zadání Veřejné zakázky požaduje vydání částí zadávací dokumentace uvedených v Příloze č. 1 této Dohody, které obsahují informace, jež</w:t>
      </w:r>
      <w:r w:rsidR="00BE7A81">
        <w:t> </w:t>
      </w:r>
      <w:r w:rsidRPr="002260C3">
        <w:t xml:space="preserve">Zadavatel považuje za důvěrné a vyžaduje jejich ochranu (dále jen </w:t>
      </w:r>
      <w:r w:rsidRPr="00FC4E45">
        <w:rPr>
          <w:i/>
        </w:rPr>
        <w:t>„</w:t>
      </w:r>
      <w:r w:rsidRPr="008F48A6">
        <w:rPr>
          <w:rStyle w:val="Kurzvatun"/>
        </w:rPr>
        <w:t>Důvěrné informace</w:t>
      </w:r>
      <w:r w:rsidRPr="00FC4E45">
        <w:rPr>
          <w:i/>
        </w:rPr>
        <w:t>“</w:t>
      </w:r>
      <w:r w:rsidRPr="002260C3">
        <w:t>). Z tohoto důvodu uzavírají Strany tuto Dohodu, která upravuje pravidla pro nakládání s Důvěrnými informacemi převzatými Dodavatelem.</w:t>
      </w:r>
      <w:bookmarkEnd w:id="3"/>
    </w:p>
    <w:p w14:paraId="36FD2493" w14:textId="77777777" w:rsidR="0020437B" w:rsidRPr="002260C3" w:rsidRDefault="0020437B" w:rsidP="008F48A6">
      <w:pPr>
        <w:pStyle w:val="1lnek"/>
      </w:pPr>
      <w:r w:rsidRPr="002260C3">
        <w:t>PŘEDMĚT DOHODY</w:t>
      </w:r>
    </w:p>
    <w:p w14:paraId="2870F698" w14:textId="10B183DF" w:rsidR="0020437B" w:rsidRPr="002260C3" w:rsidRDefault="0020437B" w:rsidP="008F48A6">
      <w:pPr>
        <w:pStyle w:val="11odst"/>
      </w:pPr>
      <w:bookmarkStart w:id="4" w:name="_Ref303277281"/>
      <w:r w:rsidRPr="002260C3">
        <w:t>Veškeré informace uvedené v Příloze č. 1 této Dohody, jsou považovány za</w:t>
      </w:r>
      <w:r w:rsidR="00BE7A81">
        <w:t> </w:t>
      </w:r>
      <w:r w:rsidRPr="002260C3">
        <w:t xml:space="preserve">Důvěrné informace, jejichž použití podléhá této Dohodě. </w:t>
      </w:r>
    </w:p>
    <w:p w14:paraId="10B0DADF" w14:textId="4D63D930" w:rsidR="0020437B" w:rsidRPr="002260C3" w:rsidRDefault="0020437B" w:rsidP="008F48A6">
      <w:pPr>
        <w:pStyle w:val="11odst"/>
        <w:rPr>
          <w:caps/>
        </w:rPr>
      </w:pPr>
      <w:r w:rsidRPr="002260C3">
        <w:t>Dodavatel se zavazuje, že Důvěrné informace dle této Dohody použije pouze způsobem a k</w:t>
      </w:r>
      <w:r w:rsidR="00BE7A81">
        <w:t> </w:t>
      </w:r>
      <w:r w:rsidRPr="002260C3">
        <w:t>účelu v</w:t>
      </w:r>
      <w:r w:rsidR="00BE7A81">
        <w:t> </w:t>
      </w:r>
      <w:r w:rsidRPr="002260C3">
        <w:t>této Dohodě stanoveným</w:t>
      </w:r>
      <w:bookmarkEnd w:id="4"/>
      <w:r w:rsidRPr="002260C3">
        <w:t>.</w:t>
      </w:r>
    </w:p>
    <w:p w14:paraId="6BC95295" w14:textId="77777777" w:rsidR="0020437B" w:rsidRPr="002260C3" w:rsidRDefault="0020437B" w:rsidP="008F48A6">
      <w:pPr>
        <w:pStyle w:val="1lnek"/>
      </w:pPr>
      <w:bookmarkStart w:id="5" w:name="_Ref306010265"/>
      <w:r w:rsidRPr="002260C3">
        <w:lastRenderedPageBreak/>
        <w:t>UŽITÍ DŮVĚRNÝCH INFORMACÍ</w:t>
      </w:r>
      <w:bookmarkEnd w:id="5"/>
    </w:p>
    <w:p w14:paraId="25721976" w14:textId="77D5AB20" w:rsidR="0020437B" w:rsidRPr="002260C3" w:rsidRDefault="0020437B" w:rsidP="008F48A6">
      <w:pPr>
        <w:pStyle w:val="11odst"/>
        <w:rPr>
          <w:caps/>
        </w:rPr>
      </w:pPr>
      <w:bookmarkStart w:id="6" w:name="_Ref303318317"/>
      <w:bookmarkStart w:id="7" w:name="_Ref303255062"/>
      <w:r w:rsidRPr="002260C3">
        <w:t>Dodavatel je oprávněn Důvěrné informace užít jen pro účely své účasti v</w:t>
      </w:r>
      <w:r w:rsidR="00BE7A81">
        <w:t> </w:t>
      </w:r>
      <w:r w:rsidRPr="002260C3">
        <w:t xml:space="preserve">zadávacím řízení na zadání Veřejné zakázky a dále při jejím případném plnění. </w:t>
      </w:r>
      <w:bookmarkStart w:id="8" w:name="_Ref289870410"/>
      <w:bookmarkStart w:id="9" w:name="_Ref303318007"/>
      <w:bookmarkEnd w:id="6"/>
    </w:p>
    <w:p w14:paraId="25479D1C" w14:textId="77777777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se zavazuje zachovat důvěrnost Důvěrných informací a nezpřístupnit je žádné třetí osobě. </w:t>
      </w:r>
    </w:p>
    <w:p w14:paraId="4762FB76" w14:textId="4FA1ED99" w:rsidR="0020437B" w:rsidRPr="002260C3" w:rsidRDefault="0020437B" w:rsidP="008F48A6">
      <w:pPr>
        <w:pStyle w:val="11odst"/>
        <w:rPr>
          <w:caps/>
        </w:rPr>
      </w:pPr>
      <w:r w:rsidRPr="002260C3">
        <w:t>Svým zaměstnancům a orgánům je Dodavatel oprávněn Důvěrné informace zpřístupnit jen v</w:t>
      </w:r>
      <w:r w:rsidR="00BE7A81">
        <w:t> </w:t>
      </w:r>
      <w:r w:rsidRPr="002260C3">
        <w:t>rozsahu, v</w:t>
      </w:r>
      <w:r w:rsidR="00BE7A81">
        <w:t> </w:t>
      </w:r>
      <w:r w:rsidRPr="002260C3">
        <w:t>jakém je pro danou osobu nezbytně nutné se</w:t>
      </w:r>
      <w:r w:rsidR="00BE7A81">
        <w:t> </w:t>
      </w:r>
      <w:r w:rsidRPr="002260C3">
        <w:t>s</w:t>
      </w:r>
      <w:r w:rsidR="00BE7A81">
        <w:t> </w:t>
      </w:r>
      <w:r w:rsidRPr="002260C3">
        <w:t>Důvěrnými informacemi seznámit pro účely účasti Dodavatele v</w:t>
      </w:r>
      <w:r w:rsidR="00BE7A81">
        <w:t> </w:t>
      </w:r>
      <w:r w:rsidRPr="002260C3">
        <w:t>zadávacím řízení na zadání Veřejné zakázky nebo případně jejího plnění. Tyto osoby musí být poučeny o důvěrném charakteru předávaných informací a v</w:t>
      </w:r>
      <w:r w:rsidR="00BE7A81">
        <w:t> </w:t>
      </w:r>
      <w:r w:rsidRPr="002260C3">
        <w:t>rozsahu odpovídajícím této Dohodě zavázány k</w:t>
      </w:r>
      <w:r w:rsidR="00BE7A81">
        <w:t> </w:t>
      </w:r>
      <w:r w:rsidRPr="002260C3">
        <w:t>mlčenlivosti.</w:t>
      </w:r>
    </w:p>
    <w:p w14:paraId="3B55B1DD" w14:textId="7F33DAD1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je oprávněn zpřístupnit Důvěrné informace jiným třetím osobám </w:t>
      </w:r>
      <w:bookmarkEnd w:id="8"/>
      <w:r w:rsidRPr="002260C3">
        <w:t>jen s</w:t>
      </w:r>
      <w:r w:rsidR="00BE7A81">
        <w:t> </w:t>
      </w:r>
      <w:r w:rsidRPr="002260C3">
        <w:t>předchozím písemným souhlasem Zadavatele, anebo při splnění podmínek uvedených v</w:t>
      </w:r>
      <w:r w:rsidR="00BE7A81">
        <w:t> </w:t>
      </w:r>
      <w:r w:rsidRPr="002260C3">
        <w:t xml:space="preserve">článku </w:t>
      </w:r>
      <w:bookmarkEnd w:id="7"/>
      <w:bookmarkEnd w:id="9"/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432424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 xml:space="preserve">Dohody. </w:t>
      </w:r>
    </w:p>
    <w:p w14:paraId="61953683" w14:textId="1EA07435" w:rsidR="0020437B" w:rsidRPr="00281215" w:rsidRDefault="00D50D2B" w:rsidP="008F48A6">
      <w:pPr>
        <w:pStyle w:val="11odst"/>
        <w:rPr>
          <w:caps/>
        </w:rPr>
      </w:pPr>
      <w:r>
        <w:t>Po doručení této podepsané Dohody ze strany Dodavatele Zadavateli prostřednictvím elektronického nástroje E-ZAK</w:t>
      </w:r>
      <w:r w:rsidR="008F48A6">
        <w:t>,</w:t>
      </w:r>
      <w:r>
        <w:t xml:space="preserve"> bude ve lhůtě dle § 96 odst. 2 ZZVZ</w:t>
      </w:r>
      <w:r w:rsidR="00103248">
        <w:t xml:space="preserve"> </w:t>
      </w:r>
      <w:r w:rsidR="0020437B" w:rsidRPr="002260C3">
        <w:t>předán Dodavateli</w:t>
      </w:r>
      <w:r w:rsidR="009758EC">
        <w:t xml:space="preserve"> přístupový údaj k Důvěrným </w:t>
      </w:r>
      <w:r w:rsidR="00F61A97">
        <w:t>informacím – heslo</w:t>
      </w:r>
      <w:r w:rsidR="00103248">
        <w:t xml:space="preserve"> k neveřejné části zadávací dokumentace</w:t>
      </w:r>
      <w:r w:rsidR="00020367">
        <w:t xml:space="preserve"> k </w:t>
      </w:r>
      <w:r>
        <w:t>V</w:t>
      </w:r>
      <w:r w:rsidR="00020367">
        <w:t>eřejné zakázce</w:t>
      </w:r>
      <w:r w:rsidR="00103248">
        <w:t xml:space="preserve">, </w:t>
      </w:r>
      <w:r w:rsidR="00A83752">
        <w:t>a to formou SMS zprávy zaslané na číslo určené Dodavatelem</w:t>
      </w:r>
      <w:r w:rsidR="00103248">
        <w:t>.</w:t>
      </w:r>
      <w:r w:rsidR="00A83752">
        <w:t xml:space="preserve"> Obdrží-li Dodavatel heslo, potvrdí tuto skutečnost odesláním takové zprávy zpět na číslo, z kterého heslo obdržel. Neobdrž</w:t>
      </w:r>
      <w:r w:rsidR="000165BF">
        <w:t>í</w:t>
      </w:r>
      <w:r w:rsidR="00A83752">
        <w:t xml:space="preserve">-li Dodavatel předmětné heslo </w:t>
      </w:r>
      <w:r>
        <w:t>ve lhůtě 48 hodin od odeslání podepsané Dohody Zadavateli</w:t>
      </w:r>
      <w:r w:rsidR="00A83752">
        <w:t>, obrátí se na Zadavatele prostřednictvím elektronického nástroje</w:t>
      </w:r>
      <w:r>
        <w:t xml:space="preserve"> E-ZAK</w:t>
      </w:r>
      <w:r w:rsidR="00A83752">
        <w:t xml:space="preserve"> s tím, že heslo neobdržel.</w:t>
      </w:r>
      <w:r w:rsidR="00103248">
        <w:t xml:space="preserve"> </w:t>
      </w:r>
      <w:r w:rsidR="00A83752">
        <w:t xml:space="preserve">Nebude-li z jakéhokoli důvodu technicky možné heslo předat předvídaným způsobem, mohou Smluvní strany dohodnout jiný způsob předání hesla, ten však jasně zdokumentují a provedou tak, aby nedošlo k narušení </w:t>
      </w:r>
      <w:r>
        <w:t>zásad zadávání</w:t>
      </w:r>
      <w:r w:rsidR="00A83752">
        <w:t xml:space="preserve"> </w:t>
      </w:r>
      <w:r w:rsidR="00981E49">
        <w:t>V</w:t>
      </w:r>
      <w:r w:rsidR="00A83752">
        <w:t>eřejné zakázky</w:t>
      </w:r>
      <w:r>
        <w:t xml:space="preserve"> ve smyslu § 6 ZZVZ</w:t>
      </w:r>
      <w:r w:rsidR="00A83752">
        <w:t>.</w:t>
      </w:r>
    </w:p>
    <w:p w14:paraId="0F2D34BE" w14:textId="7C02020E" w:rsidR="00103248" w:rsidRPr="00281215" w:rsidRDefault="00103248" w:rsidP="008F48A6">
      <w:pPr>
        <w:pStyle w:val="11odst"/>
        <w:rPr>
          <w:caps/>
        </w:rPr>
      </w:pPr>
      <w:r>
        <w:t>Dodavatel určuje jako osobu pro obdržení a správu hesl</w:t>
      </w:r>
      <w:r w:rsidR="00020367">
        <w:t>a</w:t>
      </w:r>
      <w:r>
        <w:t xml:space="preserve"> k neveřejné části zadávací dokumentace osobu: </w:t>
      </w:r>
      <w:r w:rsidRPr="008F48A6">
        <w:rPr>
          <w:highlight w:val="green"/>
        </w:rPr>
        <w:t>JMÉNO A PŘÍJMENÍ</w:t>
      </w:r>
      <w:r w:rsidRPr="008F48A6">
        <w:t xml:space="preserve">. </w:t>
      </w:r>
      <w:r w:rsidRPr="00281215">
        <w:t xml:space="preserve">Tato osoba je oprávněna jednat za </w:t>
      </w:r>
      <w:r w:rsidRPr="00654A1F">
        <w:t>Dodavatele</w:t>
      </w:r>
      <w:r w:rsidRPr="008F48A6">
        <w:t>.</w:t>
      </w:r>
      <w:r>
        <w:rPr>
          <w:highlight w:val="yellow"/>
        </w:rPr>
        <w:t xml:space="preserve"> </w:t>
      </w:r>
      <w:r w:rsidRPr="00281215">
        <w:t>Telefonní číslo, na které má být heslo zasláno je</w:t>
      </w:r>
      <w:r w:rsidRPr="008F48A6">
        <w:t>:</w:t>
      </w:r>
      <w:r w:rsidR="00020367" w:rsidRPr="008F48A6">
        <w:t xml:space="preserve"> </w:t>
      </w:r>
      <w:r w:rsidR="00020367" w:rsidRPr="008F48A6">
        <w:rPr>
          <w:highlight w:val="green"/>
        </w:rPr>
        <w:t>DOPLNÍ DODAVATEL</w:t>
      </w:r>
      <w:r w:rsidR="00020367" w:rsidRPr="008F48A6">
        <w:t xml:space="preserve">. </w:t>
      </w:r>
      <w:r w:rsidR="00020367" w:rsidRPr="00281215">
        <w:t>Dodavatel se zavazuje, že uvedené telefonní číslo je telefonním číslem osoby uvedené v tomto článku.</w:t>
      </w:r>
    </w:p>
    <w:p w14:paraId="34592784" w14:textId="77777777" w:rsidR="0020437B" w:rsidRPr="002260C3" w:rsidRDefault="0020437B" w:rsidP="008F48A6">
      <w:pPr>
        <w:pStyle w:val="1lnek"/>
      </w:pPr>
      <w:bookmarkStart w:id="10" w:name="_Ref306006405"/>
      <w:r w:rsidRPr="002260C3">
        <w:t>PODDODAVATELÉ</w:t>
      </w:r>
      <w:bookmarkEnd w:id="10"/>
    </w:p>
    <w:p w14:paraId="5B4DCA51" w14:textId="5C4A745F" w:rsidR="0020437B" w:rsidRPr="002260C3" w:rsidRDefault="0020437B" w:rsidP="008F48A6">
      <w:pPr>
        <w:pStyle w:val="11odst"/>
      </w:pPr>
      <w:bookmarkStart w:id="11" w:name="_Ref306006456"/>
      <w:bookmarkStart w:id="12" w:name="_Ref303258280"/>
      <w:bookmarkStart w:id="13" w:name="_Ref303259180"/>
      <w:r w:rsidRPr="002260C3">
        <w:t>Pokud Dodavatel zvažuje spolupracovat při přípravě nabídky na realizaci Veřejně zakázky a/nebo při eventuálním plnění Veřejné zakázky Dodavatelem se třetími osobami</w:t>
      </w:r>
      <w:r w:rsidR="00D50D2B">
        <w:t xml:space="preserve"> </w:t>
      </w:r>
      <w:r w:rsidR="00D50D2B" w:rsidRPr="002260C3">
        <w:t xml:space="preserve">(dále jen </w:t>
      </w:r>
      <w:r w:rsidR="00D50D2B" w:rsidRPr="00DF75AE">
        <w:rPr>
          <w:i/>
        </w:rPr>
        <w:t>„</w:t>
      </w:r>
      <w:r w:rsidR="00D50D2B" w:rsidRPr="008F48A6">
        <w:rPr>
          <w:rStyle w:val="Kurzvatun"/>
        </w:rPr>
        <w:t>Poddodavatelé</w:t>
      </w:r>
      <w:r w:rsidR="00D50D2B" w:rsidRPr="00DF75AE">
        <w:rPr>
          <w:i/>
        </w:rPr>
        <w:t>“</w:t>
      </w:r>
      <w:r w:rsidR="00D50D2B" w:rsidRPr="002260C3">
        <w:t>)</w:t>
      </w:r>
      <w:r w:rsidRPr="002260C3">
        <w:t>, zavazuje se sdílet s</w:t>
      </w:r>
      <w:r w:rsidR="00BE7A81">
        <w:t> </w:t>
      </w:r>
      <w:r w:rsidRPr="002260C3">
        <w:t>těmito osobami Důvěrné informace jen v</w:t>
      </w:r>
      <w:r w:rsidR="00BE7A81">
        <w:t> </w:t>
      </w:r>
      <w:r w:rsidRPr="002260C3">
        <w:t>souladu s</w:t>
      </w:r>
      <w:r w:rsidR="00BE7A81">
        <w:t> </w:t>
      </w:r>
      <w:r w:rsidRPr="002260C3">
        <w:t xml:space="preserve">tímto článkem </w:t>
      </w:r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432424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>Dohody.</w:t>
      </w:r>
      <w:bookmarkEnd w:id="11"/>
    </w:p>
    <w:p w14:paraId="52577DAF" w14:textId="75792768" w:rsidR="0020437B" w:rsidRPr="002260C3" w:rsidRDefault="0020437B" w:rsidP="008F48A6">
      <w:pPr>
        <w:pStyle w:val="11odst"/>
      </w:pPr>
      <w:r w:rsidRPr="002260C3">
        <w:t xml:space="preserve">Za Poddodavatele se považuje jakákoliv třetí osoba spolupracující s Dodavatelem dle odst. </w:t>
      </w:r>
      <w:r w:rsidRPr="002260C3">
        <w:fldChar w:fldCharType="begin"/>
      </w:r>
      <w:r w:rsidRPr="002260C3">
        <w:instrText xml:space="preserve"> REF _Ref306006456 \r \h  \* MERGEFORMAT </w:instrText>
      </w:r>
      <w:r w:rsidRPr="002260C3">
        <w:fldChar w:fldCharType="separate"/>
      </w:r>
      <w:r w:rsidR="00432424">
        <w:t>4.1</w:t>
      </w:r>
      <w:r w:rsidRPr="002260C3">
        <w:fldChar w:fldCharType="end"/>
      </w:r>
      <w:r w:rsidRPr="002260C3">
        <w:t xml:space="preserve"> </w:t>
      </w:r>
      <w:r w:rsidR="00BE7A81">
        <w:t xml:space="preserve">této Dohody </w:t>
      </w:r>
      <w:r w:rsidRPr="002260C3">
        <w:t xml:space="preserve">bez ohledu na to, zda: </w:t>
      </w:r>
    </w:p>
    <w:p w14:paraId="017D90DF" w14:textId="77777777" w:rsidR="0020437B" w:rsidRPr="002260C3" w:rsidRDefault="0020437B" w:rsidP="008F48A6">
      <w:pPr>
        <w:pStyle w:val="111odst"/>
      </w:pPr>
      <w:r w:rsidRPr="002260C3">
        <w:t xml:space="preserve">spolupráce probíhá v rámci konsorcia Dodavatele a takovéto třetí osoby, jehož členové odpovídají Zadavateli společně a nerozdílně, nebo </w:t>
      </w:r>
    </w:p>
    <w:p w14:paraId="492B7CE0" w14:textId="77777777" w:rsidR="0020437B" w:rsidRPr="002260C3" w:rsidRDefault="0020437B" w:rsidP="008F48A6">
      <w:pPr>
        <w:pStyle w:val="111odst"/>
      </w:pPr>
      <w:r w:rsidRPr="002260C3">
        <w:t xml:space="preserve">spolupráce je založena na poddodavatelském vztahu takovéto třetí osoby vůči Dodavateli, nebo </w:t>
      </w:r>
    </w:p>
    <w:p w14:paraId="24626A41" w14:textId="77777777" w:rsidR="0020437B" w:rsidRPr="002260C3" w:rsidRDefault="0020437B" w:rsidP="008F48A6">
      <w:pPr>
        <w:pStyle w:val="111odst"/>
      </w:pPr>
      <w:r w:rsidRPr="002260C3">
        <w:t>spolupráce je založena na poddodavatelském vztahu Dodavatele vůči takovéto třetí osobě, nebo</w:t>
      </w:r>
    </w:p>
    <w:p w14:paraId="6E930C7D" w14:textId="77777777" w:rsidR="0020437B" w:rsidRPr="002260C3" w:rsidRDefault="0020437B" w:rsidP="008F48A6">
      <w:pPr>
        <w:pStyle w:val="111odst"/>
      </w:pPr>
      <w:r w:rsidRPr="002260C3">
        <w:t>Dodavatel a třetí osoba zvolili eventuální jinou formu spolupráce.</w:t>
      </w:r>
    </w:p>
    <w:p w14:paraId="1A52FF30" w14:textId="77777777" w:rsidR="0020437B" w:rsidRPr="002260C3" w:rsidRDefault="0020437B" w:rsidP="008F48A6">
      <w:pPr>
        <w:pStyle w:val="11odst"/>
      </w:pPr>
      <w:bookmarkStart w:id="14" w:name="_Ref524452695"/>
      <w:r w:rsidRPr="002260C3">
        <w:t>Za Poddo</w:t>
      </w:r>
      <w:r>
        <w:t>da</w:t>
      </w:r>
      <w:r w:rsidRPr="002260C3">
        <w:t>vatele se považují i zajišťovny a další pojistitelé poskytující Dodavateli zajištění pro účely plnění veřejné zakázky.</w:t>
      </w:r>
    </w:p>
    <w:p w14:paraId="7D149DF0" w14:textId="145C33ED" w:rsidR="0020437B" w:rsidRDefault="0020437B" w:rsidP="008F48A6">
      <w:pPr>
        <w:pStyle w:val="11odst"/>
      </w:pPr>
      <w:r w:rsidRPr="002260C3">
        <w:t>Dodavatel je oprávněn sdílet Důvěrné informace s Poddodavateli pouze za</w:t>
      </w:r>
      <w:r w:rsidR="00BE7A81">
        <w:t> </w:t>
      </w:r>
      <w:r w:rsidRPr="002260C3">
        <w:t xml:space="preserve">předpokladu, že jsou vázáni mlčenlivostí minimálně v rozsahu dle této Dohody. </w:t>
      </w:r>
      <w:bookmarkEnd w:id="14"/>
    </w:p>
    <w:p w14:paraId="3308C3F8" w14:textId="77777777" w:rsidR="00432424" w:rsidRDefault="00432424" w:rsidP="00432424">
      <w:pPr>
        <w:pStyle w:val="11odst"/>
        <w:numPr>
          <w:ilvl w:val="0"/>
          <w:numId w:val="0"/>
        </w:numPr>
        <w:ind w:left="567"/>
      </w:pPr>
    </w:p>
    <w:p w14:paraId="50D1C4D3" w14:textId="77777777" w:rsidR="00432424" w:rsidRPr="002260C3" w:rsidRDefault="00432424" w:rsidP="00432424">
      <w:pPr>
        <w:pStyle w:val="11odst"/>
        <w:numPr>
          <w:ilvl w:val="0"/>
          <w:numId w:val="0"/>
        </w:numPr>
        <w:ind w:left="567"/>
      </w:pPr>
    </w:p>
    <w:bookmarkEnd w:id="12"/>
    <w:bookmarkEnd w:id="13"/>
    <w:p w14:paraId="1AFC07A9" w14:textId="77777777" w:rsidR="0020437B" w:rsidRPr="002260C3" w:rsidRDefault="0020437B" w:rsidP="008F48A6">
      <w:pPr>
        <w:pStyle w:val="1lnek"/>
      </w:pPr>
      <w:r w:rsidRPr="002260C3">
        <w:lastRenderedPageBreak/>
        <w:t>SPLNĚNÍ ÚČELU DOHODY</w:t>
      </w:r>
    </w:p>
    <w:p w14:paraId="51BEA174" w14:textId="6A67C53A" w:rsidR="0020437B" w:rsidRPr="00E56A79" w:rsidRDefault="0020437B" w:rsidP="008F48A6">
      <w:pPr>
        <w:pStyle w:val="11odst"/>
      </w:pPr>
      <w:bookmarkStart w:id="15" w:name="_Ref303278277"/>
      <w:r w:rsidRPr="00E56A79">
        <w:t>Dodavatel se zavazuje, že Důvěrn</w:t>
      </w:r>
      <w:r w:rsidR="00103248">
        <w:t>é</w:t>
      </w:r>
      <w:r w:rsidRPr="00E56A79">
        <w:t xml:space="preserve"> informace</w:t>
      </w:r>
      <w:r w:rsidR="009758EC">
        <w:t>, přístupové údaje k Důvěrným informacím</w:t>
      </w:r>
      <w:r w:rsidRPr="00E56A79">
        <w:t xml:space="preserve"> a rovněž jakékoliv kopie Důvěrných informací, které v souvislosti s plněním předmětu a účelu této Dohody pořídil</w:t>
      </w:r>
      <w:r w:rsidR="009758EC">
        <w:t>,</w:t>
      </w:r>
      <w:r w:rsidR="00103248">
        <w:t xml:space="preserve"> znehodnotí</w:t>
      </w:r>
      <w:r w:rsidRPr="00E56A79">
        <w:t xml:space="preserve"> tak, že informace nebudou dále</w:t>
      </w:r>
      <w:r w:rsidR="009758EC">
        <w:t xml:space="preserve"> zobrazitelné,</w:t>
      </w:r>
      <w:r w:rsidRPr="00E56A79">
        <w:t xml:space="preserve"> použitelné ani obnovitelné, a to bezodkladně po:</w:t>
      </w:r>
    </w:p>
    <w:p w14:paraId="1944CEC9" w14:textId="77777777" w:rsidR="0020437B" w:rsidRPr="002260C3" w:rsidRDefault="0020437B" w:rsidP="008F48A6">
      <w:pPr>
        <w:pStyle w:val="111odst"/>
      </w:pPr>
      <w:r w:rsidRPr="002260C3">
        <w:t>uplynutí lhůty pro podání nabídek do zadávacího řízení na zadání Veřejné zakázky, nepodal-li nabídku před jejím uplynutím;</w:t>
      </w:r>
    </w:p>
    <w:p w14:paraId="7FBDC138" w14:textId="2A0622E1" w:rsidR="0020437B" w:rsidRPr="002260C3" w:rsidRDefault="0020437B" w:rsidP="008F48A6">
      <w:pPr>
        <w:pStyle w:val="111odst"/>
      </w:pPr>
      <w:r w:rsidRPr="002260C3">
        <w:t>skončení účasti Dodavatele v zadávacím řízení na zadání Veřejné zakázky nebo ukončení zadávacího řízení, pokud s ním nebyla uzavřena smlouvy na</w:t>
      </w:r>
      <w:r w:rsidR="00BE7A81">
        <w:t> </w:t>
      </w:r>
      <w:r w:rsidRPr="002260C3">
        <w:t>plnění veřejné zakázky;</w:t>
      </w:r>
    </w:p>
    <w:p w14:paraId="2DAA7722" w14:textId="77777777" w:rsidR="0020437B" w:rsidRPr="002260C3" w:rsidRDefault="0020437B" w:rsidP="008F48A6">
      <w:pPr>
        <w:pStyle w:val="111odst"/>
      </w:pPr>
      <w:r w:rsidRPr="002260C3">
        <w:t xml:space="preserve">nebo po doručení písemné výzvy Zadavatele. </w:t>
      </w:r>
      <w:bookmarkEnd w:id="15"/>
    </w:p>
    <w:p w14:paraId="7FA91B81" w14:textId="77777777" w:rsidR="0020437B" w:rsidRPr="002260C3" w:rsidRDefault="0020437B" w:rsidP="008F48A6">
      <w:pPr>
        <w:pStyle w:val="1lnek"/>
      </w:pPr>
      <w:r w:rsidRPr="002260C3">
        <w:t>PORUŠENÍ POVINNOSTÍ</w:t>
      </w:r>
    </w:p>
    <w:p w14:paraId="159120FF" w14:textId="169A143D" w:rsidR="0020437B" w:rsidRPr="002260C3" w:rsidRDefault="0020437B" w:rsidP="008F48A6">
      <w:pPr>
        <w:pStyle w:val="11odst"/>
      </w:pPr>
      <w:r w:rsidRPr="002260C3">
        <w:t>Poruší-li Poddodavatel dohodu uzavřenou s Dodavatelem nebo Zadavatelem na</w:t>
      </w:r>
      <w:r w:rsidR="00BE7A81">
        <w:t> </w:t>
      </w:r>
      <w:r w:rsidRPr="002260C3">
        <w:t>základě odst. 4.4 této Dohody a Zadavateli v důsledku toho vznikne škoda, Dodavatel</w:t>
      </w:r>
      <w:r w:rsidRPr="002260C3" w:rsidDel="00D41725">
        <w:t xml:space="preserve"> </w:t>
      </w:r>
      <w:r w:rsidRPr="002260C3">
        <w:t>za takto vzniklou škodu odpovídá.</w:t>
      </w:r>
    </w:p>
    <w:p w14:paraId="7BAB974C" w14:textId="35C1996C" w:rsidR="0020437B" w:rsidRPr="002260C3" w:rsidRDefault="0020437B" w:rsidP="008F48A6">
      <w:pPr>
        <w:pStyle w:val="11odst"/>
      </w:pPr>
      <w:bookmarkStart w:id="16" w:name="_Ref303256265"/>
      <w:r w:rsidRPr="002260C3">
        <w:t xml:space="preserve">Za každé jednotlivé porušení povinnosti Dodavatele uvedené v článku </w:t>
      </w:r>
      <w:r w:rsidRPr="002260C3">
        <w:fldChar w:fldCharType="begin"/>
      </w:r>
      <w:r w:rsidRPr="002260C3">
        <w:instrText xml:space="preserve"> REF _Ref306010265 \r \h  \* MERGEFORMAT </w:instrText>
      </w:r>
      <w:r w:rsidRPr="002260C3">
        <w:fldChar w:fldCharType="separate"/>
      </w:r>
      <w:r w:rsidR="00432424">
        <w:t>3</w:t>
      </w:r>
      <w:r w:rsidRPr="002260C3">
        <w:fldChar w:fldCharType="end"/>
      </w:r>
      <w:r w:rsidRPr="002260C3">
        <w:t xml:space="preserve"> této Dohody nebo povinnosti dle odst. 4.4 této Dohody, má Zadavatel právo požadovat zaplacení smluvní pokuty ze strany Dodavatele ve výši 500.000 Kč (slovy: pět set tisíc korun českých).</w:t>
      </w:r>
      <w:bookmarkEnd w:id="16"/>
      <w:r w:rsidRPr="002260C3">
        <w:t xml:space="preserve"> Za porušení těchto povinností Dodavatele se nepovažuje nakládání s Důvěrnými informacemi, které jsou veřejně známé nebo se staly veřejně známými bez porušení této Dohody, a dále poskytnutí Důvěrných informací na základě právních předpisů či vykonatelného rozhodnutí soudu nebo jiného orgánu veřejné moci.</w:t>
      </w:r>
    </w:p>
    <w:p w14:paraId="00D83573" w14:textId="77777777" w:rsidR="0020437B" w:rsidRPr="002260C3" w:rsidRDefault="0020437B" w:rsidP="008F48A6">
      <w:pPr>
        <w:pStyle w:val="11odst"/>
      </w:pPr>
      <w:r w:rsidRPr="002260C3">
        <w:t>Povinnost Dodavatele zaplatit smluvní pokutu dle této Dohody se nedotýká nároku Zadavatele na náhradu škody způsobené porušením povinnosti, které ke vzniku nároku na smluvní pokutu vedlo, a to v plné výši.</w:t>
      </w:r>
    </w:p>
    <w:p w14:paraId="0187338E" w14:textId="77777777" w:rsidR="0020437B" w:rsidRPr="002260C3" w:rsidRDefault="0020437B" w:rsidP="008F48A6">
      <w:pPr>
        <w:pStyle w:val="1lnek"/>
      </w:pPr>
      <w:r w:rsidRPr="002260C3">
        <w:t>ZÁVĚREČNÁ USTANOVENÍ</w:t>
      </w:r>
    </w:p>
    <w:p w14:paraId="3AD17999" w14:textId="1E1A83B6" w:rsidR="0020437B" w:rsidRPr="002260C3" w:rsidRDefault="0020437B" w:rsidP="008F48A6">
      <w:pPr>
        <w:pStyle w:val="11odst"/>
      </w:pPr>
      <w:bookmarkStart w:id="17" w:name="_Ref306010659"/>
      <w:r w:rsidRPr="002260C3">
        <w:t>Povinnost chránit Důvěrné informace zavazuje Dodavatele bez ohledu na případné ukončení této Dohody po dobu pěti (5) let od uzavření této Dohody.</w:t>
      </w:r>
      <w:bookmarkEnd w:id="17"/>
      <w:r w:rsidRPr="002260C3">
        <w:t xml:space="preserve"> Ustanovení o</w:t>
      </w:r>
      <w:r w:rsidR="00BE7A81">
        <w:t> </w:t>
      </w:r>
      <w:r w:rsidRPr="002260C3">
        <w:t xml:space="preserve">odpovědnosti a smluvních pokutách se uplatní také v případě porušení povinnosti chránit Důvěrné informace dle předchozí věty. </w:t>
      </w:r>
    </w:p>
    <w:p w14:paraId="1132AB9A" w14:textId="77777777" w:rsidR="0020437B" w:rsidRPr="002260C3" w:rsidRDefault="0020437B" w:rsidP="008F48A6">
      <w:pPr>
        <w:pStyle w:val="11odst"/>
      </w:pPr>
      <w:r w:rsidRPr="002260C3">
        <w:t>Tuto Dohodu je možné měnit pouze písemnou dohodou Stran ve formě číslovaných dodatků k této Dohodě, podepsaných za každou Stranu osobou nebo osobami oprávněnými zastupovat tuto Stranu.</w:t>
      </w:r>
    </w:p>
    <w:p w14:paraId="5FEDE2F9" w14:textId="77777777" w:rsidR="0020437B" w:rsidRPr="002260C3" w:rsidRDefault="0020437B" w:rsidP="008F48A6">
      <w:pPr>
        <w:pStyle w:val="11odst"/>
      </w:pPr>
      <w:r w:rsidRPr="002260C3">
        <w:t xml:space="preserve">Veškerá práva a povinnosti vyplývající z této Dohody přecházejí, pokud to povaha těchto práv a povinností nevylučuje, na právní nástupce Stran. </w:t>
      </w:r>
    </w:p>
    <w:p w14:paraId="442954DB" w14:textId="77777777" w:rsidR="0020437B" w:rsidRPr="002260C3" w:rsidRDefault="0020437B" w:rsidP="008F48A6">
      <w:pPr>
        <w:pStyle w:val="11odst"/>
      </w:pPr>
      <w:r w:rsidRPr="002260C3">
        <w:t>Nedílnou součást Dohody tvoří tyto přílohy:</w:t>
      </w:r>
    </w:p>
    <w:p w14:paraId="00A92CB4" w14:textId="77777777" w:rsidR="0020437B" w:rsidRPr="002260C3" w:rsidRDefault="0020437B" w:rsidP="00DF75AE">
      <w:pPr>
        <w:pStyle w:val="RLTextlnkuslovan"/>
        <w:numPr>
          <w:ilvl w:val="0"/>
          <w:numId w:val="0"/>
        </w:numPr>
        <w:ind w:left="1474"/>
        <w:rPr>
          <w:rFonts w:asciiTheme="minorHAnsi" w:hAnsiTheme="minorHAnsi"/>
          <w:sz w:val="18"/>
          <w:szCs w:val="18"/>
        </w:rPr>
      </w:pPr>
      <w:r w:rsidRPr="002260C3">
        <w:rPr>
          <w:rFonts w:asciiTheme="minorHAnsi" w:hAnsiTheme="minorHAnsi"/>
          <w:sz w:val="18"/>
          <w:szCs w:val="18"/>
        </w:rPr>
        <w:t>Příloha č. 1: Specifikace Důvěrných informací</w:t>
      </w:r>
    </w:p>
    <w:p w14:paraId="7524B261" w14:textId="5D79C29C" w:rsidR="0020437B" w:rsidRPr="002260C3" w:rsidRDefault="00103248" w:rsidP="008F48A6">
      <w:pPr>
        <w:pStyle w:val="11odst"/>
      </w:pPr>
      <w:r>
        <w:rPr>
          <w:rStyle w:val="normaltextrun"/>
          <w:rFonts w:ascii="Verdana" w:hAnsi="Verdana"/>
          <w:color w:val="000000"/>
          <w:shd w:val="clear" w:color="auto" w:fill="FFFFFF"/>
        </w:rPr>
        <w:t>Tato Dohoda je vyhotovena v elektronické podobě, přičemž obě Strany obdrží její elektronický originál opatřený elektronickými podpisy. V případě, že tato Dohoda z jakéhokoli důvodu nebude vyhotovena v elektronické podobě, bude sepsána</w:t>
      </w:r>
      <w:r w:rsidRPr="00DF75AE">
        <w:rPr>
          <w:rStyle w:val="normaltextrun"/>
          <w:rFonts w:ascii="Verdana" w:hAnsi="Verdana"/>
          <w:color w:val="000000"/>
          <w:shd w:val="clear" w:color="auto" w:fill="FFFFFF"/>
        </w:rPr>
        <w:t xml:space="preserve"> ve</w:t>
      </w:r>
      <w:r w:rsidR="0020437B" w:rsidRPr="002260C3">
        <w:t xml:space="preserve"> třech (3) stejnopisech, z nichž </w:t>
      </w:r>
      <w:r w:rsidR="007936CD">
        <w:t>Z</w:t>
      </w:r>
      <w:r w:rsidR="0020437B" w:rsidRPr="002260C3">
        <w:t xml:space="preserve">adavatel obdrží dvě (2) vyhotovení a Dodavatel obdrží jedno (1) Vyhotovení. </w:t>
      </w:r>
    </w:p>
    <w:p w14:paraId="68D99CE8" w14:textId="5A5A9A28" w:rsidR="0020437B" w:rsidRDefault="0020437B" w:rsidP="008F48A6">
      <w:pPr>
        <w:pStyle w:val="Plohy"/>
      </w:pPr>
      <w:r w:rsidRPr="002260C3">
        <w:t>Příloha č. 1 – Specifikace Důvěrných informací</w:t>
      </w:r>
    </w:p>
    <w:p w14:paraId="4B231326" w14:textId="77777777" w:rsidR="0020437B" w:rsidRDefault="0020437B" w:rsidP="008F48A6">
      <w:pPr>
        <w:pStyle w:val="Prohlen"/>
        <w:rPr>
          <w:rStyle w:val="Tun"/>
        </w:rPr>
      </w:pPr>
      <w:r w:rsidRPr="008F48A6">
        <w:rPr>
          <w:rStyle w:val="Tun"/>
        </w:rPr>
        <w:t>Strany prohlašují, že si tuto Dohodu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0"/>
        <w:gridCol w:w="4560"/>
      </w:tblGrid>
      <w:tr w:rsidR="0020437B" w:rsidRPr="002260C3" w14:paraId="45714704" w14:textId="77777777" w:rsidTr="00DF75AE">
        <w:trPr>
          <w:jc w:val="center"/>
        </w:trPr>
        <w:tc>
          <w:tcPr>
            <w:tcW w:w="4605" w:type="dxa"/>
          </w:tcPr>
          <w:p w14:paraId="44091F1C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lastRenderedPageBreak/>
              <w:t>Za Zadavatele</w:t>
            </w:r>
          </w:p>
          <w:p w14:paraId="41C7E41B" w14:textId="2B5FAF62" w:rsidR="0020437B" w:rsidRPr="002260C3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60C3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260C3">
              <w:rPr>
                <w:rFonts w:asciiTheme="minorHAnsi" w:hAnsiTheme="minorHAnsi"/>
                <w:sz w:val="18"/>
                <w:szCs w:val="18"/>
              </w:rPr>
              <w:t>Praze dne _____________</w:t>
            </w:r>
          </w:p>
          <w:p w14:paraId="2C86AC9D" w14:textId="77777777" w:rsidR="0020437B" w:rsidRPr="002260C3" w:rsidRDefault="0020437B" w:rsidP="009576B3"/>
        </w:tc>
        <w:tc>
          <w:tcPr>
            <w:tcW w:w="4605" w:type="dxa"/>
          </w:tcPr>
          <w:p w14:paraId="4598BD7B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t>Za Dodavatele</w:t>
            </w:r>
          </w:p>
          <w:p w14:paraId="03CC0891" w14:textId="77777777" w:rsidR="0020437B" w:rsidRPr="00654A1F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54A1F">
              <w:rPr>
                <w:rFonts w:asciiTheme="minorHAnsi" w:hAnsiTheme="minorHAnsi"/>
                <w:sz w:val="18"/>
                <w:szCs w:val="18"/>
              </w:rPr>
              <w:t xml:space="preserve">V </w:t>
            </w: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  <w:r w:rsidRPr="008F48A6">
              <w:rPr>
                <w:rFonts w:asciiTheme="minorHAnsi" w:hAnsiTheme="minorHAnsi"/>
                <w:sz w:val="18"/>
                <w:szCs w:val="18"/>
              </w:rPr>
              <w:t>,</w:t>
            </w:r>
            <w:r w:rsidRPr="00654A1F">
              <w:rPr>
                <w:rFonts w:asciiTheme="minorHAnsi" w:hAnsiTheme="minorHAnsi"/>
                <w:sz w:val="18"/>
                <w:szCs w:val="18"/>
              </w:rPr>
              <w:t xml:space="preserve"> dne </w:t>
            </w: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</w:tc>
      </w:tr>
      <w:tr w:rsidR="0020437B" w:rsidRPr="002260C3" w14:paraId="3190D7FF" w14:textId="77777777" w:rsidTr="00DF75AE">
        <w:trPr>
          <w:jc w:val="center"/>
        </w:trPr>
        <w:tc>
          <w:tcPr>
            <w:tcW w:w="4605" w:type="dxa"/>
          </w:tcPr>
          <w:p w14:paraId="25BE41F7" w14:textId="10D8110E" w:rsidR="0020437B" w:rsidRPr="002260C3" w:rsidRDefault="0020437B" w:rsidP="008F48A6">
            <w:pPr>
              <w:pStyle w:val="Podpisovpole"/>
            </w:pPr>
            <w:r w:rsidRPr="002260C3">
              <w:t>....................................................</w:t>
            </w:r>
          </w:p>
          <w:p w14:paraId="0EF56E96" w14:textId="77777777" w:rsidR="0020437B" w:rsidRPr="008F48A6" w:rsidRDefault="0020437B" w:rsidP="008F48A6">
            <w:pPr>
              <w:rPr>
                <w:rStyle w:val="Tun"/>
              </w:rPr>
            </w:pPr>
            <w:r w:rsidRPr="008F48A6">
              <w:rPr>
                <w:rStyle w:val="Tun"/>
              </w:rPr>
              <w:t>Správa železnic, státní organizace</w:t>
            </w:r>
          </w:p>
          <w:p w14:paraId="78A01966" w14:textId="08D7BCF2" w:rsidR="0020437B" w:rsidRPr="002260C3" w:rsidRDefault="00E473D8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8076F8">
              <w:rPr>
                <w:rFonts w:asciiTheme="minorHAnsi" w:hAnsiTheme="minorHAnsi"/>
                <w:sz w:val="18"/>
                <w:szCs w:val="18"/>
              </w:rPr>
              <w:t>Bc. Jiří Svoboda, MBA</w:t>
            </w:r>
            <w:r w:rsidR="0020437B" w:rsidRPr="008076F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0437B" w:rsidRPr="00EC270D">
              <w:rPr>
                <w:rFonts w:asciiTheme="minorHAnsi" w:hAnsiTheme="minorHAnsi"/>
                <w:sz w:val="18"/>
                <w:szCs w:val="18"/>
                <w:highlight w:val="yellow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>generální ředitel</w:t>
            </w:r>
          </w:p>
          <w:p w14:paraId="30FB6500" w14:textId="77777777" w:rsidR="0020437B" w:rsidRPr="002260C3" w:rsidRDefault="0020437B" w:rsidP="009576B3"/>
        </w:tc>
        <w:tc>
          <w:tcPr>
            <w:tcW w:w="4605" w:type="dxa"/>
          </w:tcPr>
          <w:p w14:paraId="375E9016" w14:textId="10026F38" w:rsidR="0020437B" w:rsidRPr="00654A1F" w:rsidRDefault="0020437B" w:rsidP="008F48A6">
            <w:pPr>
              <w:pStyle w:val="Podpisovpole"/>
            </w:pPr>
            <w:r w:rsidRPr="00654A1F">
              <w:t>............................................................</w:t>
            </w:r>
          </w:p>
          <w:p w14:paraId="41CA62BA" w14:textId="77777777" w:rsidR="0020437B" w:rsidRPr="008F48A6" w:rsidRDefault="0020437B" w:rsidP="008F48A6">
            <w:pPr>
              <w:rPr>
                <w:rStyle w:val="Tun"/>
              </w:rPr>
            </w:pPr>
            <w:r w:rsidRPr="008F48A6">
              <w:rPr>
                <w:rStyle w:val="Tun"/>
                <w:highlight w:val="green"/>
              </w:rPr>
              <w:t>[DOPLNÍ DODAVATEL]</w:t>
            </w:r>
          </w:p>
          <w:p w14:paraId="0C3A3F08" w14:textId="77777777" w:rsidR="0020437B" w:rsidRPr="00654A1F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</w:tc>
      </w:tr>
    </w:tbl>
    <w:p w14:paraId="1CBB0D0F" w14:textId="77777777" w:rsidR="0020437B" w:rsidRPr="002260C3" w:rsidRDefault="0020437B" w:rsidP="0020437B">
      <w:pPr>
        <w:pStyle w:val="RLProhlensmluvnchstran"/>
        <w:jc w:val="left"/>
        <w:rPr>
          <w:rFonts w:asciiTheme="minorHAnsi" w:hAnsiTheme="minorHAnsi"/>
          <w:sz w:val="18"/>
          <w:szCs w:val="18"/>
          <w:lang w:eastAsia="en-US"/>
        </w:rPr>
        <w:sectPr w:rsidR="0020437B" w:rsidRPr="002260C3" w:rsidSect="008F48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88" w:right="1418" w:bottom="1276" w:left="1418" w:header="284" w:footer="624" w:gutter="0"/>
          <w:cols w:space="708"/>
          <w:titlePg/>
          <w:docGrid w:linePitch="360"/>
        </w:sectPr>
      </w:pPr>
    </w:p>
    <w:p w14:paraId="4EF0AD7F" w14:textId="07A85BCD" w:rsidR="0020437B" w:rsidRPr="008F48A6" w:rsidRDefault="0020437B" w:rsidP="008F48A6">
      <w:pPr>
        <w:pStyle w:val="Nadpisbez"/>
        <w:rPr>
          <w:rStyle w:val="Tun"/>
          <w:b/>
          <w:bCs/>
        </w:rPr>
      </w:pPr>
      <w:bookmarkStart w:id="18" w:name="Annex01"/>
      <w:r w:rsidRPr="008F48A6">
        <w:rPr>
          <w:rStyle w:val="Tun"/>
          <w:b/>
          <w:bCs/>
        </w:rPr>
        <w:lastRenderedPageBreak/>
        <w:t>Příloha č. 1</w:t>
      </w:r>
      <w:bookmarkEnd w:id="18"/>
      <w:r w:rsidRPr="008F48A6">
        <w:rPr>
          <w:rStyle w:val="Tun"/>
          <w:b/>
          <w:bCs/>
        </w:rPr>
        <w:t xml:space="preserve"> </w:t>
      </w:r>
      <w:r w:rsidR="00BE7A81" w:rsidRPr="008F48A6">
        <w:rPr>
          <w:rStyle w:val="Tun"/>
          <w:b/>
          <w:bCs/>
        </w:rPr>
        <w:t>D</w:t>
      </w:r>
      <w:r w:rsidRPr="008F48A6">
        <w:rPr>
          <w:rStyle w:val="Tun"/>
          <w:b/>
          <w:bCs/>
        </w:rPr>
        <w:t>ohody o ochraně důvěrných informací</w:t>
      </w:r>
    </w:p>
    <w:p w14:paraId="023CD20F" w14:textId="77777777" w:rsidR="0020437B" w:rsidRPr="008F48A6" w:rsidRDefault="0020437B" w:rsidP="008F48A6">
      <w:pPr>
        <w:pStyle w:val="Nadpisbez"/>
        <w:rPr>
          <w:rStyle w:val="Tun"/>
          <w:b/>
          <w:bCs/>
        </w:rPr>
      </w:pPr>
      <w:r w:rsidRPr="008F48A6">
        <w:rPr>
          <w:rStyle w:val="Tun"/>
          <w:b/>
          <w:bCs/>
        </w:rPr>
        <w:t>Specifikace Důvěrných informací</w:t>
      </w:r>
    </w:p>
    <w:p w14:paraId="7CCB537C" w14:textId="60D66E6F" w:rsidR="0020437B" w:rsidRPr="00E56A79" w:rsidRDefault="0020437B" w:rsidP="008F48A6">
      <w:r w:rsidRPr="00E56A79">
        <w:t xml:space="preserve">Zadavatel poskytuje Dodavateli níže uvedené Důvěrné informace. </w:t>
      </w:r>
      <w:r w:rsidR="00103248">
        <w:t>Heslo</w:t>
      </w:r>
      <w:r w:rsidR="00103248" w:rsidRPr="00E56A79">
        <w:t xml:space="preserve"> </w:t>
      </w:r>
      <w:r w:rsidR="00020367">
        <w:t>k zpřístupnění těchto</w:t>
      </w:r>
      <w:r w:rsidRPr="00E56A79">
        <w:t xml:space="preserve"> dokument</w:t>
      </w:r>
      <w:r w:rsidR="00020367">
        <w:t>ů</w:t>
      </w:r>
      <w:r w:rsidRPr="00E56A79">
        <w:t xml:space="preserve"> bude po podpisu této Dohody předáno Dodavateli</w:t>
      </w:r>
      <w:r w:rsidR="00103248">
        <w:t xml:space="preserve"> prostřednictvím SMS na telefonní číslo jím určené v Dohodě</w:t>
      </w:r>
      <w:r w:rsidRPr="00E56A79">
        <w:t>.</w:t>
      </w:r>
    </w:p>
    <w:p w14:paraId="2C5920D3" w14:textId="61E83E81" w:rsidR="0020437B" w:rsidRDefault="007229A7" w:rsidP="008F48A6">
      <w:r w:rsidRPr="007229A7">
        <w:t>Seznam Důvěrných informací:</w:t>
      </w:r>
    </w:p>
    <w:p w14:paraId="2EBF8BE9" w14:textId="0B8DEE84" w:rsidR="00E473D8" w:rsidRPr="007229A7" w:rsidRDefault="00E473D8" w:rsidP="008F48A6">
      <w:r>
        <w:t>Přílohy závazného vzoru smlouvy</w:t>
      </w:r>
    </w:p>
    <w:p w14:paraId="278D51E9" w14:textId="17C7B65A" w:rsidR="00E473D8" w:rsidRPr="00B54E34" w:rsidRDefault="00E473D8" w:rsidP="00CB0EB1">
      <w:pPr>
        <w:pStyle w:val="Plohy"/>
        <w:keepNext/>
        <w:keepLines/>
        <w:suppressLineNumbers/>
        <w:overflowPunct w:val="0"/>
        <w:autoSpaceDE w:val="0"/>
        <w:autoSpaceDN w:val="0"/>
        <w:adjustRightInd w:val="0"/>
        <w:spacing w:before="120" w:after="0"/>
        <w:ind w:left="680" w:hanging="680"/>
        <w:contextualSpacing/>
        <w:textAlignment w:val="baseline"/>
      </w:pPr>
      <w:bookmarkStart w:id="19" w:name="_Ref193804584"/>
      <w:r>
        <w:t xml:space="preserve">13. </w:t>
      </w:r>
      <w:r w:rsidR="00710640">
        <w:t>Vnitřní předpisy SŽ</w:t>
      </w:r>
      <w:r w:rsidR="00710640" w:rsidRPr="00DC60C3">
        <w:t xml:space="preserve"> </w:t>
      </w:r>
      <w:r w:rsidR="00710640">
        <w:t>a dokumentace vozidla</w:t>
      </w:r>
      <w:bookmarkEnd w:id="19"/>
    </w:p>
    <w:p w14:paraId="724D01EF" w14:textId="6157BA09" w:rsidR="0020437B" w:rsidRPr="009022BC" w:rsidRDefault="0020437B" w:rsidP="00E473D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textAlignment w:val="baseline"/>
      </w:pPr>
    </w:p>
    <w:p w14:paraId="52630929" w14:textId="77777777" w:rsidR="00ED4B10" w:rsidRPr="0020437B" w:rsidRDefault="00ED4B10" w:rsidP="0020437B"/>
    <w:sectPr w:rsidR="00ED4B10" w:rsidRPr="0020437B" w:rsidSect="00FC6389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B3F8" w14:textId="77777777" w:rsidR="00FF2B68" w:rsidRDefault="00FF2B68" w:rsidP="00962258">
      <w:pPr>
        <w:spacing w:after="0" w:line="240" w:lineRule="auto"/>
      </w:pPr>
      <w:r>
        <w:separator/>
      </w:r>
    </w:p>
  </w:endnote>
  <w:endnote w:type="continuationSeparator" w:id="0">
    <w:p w14:paraId="25103F45" w14:textId="77777777" w:rsidR="00FF2B68" w:rsidRDefault="00FF2B68" w:rsidP="00962258">
      <w:pPr>
        <w:spacing w:after="0" w:line="240" w:lineRule="auto"/>
      </w:pPr>
      <w:r>
        <w:continuationSeparator/>
      </w:r>
    </w:p>
  </w:endnote>
  <w:endnote w:type="continuationNotice" w:id="1">
    <w:p w14:paraId="788B504B" w14:textId="77777777" w:rsidR="00FF2B68" w:rsidRDefault="00FF2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2F64" w14:textId="5DEC287C" w:rsidR="0020437B" w:rsidRDefault="0020437B" w:rsidP="00B942D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6BCF04" w14:textId="77777777" w:rsidR="0020437B" w:rsidRDefault="002043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CA" w14:textId="357FD7C3" w:rsidR="0020437B" w:rsidRPr="008F48A6" w:rsidRDefault="0020437B" w:rsidP="002260C3">
    <w:pPr>
      <w:pStyle w:val="Zpat"/>
      <w:rPr>
        <w:rFonts w:asciiTheme="majorHAnsi" w:hAnsiTheme="majorHAnsi"/>
        <w:b/>
        <w:sz w:val="14"/>
        <w:szCs w:val="14"/>
      </w:rPr>
    </w:pPr>
    <w:r w:rsidRPr="008F48A6">
      <w:rPr>
        <w:rStyle w:val="slostrnky"/>
        <w:rFonts w:asciiTheme="majorHAnsi" w:hAnsiTheme="majorHAnsi"/>
        <w:szCs w:val="14"/>
      </w:rPr>
      <w:fldChar w:fldCharType="begin"/>
    </w:r>
    <w:r w:rsidRPr="008F48A6">
      <w:rPr>
        <w:rStyle w:val="slostrnky"/>
        <w:rFonts w:asciiTheme="majorHAnsi" w:hAnsiTheme="majorHAnsi"/>
        <w:szCs w:val="14"/>
      </w:rPr>
      <w:instrText xml:space="preserve"> PAGE </w:instrText>
    </w:r>
    <w:r w:rsidRPr="008F48A6">
      <w:rPr>
        <w:rStyle w:val="slostrnky"/>
        <w:rFonts w:asciiTheme="majorHAnsi" w:hAnsiTheme="majorHAnsi"/>
        <w:szCs w:val="14"/>
      </w:rPr>
      <w:fldChar w:fldCharType="separate"/>
    </w:r>
    <w:r w:rsidR="00F849B4">
      <w:rPr>
        <w:rStyle w:val="slostrnky"/>
        <w:rFonts w:asciiTheme="majorHAnsi" w:hAnsiTheme="majorHAnsi"/>
        <w:noProof/>
        <w:szCs w:val="14"/>
      </w:rPr>
      <w:t>4</w:t>
    </w:r>
    <w:r w:rsidRPr="008F48A6">
      <w:rPr>
        <w:rStyle w:val="slostrnky"/>
        <w:rFonts w:asciiTheme="majorHAnsi" w:hAnsiTheme="majorHAnsi"/>
        <w:szCs w:val="14"/>
      </w:rPr>
      <w:fldChar w:fldCharType="end"/>
    </w:r>
    <w:r w:rsidRPr="008F48A6">
      <w:rPr>
        <w:rStyle w:val="slostrnky"/>
        <w:rFonts w:asciiTheme="majorHAnsi" w:hAnsiTheme="majorHAnsi"/>
        <w:szCs w:val="14"/>
      </w:rPr>
      <w:t xml:space="preserve"> / 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20437B" w14:paraId="6E435377" w14:textId="77777777" w:rsidTr="00CF2C86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E126C3" w14:textId="4288344C" w:rsidR="0020437B" w:rsidRPr="008F48A6" w:rsidRDefault="0020437B" w:rsidP="00CF2C86">
          <w:pPr>
            <w:pStyle w:val="Zpat"/>
            <w:rPr>
              <w:rStyle w:val="slostrnky"/>
              <w:rFonts w:asciiTheme="majorHAnsi" w:hAnsiTheme="majorHAnsi"/>
            </w:rPr>
          </w:pPr>
          <w:r w:rsidRPr="008F48A6">
            <w:rPr>
              <w:rStyle w:val="slostrnky"/>
              <w:rFonts w:asciiTheme="majorHAnsi" w:hAnsiTheme="majorHAnsi"/>
            </w:rPr>
            <w:fldChar w:fldCharType="begin"/>
          </w:r>
          <w:r w:rsidRPr="008F48A6">
            <w:rPr>
              <w:rStyle w:val="slostrnky"/>
              <w:rFonts w:asciiTheme="majorHAnsi" w:hAnsiTheme="majorHAnsi"/>
            </w:rPr>
            <w:instrText>PAGE   \* MERGEFORMAT</w:instrText>
          </w:r>
          <w:r w:rsidRPr="008F48A6">
            <w:rPr>
              <w:rStyle w:val="slostrnky"/>
              <w:rFonts w:asciiTheme="majorHAnsi" w:hAnsiTheme="majorHAnsi"/>
            </w:rPr>
            <w:fldChar w:fldCharType="separate"/>
          </w:r>
          <w:r w:rsidR="00F849B4">
            <w:rPr>
              <w:rStyle w:val="slostrnky"/>
              <w:rFonts w:asciiTheme="majorHAnsi" w:hAnsiTheme="majorHAnsi"/>
              <w:noProof/>
            </w:rPr>
            <w:t>1</w:t>
          </w:r>
          <w:r w:rsidRPr="008F48A6">
            <w:rPr>
              <w:rStyle w:val="slostrnky"/>
              <w:rFonts w:asciiTheme="majorHAnsi" w:hAnsiTheme="majorHAnsi"/>
            </w:rPr>
            <w:fldChar w:fldCharType="end"/>
          </w:r>
          <w:r w:rsidRPr="008F48A6">
            <w:rPr>
              <w:rStyle w:val="slostrnky"/>
              <w:rFonts w:asciiTheme="majorHAnsi" w:hAnsiTheme="majorHAnsi"/>
            </w:rPr>
            <w:t>/4</w:t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198FCED" w14:textId="4BB5F2AE" w:rsidR="0020437B" w:rsidRDefault="0020437B" w:rsidP="00F564F3">
          <w:pPr>
            <w:pStyle w:val="Zpat"/>
          </w:pPr>
          <w:r>
            <w:t xml:space="preserve">Správa </w:t>
          </w:r>
          <w:r w:rsidR="005905AB">
            <w:t>železnic</w:t>
          </w:r>
          <w:r>
            <w:t>, státní organizace</w:t>
          </w:r>
        </w:p>
        <w:p w14:paraId="252BF421" w14:textId="77777777" w:rsidR="0020437B" w:rsidRDefault="0020437B" w:rsidP="00F564F3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22415C46" w14:textId="77777777" w:rsidR="0020437B" w:rsidRDefault="0020437B" w:rsidP="00F564F3">
          <w:pPr>
            <w:pStyle w:val="Zpat"/>
          </w:pPr>
          <w:r>
            <w:t>Sídlo: Dlážděná 1003/7, 110 00 Praha 1</w:t>
          </w:r>
        </w:p>
        <w:p w14:paraId="407DAB71" w14:textId="3BDC2F23" w:rsidR="0020437B" w:rsidRDefault="0020437B" w:rsidP="00F564F3">
          <w:pPr>
            <w:pStyle w:val="Zpat"/>
          </w:pPr>
          <w:r>
            <w:t>IČ: 709 94 234 DIČ: CZ 709 94 234</w:t>
          </w:r>
        </w:p>
        <w:p w14:paraId="3026E8DD" w14:textId="6F2AE844" w:rsidR="0020437B" w:rsidRDefault="0020437B" w:rsidP="00F564F3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5FC045D1" w14:textId="77777777" w:rsidR="0020437B" w:rsidRDefault="0020437B" w:rsidP="00F564F3">
          <w:pPr>
            <w:pStyle w:val="Zpat"/>
          </w:pPr>
        </w:p>
      </w:tc>
    </w:tr>
  </w:tbl>
  <w:p w14:paraId="27E5F5B1" w14:textId="77777777" w:rsidR="0020437B" w:rsidRPr="00B8518B" w:rsidRDefault="0020437B" w:rsidP="00CF2C8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0B289418" wp14:editId="2EC6189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6E816" id="Straight Connector 7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00AA115B" wp14:editId="176881E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ED8DB9" id="Straight Connector 10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C0F4BB6" w14:textId="77777777" w:rsidR="0020437B" w:rsidRPr="00460660" w:rsidRDefault="0020437B" w:rsidP="00CF2C86">
    <w:pPr>
      <w:pStyle w:val="Zpat"/>
      <w:rPr>
        <w:sz w:val="2"/>
        <w:szCs w:val="2"/>
      </w:rPr>
    </w:pPr>
  </w:p>
  <w:p w14:paraId="31D858BD" w14:textId="77777777" w:rsidR="0020437B" w:rsidRDefault="0020437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5FAF1C3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8CE4B3" w14:textId="2B50728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12E8331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06BB24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EA473CA" w14:textId="77777777" w:rsidR="00F1715C" w:rsidRDefault="00F1715C" w:rsidP="00D831A3">
          <w:pPr>
            <w:pStyle w:val="Zpat"/>
          </w:pPr>
        </w:p>
      </w:tc>
    </w:tr>
  </w:tbl>
  <w:p w14:paraId="77199689" w14:textId="393D27D3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1E94520" wp14:editId="0D0D9E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00F9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8E8DE6" wp14:editId="1DE68BF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C2462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660EDD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1227ED3" w14:textId="40D50E7B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368347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2FB10AC7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35F73675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67F0E8E3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0234A1F" w14:textId="1BCD6A17" w:rsidR="00F1715C" w:rsidRDefault="00F1715C" w:rsidP="00460660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04DF5232" w14:textId="77777777" w:rsidR="00F1715C" w:rsidRDefault="00F1715C" w:rsidP="00460660">
          <w:pPr>
            <w:pStyle w:val="Zpat"/>
          </w:pPr>
        </w:p>
      </w:tc>
    </w:tr>
  </w:tbl>
  <w:p w14:paraId="4F91AC0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4E6BD5" wp14:editId="4D8B98E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2222A4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75BD8A" wp14:editId="62F55F5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E01B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28218C2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F765" w14:textId="77777777" w:rsidR="00FF2B68" w:rsidRDefault="00FF2B68" w:rsidP="00962258">
      <w:pPr>
        <w:spacing w:after="0" w:line="240" w:lineRule="auto"/>
      </w:pPr>
      <w:r>
        <w:separator/>
      </w:r>
    </w:p>
  </w:footnote>
  <w:footnote w:type="continuationSeparator" w:id="0">
    <w:p w14:paraId="460012B8" w14:textId="77777777" w:rsidR="00FF2B68" w:rsidRDefault="00FF2B68" w:rsidP="00962258">
      <w:pPr>
        <w:spacing w:after="0" w:line="240" w:lineRule="auto"/>
      </w:pPr>
      <w:r>
        <w:continuationSeparator/>
      </w:r>
    </w:p>
  </w:footnote>
  <w:footnote w:type="continuationNotice" w:id="1">
    <w:p w14:paraId="6861DE53" w14:textId="77777777" w:rsidR="00FF2B68" w:rsidRDefault="00FF2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6B66" w14:textId="77777777" w:rsidR="00866DB0" w:rsidRDefault="00866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776A" w14:textId="77777777" w:rsidR="00866DB0" w:rsidRDefault="00866D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33381E" w14:paraId="248AF1C3" w14:textId="77777777" w:rsidTr="009576B3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69C8C13" w14:textId="77777777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EB67903" w14:textId="77777777" w:rsidR="0033381E" w:rsidRDefault="0033381E" w:rsidP="009576B3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94D4632" w14:textId="77777777" w:rsidR="0033381E" w:rsidRPr="00D6163D" w:rsidRDefault="0033381E" w:rsidP="009576B3">
          <w:pPr>
            <w:pStyle w:val="Druhdokumentu"/>
          </w:pPr>
        </w:p>
      </w:tc>
    </w:tr>
    <w:tr w:rsidR="0033381E" w14:paraId="462207AD" w14:textId="77777777" w:rsidTr="008F48A6">
      <w:trPr>
        <w:trHeight w:hRule="exact" w:val="468"/>
      </w:trPr>
      <w:tc>
        <w:tcPr>
          <w:tcW w:w="0" w:type="dxa"/>
          <w:tcMar>
            <w:left w:w="0" w:type="dxa"/>
            <w:right w:w="0" w:type="dxa"/>
          </w:tcMar>
        </w:tcPr>
        <w:p w14:paraId="01699A96" w14:textId="77777777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4B5C30AD" w14:textId="77777777" w:rsidR="0033381E" w:rsidRDefault="0033381E" w:rsidP="009576B3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2AC441EE" w14:textId="77777777" w:rsidR="0033381E" w:rsidRPr="00D6163D" w:rsidRDefault="0033381E" w:rsidP="009576B3">
          <w:pPr>
            <w:pStyle w:val="Druhdokumentu"/>
          </w:pPr>
        </w:p>
      </w:tc>
    </w:tr>
  </w:tbl>
  <w:p w14:paraId="228D44E0" w14:textId="77777777" w:rsidR="0033381E" w:rsidRPr="00D6163D" w:rsidRDefault="0033381E" w:rsidP="0033381E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8480" behindDoc="0" locked="1" layoutInCell="1" allowOverlap="1" wp14:anchorId="055FE4C3" wp14:editId="4AD7C15D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814BA" w14:textId="77777777" w:rsidR="0033381E" w:rsidRPr="00460660" w:rsidRDefault="0033381E" w:rsidP="0033381E">
    <w:pPr>
      <w:pStyle w:val="Zhlav"/>
      <w:rPr>
        <w:sz w:val="2"/>
        <w:szCs w:val="2"/>
      </w:rPr>
    </w:pPr>
  </w:p>
  <w:p w14:paraId="50C1FA00" w14:textId="6CF79896" w:rsidR="0020437B" w:rsidRPr="00CF2C86" w:rsidRDefault="0020437B">
    <w:pPr>
      <w:pStyle w:val="Zhlav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13CD" w14:textId="77777777" w:rsidR="00866DB0" w:rsidRDefault="00866DB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A5993C7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391071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6DEF14C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1DBDA7B" w14:textId="77777777" w:rsidR="00F1715C" w:rsidRPr="00D6163D" w:rsidRDefault="00F1715C" w:rsidP="00D6163D">
          <w:pPr>
            <w:pStyle w:val="Druhdokumentu"/>
          </w:pPr>
        </w:p>
      </w:tc>
    </w:tr>
  </w:tbl>
  <w:p w14:paraId="7986ECC4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6E0AE8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F19EBD5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60791142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F980ABD" w14:textId="77777777" w:rsidR="00F1715C" w:rsidRPr="00D6163D" w:rsidRDefault="00F1715C" w:rsidP="00FC6389">
          <w:pPr>
            <w:pStyle w:val="Druhdokumentu"/>
          </w:pPr>
        </w:p>
      </w:tc>
    </w:tr>
    <w:tr w:rsidR="009F392E" w14:paraId="52AB2AB6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4936D6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6D8900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6D1B7D84" w14:textId="77777777" w:rsidR="009F392E" w:rsidRPr="00D6163D" w:rsidRDefault="009F392E" w:rsidP="00FC6389">
          <w:pPr>
            <w:pStyle w:val="Druhdokumentu"/>
          </w:pPr>
        </w:p>
      </w:tc>
    </w:tr>
  </w:tbl>
  <w:p w14:paraId="0B926867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09473A6" wp14:editId="4A2576E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BFA8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7A6C"/>
    <w:multiLevelType w:val="hybridMultilevel"/>
    <w:tmpl w:val="8C4A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8970E7F"/>
    <w:multiLevelType w:val="multilevel"/>
    <w:tmpl w:val="BC42D01E"/>
    <w:lvl w:ilvl="0">
      <w:start w:val="1"/>
      <w:numFmt w:val="decimal"/>
      <w:pStyle w:val="1lnek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11odst"/>
      <w:lvlText w:val="%1.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111odst"/>
      <w:lvlText w:val="%1.%2.%3."/>
      <w:lvlJc w:val="left"/>
      <w:pPr>
        <w:ind w:left="1134" w:hanging="567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3367"/>
    <w:multiLevelType w:val="multilevel"/>
    <w:tmpl w:val="E0D28CB2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06B2AFC"/>
    <w:multiLevelType w:val="hybridMultilevel"/>
    <w:tmpl w:val="A8648142"/>
    <w:lvl w:ilvl="0" w:tplc="D08E66D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62C6FCD"/>
    <w:multiLevelType w:val="multilevel"/>
    <w:tmpl w:val="B2785C9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="Times New Roman" w:hint="default"/>
        <w:sz w:val="18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B0BDB"/>
    <w:multiLevelType w:val="multilevel"/>
    <w:tmpl w:val="ADB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4D68EB"/>
    <w:multiLevelType w:val="hybridMultilevel"/>
    <w:tmpl w:val="A5F2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B5441"/>
    <w:multiLevelType w:val="multilevel"/>
    <w:tmpl w:val="3844FC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5" w15:restartNumberingAfterBreak="0">
    <w:nsid w:val="60F85359"/>
    <w:multiLevelType w:val="hybridMultilevel"/>
    <w:tmpl w:val="9A1E13F4"/>
    <w:lvl w:ilvl="0" w:tplc="6B1C8C2A">
      <w:start w:val="1"/>
      <w:numFmt w:val="lowerRoman"/>
      <w:lvlText w:val="(%1)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6" w15:restartNumberingAfterBreak="0">
    <w:nsid w:val="6AAF0A8C"/>
    <w:multiLevelType w:val="multilevel"/>
    <w:tmpl w:val="0D34D660"/>
    <w:numStyleLink w:val="ListBulletmultilevel"/>
  </w:abstractNum>
  <w:abstractNum w:abstractNumId="17" w15:restartNumberingAfterBreak="0">
    <w:nsid w:val="715E63AF"/>
    <w:multiLevelType w:val="hybridMultilevel"/>
    <w:tmpl w:val="E216E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91"/>
    <w:multiLevelType w:val="multilevel"/>
    <w:tmpl w:val="CABE99FC"/>
    <w:numStyleLink w:val="ListNumbermultilevel"/>
  </w:abstractNum>
  <w:num w:numId="1" w16cid:durableId="1623655114">
    <w:abstractNumId w:val="4"/>
  </w:num>
  <w:num w:numId="2" w16cid:durableId="748233397">
    <w:abstractNumId w:val="2"/>
  </w:num>
  <w:num w:numId="3" w16cid:durableId="382755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4136">
    <w:abstractNumId w:val="16"/>
  </w:num>
  <w:num w:numId="5" w16cid:durableId="859900399">
    <w:abstractNumId w:val="5"/>
  </w:num>
  <w:num w:numId="6" w16cid:durableId="1661303705">
    <w:abstractNumId w:val="7"/>
  </w:num>
  <w:num w:numId="7" w16cid:durableId="2021932429">
    <w:abstractNumId w:val="0"/>
  </w:num>
  <w:num w:numId="8" w16cid:durableId="929431740">
    <w:abstractNumId w:val="9"/>
  </w:num>
  <w:num w:numId="9" w16cid:durableId="427894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441271">
    <w:abstractNumId w:val="7"/>
  </w:num>
  <w:num w:numId="11" w16cid:durableId="865557672">
    <w:abstractNumId w:val="2"/>
  </w:num>
  <w:num w:numId="12" w16cid:durableId="1895501787">
    <w:abstractNumId w:val="7"/>
  </w:num>
  <w:num w:numId="13" w16cid:durableId="1870341030">
    <w:abstractNumId w:val="7"/>
  </w:num>
  <w:num w:numId="14" w16cid:durableId="1461920429">
    <w:abstractNumId w:val="7"/>
  </w:num>
  <w:num w:numId="15" w16cid:durableId="451439872">
    <w:abstractNumId w:val="7"/>
  </w:num>
  <w:num w:numId="16" w16cid:durableId="1017662067">
    <w:abstractNumId w:val="18"/>
  </w:num>
  <w:num w:numId="17" w16cid:durableId="1013804431">
    <w:abstractNumId w:val="4"/>
  </w:num>
  <w:num w:numId="18" w16cid:durableId="1795319892">
    <w:abstractNumId w:val="18"/>
  </w:num>
  <w:num w:numId="19" w16cid:durableId="348727895">
    <w:abstractNumId w:val="18"/>
  </w:num>
  <w:num w:numId="20" w16cid:durableId="140931475">
    <w:abstractNumId w:val="18"/>
  </w:num>
  <w:num w:numId="21" w16cid:durableId="1798798504">
    <w:abstractNumId w:val="18"/>
  </w:num>
  <w:num w:numId="22" w16cid:durableId="222378339">
    <w:abstractNumId w:val="7"/>
  </w:num>
  <w:num w:numId="23" w16cid:durableId="209339447">
    <w:abstractNumId w:val="2"/>
  </w:num>
  <w:num w:numId="24" w16cid:durableId="711999895">
    <w:abstractNumId w:val="7"/>
  </w:num>
  <w:num w:numId="25" w16cid:durableId="2110007127">
    <w:abstractNumId w:val="7"/>
  </w:num>
  <w:num w:numId="26" w16cid:durableId="1351950338">
    <w:abstractNumId w:val="7"/>
  </w:num>
  <w:num w:numId="27" w16cid:durableId="2102291595">
    <w:abstractNumId w:val="7"/>
  </w:num>
  <w:num w:numId="28" w16cid:durableId="76247520">
    <w:abstractNumId w:val="18"/>
  </w:num>
  <w:num w:numId="29" w16cid:durableId="1486822020">
    <w:abstractNumId w:val="4"/>
  </w:num>
  <w:num w:numId="30" w16cid:durableId="2037653480">
    <w:abstractNumId w:val="18"/>
  </w:num>
  <w:num w:numId="31" w16cid:durableId="623846436">
    <w:abstractNumId w:val="18"/>
  </w:num>
  <w:num w:numId="32" w16cid:durableId="1595360949">
    <w:abstractNumId w:val="18"/>
  </w:num>
  <w:num w:numId="33" w16cid:durableId="1827624667">
    <w:abstractNumId w:val="18"/>
  </w:num>
  <w:num w:numId="34" w16cid:durableId="260382112">
    <w:abstractNumId w:val="12"/>
  </w:num>
  <w:num w:numId="35" w16cid:durableId="821698543">
    <w:abstractNumId w:val="13"/>
  </w:num>
  <w:num w:numId="36" w16cid:durableId="1813907760">
    <w:abstractNumId w:val="1"/>
  </w:num>
  <w:num w:numId="37" w16cid:durableId="1406486521">
    <w:abstractNumId w:val="8"/>
  </w:num>
  <w:num w:numId="38" w16cid:durableId="549806527">
    <w:abstractNumId w:val="11"/>
  </w:num>
  <w:num w:numId="39" w16cid:durableId="932204824">
    <w:abstractNumId w:val="11"/>
    <w:lvlOverride w:ilvl="0">
      <w:lvl w:ilvl="0">
        <w:start w:val="1"/>
        <w:numFmt w:val="decimal"/>
        <w:pStyle w:val="RLlneksmlouvy"/>
        <w:lvlText w:val="%1."/>
        <w:lvlJc w:val="left"/>
        <w:pPr>
          <w:ind w:left="567" w:hanging="567"/>
        </w:pPr>
        <w:rPr>
          <w:rFonts w:ascii="Verdana" w:hAnsi="Verdana"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18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ind w:left="567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2">
      <w:lvl w:ilvl="2">
        <w:start w:val="1"/>
        <w:numFmt w:val="decimal"/>
        <w:lvlText w:val="%3.%1.%2"/>
        <w:lvlJc w:val="left"/>
        <w:pPr>
          <w:ind w:left="1134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0" w16cid:durableId="970746437">
    <w:abstractNumId w:val="15"/>
  </w:num>
  <w:num w:numId="41" w16cid:durableId="446047741">
    <w:abstractNumId w:val="17"/>
  </w:num>
  <w:num w:numId="42" w16cid:durableId="406003367">
    <w:abstractNumId w:val="6"/>
  </w:num>
  <w:num w:numId="43" w16cid:durableId="984628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0410234">
    <w:abstractNumId w:val="3"/>
  </w:num>
  <w:num w:numId="45" w16cid:durableId="21817717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5D"/>
    <w:rsid w:val="00002EE1"/>
    <w:rsid w:val="00011E5D"/>
    <w:rsid w:val="00012235"/>
    <w:rsid w:val="000165BF"/>
    <w:rsid w:val="00020367"/>
    <w:rsid w:val="00025C87"/>
    <w:rsid w:val="0006138D"/>
    <w:rsid w:val="00072C1E"/>
    <w:rsid w:val="000A665E"/>
    <w:rsid w:val="000E23A7"/>
    <w:rsid w:val="000E3F04"/>
    <w:rsid w:val="00103248"/>
    <w:rsid w:val="0010693F"/>
    <w:rsid w:val="00114472"/>
    <w:rsid w:val="00142ADE"/>
    <w:rsid w:val="001550BC"/>
    <w:rsid w:val="001605B9"/>
    <w:rsid w:val="00170783"/>
    <w:rsid w:val="00170EC5"/>
    <w:rsid w:val="001747C1"/>
    <w:rsid w:val="00174DD4"/>
    <w:rsid w:val="00180C10"/>
    <w:rsid w:val="00184743"/>
    <w:rsid w:val="001D4234"/>
    <w:rsid w:val="001E16E4"/>
    <w:rsid w:val="0020437B"/>
    <w:rsid w:val="00207DF5"/>
    <w:rsid w:val="002262E7"/>
    <w:rsid w:val="002301C2"/>
    <w:rsid w:val="00280E07"/>
    <w:rsid w:val="00281215"/>
    <w:rsid w:val="0029793A"/>
    <w:rsid w:val="002C31BF"/>
    <w:rsid w:val="002D08B1"/>
    <w:rsid w:val="002E0CD7"/>
    <w:rsid w:val="0033381E"/>
    <w:rsid w:val="00335328"/>
    <w:rsid w:val="00341DCF"/>
    <w:rsid w:val="00350980"/>
    <w:rsid w:val="00356E42"/>
    <w:rsid w:val="00357BC6"/>
    <w:rsid w:val="00360E63"/>
    <w:rsid w:val="003956C6"/>
    <w:rsid w:val="003B3766"/>
    <w:rsid w:val="003C1832"/>
    <w:rsid w:val="00415BF8"/>
    <w:rsid w:val="00432424"/>
    <w:rsid w:val="00441430"/>
    <w:rsid w:val="0044749F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2708"/>
    <w:rsid w:val="004F4B9B"/>
    <w:rsid w:val="004F69EA"/>
    <w:rsid w:val="00511AB9"/>
    <w:rsid w:val="00523EA7"/>
    <w:rsid w:val="005503A7"/>
    <w:rsid w:val="00551A2E"/>
    <w:rsid w:val="00553375"/>
    <w:rsid w:val="00557C28"/>
    <w:rsid w:val="005736B7"/>
    <w:rsid w:val="00575E5A"/>
    <w:rsid w:val="00584EF1"/>
    <w:rsid w:val="00586811"/>
    <w:rsid w:val="005905AB"/>
    <w:rsid w:val="00593B37"/>
    <w:rsid w:val="005B5C89"/>
    <w:rsid w:val="005F1404"/>
    <w:rsid w:val="0061068E"/>
    <w:rsid w:val="00633A8F"/>
    <w:rsid w:val="00633DBD"/>
    <w:rsid w:val="00654A1F"/>
    <w:rsid w:val="00660AD3"/>
    <w:rsid w:val="00673DD7"/>
    <w:rsid w:val="00674D54"/>
    <w:rsid w:val="006766B1"/>
    <w:rsid w:val="00677B7F"/>
    <w:rsid w:val="006A5570"/>
    <w:rsid w:val="006A5CCE"/>
    <w:rsid w:val="006A689C"/>
    <w:rsid w:val="006A6B94"/>
    <w:rsid w:val="006B3D79"/>
    <w:rsid w:val="006D7AFE"/>
    <w:rsid w:val="006E0578"/>
    <w:rsid w:val="006E314D"/>
    <w:rsid w:val="006E7796"/>
    <w:rsid w:val="006F72FE"/>
    <w:rsid w:val="00710640"/>
    <w:rsid w:val="00710723"/>
    <w:rsid w:val="00717AD6"/>
    <w:rsid w:val="007229A7"/>
    <w:rsid w:val="00723ED1"/>
    <w:rsid w:val="00736B75"/>
    <w:rsid w:val="00743525"/>
    <w:rsid w:val="00746F9F"/>
    <w:rsid w:val="00760050"/>
    <w:rsid w:val="0076286B"/>
    <w:rsid w:val="00766846"/>
    <w:rsid w:val="007757FB"/>
    <w:rsid w:val="0077673A"/>
    <w:rsid w:val="007846E1"/>
    <w:rsid w:val="007936CD"/>
    <w:rsid w:val="007A53CC"/>
    <w:rsid w:val="007B3441"/>
    <w:rsid w:val="007B570C"/>
    <w:rsid w:val="007C0EE3"/>
    <w:rsid w:val="007C589B"/>
    <w:rsid w:val="007E4A6E"/>
    <w:rsid w:val="007F56A7"/>
    <w:rsid w:val="00806AA7"/>
    <w:rsid w:val="0080701F"/>
    <w:rsid w:val="008076F8"/>
    <w:rsid w:val="00807DD0"/>
    <w:rsid w:val="008659F3"/>
    <w:rsid w:val="00866DB0"/>
    <w:rsid w:val="00886D4B"/>
    <w:rsid w:val="00892556"/>
    <w:rsid w:val="00895406"/>
    <w:rsid w:val="008A06E4"/>
    <w:rsid w:val="008A3568"/>
    <w:rsid w:val="008D03B9"/>
    <w:rsid w:val="008F18D6"/>
    <w:rsid w:val="008F48A6"/>
    <w:rsid w:val="009022BC"/>
    <w:rsid w:val="00904780"/>
    <w:rsid w:val="00922385"/>
    <w:rsid w:val="009223DF"/>
    <w:rsid w:val="00923DE9"/>
    <w:rsid w:val="00936091"/>
    <w:rsid w:val="00940D8A"/>
    <w:rsid w:val="009520D2"/>
    <w:rsid w:val="00962258"/>
    <w:rsid w:val="009678B7"/>
    <w:rsid w:val="009758EC"/>
    <w:rsid w:val="00981E49"/>
    <w:rsid w:val="009833E1"/>
    <w:rsid w:val="00992D9C"/>
    <w:rsid w:val="00996CB8"/>
    <w:rsid w:val="009B14A9"/>
    <w:rsid w:val="009B2E97"/>
    <w:rsid w:val="009C7675"/>
    <w:rsid w:val="009E07F4"/>
    <w:rsid w:val="009F392E"/>
    <w:rsid w:val="00A113F7"/>
    <w:rsid w:val="00A211D5"/>
    <w:rsid w:val="00A45FEB"/>
    <w:rsid w:val="00A6177B"/>
    <w:rsid w:val="00A6534B"/>
    <w:rsid w:val="00A66136"/>
    <w:rsid w:val="00A826B7"/>
    <w:rsid w:val="00A83752"/>
    <w:rsid w:val="00A91828"/>
    <w:rsid w:val="00A942D6"/>
    <w:rsid w:val="00AA4CBB"/>
    <w:rsid w:val="00AA65FA"/>
    <w:rsid w:val="00AA7351"/>
    <w:rsid w:val="00AC6212"/>
    <w:rsid w:val="00AD056F"/>
    <w:rsid w:val="00AD6731"/>
    <w:rsid w:val="00AE0299"/>
    <w:rsid w:val="00B15D0D"/>
    <w:rsid w:val="00B72056"/>
    <w:rsid w:val="00B75EE1"/>
    <w:rsid w:val="00B77481"/>
    <w:rsid w:val="00B8518B"/>
    <w:rsid w:val="00B94CFA"/>
    <w:rsid w:val="00B9797D"/>
    <w:rsid w:val="00BB65C9"/>
    <w:rsid w:val="00BC627F"/>
    <w:rsid w:val="00BD7E91"/>
    <w:rsid w:val="00BE7A81"/>
    <w:rsid w:val="00C02D0A"/>
    <w:rsid w:val="00C03A6E"/>
    <w:rsid w:val="00C0526A"/>
    <w:rsid w:val="00C12AE1"/>
    <w:rsid w:val="00C44F6A"/>
    <w:rsid w:val="00C47AE3"/>
    <w:rsid w:val="00C63CE8"/>
    <w:rsid w:val="00C72B38"/>
    <w:rsid w:val="00CB0EB1"/>
    <w:rsid w:val="00CD1FC4"/>
    <w:rsid w:val="00CD5F46"/>
    <w:rsid w:val="00CF7CCC"/>
    <w:rsid w:val="00D04DB8"/>
    <w:rsid w:val="00D11E08"/>
    <w:rsid w:val="00D21061"/>
    <w:rsid w:val="00D24245"/>
    <w:rsid w:val="00D316F0"/>
    <w:rsid w:val="00D36F19"/>
    <w:rsid w:val="00D4108E"/>
    <w:rsid w:val="00D50D2B"/>
    <w:rsid w:val="00D6163D"/>
    <w:rsid w:val="00D73D46"/>
    <w:rsid w:val="00D831A3"/>
    <w:rsid w:val="00DC75F3"/>
    <w:rsid w:val="00DD46F3"/>
    <w:rsid w:val="00DE56F2"/>
    <w:rsid w:val="00DF116D"/>
    <w:rsid w:val="00DF75AE"/>
    <w:rsid w:val="00E121FE"/>
    <w:rsid w:val="00E36C4A"/>
    <w:rsid w:val="00E473D8"/>
    <w:rsid w:val="00E81B85"/>
    <w:rsid w:val="00E855D4"/>
    <w:rsid w:val="00EB104F"/>
    <w:rsid w:val="00ED14BD"/>
    <w:rsid w:val="00ED4B10"/>
    <w:rsid w:val="00ED60B7"/>
    <w:rsid w:val="00EF177E"/>
    <w:rsid w:val="00F0533E"/>
    <w:rsid w:val="00F1048D"/>
    <w:rsid w:val="00F12DEC"/>
    <w:rsid w:val="00F1715C"/>
    <w:rsid w:val="00F23745"/>
    <w:rsid w:val="00F310F8"/>
    <w:rsid w:val="00F3487F"/>
    <w:rsid w:val="00F35939"/>
    <w:rsid w:val="00F45607"/>
    <w:rsid w:val="00F4590B"/>
    <w:rsid w:val="00F5558F"/>
    <w:rsid w:val="00F61A97"/>
    <w:rsid w:val="00F659EB"/>
    <w:rsid w:val="00F77CBD"/>
    <w:rsid w:val="00F849B4"/>
    <w:rsid w:val="00F86BA6"/>
    <w:rsid w:val="00F96DAF"/>
    <w:rsid w:val="00FB26F6"/>
    <w:rsid w:val="00FC4E45"/>
    <w:rsid w:val="00FC6389"/>
    <w:rsid w:val="00FF2B68"/>
    <w:rsid w:val="2D96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27A1"/>
  <w14:defaultImageDpi w14:val="32767"/>
  <w15:docId w15:val="{7A607766-ADC7-4617-B1C1-860F6F5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E4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54A1F"/>
    <w:pPr>
      <w:keepNext/>
      <w:keepLines/>
      <w:suppressAutoHyphens/>
      <w:spacing w:before="320" w:after="240"/>
      <w:outlineLvl w:val="0"/>
    </w:pPr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nhideWhenUsed/>
    <w:rsid w:val="00760050"/>
    <w:pPr>
      <w:tabs>
        <w:tab w:val="center" w:pos="4536"/>
        <w:tab w:val="right" w:pos="9072"/>
      </w:tabs>
      <w:spacing w:before="0" w:after="0"/>
      <w:jc w:val="left"/>
    </w:pPr>
    <w:rPr>
      <w:sz w:val="12"/>
    </w:rPr>
  </w:style>
  <w:style w:type="character" w:customStyle="1" w:styleId="ZpatChar">
    <w:name w:val="Zápatí Char"/>
    <w:basedOn w:val="Standardnpsmoodstavce"/>
    <w:link w:val="Zpat"/>
    <w:rsid w:val="00760050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54A1F"/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D4B10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D4B10"/>
  </w:style>
  <w:style w:type="character" w:styleId="Odkaznakoment">
    <w:name w:val="annotation reference"/>
    <w:basedOn w:val="Standardnpsmoodstavce"/>
    <w:uiPriority w:val="99"/>
    <w:unhideWhenUsed/>
    <w:rsid w:val="00B94C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CFA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2BC"/>
    <w:pPr>
      <w:numPr>
        <w:ilvl w:val="1"/>
        <w:numId w:val="38"/>
      </w:numPr>
      <w:spacing w:line="280" w:lineRule="exact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022BC"/>
    <w:pPr>
      <w:keepNext/>
      <w:numPr>
        <w:numId w:val="38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lneksmlouvyCharChar">
    <w:name w:val="RL Článek smlouvy Char Char"/>
    <w:link w:val="RLlneksmlouvy"/>
    <w:rsid w:val="009022BC"/>
    <w:rPr>
      <w:rFonts w:ascii="Calibri" w:eastAsia="Times New Roman" w:hAnsi="Calibri" w:cs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22BC"/>
    <w:pPr>
      <w:spacing w:line="280" w:lineRule="exact"/>
      <w:jc w:val="center"/>
    </w:pPr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9022BC"/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9022BC"/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dajeosmluvnstran0">
    <w:name w:val="RL  údaje o smluvní straně"/>
    <w:basedOn w:val="Normln"/>
    <w:uiPriority w:val="99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table" w:customStyle="1" w:styleId="TableNormal">
    <w:name w:val="Table Normal"/>
    <w:rsid w:val="009022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  <w:rsid w:val="009022BC"/>
  </w:style>
  <w:style w:type="paragraph" w:styleId="Revize">
    <w:name w:val="Revision"/>
    <w:hidden/>
    <w:uiPriority w:val="99"/>
    <w:semiHidden/>
    <w:rsid w:val="00BE7A81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03248"/>
  </w:style>
  <w:style w:type="character" w:customStyle="1" w:styleId="Tun">
    <w:name w:val="Tučně"/>
    <w:basedOn w:val="Standardnpsmoodstavce"/>
    <w:uiPriority w:val="1"/>
    <w:qFormat/>
    <w:rsid w:val="00FC4E45"/>
    <w:rPr>
      <w:rFonts w:asciiTheme="minorHAnsi" w:hAnsiTheme="minorHAnsi"/>
      <w:b/>
      <w:sz w:val="18"/>
    </w:rPr>
  </w:style>
  <w:style w:type="character" w:customStyle="1" w:styleId="Kurzvatun">
    <w:name w:val="Kurzíva tučně"/>
    <w:basedOn w:val="Standardnpsmoodstavce"/>
    <w:uiPriority w:val="1"/>
    <w:qFormat/>
    <w:rsid w:val="00FC4E45"/>
    <w:rPr>
      <w:rFonts w:asciiTheme="minorHAnsi" w:hAnsiTheme="minorHAnsi"/>
      <w:b/>
      <w:i/>
      <w:sz w:val="18"/>
    </w:rPr>
  </w:style>
  <w:style w:type="paragraph" w:customStyle="1" w:styleId="1lnek">
    <w:name w:val="1. článek"/>
    <w:basedOn w:val="Normln"/>
    <w:link w:val="1lnekChar"/>
    <w:qFormat/>
    <w:rsid w:val="00A826B7"/>
    <w:pPr>
      <w:numPr>
        <w:numId w:val="44"/>
      </w:numPr>
      <w:spacing w:before="240"/>
    </w:pPr>
    <w:rPr>
      <w:b/>
      <w:smallCaps/>
    </w:rPr>
  </w:style>
  <w:style w:type="character" w:customStyle="1" w:styleId="1lnekChar">
    <w:name w:val="1. článek Char"/>
    <w:basedOn w:val="Standardnpsmoodstavce"/>
    <w:link w:val="1lnek"/>
    <w:rsid w:val="00A826B7"/>
    <w:rPr>
      <w:b/>
      <w:smallCaps/>
    </w:rPr>
  </w:style>
  <w:style w:type="paragraph" w:customStyle="1" w:styleId="11odst">
    <w:name w:val="1.1 odst."/>
    <w:basedOn w:val="Normln"/>
    <w:link w:val="11odstChar"/>
    <w:qFormat/>
    <w:rsid w:val="00FC4E45"/>
    <w:pPr>
      <w:numPr>
        <w:ilvl w:val="1"/>
        <w:numId w:val="44"/>
      </w:numPr>
    </w:pPr>
  </w:style>
  <w:style w:type="character" w:customStyle="1" w:styleId="11odstChar">
    <w:name w:val="1.1 odst. Char"/>
    <w:basedOn w:val="Standardnpsmoodstavce"/>
    <w:link w:val="11odst"/>
    <w:rsid w:val="00FC4E45"/>
  </w:style>
  <w:style w:type="paragraph" w:customStyle="1" w:styleId="111odst">
    <w:name w:val="1.1.1 odst."/>
    <w:basedOn w:val="Normln"/>
    <w:link w:val="111odstChar"/>
    <w:qFormat/>
    <w:rsid w:val="00A826B7"/>
    <w:pPr>
      <w:numPr>
        <w:ilvl w:val="2"/>
        <w:numId w:val="44"/>
      </w:numPr>
    </w:pPr>
  </w:style>
  <w:style w:type="character" w:customStyle="1" w:styleId="111odstChar">
    <w:name w:val="1.1.1 odst. Char"/>
    <w:basedOn w:val="Standardnpsmoodstavce"/>
    <w:link w:val="111odst"/>
    <w:rsid w:val="00A826B7"/>
  </w:style>
  <w:style w:type="paragraph" w:customStyle="1" w:styleId="Identifikace">
    <w:name w:val="Identifikace"/>
    <w:basedOn w:val="Normln"/>
    <w:link w:val="IdentifikaceChar"/>
    <w:qFormat/>
    <w:rsid w:val="00A826B7"/>
    <w:pPr>
      <w:tabs>
        <w:tab w:val="left" w:pos="2126"/>
      </w:tabs>
      <w:ind w:left="2126" w:hanging="2126"/>
    </w:pPr>
  </w:style>
  <w:style w:type="character" w:customStyle="1" w:styleId="IdentifikaceChar">
    <w:name w:val="Identifikace Char"/>
    <w:basedOn w:val="Standardnpsmoodstavce"/>
    <w:link w:val="Identifikace"/>
    <w:rsid w:val="00A826B7"/>
  </w:style>
  <w:style w:type="paragraph" w:customStyle="1" w:styleId="Nadpisbez">
    <w:name w:val="Nadpis bez č."/>
    <w:basedOn w:val="Normln"/>
    <w:link w:val="NadpisbezChar"/>
    <w:qFormat/>
    <w:rsid w:val="00ED60B7"/>
    <w:pPr>
      <w:spacing w:after="240"/>
    </w:pPr>
    <w:rPr>
      <w:b/>
    </w:rPr>
  </w:style>
  <w:style w:type="character" w:customStyle="1" w:styleId="NadpisbezChar">
    <w:name w:val="Nadpis bez č. Char"/>
    <w:basedOn w:val="Standardnpsmoodstavce"/>
    <w:link w:val="Nadpisbez"/>
    <w:rsid w:val="00ED60B7"/>
    <w:rPr>
      <w:b/>
    </w:rPr>
  </w:style>
  <w:style w:type="paragraph" w:customStyle="1" w:styleId="Plohy">
    <w:name w:val="Přílohy"/>
    <w:basedOn w:val="Normln"/>
    <w:link w:val="PlohyChar"/>
    <w:qFormat/>
    <w:rsid w:val="00760050"/>
    <w:pPr>
      <w:spacing w:before="360" w:after="360"/>
      <w:ind w:left="567"/>
    </w:pPr>
  </w:style>
  <w:style w:type="character" w:customStyle="1" w:styleId="PlohyChar">
    <w:name w:val="Přílohy Char"/>
    <w:basedOn w:val="Standardnpsmoodstavce"/>
    <w:link w:val="Plohy"/>
    <w:rsid w:val="00760050"/>
  </w:style>
  <w:style w:type="paragraph" w:customStyle="1" w:styleId="Podpisovpole">
    <w:name w:val="Podpisové pole"/>
    <w:basedOn w:val="Normln"/>
    <w:link w:val="PodpisovpoleChar"/>
    <w:qFormat/>
    <w:rsid w:val="00654A1F"/>
    <w:pPr>
      <w:spacing w:before="600"/>
      <w:jc w:val="left"/>
    </w:pPr>
  </w:style>
  <w:style w:type="character" w:customStyle="1" w:styleId="PodpisovpoleChar">
    <w:name w:val="Podpisové pole Char"/>
    <w:basedOn w:val="Standardnpsmoodstavce"/>
    <w:link w:val="Podpisovpole"/>
    <w:rsid w:val="00654A1F"/>
  </w:style>
  <w:style w:type="paragraph" w:customStyle="1" w:styleId="Nzevzakzky">
    <w:name w:val="Název zakázky"/>
    <w:basedOn w:val="Normln"/>
    <w:link w:val="NzevzakzkyChar"/>
    <w:qFormat/>
    <w:rsid w:val="00C63CE8"/>
    <w:pPr>
      <w:spacing w:before="240" w:after="240"/>
    </w:pPr>
    <w:rPr>
      <w:b/>
      <w:color w:val="00A1E0"/>
      <w:sz w:val="24"/>
    </w:rPr>
  </w:style>
  <w:style w:type="character" w:customStyle="1" w:styleId="NzevzakzkyChar">
    <w:name w:val="Název zakázky Char"/>
    <w:basedOn w:val="Standardnpsmoodstavce"/>
    <w:link w:val="Nzevzakzky"/>
    <w:rsid w:val="00C63CE8"/>
    <w:rPr>
      <w:b/>
      <w:color w:val="00A1E0"/>
      <w:sz w:val="24"/>
    </w:rPr>
  </w:style>
  <w:style w:type="paragraph" w:customStyle="1" w:styleId="Strany">
    <w:name w:val="Strany"/>
    <w:basedOn w:val="Normln"/>
    <w:link w:val="StranyChar"/>
    <w:qFormat/>
    <w:rsid w:val="00360E63"/>
    <w:pPr>
      <w:spacing w:before="240" w:after="240"/>
    </w:pPr>
    <w:rPr>
      <w:rFonts w:eastAsia="Times New Roman"/>
    </w:rPr>
  </w:style>
  <w:style w:type="character" w:customStyle="1" w:styleId="StranyChar">
    <w:name w:val="Strany Char"/>
    <w:basedOn w:val="Standardnpsmoodstavce"/>
    <w:link w:val="Strany"/>
    <w:rsid w:val="00360E63"/>
    <w:rPr>
      <w:rFonts w:eastAsia="Times New Roman"/>
    </w:rPr>
  </w:style>
  <w:style w:type="paragraph" w:customStyle="1" w:styleId="Zadavatel">
    <w:name w:val="Zadavatel"/>
    <w:aliases w:val="Dodavatel"/>
    <w:basedOn w:val="Identifikace"/>
    <w:link w:val="ZadavatelChar"/>
    <w:qFormat/>
    <w:rsid w:val="00360E63"/>
    <w:pPr>
      <w:spacing w:before="360"/>
    </w:pPr>
    <w:rPr>
      <w:b/>
      <w:lang w:eastAsia="cs-CZ"/>
    </w:rPr>
  </w:style>
  <w:style w:type="character" w:customStyle="1" w:styleId="ZadavatelChar">
    <w:name w:val="Zadavatel Char"/>
    <w:aliases w:val="Dodavatel Char"/>
    <w:basedOn w:val="IdentifikaceChar"/>
    <w:link w:val="Zadavatel"/>
    <w:rsid w:val="00360E63"/>
    <w:rPr>
      <w:b/>
      <w:lang w:eastAsia="cs-CZ"/>
    </w:rPr>
  </w:style>
  <w:style w:type="paragraph" w:customStyle="1" w:styleId="Prohlen">
    <w:name w:val="Prohlášení"/>
    <w:basedOn w:val="Normln"/>
    <w:link w:val="ProhlenChar"/>
    <w:qFormat/>
    <w:rsid w:val="00593B37"/>
    <w:pPr>
      <w:spacing w:after="600"/>
    </w:pPr>
    <w:rPr>
      <w:b/>
    </w:rPr>
  </w:style>
  <w:style w:type="character" w:customStyle="1" w:styleId="ProhlenChar">
    <w:name w:val="Prohlášení Char"/>
    <w:basedOn w:val="Standardnpsmoodstavce"/>
    <w:link w:val="Prohlen"/>
    <w:rsid w:val="00593B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F7C3B-A999-4A7B-A62E-B104AEB7C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269F72-F0BE-4DF7-A551-F279AAE4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28</TotalTime>
  <Pages>5</Pages>
  <Words>1281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Kubišta Bronislav</cp:lastModifiedBy>
  <cp:revision>8</cp:revision>
  <cp:lastPrinted>2025-07-31T04:14:00Z</cp:lastPrinted>
  <dcterms:created xsi:type="dcterms:W3CDTF">2025-06-28T11:16:00Z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