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498EF5BC" w:rsidR="008145D7" w:rsidRDefault="008145D7" w:rsidP="00E77D54">
      <w:pPr>
        <w:rPr>
          <w:szCs w:val="22"/>
        </w:rPr>
      </w:pPr>
      <w:r w:rsidRPr="00417E7F">
        <w:rPr>
          <w:szCs w:val="22"/>
        </w:rPr>
        <w:t xml:space="preserve">Příloha č. </w:t>
      </w:r>
      <w:r w:rsidR="00417E7F" w:rsidRPr="00417E7F">
        <w:rPr>
          <w:szCs w:val="22"/>
        </w:rPr>
        <w:t>8</w:t>
      </w:r>
      <w:r w:rsidR="00332B68" w:rsidRPr="00417E7F">
        <w:rPr>
          <w:szCs w:val="22"/>
        </w:rPr>
        <w:t xml:space="preserve"> </w:t>
      </w:r>
      <w:r w:rsidR="00910A74" w:rsidRPr="00417E7F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417E7F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417E7F">
        <w:rPr>
          <w:rFonts w:eastAsia="Times New Roman" w:cs="Times New Roman"/>
          <w:highlight w:val="green"/>
          <w:lang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417E7F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417E7F">
        <w:rPr>
          <w:rFonts w:eastAsia="Times New Roman" w:cs="Times New Roman"/>
          <w:highlight w:val="green"/>
          <w:lang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417E7F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417E7F">
        <w:rPr>
          <w:rFonts w:eastAsia="Times New Roman" w:cs="Times New Roman"/>
          <w:highlight w:val="green"/>
          <w:lang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417E7F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417E7F">
        <w:rPr>
          <w:highlight w:val="green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3E49C323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417E7F">
        <w:rPr>
          <w:rFonts w:eastAsia="Times New Roman" w:cs="Times New Roman"/>
          <w:lang w:eastAsia="cs-CZ"/>
        </w:rPr>
        <w:t>k</w:t>
      </w:r>
      <w:r w:rsidR="008145D7" w:rsidRPr="00417E7F">
        <w:rPr>
          <w:rFonts w:eastAsia="Times New Roman" w:cs="Times New Roman"/>
          <w:lang w:eastAsia="cs-CZ"/>
        </w:rPr>
        <w:t xml:space="preserve">terý podává </w:t>
      </w:r>
      <w:r w:rsidR="005C48ED" w:rsidRPr="00417E7F">
        <w:rPr>
          <w:rFonts w:eastAsia="Times New Roman" w:cs="Times New Roman"/>
          <w:lang w:eastAsia="cs-CZ"/>
        </w:rPr>
        <w:t>žádost o účast v</w:t>
      </w:r>
      <w:r w:rsidR="00E77D54" w:rsidRPr="00417E7F">
        <w:rPr>
          <w:rFonts w:eastAsia="Times New Roman" w:cs="Times New Roman"/>
          <w:lang w:eastAsia="cs-CZ"/>
        </w:rPr>
        <w:t> řízení na zadání</w:t>
      </w:r>
      <w:r w:rsidRPr="00417E7F">
        <w:rPr>
          <w:rFonts w:eastAsia="Times New Roman" w:cs="Times New Roman"/>
          <w:lang w:eastAsia="cs-CZ"/>
        </w:rPr>
        <w:t> </w:t>
      </w:r>
      <w:r w:rsidR="00910A74" w:rsidRPr="00417E7F">
        <w:rPr>
          <w:rFonts w:eastAsia="Times New Roman" w:cs="Times New Roman"/>
          <w:lang w:eastAsia="cs-CZ"/>
        </w:rPr>
        <w:t>na</w:t>
      </w:r>
      <w:r w:rsidR="008145D7" w:rsidRPr="00417E7F">
        <w:rPr>
          <w:rFonts w:eastAsia="Times New Roman" w:cs="Times New Roman"/>
          <w:lang w:eastAsia="cs-CZ"/>
        </w:rPr>
        <w:t xml:space="preserve">dlimitní </w:t>
      </w:r>
      <w:r w:rsidR="001F103E" w:rsidRPr="00417E7F">
        <w:rPr>
          <w:rFonts w:eastAsia="Times New Roman" w:cs="Times New Roman"/>
          <w:lang w:eastAsia="cs-CZ"/>
        </w:rPr>
        <w:t>sektorové veřejné zakázky</w:t>
      </w:r>
      <w:r w:rsidR="005C48ED" w:rsidRPr="00417E7F">
        <w:rPr>
          <w:rFonts w:eastAsia="Times New Roman" w:cs="Times New Roman"/>
          <w:lang w:eastAsia="cs-CZ"/>
        </w:rPr>
        <w:t xml:space="preserve"> </w:t>
      </w:r>
      <w:r w:rsidR="008145D7" w:rsidRPr="00417E7F">
        <w:rPr>
          <w:rFonts w:eastAsia="Times New Roman" w:cs="Times New Roman"/>
          <w:lang w:eastAsia="cs-CZ"/>
        </w:rPr>
        <w:t>s</w:t>
      </w:r>
      <w:r w:rsidR="00332B68" w:rsidRPr="00417E7F">
        <w:rPr>
          <w:rFonts w:eastAsia="Times New Roman" w:cs="Times New Roman"/>
          <w:lang w:eastAsia="cs-CZ"/>
        </w:rPr>
        <w:t> </w:t>
      </w:r>
      <w:r w:rsidR="008145D7" w:rsidRPr="00417E7F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417E7F">
        <w:t>„</w:t>
      </w:r>
      <w:bookmarkEnd w:id="0"/>
      <w:r w:rsidR="00417E7F" w:rsidRPr="00417E7F">
        <w:rPr>
          <w:rStyle w:val="tun"/>
          <w:rFonts w:eastAsiaTheme="minorHAnsi"/>
        </w:rPr>
        <w:t>Údržba, opravy a technické kontroly vozidel MTW 100</w:t>
      </w:r>
      <w:r w:rsidR="008145D7" w:rsidRPr="00417E7F">
        <w:t>“</w:t>
      </w:r>
      <w:r w:rsidR="008145D7" w:rsidRPr="00417E7F">
        <w:rPr>
          <w:rFonts w:eastAsia="Times New Roman" w:cs="Times New Roman"/>
          <w:lang w:eastAsia="cs-CZ"/>
        </w:rPr>
        <w:t xml:space="preserve">, </w:t>
      </w:r>
      <w:r w:rsidR="00E77D54" w:rsidRPr="00417E7F">
        <w:rPr>
          <w:rFonts w:eastAsia="Times New Roman" w:cs="Times New Roman"/>
          <w:lang w:eastAsia="cs-CZ"/>
        </w:rPr>
        <w:t>(</w:t>
      </w:r>
      <w:r w:rsidR="00332B68" w:rsidRPr="00417E7F">
        <w:rPr>
          <w:rFonts w:eastAsia="Times New Roman" w:cs="Times New Roman"/>
          <w:lang w:eastAsia="cs-CZ"/>
        </w:rPr>
        <w:t>dále jen „</w:t>
      </w:r>
      <w:r w:rsidR="00332B68" w:rsidRPr="00417E7F">
        <w:rPr>
          <w:rStyle w:val="Kurzvatun"/>
          <w:rFonts w:eastAsiaTheme="minorHAnsi"/>
        </w:rPr>
        <w:t>Veřejná zakázka</w:t>
      </w:r>
      <w:r w:rsidR="00332B68" w:rsidRPr="00417E7F">
        <w:rPr>
          <w:rFonts w:eastAsia="Times New Roman" w:cs="Times New Roman"/>
          <w:lang w:eastAsia="cs-CZ"/>
        </w:rPr>
        <w:t>“</w:t>
      </w:r>
      <w:r w:rsidR="00E77D54" w:rsidRPr="00417E7F">
        <w:rPr>
          <w:rFonts w:eastAsia="Times New Roman" w:cs="Times New Roman"/>
          <w:lang w:eastAsia="cs-CZ"/>
        </w:rPr>
        <w:t xml:space="preserve"> a </w:t>
      </w:r>
      <w:r w:rsidR="00E77D54" w:rsidRPr="00417E7F">
        <w:t>„</w:t>
      </w:r>
      <w:r w:rsidR="00E77D54" w:rsidRPr="00417E7F">
        <w:rPr>
          <w:rStyle w:val="Kurzvatun"/>
          <w:rFonts w:eastAsiaTheme="minorHAnsi"/>
        </w:rPr>
        <w:t>Zadávací řízení</w:t>
      </w:r>
      <w:r w:rsidR="00E77D54" w:rsidRPr="00417E7F">
        <w:t>“</w:t>
      </w:r>
      <w:r w:rsidR="00E77D54" w:rsidRPr="00417E7F">
        <w:rPr>
          <w:rFonts w:eastAsia="Times New Roman" w:cs="Times New Roman"/>
          <w:lang w:eastAsia="cs-CZ"/>
        </w:rPr>
        <w:t>)</w:t>
      </w:r>
      <w:r w:rsidR="00332B68" w:rsidRPr="00417E7F">
        <w:rPr>
          <w:rFonts w:eastAsia="Times New Roman" w:cs="Times New Roman"/>
          <w:lang w:eastAsia="cs-CZ"/>
        </w:rPr>
        <w:t>,</w:t>
      </w:r>
      <w:r w:rsidR="008145D7" w:rsidRPr="00417E7F">
        <w:rPr>
          <w:rFonts w:eastAsia="Times New Roman" w:cs="Times New Roman"/>
          <w:lang w:eastAsia="cs-CZ"/>
        </w:rPr>
        <w:t xml:space="preserve"> tímto čestně prohlašuje, že</w:t>
      </w:r>
      <w:r w:rsidR="005C48ED" w:rsidRPr="00417E7F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lastRenderedPageBreak/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417E7F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417E7F">
        <w:rPr>
          <w:highlight w:val="green"/>
        </w:rPr>
        <w:t>]</w:t>
      </w:r>
      <w:r>
        <w:t xml:space="preserve"> dne </w:t>
      </w:r>
      <w:r w:rsidR="00EC27E8" w:rsidRPr="00417E7F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417E7F">
        <w:rPr>
          <w:highlight w:val="green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7675" w14:textId="77777777" w:rsidR="00936F56" w:rsidRDefault="00936F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E581" w14:textId="48D21804" w:rsidR="00417E7F" w:rsidRDefault="00417E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DD3FE5C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5A18A08C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3" w14:textId="040991B6" w:rsidR="00F1715C" w:rsidRPr="00460660" w:rsidRDefault="00F5558F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85C46"/>
    <w:rsid w:val="00086D8C"/>
    <w:rsid w:val="000B5217"/>
    <w:rsid w:val="000D398F"/>
    <w:rsid w:val="000E23A7"/>
    <w:rsid w:val="0010693F"/>
    <w:rsid w:val="00114363"/>
    <w:rsid w:val="00114472"/>
    <w:rsid w:val="0011703B"/>
    <w:rsid w:val="00154352"/>
    <w:rsid w:val="001550BC"/>
    <w:rsid w:val="001605B9"/>
    <w:rsid w:val="00170EC5"/>
    <w:rsid w:val="001747C1"/>
    <w:rsid w:val="00184743"/>
    <w:rsid w:val="001C1C15"/>
    <w:rsid w:val="001F103E"/>
    <w:rsid w:val="00207DF5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956C6"/>
    <w:rsid w:val="00417E7F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A5570"/>
    <w:rsid w:val="006A689C"/>
    <w:rsid w:val="006B3D79"/>
    <w:rsid w:val="006B4846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A4206"/>
    <w:rsid w:val="008D03B9"/>
    <w:rsid w:val="008D7B28"/>
    <w:rsid w:val="008F18D6"/>
    <w:rsid w:val="00904780"/>
    <w:rsid w:val="00910A74"/>
    <w:rsid w:val="00922385"/>
    <w:rsid w:val="009223DF"/>
    <w:rsid w:val="00923DE9"/>
    <w:rsid w:val="00936091"/>
    <w:rsid w:val="00936F56"/>
    <w:rsid w:val="00940D8A"/>
    <w:rsid w:val="00950349"/>
    <w:rsid w:val="009564A1"/>
    <w:rsid w:val="00962258"/>
    <w:rsid w:val="009678B7"/>
    <w:rsid w:val="009833E1"/>
    <w:rsid w:val="00992D9C"/>
    <w:rsid w:val="00996CB8"/>
    <w:rsid w:val="009B14A9"/>
    <w:rsid w:val="009B2E97"/>
    <w:rsid w:val="009C0E78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C5572"/>
    <w:rsid w:val="00AD056F"/>
    <w:rsid w:val="00AD6731"/>
    <w:rsid w:val="00AF5645"/>
    <w:rsid w:val="00B15D0D"/>
    <w:rsid w:val="00B5799F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D1FC4"/>
    <w:rsid w:val="00D0077C"/>
    <w:rsid w:val="00D21061"/>
    <w:rsid w:val="00D4108E"/>
    <w:rsid w:val="00D6163D"/>
    <w:rsid w:val="00D62090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24bd7335-73fa-4289-ac41-e1198b3533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13C0F1-8F66-4960-9704-D189BB174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423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6</cp:revision>
  <cp:lastPrinted>2025-07-31T04:13:00Z</cp:lastPrinted>
  <dcterms:created xsi:type="dcterms:W3CDTF">2025-07-09T06:18:00Z</dcterms:created>
  <dcterms:modified xsi:type="dcterms:W3CDTF">2025-07-31T04:13:00Z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