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13A9A" w14:textId="77777777" w:rsidR="000719BB" w:rsidRDefault="000719BB" w:rsidP="006C2343">
      <w:pPr>
        <w:pStyle w:val="Titul2"/>
      </w:pPr>
    </w:p>
    <w:p w14:paraId="3AC1EB08" w14:textId="77777777" w:rsidR="00826B7B" w:rsidRDefault="00826B7B" w:rsidP="006C2343">
      <w:pPr>
        <w:pStyle w:val="Titul2"/>
      </w:pPr>
    </w:p>
    <w:p w14:paraId="3C625784" w14:textId="77777777" w:rsidR="000008ED" w:rsidRPr="000719BB" w:rsidRDefault="000008ED" w:rsidP="006C2343">
      <w:pPr>
        <w:pStyle w:val="Titul2"/>
      </w:pPr>
      <w:r>
        <w:t>Díl 4</w:t>
      </w:r>
    </w:p>
    <w:p w14:paraId="23C432F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8E47A5C" w14:textId="77777777" w:rsidR="00AD0C7B" w:rsidRDefault="00AD0C7B" w:rsidP="00AD0C7B">
      <w:pPr>
        <w:pStyle w:val="Titul2"/>
      </w:pPr>
    </w:p>
    <w:p w14:paraId="3036F796" w14:textId="77777777" w:rsidR="000008ED" w:rsidRDefault="000008ED" w:rsidP="00AD0C7B">
      <w:pPr>
        <w:pStyle w:val="Titul2"/>
      </w:pPr>
      <w:r>
        <w:t>Část 1</w:t>
      </w:r>
    </w:p>
    <w:p w14:paraId="47C4F90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A91681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E1EDE0275A14AC4B6BBB743B8231C9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67531431" w14:textId="77777777" w:rsidR="00CF0EF4" w:rsidRPr="00696197" w:rsidRDefault="00696197" w:rsidP="00CF0EF4">
          <w:pPr>
            <w:pStyle w:val="Tituldatum"/>
          </w:pPr>
          <w:r w:rsidRPr="00696197">
            <w:rPr>
              <w:rStyle w:val="Nzevakce"/>
            </w:rPr>
            <w:t>Přemístění technologie z provozní budovy v ŽST Český Těšín</w:t>
          </w:r>
        </w:p>
      </w:sdtContent>
    </w:sdt>
    <w:p w14:paraId="793A93D5" w14:textId="77777777" w:rsidR="00826B7B" w:rsidRPr="00696197" w:rsidRDefault="00826B7B" w:rsidP="006C2343">
      <w:pPr>
        <w:pStyle w:val="Titul2"/>
      </w:pPr>
    </w:p>
    <w:p w14:paraId="57465221" w14:textId="77777777" w:rsidR="00826B7B" w:rsidRPr="00696197" w:rsidRDefault="00826B7B" w:rsidP="006C2343">
      <w:pPr>
        <w:pStyle w:val="Titul2"/>
      </w:pPr>
    </w:p>
    <w:p w14:paraId="3FC9B0A7" w14:textId="77777777" w:rsidR="000008ED" w:rsidRPr="00696197" w:rsidRDefault="000008ED" w:rsidP="006C2343">
      <w:pPr>
        <w:pStyle w:val="Tituldatum"/>
      </w:pPr>
    </w:p>
    <w:p w14:paraId="378AC964" w14:textId="77777777" w:rsidR="00C90F19" w:rsidRPr="00696197" w:rsidRDefault="00C90F19" w:rsidP="006C2343">
      <w:pPr>
        <w:pStyle w:val="Tituldatum"/>
      </w:pPr>
    </w:p>
    <w:p w14:paraId="625CC92F" w14:textId="3154F1BF" w:rsidR="00826B7B" w:rsidRPr="006C2343" w:rsidRDefault="006C2343" w:rsidP="006C2343">
      <w:pPr>
        <w:pStyle w:val="Tituldatum"/>
      </w:pPr>
      <w:r w:rsidRPr="00696197">
        <w:t xml:space="preserve">Datum vydání: </w:t>
      </w:r>
      <w:r w:rsidRPr="00696197">
        <w:tab/>
      </w:r>
      <w:r w:rsidR="00ED5F8F">
        <w:t>1</w:t>
      </w:r>
      <w:r w:rsidR="00696197" w:rsidRPr="00696197">
        <w:t xml:space="preserve">. </w:t>
      </w:r>
      <w:r w:rsidR="00ED5F8F">
        <w:t>8</w:t>
      </w:r>
      <w:r w:rsidRPr="00696197">
        <w:t>. 20</w:t>
      </w:r>
      <w:r w:rsidR="00A616BE" w:rsidRPr="00696197">
        <w:t>2</w:t>
      </w:r>
      <w:r w:rsidR="00696197" w:rsidRPr="00696197">
        <w:t>5</w:t>
      </w:r>
      <w:r w:rsidR="000008ED">
        <w:t xml:space="preserve"> </w:t>
      </w:r>
    </w:p>
    <w:p w14:paraId="1C9EF155" w14:textId="77777777" w:rsidR="00826B7B" w:rsidRDefault="00826B7B">
      <w:r>
        <w:br w:type="page"/>
      </w:r>
    </w:p>
    <w:p w14:paraId="189D1AE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E1CEAC6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1667A13F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A1B645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DA3A5F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FE4F64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3872F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A02E94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278EFF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A5C56C" w14:textId="77777777" w:rsidR="00AD0C7B" w:rsidRDefault="00BD7E91" w:rsidP="008D03B9">
      <w:r>
        <w:fldChar w:fldCharType="end"/>
      </w:r>
    </w:p>
    <w:p w14:paraId="49939295" w14:textId="77777777" w:rsidR="000008ED" w:rsidRDefault="000008ED" w:rsidP="008D03B9"/>
    <w:p w14:paraId="3D6B2982" w14:textId="77777777" w:rsidR="000008ED" w:rsidRDefault="000008ED" w:rsidP="008D03B9"/>
    <w:p w14:paraId="53242FBA" w14:textId="77777777" w:rsidR="000008ED" w:rsidRDefault="000008ED" w:rsidP="008D03B9"/>
    <w:p w14:paraId="2E47C1B2" w14:textId="77777777" w:rsidR="000008ED" w:rsidRDefault="000008ED" w:rsidP="008D03B9"/>
    <w:p w14:paraId="11DE9C50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41F69F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3074A7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4E0F86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F821A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2FEE9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90743F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A6C10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478D5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32E798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C71507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7E6D29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B75B06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F96D16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DAC99E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CD7C68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FE338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0B3AB4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CE35A9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E74F2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D3800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3939BA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18439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E558F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E67CF9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83DC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F6AD6B" w14:textId="77777777" w:rsidR="005E07BA" w:rsidRPr="006115D3" w:rsidRDefault="005E07BA" w:rsidP="00BC06B4">
            <w:pPr>
              <w:pStyle w:val="Zkratky2"/>
            </w:pPr>
          </w:p>
        </w:tc>
      </w:tr>
    </w:tbl>
    <w:p w14:paraId="0F92C485" w14:textId="77777777" w:rsidR="00826B7B" w:rsidRDefault="00826B7B" w:rsidP="008D03B9"/>
    <w:p w14:paraId="0C89E9CD" w14:textId="77777777" w:rsidR="00826B7B" w:rsidRDefault="00826B7B">
      <w:r>
        <w:br w:type="page"/>
      </w:r>
    </w:p>
    <w:p w14:paraId="21DB1BE4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DC9B91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ECDA6B3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6281260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F9C9DE8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06628C13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DA470A0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88154A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49A9E03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AAC83E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74BF75A" w14:textId="77777777" w:rsidR="005E07BA" w:rsidRDefault="005E07BA" w:rsidP="005E07BA">
      <w:pPr>
        <w:pStyle w:val="Text2-1"/>
      </w:pPr>
      <w:r>
        <w:t>Položky soupisu prací obsahují pole:</w:t>
      </w:r>
    </w:p>
    <w:p w14:paraId="585CFC6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24BEAEA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357FD14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38C421A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6D0977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7B509184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CEB5F80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CBB96B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39246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DAC0E91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CB78B1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860F1C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A299253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DF6B3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12120D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EF63F6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27EB6E6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DF7DF75" w14:textId="77777777" w:rsidR="005E07BA" w:rsidRDefault="005E07BA" w:rsidP="005E07BA">
      <w:pPr>
        <w:pStyle w:val="Odrka1-2-"/>
      </w:pPr>
      <w:r>
        <w:t>náklady na veškerá pojištění;</w:t>
      </w:r>
    </w:p>
    <w:p w14:paraId="7944442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AF74BEE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C28D97B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62C0C5E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32E32CF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040F01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648C0C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018AB9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D7BD87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2CE6F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CA5440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B2ED5F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ED4663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1562FA6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12CAC1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9D1C49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F6ED7F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A5F670F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90185F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A7C19B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5F32692" w14:textId="77777777" w:rsidR="005E07BA" w:rsidRDefault="005E07BA" w:rsidP="005E07BA">
      <w:pPr>
        <w:pStyle w:val="Odrka1-2-"/>
      </w:pPr>
      <w:r>
        <w:t>geodetickou a koordinační činnost,</w:t>
      </w:r>
    </w:p>
    <w:p w14:paraId="4C1B8582" w14:textId="77777777" w:rsidR="005E07BA" w:rsidRDefault="005E07BA" w:rsidP="005E07BA">
      <w:pPr>
        <w:pStyle w:val="Odrka1-2-"/>
      </w:pPr>
      <w:r>
        <w:t>veškeré zkoušky a revize.</w:t>
      </w:r>
    </w:p>
    <w:p w14:paraId="56DD973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DFF8575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EAF96DF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696197">
        <w:t xml:space="preserve">rozhodnutí </w:t>
      </w:r>
      <w:r w:rsidR="000B48A8" w:rsidRPr="00696197">
        <w:t>Objednatele</w:t>
      </w:r>
      <w:r w:rsidRPr="00696197">
        <w:t>.</w:t>
      </w:r>
    </w:p>
    <w:p w14:paraId="513BB9C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B532683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696197">
        <w:t>.</w:t>
      </w:r>
    </w:p>
    <w:p w14:paraId="3FF96F45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5F2E715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3BE4D0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069DD12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F6D5CD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18FB398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696197">
        <w:t xml:space="preserve">přijat </w:t>
      </w:r>
      <w:r w:rsidR="00906F80" w:rsidRPr="00696197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1044" w14:textId="77777777" w:rsidR="002E51C3" w:rsidRDefault="002E51C3" w:rsidP="00962258">
      <w:pPr>
        <w:spacing w:after="0" w:line="240" w:lineRule="auto"/>
      </w:pPr>
      <w:r>
        <w:separator/>
      </w:r>
    </w:p>
  </w:endnote>
  <w:endnote w:type="continuationSeparator" w:id="0">
    <w:p w14:paraId="5832654E" w14:textId="77777777" w:rsidR="002E51C3" w:rsidRDefault="002E51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7630B8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A3C9B0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14F7AD" w14:textId="0DD9CAAC" w:rsidR="00CF0EF4" w:rsidRPr="002E51C3" w:rsidRDefault="007A70A2" w:rsidP="00C87634">
          <w:pPr>
            <w:pStyle w:val="Zpatvlevo"/>
          </w:pPr>
          <w:fldSimple w:instr=" STYLEREF  _Název_akce  \* MERGEFORMAT ">
            <w:r w:rsidR="00ED5F8F">
              <w:rPr>
                <w:noProof/>
              </w:rPr>
              <w:t>Přemístění technologie z provozní budovy v ŽST Český Těšín</w:t>
            </w:r>
          </w:fldSimple>
        </w:p>
        <w:p w14:paraId="696E69EF" w14:textId="072B743A" w:rsidR="00CF0EF4" w:rsidRDefault="002E51C3" w:rsidP="00C87634">
          <w:pPr>
            <w:pStyle w:val="Zpatvlevo"/>
          </w:pPr>
          <w:r>
            <w:t>Komentář k soupisu prací</w:t>
          </w:r>
        </w:p>
        <w:p w14:paraId="4BE2D79B" w14:textId="176731DF" w:rsidR="00CF0EF4" w:rsidRPr="003462EB" w:rsidRDefault="002E51C3" w:rsidP="00C87634">
          <w:pPr>
            <w:pStyle w:val="Zpatvlevo"/>
          </w:pPr>
          <w:r>
            <w:t>Díl 4_1 zadávací dokumentace</w:t>
          </w:r>
        </w:p>
      </w:tc>
    </w:tr>
  </w:tbl>
  <w:p w14:paraId="4937F3C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3EEB11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6341673" w14:textId="4AABCB7C" w:rsidR="002E51C3" w:rsidRPr="002E51C3" w:rsidRDefault="002E51C3" w:rsidP="002E51C3">
          <w:pPr>
            <w:pStyle w:val="Zpatvlevo"/>
            <w:jc w:val="right"/>
          </w:pPr>
          <w:r w:rsidRPr="002E51C3">
            <w:fldChar w:fldCharType="begin"/>
          </w:r>
          <w:r>
            <w:instrText xml:space="preserve"> STYLEREF  _Název_akce  \* MERGEFORMAT </w:instrText>
          </w:r>
          <w:r w:rsidRPr="002E51C3">
            <w:fldChar w:fldCharType="separate"/>
          </w:r>
          <w:r w:rsidR="00ED5F8F">
            <w:rPr>
              <w:noProof/>
            </w:rPr>
            <w:t>Přemístění technologie z provozní budovy v ŽST Český Těšín</w:t>
          </w:r>
          <w:r w:rsidRPr="002E51C3">
            <w:rPr>
              <w:noProof/>
            </w:rPr>
            <w:fldChar w:fldCharType="end"/>
          </w:r>
        </w:p>
        <w:p w14:paraId="074E004A" w14:textId="77777777" w:rsidR="002E51C3" w:rsidRDefault="002E51C3" w:rsidP="002E51C3">
          <w:pPr>
            <w:pStyle w:val="Zpatvlevo"/>
            <w:jc w:val="right"/>
          </w:pPr>
          <w:r>
            <w:t>Komentář k soupisu prací</w:t>
          </w:r>
        </w:p>
        <w:p w14:paraId="2F9D1739" w14:textId="566DC76F" w:rsidR="00CF0EF4" w:rsidRPr="003462EB" w:rsidRDefault="002E51C3" w:rsidP="002E51C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Díl 4_1 zadávací dokumentace</w:t>
          </w:r>
        </w:p>
      </w:tc>
      <w:tc>
        <w:tcPr>
          <w:tcW w:w="907" w:type="dxa"/>
          <w:vAlign w:val="bottom"/>
        </w:tcPr>
        <w:p w14:paraId="3890BEA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70C571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B514" w14:textId="77777777" w:rsidR="00CF0EF4" w:rsidRPr="00B8518B" w:rsidRDefault="00CF0EF4" w:rsidP="00CF0EF4">
    <w:pPr>
      <w:pStyle w:val="Zpat"/>
      <w:rPr>
        <w:sz w:val="2"/>
        <w:szCs w:val="2"/>
      </w:rPr>
    </w:pPr>
  </w:p>
  <w:p w14:paraId="1181940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318F9F5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B2377" w14:textId="77777777" w:rsidR="002E51C3" w:rsidRDefault="002E51C3" w:rsidP="00962258">
      <w:pPr>
        <w:spacing w:after="0" w:line="240" w:lineRule="auto"/>
      </w:pPr>
      <w:r>
        <w:separator/>
      </w:r>
    </w:p>
  </w:footnote>
  <w:footnote w:type="continuationSeparator" w:id="0">
    <w:p w14:paraId="668D2BBF" w14:textId="77777777" w:rsidR="002E51C3" w:rsidRDefault="002E51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A9CE2" w14:textId="7887B873" w:rsidR="002E51C3" w:rsidRDefault="002E51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838C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3C5E1" w14:textId="33AFC0E4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6DB03B4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B2A0EB8" w14:textId="77777777" w:rsidR="0076790E" w:rsidRPr="00D6163D" w:rsidRDefault="0076790E" w:rsidP="00D6163D">
          <w:pPr>
            <w:pStyle w:val="Druhdokumentu"/>
          </w:pPr>
        </w:p>
      </w:tc>
    </w:tr>
  </w:tbl>
  <w:p w14:paraId="7CA934B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62FFCD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87EB92" w14:textId="13F18609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064F6BC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01FD6DA" wp14:editId="7082489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1C5A7B11" w14:textId="77777777" w:rsidR="0076790E" w:rsidRPr="00D6163D" w:rsidRDefault="0076790E" w:rsidP="00FC6389">
          <w:pPr>
            <w:pStyle w:val="Druhdokumentu"/>
          </w:pPr>
        </w:p>
      </w:tc>
    </w:tr>
    <w:tr w:rsidR="0076790E" w14:paraId="7B9A56C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0295E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03D66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6E8B932F" w14:textId="77777777" w:rsidR="0076790E" w:rsidRPr="00D6163D" w:rsidRDefault="0076790E" w:rsidP="00FC6389">
          <w:pPr>
            <w:pStyle w:val="Druhdokumentu"/>
          </w:pPr>
        </w:p>
      </w:tc>
    </w:tr>
  </w:tbl>
  <w:p w14:paraId="6AFFEEED" w14:textId="77777777" w:rsidR="0076790E" w:rsidRPr="00D6163D" w:rsidRDefault="0076790E" w:rsidP="00FC6389">
    <w:pPr>
      <w:pStyle w:val="Zhlav"/>
      <w:rPr>
        <w:sz w:val="8"/>
        <w:szCs w:val="8"/>
      </w:rPr>
    </w:pPr>
  </w:p>
  <w:p w14:paraId="777DE3D2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84951">
    <w:abstractNumId w:val="3"/>
  </w:num>
  <w:num w:numId="2" w16cid:durableId="425464728">
    <w:abstractNumId w:val="1"/>
  </w:num>
  <w:num w:numId="3" w16cid:durableId="1048602628">
    <w:abstractNumId w:val="8"/>
  </w:num>
  <w:num w:numId="4" w16cid:durableId="646517543">
    <w:abstractNumId w:val="4"/>
  </w:num>
  <w:num w:numId="5" w16cid:durableId="2045058654">
    <w:abstractNumId w:val="10"/>
  </w:num>
  <w:num w:numId="6" w16cid:durableId="405877943">
    <w:abstractNumId w:val="5"/>
  </w:num>
  <w:num w:numId="7" w16cid:durableId="980118745">
    <w:abstractNumId w:val="6"/>
  </w:num>
  <w:num w:numId="8" w16cid:durableId="2059354649">
    <w:abstractNumId w:val="7"/>
  </w:num>
  <w:num w:numId="9" w16cid:durableId="187449361">
    <w:abstractNumId w:val="0"/>
  </w:num>
  <w:num w:numId="10" w16cid:durableId="734358327">
    <w:abstractNumId w:val="2"/>
  </w:num>
  <w:num w:numId="11" w16cid:durableId="1831939859">
    <w:abstractNumId w:val="9"/>
  </w:num>
  <w:num w:numId="12" w16cid:durableId="275990502">
    <w:abstractNumId w:val="0"/>
  </w:num>
  <w:num w:numId="13" w16cid:durableId="1642733378">
    <w:abstractNumId w:val="2"/>
  </w:num>
  <w:num w:numId="14" w16cid:durableId="569314626">
    <w:abstractNumId w:val="2"/>
  </w:num>
  <w:num w:numId="15" w16cid:durableId="1161505375">
    <w:abstractNumId w:val="5"/>
  </w:num>
  <w:num w:numId="16" w16cid:durableId="1663849989">
    <w:abstractNumId w:val="5"/>
  </w:num>
  <w:num w:numId="17" w16cid:durableId="1125931757">
    <w:abstractNumId w:val="5"/>
  </w:num>
  <w:num w:numId="18" w16cid:durableId="562523450">
    <w:abstractNumId w:val="5"/>
  </w:num>
  <w:num w:numId="19" w16cid:durableId="1423258762">
    <w:abstractNumId w:val="6"/>
  </w:num>
  <w:num w:numId="20" w16cid:durableId="465314650">
    <w:abstractNumId w:val="6"/>
  </w:num>
  <w:num w:numId="21" w16cid:durableId="675231131">
    <w:abstractNumId w:val="6"/>
  </w:num>
  <w:num w:numId="22" w16cid:durableId="1853446039">
    <w:abstractNumId w:val="6"/>
  </w:num>
  <w:num w:numId="23" w16cid:durableId="252520011">
    <w:abstractNumId w:val="7"/>
  </w:num>
  <w:num w:numId="24" w16cid:durableId="2140949287">
    <w:abstractNumId w:val="0"/>
  </w:num>
  <w:num w:numId="25" w16cid:durableId="369501157">
    <w:abstractNumId w:val="0"/>
  </w:num>
  <w:num w:numId="26" w16cid:durableId="2023898740">
    <w:abstractNumId w:val="2"/>
  </w:num>
  <w:num w:numId="27" w16cid:durableId="983579478">
    <w:abstractNumId w:val="2"/>
  </w:num>
  <w:num w:numId="28" w16cid:durableId="1698695454">
    <w:abstractNumId w:val="9"/>
  </w:num>
  <w:num w:numId="29" w16cid:durableId="1960141328">
    <w:abstractNumId w:val="0"/>
  </w:num>
  <w:num w:numId="30" w16cid:durableId="203640372">
    <w:abstractNumId w:val="2"/>
  </w:num>
  <w:num w:numId="31" w16cid:durableId="1990598421">
    <w:abstractNumId w:val="2"/>
  </w:num>
  <w:num w:numId="32" w16cid:durableId="967668534">
    <w:abstractNumId w:val="5"/>
  </w:num>
  <w:num w:numId="33" w16cid:durableId="1445073080">
    <w:abstractNumId w:val="5"/>
  </w:num>
  <w:num w:numId="34" w16cid:durableId="45183611">
    <w:abstractNumId w:val="5"/>
  </w:num>
  <w:num w:numId="35" w16cid:durableId="142356098">
    <w:abstractNumId w:val="5"/>
  </w:num>
  <w:num w:numId="36" w16cid:durableId="1238512432">
    <w:abstractNumId w:val="6"/>
  </w:num>
  <w:num w:numId="37" w16cid:durableId="799415992">
    <w:abstractNumId w:val="6"/>
  </w:num>
  <w:num w:numId="38" w16cid:durableId="255215801">
    <w:abstractNumId w:val="6"/>
  </w:num>
  <w:num w:numId="39" w16cid:durableId="213736074">
    <w:abstractNumId w:val="6"/>
  </w:num>
  <w:num w:numId="40" w16cid:durableId="1304893385">
    <w:abstractNumId w:val="7"/>
  </w:num>
  <w:num w:numId="41" w16cid:durableId="1717196401">
    <w:abstractNumId w:val="0"/>
  </w:num>
  <w:num w:numId="42" w16cid:durableId="1153909109">
    <w:abstractNumId w:val="0"/>
  </w:num>
  <w:num w:numId="43" w16cid:durableId="2037271848">
    <w:abstractNumId w:val="2"/>
  </w:num>
  <w:num w:numId="44" w16cid:durableId="426343222">
    <w:abstractNumId w:val="2"/>
  </w:num>
  <w:num w:numId="45" w16cid:durableId="605624730">
    <w:abstractNumId w:val="9"/>
  </w:num>
  <w:num w:numId="46" w16cid:durableId="38792040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C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1C3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D546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619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A70A2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792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740D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37041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D5632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5F8F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A6FD9"/>
  <w14:defaultImageDpi w14:val="32767"/>
  <w15:docId w15:val="{486F4EAD-C2DA-416F-938A-0848FE51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E1EDE0275A14AC4B6BBB743B8231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F9B4BA-F734-4F28-867B-B1BFE3D7A42F}"/>
      </w:docPartPr>
      <w:docPartBody>
        <w:p w:rsidR="00820AEF" w:rsidRDefault="00820AEF">
          <w:pPr>
            <w:pStyle w:val="9E1EDE0275A14AC4B6BBB743B8231C9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AEF"/>
    <w:rsid w:val="00820AEF"/>
    <w:rsid w:val="009740D7"/>
    <w:rsid w:val="00C37041"/>
    <w:rsid w:val="00DD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E1EDE0275A14AC4B6BBB743B8231C9A">
    <w:name w:val="9E1EDE0275A14AC4B6BBB743B8231C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activity xmlns="f6f1b9d0-cbfb-40ef-a487-dab36a383be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14" ma:contentTypeDescription="Vytvoří nový dokument" ma:contentTypeScope="" ma:versionID="9aacb63c3682aeac7d9c2bf689dfbb67">
  <xsd:schema xmlns:xsd="http://www.w3.org/2001/XMLSchema" xmlns:xs="http://www.w3.org/2001/XMLSchema" xmlns:p="http://schemas.microsoft.com/office/2006/metadata/properties" xmlns:ns3="b91df6aa-d578-412a-aeda-bb8bf20c973c" xmlns:ns4="f6f1b9d0-cbfb-40ef-a487-dab36a383be2" targetNamespace="http://schemas.microsoft.com/office/2006/metadata/properties" ma:root="true" ma:fieldsID="35132e7212f993f6c6f128af76f72f6c" ns3:_="" ns4:_="">
    <xsd:import namespace="b91df6aa-d578-412a-aeda-bb8bf20c973c"/>
    <xsd:import namespace="f6f1b9d0-cbfb-40ef-a487-dab36a383be2"/>
    <xsd:element name="properties">
      <xsd:complexType>
        <xsd:sequence>
          <xsd:element name="documentManagement">
            <xsd:complexType>
              <xsd:all>
                <xsd:element ref="ns3:SharingHintHash" minOccurs="0"/>
                <xsd:element ref="ns3:SharedWithDetails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ingHintHash" ma:index="8" nillable="true" ma:displayName="Hodnota hash upozornění na sdílení" ma:hidden="true" ma:internalName="SharingHintHash" ma:readOnly="true">
      <xsd:simpleType>
        <xsd:restriction base="dms:Text"/>
      </xsd:simple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6f1b9d0-cbfb-40ef-a487-dab36a383be2"/>
    <ds:schemaRef ds:uri="b91df6aa-d578-412a-aeda-bb8bf20c973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C97EE-C4DA-4F69-BADD-7C46C3079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df6aa-d578-412a-aeda-bb8bf20c973c"/>
    <ds:schemaRef ds:uri="f6f1b9d0-cbfb-40ef-a487-dab36a3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1886</Words>
  <Characters>11130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OVZ</dc:creator>
  <cp:lastModifiedBy>OVZ</cp:lastModifiedBy>
  <cp:revision>3</cp:revision>
  <cp:lastPrinted>2019-03-13T10:28:00Z</cp:lastPrinted>
  <dcterms:created xsi:type="dcterms:W3CDTF">2025-07-08T12:38:00Z</dcterms:created>
  <dcterms:modified xsi:type="dcterms:W3CDTF">2025-08-05T06:35:00Z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