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4F70CFA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81201" w:rsidRPr="00981201">
        <w:rPr>
          <w:rFonts w:ascii="Verdana" w:hAnsi="Verdana"/>
          <w:b/>
          <w:bCs/>
          <w:sz w:val="18"/>
          <w:szCs w:val="18"/>
        </w:rPr>
        <w:t>„</w:t>
      </w:r>
      <w:r w:rsidR="009E53C1" w:rsidRPr="009E53C1">
        <w:rPr>
          <w:rFonts w:ascii="Verdana" w:hAnsi="Verdana"/>
          <w:b/>
          <w:bCs/>
          <w:sz w:val="18"/>
          <w:szCs w:val="18"/>
        </w:rPr>
        <w:t>Nákup šroubového kompresoru pro OŘ PHA 2025</w:t>
      </w:r>
      <w:r w:rsidR="00981201" w:rsidRPr="00981201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981201" w:rsidRPr="00981201">
        <w:rPr>
          <w:rFonts w:ascii="Verdana" w:hAnsi="Verdana"/>
          <w:sz w:val="18"/>
          <w:szCs w:val="18"/>
        </w:rPr>
        <w:t>Kupní smlouvu</w:t>
      </w:r>
      <w:r w:rsidRPr="00981201">
        <w:rPr>
          <w:rFonts w:ascii="Verdana" w:hAnsi="Verdana"/>
          <w:sz w:val="18"/>
          <w:szCs w:val="18"/>
        </w:rPr>
        <w:t xml:space="preserve"> </w:t>
      </w:r>
      <w:r w:rsidR="00EA29B1" w:rsidRPr="00981201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7944E1"/>
    <w:rsid w:val="008F1ADB"/>
    <w:rsid w:val="00901E2C"/>
    <w:rsid w:val="00904432"/>
    <w:rsid w:val="00981201"/>
    <w:rsid w:val="009E53C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95C68"/>
    <w:rsid w:val="00EA29B1"/>
    <w:rsid w:val="00EC75D7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944E1"/>
    <w:rsid w:val="007B54A2"/>
    <w:rsid w:val="00A94B29"/>
    <w:rsid w:val="00B86108"/>
    <w:rsid w:val="00BA3496"/>
    <w:rsid w:val="00DC321A"/>
    <w:rsid w:val="00E06449"/>
    <w:rsid w:val="00E95C68"/>
    <w:rsid w:val="00EC75D7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2025-07-25T10:25:00Z</dcterms:modified>
</cp:coreProperties>
</file>