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453C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Správa železnic, státní organizace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4018"/>
      </w:tblGrid>
      <w:tr w:rsidR="00F002E1" w:rsidRPr="002B2C53" w14:paraId="27DA545A" w14:textId="77777777" w:rsidTr="00B72E41">
        <w:trPr>
          <w:cantSplit/>
        </w:trPr>
        <w:tc>
          <w:tcPr>
            <w:tcW w:w="5369" w:type="dxa"/>
          </w:tcPr>
          <w:p w14:paraId="577B166A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Razítko OŘ:</w:t>
            </w:r>
          </w:p>
          <w:p w14:paraId="2817D805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č. j.:</w:t>
            </w:r>
          </w:p>
        </w:tc>
        <w:tc>
          <w:tcPr>
            <w:tcW w:w="4268" w:type="dxa"/>
          </w:tcPr>
          <w:p w14:paraId="35C706CB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Rozdělovník:</w:t>
            </w:r>
          </w:p>
          <w:p w14:paraId="2F5C5E75" w14:textId="32201618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 xml:space="preserve">1x </w:t>
            </w:r>
            <w:r w:rsidR="00470D7B" w:rsidRPr="002B2C53">
              <w:rPr>
                <w:rFonts w:ascii="Verdana" w:hAnsi="Verdana" w:cs="Arial"/>
                <w:sz w:val="18"/>
                <w:szCs w:val="18"/>
              </w:rPr>
              <w:t>P</w:t>
            </w:r>
            <w:r w:rsidRPr="002B2C53">
              <w:rPr>
                <w:rFonts w:ascii="Verdana" w:hAnsi="Verdana" w:cs="Arial"/>
                <w:sz w:val="18"/>
                <w:szCs w:val="18"/>
              </w:rPr>
              <w:t>rodávající</w:t>
            </w:r>
          </w:p>
          <w:p w14:paraId="05A077A3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 xml:space="preserve">1x SŽ – odbor 15 </w:t>
            </w:r>
          </w:p>
          <w:p w14:paraId="781A667A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1x OŘ (archiv)</w:t>
            </w:r>
          </w:p>
        </w:tc>
      </w:tr>
    </w:tbl>
    <w:p w14:paraId="7DE2C84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Věc:</w:t>
      </w:r>
    </w:p>
    <w:p w14:paraId="00292B0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Reklamace vady železničního kolejového vozidla v záruční době (vzor A)</w:t>
      </w:r>
    </w:p>
    <w:p w14:paraId="46635A45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proofErr w:type="spellStart"/>
      <w:r w:rsidRPr="002B2C53">
        <w:rPr>
          <w:rFonts w:ascii="Verdana" w:hAnsi="Verdana" w:cs="Arial"/>
          <w:b/>
          <w:sz w:val="18"/>
          <w:szCs w:val="18"/>
        </w:rPr>
        <w:t>poř</w:t>
      </w:r>
      <w:proofErr w:type="spellEnd"/>
      <w:r w:rsidRPr="002B2C53">
        <w:rPr>
          <w:rFonts w:ascii="Verdana" w:hAnsi="Verdana" w:cs="Arial"/>
          <w:b/>
          <w:sz w:val="18"/>
          <w:szCs w:val="18"/>
        </w:rPr>
        <w:t xml:space="preserve">. č.: </w:t>
      </w:r>
    </w:p>
    <w:p w14:paraId="6C8AD68B" w14:textId="62505360" w:rsidR="00F002E1" w:rsidRPr="002B2C53" w:rsidRDefault="00F002E1" w:rsidP="00F002E1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podle Kupní smlouvy č.          </w:t>
      </w:r>
      <w:r w:rsidR="00470D7B" w:rsidRPr="002B2C53">
        <w:rPr>
          <w:rStyle w:val="Znakapoznpodarou"/>
          <w:rFonts w:ascii="Verdana" w:hAnsi="Verdana" w:cs="Arial"/>
          <w:sz w:val="18"/>
          <w:szCs w:val="18"/>
        </w:rPr>
        <w:footnoteReference w:id="1"/>
      </w:r>
      <w:r w:rsidRPr="002B2C53">
        <w:rPr>
          <w:rFonts w:ascii="Verdana" w:hAnsi="Verdana" w:cs="Arial"/>
          <w:sz w:val="18"/>
          <w:szCs w:val="18"/>
        </w:rPr>
        <w:t xml:space="preserve"> uzavřené mezi … … </w:t>
      </w:r>
      <w:r w:rsidR="000927BF" w:rsidRPr="002B2C53">
        <w:rPr>
          <w:rFonts w:ascii="Verdana" w:hAnsi="Verdana" w:cs="Arial"/>
          <w:sz w:val="18"/>
          <w:szCs w:val="18"/>
        </w:rPr>
        <w:t>…</w:t>
      </w:r>
      <w:r w:rsidRPr="002B2C53">
        <w:rPr>
          <w:rFonts w:ascii="Verdana" w:hAnsi="Verdana" w:cs="Arial"/>
          <w:sz w:val="18"/>
          <w:szCs w:val="18"/>
        </w:rPr>
        <w:t xml:space="preserve"> a SŽ, </w:t>
      </w:r>
      <w:proofErr w:type="spellStart"/>
      <w:r w:rsidRPr="002B2C53">
        <w:rPr>
          <w:rFonts w:ascii="Verdana" w:hAnsi="Verdana" w:cs="Arial"/>
          <w:sz w:val="18"/>
          <w:szCs w:val="18"/>
        </w:rPr>
        <w:t>s.o</w:t>
      </w:r>
      <w:proofErr w:type="spellEnd"/>
      <w:r w:rsidRPr="002B2C53">
        <w:rPr>
          <w:rFonts w:ascii="Verdana" w:hAnsi="Verdana" w:cs="Arial"/>
          <w:sz w:val="18"/>
          <w:szCs w:val="18"/>
        </w:rPr>
        <w:t>. reklamujeme u Vás závadu zjištěnou v záruční době železničního kolejového vozidla typu a dvanáctimístného registračního čísla (včetně kontrolní číslice)</w:t>
      </w:r>
    </w:p>
    <w:p w14:paraId="255573AE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Závada byla zjištěna dne, předpokládaný počet </w:t>
      </w:r>
      <w:proofErr w:type="spellStart"/>
      <w:r w:rsidRPr="002B2C53">
        <w:rPr>
          <w:rFonts w:ascii="Verdana" w:hAnsi="Verdana" w:cs="Arial"/>
          <w:sz w:val="18"/>
          <w:szCs w:val="18"/>
        </w:rPr>
        <w:t>Nh</w:t>
      </w:r>
      <w:proofErr w:type="spellEnd"/>
      <w:r w:rsidRPr="002B2C53">
        <w:rPr>
          <w:rFonts w:ascii="Verdana" w:hAnsi="Verdana" w:cs="Arial"/>
          <w:sz w:val="18"/>
          <w:szCs w:val="18"/>
        </w:rPr>
        <w:t xml:space="preserve"> pro její odstranění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51DAA70A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3A450" w14:textId="4EA1A8D8" w:rsidR="00F002E1" w:rsidRPr="002B2C53" w:rsidRDefault="00B95A03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Zaškrtávací1"/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003838D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Za jízdy na trati</w:t>
            </w:r>
          </w:p>
        </w:tc>
      </w:tr>
      <w:tr w:rsidR="00F002E1" w:rsidRPr="002B2C53" w14:paraId="5E7CB894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4C471D59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F3DBCB1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Při údržbě</w:t>
            </w:r>
          </w:p>
        </w:tc>
      </w:tr>
      <w:tr w:rsidR="00F002E1" w:rsidRPr="002B2C53" w14:paraId="4A40BA0A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1C1DD47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552F2FE" w14:textId="389B6E0A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Při jiné příležitosti (uveďte): ...........................................................................................</w:t>
            </w:r>
          </w:p>
        </w:tc>
      </w:tr>
    </w:tbl>
    <w:p w14:paraId="302DDB37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na zařízení výr. č.: kód </w:t>
      </w:r>
    </w:p>
    <w:p w14:paraId="6A3F8EB1" w14:textId="6573B292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počet provozních hodin od uvedení vozidla do provozu. </w:t>
      </w:r>
      <w:r w:rsidR="00470D7B" w:rsidRPr="002B2C53">
        <w:rPr>
          <w:rStyle w:val="Znakapoznpodarou"/>
          <w:rFonts w:ascii="Verdana" w:hAnsi="Verdana" w:cs="Arial"/>
          <w:sz w:val="18"/>
          <w:szCs w:val="18"/>
        </w:rPr>
        <w:footnoteReference w:id="2"/>
      </w:r>
    </w:p>
    <w:p w14:paraId="2352019B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  <w:u w:val="single"/>
        </w:rPr>
      </w:pPr>
      <w:r w:rsidRPr="002B2C53">
        <w:rPr>
          <w:rFonts w:ascii="Verdana" w:hAnsi="Verdana" w:cs="Arial"/>
          <w:sz w:val="18"/>
          <w:szCs w:val="18"/>
          <w:u w:val="single"/>
        </w:rPr>
        <w:t>Popis závady:</w:t>
      </w:r>
    </w:p>
    <w:p w14:paraId="1C1460F7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  <w:u w:val="single"/>
        </w:rPr>
        <w:t>Příčina závady, pokud je známá: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1CE7758C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8AC69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75B1954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Vadnou součást je možno opravit</w:t>
            </w:r>
          </w:p>
        </w:tc>
      </w:tr>
      <w:tr w:rsidR="00F002E1" w:rsidRPr="002B2C53" w14:paraId="3CFCD3BE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6954104" w14:textId="47F4DBCC" w:rsidR="00F002E1" w:rsidRPr="002B2C53" w:rsidRDefault="00B95A03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Zaškrtávací14"/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6EC2964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Vadnou součást je nutno vyměnit</w:t>
            </w:r>
          </w:p>
        </w:tc>
      </w:tr>
    </w:tbl>
    <w:p w14:paraId="4A5407E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1AEB5AD6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EECC7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B8E3DF2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Vozidlo je odstaveno z provozu</w:t>
            </w:r>
          </w:p>
        </w:tc>
      </w:tr>
      <w:tr w:rsidR="00F002E1" w:rsidRPr="002B2C53" w14:paraId="6B49C599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2088933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C8451FB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Vozidlo není odstaveno z provozu</w:t>
            </w:r>
          </w:p>
        </w:tc>
      </w:tr>
    </w:tbl>
    <w:p w14:paraId="082E805D" w14:textId="77777777" w:rsidR="00F002E1" w:rsidRPr="002B2C53" w:rsidRDefault="00F002E1" w:rsidP="00F002E1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Vozidlo se závadou si můžete prohlédnout (kde) </w:t>
      </w:r>
    </w:p>
    <w:p w14:paraId="7AFF13F9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(kdy) </w:t>
      </w:r>
    </w:p>
    <w:p w14:paraId="26AE2D65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Přílohy: </w:t>
      </w:r>
    </w:p>
    <w:p w14:paraId="682EF2F8" w14:textId="77777777" w:rsidR="00A26C04" w:rsidRPr="002B2C53" w:rsidRDefault="00A26C04" w:rsidP="00F002E1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4241A4A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V   </w:t>
      </w:r>
      <w:r w:rsidRPr="002B2C53">
        <w:rPr>
          <w:rFonts w:ascii="Verdana" w:hAnsi="Verdana" w:cs="Arial"/>
          <w:sz w:val="18"/>
          <w:szCs w:val="18"/>
        </w:rPr>
        <w:tab/>
      </w:r>
      <w:r w:rsidRPr="002B2C53">
        <w:rPr>
          <w:rFonts w:ascii="Verdana" w:hAnsi="Verdana" w:cs="Arial"/>
          <w:sz w:val="18"/>
          <w:szCs w:val="18"/>
        </w:rPr>
        <w:tab/>
        <w:t xml:space="preserve">dne </w:t>
      </w:r>
    </w:p>
    <w:p w14:paraId="54C3D74B" w14:textId="77777777" w:rsidR="00A26C04" w:rsidRDefault="00A26C04" w:rsidP="00F002E1">
      <w:pPr>
        <w:jc w:val="both"/>
        <w:rPr>
          <w:rFonts w:ascii="Arial" w:hAnsi="Arial" w:cs="Arial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70D7B" w:rsidRPr="00362D7B" w14:paraId="371341C3" w14:textId="77777777" w:rsidTr="000C3EB7">
        <w:trPr>
          <w:cantSplit/>
        </w:trPr>
        <w:tc>
          <w:tcPr>
            <w:tcW w:w="4536" w:type="dxa"/>
          </w:tcPr>
          <w:p w14:paraId="2ED3E310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11BABADA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Odpovědný zaměstnanec </w:t>
            </w:r>
            <w:r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  <w:p w14:paraId="439EFA99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500A705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45144E79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Odpovědný zaměstnanec OŘ</w:t>
            </w:r>
          </w:p>
        </w:tc>
      </w:tr>
    </w:tbl>
    <w:p w14:paraId="5B67D08D" w14:textId="4FAEAC0F" w:rsidR="003727EC" w:rsidRDefault="003727EC" w:rsidP="00DB652C">
      <w:pPr>
        <w:jc w:val="both"/>
      </w:pPr>
    </w:p>
    <w:sectPr w:rsidR="003727EC" w:rsidSect="00DB652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1F2B" w14:textId="77777777" w:rsidR="00470D7B" w:rsidRDefault="00470D7B" w:rsidP="00470D7B">
      <w:pPr>
        <w:spacing w:after="0" w:line="240" w:lineRule="auto"/>
      </w:pPr>
      <w:r>
        <w:separator/>
      </w:r>
    </w:p>
  </w:endnote>
  <w:endnote w:type="continuationSeparator" w:id="0">
    <w:p w14:paraId="7829139C" w14:textId="77777777" w:rsidR="00470D7B" w:rsidRDefault="00470D7B" w:rsidP="0047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4517" w14:textId="77777777" w:rsidR="00470D7B" w:rsidRDefault="00470D7B" w:rsidP="00470D7B">
      <w:pPr>
        <w:spacing w:after="0" w:line="240" w:lineRule="auto"/>
      </w:pPr>
      <w:r>
        <w:separator/>
      </w:r>
    </w:p>
  </w:footnote>
  <w:footnote w:type="continuationSeparator" w:id="0">
    <w:p w14:paraId="7D3F2241" w14:textId="77777777" w:rsidR="00470D7B" w:rsidRDefault="00470D7B" w:rsidP="00470D7B">
      <w:pPr>
        <w:spacing w:after="0" w:line="240" w:lineRule="auto"/>
      </w:pPr>
      <w:r>
        <w:continuationSeparator/>
      </w:r>
    </w:p>
  </w:footnote>
  <w:footnote w:id="1">
    <w:p w14:paraId="66C6FA8B" w14:textId="458C8A1C" w:rsidR="00470D7B" w:rsidRDefault="00470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78CE">
        <w:rPr>
          <w:rFonts w:ascii="Arial" w:hAnsi="Arial" w:cs="Arial"/>
        </w:rPr>
        <w:t>U</w:t>
      </w:r>
      <w:r w:rsidRPr="00E21CE4">
        <w:rPr>
          <w:rFonts w:ascii="Arial" w:hAnsi="Arial" w:cs="Arial"/>
        </w:rPr>
        <w:t>vádí se pouze u nově dodaných vozidel</w:t>
      </w:r>
      <w:r w:rsidR="00CB78CE">
        <w:rPr>
          <w:rFonts w:ascii="Arial" w:hAnsi="Arial" w:cs="Arial"/>
        </w:rPr>
        <w:t>.</w:t>
      </w:r>
    </w:p>
  </w:footnote>
  <w:footnote w:id="2">
    <w:p w14:paraId="5BC432C3" w14:textId="3B9B2B64" w:rsidR="00470D7B" w:rsidRDefault="00470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78CE">
        <w:rPr>
          <w:rFonts w:ascii="Arial" w:hAnsi="Arial" w:cs="Arial"/>
        </w:rPr>
        <w:t>U</w:t>
      </w:r>
      <w:r w:rsidRPr="00E21CE4">
        <w:rPr>
          <w:rFonts w:ascii="Arial" w:hAnsi="Arial" w:cs="Arial"/>
        </w:rPr>
        <w:t xml:space="preserve"> nově dodávaných vozidel od výroby, u vozidel po periodické opravě od ukončení opravy</w:t>
      </w:r>
      <w:r w:rsidR="00CB78CE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1B82" w14:textId="4FCB9605" w:rsidR="00D1565A" w:rsidRDefault="00D1565A">
    <w:pPr>
      <w:pStyle w:val="Zhlav"/>
    </w:pPr>
    <w:r>
      <w:rPr>
        <w:noProof/>
        <w:lang w:eastAsia="cs-CZ"/>
      </w:rPr>
      <w:drawing>
        <wp:inline distT="0" distB="0" distL="0" distR="0" wp14:anchorId="50471016" wp14:editId="514106C4">
          <wp:extent cx="1725295" cy="640080"/>
          <wp:effectExtent l="0" t="0" r="8255" b="7620"/>
          <wp:docPr id="18173592" name="Obrázek 18173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369281" w14:textId="77777777" w:rsidR="00D1565A" w:rsidRDefault="00D1565A">
    <w:pPr>
      <w:pStyle w:val="Zhlav"/>
    </w:pPr>
  </w:p>
  <w:p w14:paraId="009517D4" w14:textId="59A56E3F" w:rsidR="00BB6F09" w:rsidRDefault="00BB6F09">
    <w:pPr>
      <w:pStyle w:val="Zhlav"/>
    </w:pPr>
    <w:r>
      <w:t xml:space="preserve">Příloha č. 12 </w:t>
    </w:r>
    <w:r w:rsidR="00DB652C">
      <w:t>–</w:t>
    </w:r>
    <w:r>
      <w:t xml:space="preserve"> Smlouvy</w:t>
    </w:r>
  </w:p>
  <w:p w14:paraId="5E4025CA" w14:textId="77777777" w:rsidR="00DB652C" w:rsidRDefault="00DB65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E1"/>
    <w:rsid w:val="0005127E"/>
    <w:rsid w:val="000927BF"/>
    <w:rsid w:val="00127826"/>
    <w:rsid w:val="002B2C53"/>
    <w:rsid w:val="003727EC"/>
    <w:rsid w:val="00470D7B"/>
    <w:rsid w:val="0058042E"/>
    <w:rsid w:val="006277F4"/>
    <w:rsid w:val="00641E37"/>
    <w:rsid w:val="00877A92"/>
    <w:rsid w:val="00A26C04"/>
    <w:rsid w:val="00AF6CEC"/>
    <w:rsid w:val="00B95A03"/>
    <w:rsid w:val="00BB6F09"/>
    <w:rsid w:val="00BF6A6B"/>
    <w:rsid w:val="00CB78CE"/>
    <w:rsid w:val="00D1565A"/>
    <w:rsid w:val="00DB652C"/>
    <w:rsid w:val="00E158AA"/>
    <w:rsid w:val="00F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ABA1EA"/>
  <w15:chartTrackingRefBased/>
  <w15:docId w15:val="{0D92BC1B-88D3-4EFF-B5C1-6A9122D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E1"/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D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0D7B"/>
    <w:rPr>
      <w:rFonts w:asciiTheme="minorHAnsi" w:hAnsiTheme="minorHAnsi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0D7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65A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D1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65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E920-2011-4DBA-811B-AF3DE10B4C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 Karel, Bc.</dc:creator>
  <cp:keywords/>
  <dc:description/>
  <cp:lastModifiedBy>Kubišta Bronislav</cp:lastModifiedBy>
  <cp:revision>4</cp:revision>
  <dcterms:created xsi:type="dcterms:W3CDTF">2025-06-24T07:34:00Z</dcterms:created>
  <dcterms:modified xsi:type="dcterms:W3CDTF">2025-07-21T11:07:00Z</dcterms:modified>
</cp:coreProperties>
</file>