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B15C5B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4E79F1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4E79F1" w:rsidRPr="004E79F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4E79F1" w:rsidRPr="004E79F1">
        <w:rPr>
          <w:rFonts w:eastAsia="Times New Roman" w:cs="Times New Roman"/>
          <w:b/>
          <w:bCs/>
          <w:sz w:val="18"/>
          <w:szCs w:val="18"/>
          <w:lang w:eastAsia="cs-CZ"/>
        </w:rPr>
        <w:t>Oprava mechanických částí kolejové váhy a výměna řídící elektronické jednotky v žst. Horní Dvořiště“</w:t>
      </w:r>
      <w:r w:rsidR="004E79F1" w:rsidRPr="004E79F1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4E79F1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4E79F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4E79F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4E79F1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4E79F1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4E79F1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4E79F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060B0411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6FA7B8A2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4578840C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217F7E5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0F13F5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35B1615F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B418B"/>
    <w:rsid w:val="00297253"/>
    <w:rsid w:val="003727EC"/>
    <w:rsid w:val="00385E2B"/>
    <w:rsid w:val="003E5D69"/>
    <w:rsid w:val="004306D4"/>
    <w:rsid w:val="00475B57"/>
    <w:rsid w:val="004E79F1"/>
    <w:rsid w:val="00506089"/>
    <w:rsid w:val="005333BD"/>
    <w:rsid w:val="00565E8D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E40EA6"/>
    <w:rsid w:val="00E4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15</cp:revision>
  <dcterms:created xsi:type="dcterms:W3CDTF">2022-04-17T17:33:00Z</dcterms:created>
  <dcterms:modified xsi:type="dcterms:W3CDTF">2025-07-15T08:29:00Z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