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B62670" w14:textId="2F60C84B" w:rsidR="005F743F" w:rsidRPr="00EA3405" w:rsidRDefault="00A64F22">
      <w:pPr>
        <w:rPr>
          <w:rFonts w:ascii="Verdana" w:hAnsi="Verdana" w:cs="Arial"/>
          <w:b/>
          <w:sz w:val="18"/>
          <w:szCs w:val="18"/>
        </w:rPr>
      </w:pPr>
      <w:r w:rsidRPr="00EA3405">
        <w:rPr>
          <w:rFonts w:ascii="Verdana" w:hAnsi="Verdana" w:cs="Arial"/>
          <w:b/>
          <w:sz w:val="18"/>
          <w:szCs w:val="18"/>
        </w:rPr>
        <w:t>Příloha</w:t>
      </w:r>
      <w:r w:rsidR="002B00DF" w:rsidRPr="00EA3405">
        <w:rPr>
          <w:rFonts w:ascii="Verdana" w:hAnsi="Verdana" w:cs="Arial"/>
          <w:b/>
          <w:sz w:val="18"/>
          <w:szCs w:val="18"/>
        </w:rPr>
        <w:t>:</w:t>
      </w:r>
      <w:r w:rsidRPr="00EA3405">
        <w:rPr>
          <w:rFonts w:ascii="Verdana" w:hAnsi="Verdana" w:cs="Arial"/>
          <w:b/>
          <w:sz w:val="18"/>
          <w:szCs w:val="18"/>
        </w:rPr>
        <w:t xml:space="preserve"> </w:t>
      </w:r>
      <w:proofErr w:type="gramStart"/>
      <w:r w:rsidR="00AF0AFA">
        <w:rPr>
          <w:rFonts w:ascii="Verdana" w:hAnsi="Verdana" w:cs="Arial"/>
          <w:b/>
          <w:sz w:val="18"/>
          <w:szCs w:val="18"/>
        </w:rPr>
        <w:t>2a</w:t>
      </w:r>
      <w:proofErr w:type="gramEnd"/>
      <w:r w:rsidR="00AF0AFA">
        <w:rPr>
          <w:rFonts w:ascii="Verdana" w:hAnsi="Verdana" w:cs="Arial"/>
          <w:b/>
          <w:sz w:val="18"/>
          <w:szCs w:val="18"/>
        </w:rPr>
        <w:t xml:space="preserve">) </w:t>
      </w:r>
      <w:r w:rsidRPr="00EA3405">
        <w:rPr>
          <w:rFonts w:ascii="Verdana" w:hAnsi="Verdana" w:cs="Arial"/>
          <w:b/>
          <w:sz w:val="18"/>
          <w:szCs w:val="18"/>
        </w:rPr>
        <w:t>Požadovaný příčný profil</w:t>
      </w:r>
    </w:p>
    <w:p w14:paraId="4EED3E40" w14:textId="77777777" w:rsidR="00A64F22" w:rsidRPr="00EA3405" w:rsidRDefault="00A64F22"/>
    <w:p w14:paraId="7E79F37D" w14:textId="77777777" w:rsidR="00A64F22" w:rsidRDefault="00A64F22" w:rsidP="00A64F22">
      <w:pPr>
        <w:ind w:left="-709"/>
      </w:pPr>
      <w:r>
        <w:rPr>
          <w:noProof/>
        </w:rPr>
        <w:drawing>
          <wp:inline distT="0" distB="0" distL="0" distR="0" wp14:anchorId="277F053D" wp14:editId="4EF8AE54">
            <wp:extent cx="6573137" cy="7136250"/>
            <wp:effectExtent l="0" t="0" r="0" b="762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3223" cy="7136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64F22" w:rsidSect="00A64F22">
      <w:headerReference w:type="even" r:id="rId8"/>
      <w:headerReference w:type="default" r:id="rId9"/>
      <w:headerReference w:type="first" r:id="rId10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A2B69E" w14:textId="77777777" w:rsidR="00AF0AFA" w:rsidRDefault="00AF0AFA" w:rsidP="00AF0AFA">
      <w:r>
        <w:separator/>
      </w:r>
    </w:p>
  </w:endnote>
  <w:endnote w:type="continuationSeparator" w:id="0">
    <w:p w14:paraId="24129F57" w14:textId="77777777" w:rsidR="00AF0AFA" w:rsidRDefault="00AF0AFA" w:rsidP="00AF0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100019" w14:textId="77777777" w:rsidR="00AF0AFA" w:rsidRDefault="00AF0AFA" w:rsidP="00AF0AFA">
      <w:r>
        <w:separator/>
      </w:r>
    </w:p>
  </w:footnote>
  <w:footnote w:type="continuationSeparator" w:id="0">
    <w:p w14:paraId="43E5F2FA" w14:textId="77777777" w:rsidR="00AF0AFA" w:rsidRDefault="00AF0AFA" w:rsidP="00AF0A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3941EA" w14:textId="286E31CD" w:rsidR="00AF0AFA" w:rsidRDefault="00AF0AF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8B4355" w14:textId="156A41E2" w:rsidR="00AF0AFA" w:rsidRDefault="00AF0AF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F3B4A" w14:textId="4DE64177" w:rsidR="00AF0AFA" w:rsidRDefault="00AF0AF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8B5B53"/>
    <w:multiLevelType w:val="multilevel"/>
    <w:tmpl w:val="0638E722"/>
    <w:lvl w:ilvl="0">
      <w:start w:val="1"/>
      <w:numFmt w:val="upperRoman"/>
      <w:pStyle w:val="Nadpis1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pStyle w:val="Nadpis2"/>
      <w:isLgl/>
      <w:lvlText w:val="Článek %2   "/>
      <w:lvlJc w:val="left"/>
      <w:pPr>
        <w:tabs>
          <w:tab w:val="num" w:pos="-1"/>
        </w:tabs>
        <w:ind w:left="1701" w:hanging="1701"/>
      </w:pPr>
      <w:rPr>
        <w:rFonts w:hint="default"/>
        <w:caps w:val="0"/>
        <w:strike w:val="0"/>
        <w:dstrike w:val="0"/>
        <w:vanish w:val="0"/>
        <w:color w:val="00000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2"/>
      <w:numFmt w:val="decimal"/>
      <w:pStyle w:val="Nadpis3"/>
      <w:isLgl/>
      <w:lvlText w:val="5.%3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3">
      <w:start w:val="1"/>
      <w:numFmt w:val="decimal"/>
      <w:pStyle w:val="Nadpis4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b w:val="0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num w:numId="1" w16cid:durableId="2096705566">
    <w:abstractNumId w:val="0"/>
  </w:num>
  <w:num w:numId="2" w16cid:durableId="555170062">
    <w:abstractNumId w:val="0"/>
  </w:num>
  <w:num w:numId="3" w16cid:durableId="1422332399">
    <w:abstractNumId w:val="0"/>
  </w:num>
  <w:num w:numId="4" w16cid:durableId="19010142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F22"/>
    <w:rsid w:val="00156A39"/>
    <w:rsid w:val="001B1578"/>
    <w:rsid w:val="002B00DF"/>
    <w:rsid w:val="0040415F"/>
    <w:rsid w:val="00557AC6"/>
    <w:rsid w:val="00561256"/>
    <w:rsid w:val="005811DC"/>
    <w:rsid w:val="00597D2C"/>
    <w:rsid w:val="005F743F"/>
    <w:rsid w:val="00793092"/>
    <w:rsid w:val="00840D99"/>
    <w:rsid w:val="009216B8"/>
    <w:rsid w:val="0095502D"/>
    <w:rsid w:val="00A64F22"/>
    <w:rsid w:val="00AF0AFA"/>
    <w:rsid w:val="00B57FC3"/>
    <w:rsid w:val="00BD37D5"/>
    <w:rsid w:val="00CE3D52"/>
    <w:rsid w:val="00E56213"/>
    <w:rsid w:val="00E92727"/>
    <w:rsid w:val="00EA3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5BB8C"/>
  <w15:docId w15:val="{47732EFD-C156-4D8F-A56A-D5D77627A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7D2C"/>
    <w:pPr>
      <w:autoSpaceDE w:val="0"/>
      <w:autoSpaceDN w:val="0"/>
    </w:pPr>
    <w:rPr>
      <w:lang w:eastAsia="cs-CZ"/>
    </w:rPr>
  </w:style>
  <w:style w:type="paragraph" w:styleId="Nadpis1">
    <w:name w:val="heading 1"/>
    <w:next w:val="Normln"/>
    <w:link w:val="Nadpis1Char"/>
    <w:qFormat/>
    <w:rsid w:val="00597D2C"/>
    <w:pPr>
      <w:keepNext/>
      <w:numPr>
        <w:numId w:val="4"/>
      </w:numPr>
      <w:tabs>
        <w:tab w:val="left" w:pos="1985"/>
      </w:tabs>
      <w:spacing w:before="360"/>
      <w:outlineLvl w:val="0"/>
    </w:pPr>
    <w:rPr>
      <w:rFonts w:cs="Arial"/>
      <w:b/>
      <w:bCs/>
      <w:caps/>
      <w:spacing w:val="30"/>
      <w:sz w:val="28"/>
      <w:szCs w:val="28"/>
      <w:lang w:eastAsia="cs-CZ"/>
    </w:rPr>
  </w:style>
  <w:style w:type="paragraph" w:styleId="Nadpis2">
    <w:name w:val="heading 2"/>
    <w:next w:val="Nadpis3"/>
    <w:link w:val="Nadpis2Char"/>
    <w:qFormat/>
    <w:rsid w:val="00597D2C"/>
    <w:pPr>
      <w:keepNext/>
      <w:numPr>
        <w:ilvl w:val="1"/>
        <w:numId w:val="4"/>
      </w:numPr>
      <w:tabs>
        <w:tab w:val="left" w:pos="1701"/>
      </w:tabs>
      <w:spacing w:before="240"/>
      <w:jc w:val="both"/>
      <w:outlineLvl w:val="1"/>
    </w:pPr>
    <w:rPr>
      <w:b/>
      <w:caps/>
      <w:sz w:val="28"/>
      <w:szCs w:val="28"/>
      <w:lang w:eastAsia="cs-CZ"/>
    </w:rPr>
  </w:style>
  <w:style w:type="paragraph" w:styleId="Nadpis3">
    <w:name w:val="heading 3"/>
    <w:next w:val="Normln"/>
    <w:link w:val="Nadpis3Char"/>
    <w:qFormat/>
    <w:rsid w:val="00597D2C"/>
    <w:pPr>
      <w:numPr>
        <w:ilvl w:val="2"/>
        <w:numId w:val="4"/>
      </w:numPr>
      <w:spacing w:before="120"/>
      <w:outlineLvl w:val="2"/>
    </w:pPr>
    <w:rPr>
      <w:rFonts w:eastAsiaTheme="majorEastAsia" w:cstheme="majorBidi"/>
      <w:sz w:val="24"/>
      <w:lang w:eastAsia="cs-CZ"/>
    </w:rPr>
  </w:style>
  <w:style w:type="paragraph" w:styleId="Nadpis4">
    <w:name w:val="heading 4"/>
    <w:next w:val="Normln"/>
    <w:link w:val="Nadpis4Char"/>
    <w:qFormat/>
    <w:rsid w:val="00597D2C"/>
    <w:pPr>
      <w:numPr>
        <w:ilvl w:val="3"/>
        <w:numId w:val="4"/>
      </w:numPr>
      <w:overflowPunct w:val="0"/>
      <w:autoSpaceDE w:val="0"/>
      <w:autoSpaceDN w:val="0"/>
      <w:adjustRightInd w:val="0"/>
      <w:spacing w:before="60"/>
      <w:textAlignment w:val="baseline"/>
      <w:outlineLvl w:val="3"/>
    </w:pPr>
    <w:rPr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597D2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97D2C"/>
    <w:rPr>
      <w:rFonts w:cs="Arial"/>
      <w:b/>
      <w:bCs/>
      <w:caps/>
      <w:spacing w:val="30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597D2C"/>
    <w:rPr>
      <w:b/>
      <w:cap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597D2C"/>
    <w:rPr>
      <w:rFonts w:eastAsiaTheme="majorEastAsia" w:cstheme="majorBidi"/>
      <w:sz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597D2C"/>
    <w:rPr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597D2C"/>
    <w:rPr>
      <w:b/>
      <w:bCs/>
      <w:i/>
      <w:iCs/>
      <w:sz w:val="26"/>
      <w:szCs w:val="26"/>
      <w:lang w:eastAsia="cs-CZ"/>
    </w:rPr>
  </w:style>
  <w:style w:type="paragraph" w:styleId="Nzev">
    <w:name w:val="Title"/>
    <w:basedOn w:val="Normln"/>
    <w:next w:val="Normln"/>
    <w:link w:val="NzevChar"/>
    <w:qFormat/>
    <w:rsid w:val="00597D2C"/>
    <w:pPr>
      <w:pBdr>
        <w:bottom w:val="single" w:sz="8" w:space="4" w:color="4F81BD"/>
      </w:pBdr>
      <w:autoSpaceDE/>
      <w:autoSpaceDN/>
      <w:spacing w:after="300"/>
      <w:ind w:left="708"/>
      <w:contextualSpacing/>
      <w:jc w:val="center"/>
    </w:pPr>
    <w:rPr>
      <w:rFonts w:ascii="Arial" w:hAnsi="Arial" w:cs="Arial"/>
      <w:b/>
      <w:bCs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97D2C"/>
    <w:rPr>
      <w:rFonts w:ascii="Arial" w:hAnsi="Arial" w:cs="Arial"/>
      <w:b/>
      <w:bCs/>
      <w:color w:val="17365D"/>
      <w:spacing w:val="5"/>
      <w:kern w:val="28"/>
      <w:sz w:val="52"/>
      <w:szCs w:val="52"/>
      <w:lang w:eastAsia="cs-CZ"/>
    </w:rPr>
  </w:style>
  <w:style w:type="paragraph" w:styleId="Podnadpis">
    <w:name w:val="Subtitle"/>
    <w:basedOn w:val="Normln"/>
    <w:next w:val="Zkladntext"/>
    <w:link w:val="PodnadpisChar"/>
    <w:qFormat/>
    <w:rsid w:val="00597D2C"/>
    <w:pPr>
      <w:suppressAutoHyphens/>
      <w:autoSpaceDE/>
      <w:autoSpaceDN/>
      <w:jc w:val="center"/>
    </w:pPr>
    <w:rPr>
      <w:rFonts w:ascii="Arial" w:hAnsi="Arial"/>
      <w:b/>
      <w:lang w:eastAsia="ar-SA"/>
    </w:rPr>
  </w:style>
  <w:style w:type="character" w:customStyle="1" w:styleId="PodnadpisChar">
    <w:name w:val="Podnadpis Char"/>
    <w:basedOn w:val="Standardnpsmoodstavce"/>
    <w:link w:val="Podnadpis"/>
    <w:rsid w:val="00597D2C"/>
    <w:rPr>
      <w:rFonts w:ascii="Arial" w:hAnsi="Arial"/>
      <w:b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597D2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597D2C"/>
    <w:rPr>
      <w:lang w:eastAsia="cs-CZ"/>
    </w:rPr>
  </w:style>
  <w:style w:type="character" w:styleId="Zdraznn">
    <w:name w:val="Emphasis"/>
    <w:qFormat/>
    <w:rsid w:val="00597D2C"/>
    <w:rPr>
      <w:i/>
      <w:iCs/>
    </w:rPr>
  </w:style>
  <w:style w:type="paragraph" w:styleId="Odstavecseseznamem">
    <w:name w:val="List Paragraph"/>
    <w:basedOn w:val="Normln"/>
    <w:uiPriority w:val="34"/>
    <w:qFormat/>
    <w:rsid w:val="00597D2C"/>
    <w:pPr>
      <w:autoSpaceDE/>
      <w:autoSpaceDN/>
      <w:spacing w:after="120"/>
      <w:ind w:left="720" w:firstLine="425"/>
      <w:contextualSpacing/>
    </w:pPr>
    <w:rPr>
      <w:rFonts w:ascii="Arial" w:eastAsia="Calibri" w:hAnsi="Arial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4F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64F22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F0A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F0AFA"/>
    <w:rPr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Štefanová Simona, Ing.</dc:creator>
  <cp:lastModifiedBy>Schmittová Pavlína</cp:lastModifiedBy>
  <cp:revision>5</cp:revision>
  <cp:lastPrinted>2017-11-07T15:23:00Z</cp:lastPrinted>
  <dcterms:created xsi:type="dcterms:W3CDTF">2025-06-04T07:26:00Z</dcterms:created>
  <dcterms:modified xsi:type="dcterms:W3CDTF">2025-06-27T10:44:00Z</dcterms:modified>
</cp:coreProperties>
</file>