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2DEAA" w14:textId="04AE5945" w:rsidR="00A415DB" w:rsidRPr="00A415DB" w:rsidRDefault="00A415DB" w:rsidP="00F002E1">
      <w:pPr>
        <w:spacing w:after="120"/>
        <w:jc w:val="both"/>
        <w:rPr>
          <w:rFonts w:ascii="Verdana" w:hAnsi="Verdana" w:cs="Arial"/>
          <w:bCs/>
          <w:sz w:val="18"/>
          <w:szCs w:val="18"/>
        </w:rPr>
      </w:pPr>
      <w:r w:rsidRPr="00A415DB">
        <w:rPr>
          <w:rFonts w:ascii="Verdana" w:hAnsi="Verdana" w:cs="Arial"/>
          <w:bCs/>
          <w:sz w:val="18"/>
          <w:szCs w:val="18"/>
        </w:rPr>
        <w:t>Příloha Kupní smlouvy č. 7 – Vzory reklamačních hlášenek</w:t>
      </w:r>
    </w:p>
    <w:p w14:paraId="7D66453C" w14:textId="13BD3ABB" w:rsidR="00F002E1" w:rsidRPr="002B2C53" w:rsidRDefault="00F002E1" w:rsidP="00F002E1">
      <w:pPr>
        <w:spacing w:after="120"/>
        <w:jc w:val="both"/>
        <w:rPr>
          <w:rFonts w:ascii="Verdana" w:hAnsi="Verdana" w:cs="Arial"/>
          <w:b/>
          <w:sz w:val="18"/>
          <w:szCs w:val="18"/>
        </w:rPr>
      </w:pPr>
      <w:r w:rsidRPr="002B2C53">
        <w:rPr>
          <w:rFonts w:ascii="Verdana" w:hAnsi="Verdana" w:cs="Arial"/>
          <w:b/>
          <w:sz w:val="18"/>
          <w:szCs w:val="18"/>
        </w:rPr>
        <w:t>Správa železnic, státní organizace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4"/>
        <w:gridCol w:w="4018"/>
      </w:tblGrid>
      <w:tr w:rsidR="00F002E1" w:rsidRPr="002B2C53" w14:paraId="27DA545A" w14:textId="77777777" w:rsidTr="00B72E41">
        <w:trPr>
          <w:cantSplit/>
        </w:trPr>
        <w:tc>
          <w:tcPr>
            <w:tcW w:w="5369" w:type="dxa"/>
          </w:tcPr>
          <w:p w14:paraId="577B166A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Razítko OŘ:</w:t>
            </w:r>
          </w:p>
          <w:p w14:paraId="2817D805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č. j.:</w:t>
            </w:r>
          </w:p>
        </w:tc>
        <w:tc>
          <w:tcPr>
            <w:tcW w:w="4268" w:type="dxa"/>
          </w:tcPr>
          <w:p w14:paraId="35C706CB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Rozdělovník:</w:t>
            </w:r>
          </w:p>
          <w:p w14:paraId="2F5C5E75" w14:textId="32201618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 xml:space="preserve">1x </w:t>
            </w:r>
            <w:r w:rsidR="00470D7B" w:rsidRPr="002B2C53">
              <w:rPr>
                <w:rFonts w:ascii="Verdana" w:hAnsi="Verdana" w:cs="Arial"/>
                <w:sz w:val="18"/>
                <w:szCs w:val="18"/>
              </w:rPr>
              <w:t>P</w:t>
            </w:r>
            <w:r w:rsidRPr="002B2C53">
              <w:rPr>
                <w:rFonts w:ascii="Verdana" w:hAnsi="Verdana" w:cs="Arial"/>
                <w:sz w:val="18"/>
                <w:szCs w:val="18"/>
              </w:rPr>
              <w:t>rodávající</w:t>
            </w:r>
          </w:p>
          <w:p w14:paraId="05A077A3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 xml:space="preserve">1x SŽ – odbor 15 </w:t>
            </w:r>
          </w:p>
          <w:p w14:paraId="781A667A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1x OŘ (archiv)</w:t>
            </w:r>
          </w:p>
        </w:tc>
      </w:tr>
    </w:tbl>
    <w:p w14:paraId="7DE2C840" w14:textId="77777777" w:rsidR="00F002E1" w:rsidRPr="002B2C53" w:rsidRDefault="00F002E1" w:rsidP="00F002E1">
      <w:pPr>
        <w:spacing w:after="120"/>
        <w:jc w:val="both"/>
        <w:rPr>
          <w:rFonts w:ascii="Verdana" w:hAnsi="Verdana" w:cs="Arial"/>
          <w:b/>
          <w:sz w:val="18"/>
          <w:szCs w:val="18"/>
        </w:rPr>
      </w:pPr>
      <w:r w:rsidRPr="002B2C53">
        <w:rPr>
          <w:rFonts w:ascii="Verdana" w:hAnsi="Verdana" w:cs="Arial"/>
          <w:b/>
          <w:sz w:val="18"/>
          <w:szCs w:val="18"/>
        </w:rPr>
        <w:t>Věc:</w:t>
      </w:r>
    </w:p>
    <w:p w14:paraId="00292B00" w14:textId="77777777" w:rsidR="00F002E1" w:rsidRPr="002B2C53" w:rsidRDefault="00F002E1" w:rsidP="00F002E1">
      <w:pPr>
        <w:spacing w:after="120"/>
        <w:jc w:val="both"/>
        <w:rPr>
          <w:rFonts w:ascii="Verdana" w:hAnsi="Verdana" w:cs="Arial"/>
          <w:b/>
          <w:sz w:val="18"/>
          <w:szCs w:val="18"/>
        </w:rPr>
      </w:pPr>
      <w:r w:rsidRPr="002B2C53">
        <w:rPr>
          <w:rFonts w:ascii="Verdana" w:hAnsi="Verdana" w:cs="Arial"/>
          <w:b/>
          <w:sz w:val="18"/>
          <w:szCs w:val="18"/>
        </w:rPr>
        <w:t>Reklamace vady železničního kolejového vozidla v záruční době (vzor A)</w:t>
      </w:r>
    </w:p>
    <w:p w14:paraId="46635A45" w14:textId="77777777" w:rsidR="00F002E1" w:rsidRPr="002B2C53" w:rsidRDefault="00F002E1" w:rsidP="00F002E1">
      <w:pPr>
        <w:spacing w:after="120"/>
        <w:jc w:val="both"/>
        <w:rPr>
          <w:rFonts w:ascii="Verdana" w:hAnsi="Verdana" w:cs="Arial"/>
          <w:sz w:val="18"/>
          <w:szCs w:val="18"/>
        </w:rPr>
      </w:pPr>
      <w:proofErr w:type="spellStart"/>
      <w:r w:rsidRPr="002B2C53">
        <w:rPr>
          <w:rFonts w:ascii="Verdana" w:hAnsi="Verdana" w:cs="Arial"/>
          <w:b/>
          <w:sz w:val="18"/>
          <w:szCs w:val="18"/>
        </w:rPr>
        <w:t>poř</w:t>
      </w:r>
      <w:proofErr w:type="spellEnd"/>
      <w:r w:rsidRPr="002B2C53">
        <w:rPr>
          <w:rFonts w:ascii="Verdana" w:hAnsi="Verdana" w:cs="Arial"/>
          <w:b/>
          <w:sz w:val="18"/>
          <w:szCs w:val="18"/>
        </w:rPr>
        <w:t xml:space="preserve">. č.: </w:t>
      </w:r>
    </w:p>
    <w:p w14:paraId="6C8AD68B" w14:textId="62505360" w:rsidR="00F002E1" w:rsidRPr="002B2C53" w:rsidRDefault="00F002E1" w:rsidP="00F002E1">
      <w:pPr>
        <w:spacing w:after="120" w:line="240" w:lineRule="auto"/>
        <w:jc w:val="both"/>
        <w:rPr>
          <w:rFonts w:ascii="Verdana" w:hAnsi="Verdana" w:cs="Arial"/>
          <w:sz w:val="18"/>
          <w:szCs w:val="18"/>
        </w:rPr>
      </w:pPr>
      <w:r w:rsidRPr="002B2C53">
        <w:rPr>
          <w:rFonts w:ascii="Verdana" w:hAnsi="Verdana" w:cs="Arial"/>
          <w:sz w:val="18"/>
          <w:szCs w:val="18"/>
        </w:rPr>
        <w:t xml:space="preserve">podle Kupní smlouvy č.          </w:t>
      </w:r>
      <w:r w:rsidR="00470D7B" w:rsidRPr="002B2C53">
        <w:rPr>
          <w:rStyle w:val="Znakapoznpodarou"/>
          <w:rFonts w:ascii="Verdana" w:hAnsi="Verdana" w:cs="Arial"/>
          <w:sz w:val="18"/>
          <w:szCs w:val="18"/>
        </w:rPr>
        <w:footnoteReference w:id="1"/>
      </w:r>
      <w:r w:rsidRPr="002B2C53">
        <w:rPr>
          <w:rFonts w:ascii="Verdana" w:hAnsi="Verdana" w:cs="Arial"/>
          <w:sz w:val="18"/>
          <w:szCs w:val="18"/>
        </w:rPr>
        <w:t xml:space="preserve"> uzavřené mezi … … </w:t>
      </w:r>
      <w:r w:rsidR="000927BF" w:rsidRPr="002B2C53">
        <w:rPr>
          <w:rFonts w:ascii="Verdana" w:hAnsi="Verdana" w:cs="Arial"/>
          <w:sz w:val="18"/>
          <w:szCs w:val="18"/>
        </w:rPr>
        <w:t>…</w:t>
      </w:r>
      <w:r w:rsidRPr="002B2C53">
        <w:rPr>
          <w:rFonts w:ascii="Verdana" w:hAnsi="Verdana" w:cs="Arial"/>
          <w:sz w:val="18"/>
          <w:szCs w:val="18"/>
        </w:rPr>
        <w:t xml:space="preserve"> a SŽ, </w:t>
      </w:r>
      <w:proofErr w:type="spellStart"/>
      <w:r w:rsidRPr="002B2C53">
        <w:rPr>
          <w:rFonts w:ascii="Verdana" w:hAnsi="Verdana" w:cs="Arial"/>
          <w:sz w:val="18"/>
          <w:szCs w:val="18"/>
        </w:rPr>
        <w:t>s.o</w:t>
      </w:r>
      <w:proofErr w:type="spellEnd"/>
      <w:r w:rsidRPr="002B2C53">
        <w:rPr>
          <w:rFonts w:ascii="Verdana" w:hAnsi="Verdana" w:cs="Arial"/>
          <w:sz w:val="18"/>
          <w:szCs w:val="18"/>
        </w:rPr>
        <w:t>. reklamujeme u Vás závadu zjištěnou v záruční době železničního kolejového vozidla typu a dvanáctimístného registračního čísla (včetně kontrolní číslice)</w:t>
      </w:r>
    </w:p>
    <w:p w14:paraId="255573AE" w14:textId="77777777" w:rsidR="00F002E1" w:rsidRPr="002B2C53" w:rsidRDefault="00F002E1" w:rsidP="00F002E1">
      <w:pPr>
        <w:jc w:val="both"/>
        <w:rPr>
          <w:rFonts w:ascii="Verdana" w:hAnsi="Verdana" w:cs="Arial"/>
          <w:sz w:val="18"/>
          <w:szCs w:val="18"/>
        </w:rPr>
      </w:pPr>
      <w:r w:rsidRPr="002B2C53">
        <w:rPr>
          <w:rFonts w:ascii="Verdana" w:hAnsi="Verdana" w:cs="Arial"/>
          <w:sz w:val="18"/>
          <w:szCs w:val="18"/>
        </w:rPr>
        <w:t xml:space="preserve">Závada byla zjištěna dne, předpokládaný počet </w:t>
      </w:r>
      <w:proofErr w:type="spellStart"/>
      <w:r w:rsidRPr="002B2C53">
        <w:rPr>
          <w:rFonts w:ascii="Verdana" w:hAnsi="Verdana" w:cs="Arial"/>
          <w:sz w:val="18"/>
          <w:szCs w:val="18"/>
        </w:rPr>
        <w:t>Nh</w:t>
      </w:r>
      <w:proofErr w:type="spellEnd"/>
      <w:r w:rsidRPr="002B2C53">
        <w:rPr>
          <w:rFonts w:ascii="Verdana" w:hAnsi="Verdana" w:cs="Arial"/>
          <w:sz w:val="18"/>
          <w:szCs w:val="18"/>
        </w:rPr>
        <w:t xml:space="preserve"> pro její odstranění 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F002E1" w:rsidRPr="002B2C53" w14:paraId="51DAA70A" w14:textId="77777777" w:rsidTr="00B72E41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43A450" w14:textId="4EA1A8D8" w:rsidR="00F002E1" w:rsidRPr="002B2C53" w:rsidRDefault="00B95A03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0" w:name="Zaškrtávací1"/>
            <w:r w:rsidRPr="002B2C53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2B2C53">
              <w:rPr>
                <w:rFonts w:ascii="Verdana" w:hAnsi="Verdana" w:cs="Arial"/>
                <w:sz w:val="18"/>
                <w:szCs w:val="18"/>
              </w:rPr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7003838D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Za jízdy na trati</w:t>
            </w:r>
          </w:p>
        </w:tc>
      </w:tr>
      <w:tr w:rsidR="00F002E1" w:rsidRPr="002B2C53" w14:paraId="5E7CB894" w14:textId="77777777" w:rsidTr="00B72E41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4C471D59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B2C53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2B2C53">
              <w:rPr>
                <w:rFonts w:ascii="Verdana" w:hAnsi="Verdana" w:cs="Arial"/>
                <w:sz w:val="18"/>
                <w:szCs w:val="18"/>
              </w:rPr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5F3DBCB1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Při údržbě</w:t>
            </w:r>
          </w:p>
        </w:tc>
      </w:tr>
      <w:tr w:rsidR="00F002E1" w:rsidRPr="002B2C53" w14:paraId="4A40BA0A" w14:textId="77777777" w:rsidTr="00B72E41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71C1DD47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B2C53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2B2C53">
              <w:rPr>
                <w:rFonts w:ascii="Verdana" w:hAnsi="Verdana" w:cs="Arial"/>
                <w:sz w:val="18"/>
                <w:szCs w:val="18"/>
              </w:rPr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3552F2FE" w14:textId="389B6E0A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Při jiné příležitosti (uveďte): ...........................................................................................</w:t>
            </w:r>
          </w:p>
        </w:tc>
      </w:tr>
    </w:tbl>
    <w:p w14:paraId="302DDB37" w14:textId="77777777" w:rsidR="00F002E1" w:rsidRPr="002B2C53" w:rsidRDefault="00F002E1" w:rsidP="00F002E1">
      <w:pPr>
        <w:spacing w:after="120"/>
        <w:jc w:val="both"/>
        <w:rPr>
          <w:rFonts w:ascii="Verdana" w:hAnsi="Verdana" w:cs="Arial"/>
          <w:sz w:val="18"/>
          <w:szCs w:val="18"/>
        </w:rPr>
      </w:pPr>
      <w:r w:rsidRPr="002B2C53">
        <w:rPr>
          <w:rFonts w:ascii="Verdana" w:hAnsi="Verdana" w:cs="Arial"/>
          <w:sz w:val="18"/>
          <w:szCs w:val="18"/>
        </w:rPr>
        <w:t xml:space="preserve">na zařízení výr. č.: kód </w:t>
      </w:r>
    </w:p>
    <w:p w14:paraId="6A3F8EB1" w14:textId="6573B292" w:rsidR="00F002E1" w:rsidRPr="002B2C53" w:rsidRDefault="00F002E1" w:rsidP="00F002E1">
      <w:pPr>
        <w:spacing w:after="120"/>
        <w:jc w:val="both"/>
        <w:rPr>
          <w:rFonts w:ascii="Verdana" w:hAnsi="Verdana" w:cs="Arial"/>
          <w:sz w:val="18"/>
          <w:szCs w:val="18"/>
        </w:rPr>
      </w:pPr>
      <w:r w:rsidRPr="002B2C53">
        <w:rPr>
          <w:rFonts w:ascii="Verdana" w:hAnsi="Verdana" w:cs="Arial"/>
          <w:sz w:val="18"/>
          <w:szCs w:val="18"/>
        </w:rPr>
        <w:t xml:space="preserve">počet provozních hodin od uvedení vozidla do provozu. </w:t>
      </w:r>
      <w:r w:rsidR="00470D7B" w:rsidRPr="002B2C53">
        <w:rPr>
          <w:rStyle w:val="Znakapoznpodarou"/>
          <w:rFonts w:ascii="Verdana" w:hAnsi="Verdana" w:cs="Arial"/>
          <w:sz w:val="18"/>
          <w:szCs w:val="18"/>
        </w:rPr>
        <w:footnoteReference w:id="2"/>
      </w:r>
    </w:p>
    <w:p w14:paraId="2352019B" w14:textId="77777777" w:rsidR="00F002E1" w:rsidRPr="002B2C53" w:rsidRDefault="00F002E1" w:rsidP="00F002E1">
      <w:pPr>
        <w:spacing w:after="120"/>
        <w:jc w:val="both"/>
        <w:rPr>
          <w:rFonts w:ascii="Verdana" w:hAnsi="Verdana" w:cs="Arial"/>
          <w:sz w:val="18"/>
          <w:szCs w:val="18"/>
          <w:u w:val="single"/>
        </w:rPr>
      </w:pPr>
      <w:r w:rsidRPr="002B2C53">
        <w:rPr>
          <w:rFonts w:ascii="Verdana" w:hAnsi="Verdana" w:cs="Arial"/>
          <w:sz w:val="18"/>
          <w:szCs w:val="18"/>
          <w:u w:val="single"/>
        </w:rPr>
        <w:t>Popis závady:</w:t>
      </w:r>
    </w:p>
    <w:p w14:paraId="1C1460F7" w14:textId="77777777" w:rsidR="00F002E1" w:rsidRPr="002B2C53" w:rsidRDefault="00F002E1" w:rsidP="00F002E1">
      <w:pPr>
        <w:spacing w:after="120"/>
        <w:jc w:val="both"/>
        <w:rPr>
          <w:rFonts w:ascii="Verdana" w:hAnsi="Verdana" w:cs="Arial"/>
          <w:sz w:val="18"/>
          <w:szCs w:val="18"/>
        </w:rPr>
      </w:pPr>
      <w:r w:rsidRPr="002B2C53">
        <w:rPr>
          <w:rFonts w:ascii="Verdana" w:hAnsi="Verdana" w:cs="Arial"/>
          <w:sz w:val="18"/>
          <w:szCs w:val="18"/>
          <w:u w:val="single"/>
        </w:rPr>
        <w:t>Příčina závady, pokud je známá: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F002E1" w:rsidRPr="002B2C53" w14:paraId="1CE7758C" w14:textId="77777777" w:rsidTr="00B72E41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D8AC69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B2C53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2B2C53">
              <w:rPr>
                <w:rFonts w:ascii="Verdana" w:hAnsi="Verdana" w:cs="Arial"/>
                <w:sz w:val="18"/>
                <w:szCs w:val="18"/>
              </w:rPr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175B1954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Vadnou součást je možno opravit</w:t>
            </w:r>
          </w:p>
        </w:tc>
      </w:tr>
      <w:tr w:rsidR="00F002E1" w:rsidRPr="002B2C53" w14:paraId="3CFCD3BE" w14:textId="77777777" w:rsidTr="00B72E41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76954104" w14:textId="47F4DBCC" w:rsidR="00F002E1" w:rsidRPr="002B2C53" w:rsidRDefault="00B95A03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" w:name="Zaškrtávací14"/>
            <w:r w:rsidRPr="002B2C53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2B2C53">
              <w:rPr>
                <w:rFonts w:ascii="Verdana" w:hAnsi="Verdana" w:cs="Arial"/>
                <w:sz w:val="18"/>
                <w:szCs w:val="18"/>
              </w:rPr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56EC2964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Vadnou součást je nutno vyměnit</w:t>
            </w:r>
          </w:p>
        </w:tc>
      </w:tr>
    </w:tbl>
    <w:p w14:paraId="4A5407E0" w14:textId="77777777" w:rsidR="00F002E1" w:rsidRPr="002B2C53" w:rsidRDefault="00F002E1" w:rsidP="00F002E1">
      <w:pPr>
        <w:spacing w:after="120"/>
        <w:jc w:val="both"/>
        <w:rPr>
          <w:rFonts w:ascii="Verdana" w:hAnsi="Verdana" w:cs="Arial"/>
          <w:sz w:val="18"/>
          <w:szCs w:val="18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F002E1" w:rsidRPr="002B2C53" w14:paraId="1AEB5AD6" w14:textId="77777777" w:rsidTr="00B72E41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BEECC7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B2C53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2B2C53">
              <w:rPr>
                <w:rFonts w:ascii="Verdana" w:hAnsi="Verdana" w:cs="Arial"/>
                <w:sz w:val="18"/>
                <w:szCs w:val="18"/>
              </w:rPr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7B8E3DF2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Vozidlo je odstaveno z provozu</w:t>
            </w:r>
          </w:p>
        </w:tc>
      </w:tr>
      <w:tr w:rsidR="00F002E1" w:rsidRPr="002B2C53" w14:paraId="6B49C599" w14:textId="77777777" w:rsidTr="00B72E41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52088933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B2C53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2B2C53">
              <w:rPr>
                <w:rFonts w:ascii="Verdana" w:hAnsi="Verdana" w:cs="Arial"/>
                <w:sz w:val="18"/>
                <w:szCs w:val="18"/>
              </w:rPr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2B2C53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2C8451FB" w14:textId="77777777" w:rsidR="00F002E1" w:rsidRPr="002B2C53" w:rsidRDefault="00F002E1" w:rsidP="00B72E41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B2C53">
              <w:rPr>
                <w:rFonts w:ascii="Verdana" w:hAnsi="Verdana" w:cs="Arial"/>
                <w:sz w:val="18"/>
                <w:szCs w:val="18"/>
              </w:rPr>
              <w:t>Vozidlo není odstaveno z provozu</w:t>
            </w:r>
          </w:p>
        </w:tc>
      </w:tr>
    </w:tbl>
    <w:p w14:paraId="082E805D" w14:textId="77777777" w:rsidR="00F002E1" w:rsidRPr="002B2C53" w:rsidRDefault="00F002E1" w:rsidP="00F002E1">
      <w:pPr>
        <w:spacing w:after="0"/>
        <w:jc w:val="both"/>
        <w:rPr>
          <w:rFonts w:ascii="Verdana" w:hAnsi="Verdana" w:cs="Arial"/>
          <w:sz w:val="18"/>
          <w:szCs w:val="18"/>
        </w:rPr>
      </w:pPr>
      <w:r w:rsidRPr="002B2C53">
        <w:rPr>
          <w:rFonts w:ascii="Verdana" w:hAnsi="Verdana" w:cs="Arial"/>
          <w:sz w:val="18"/>
          <w:szCs w:val="18"/>
        </w:rPr>
        <w:t xml:space="preserve">Vozidlo se závadou si můžete prohlédnout (kde) </w:t>
      </w:r>
    </w:p>
    <w:p w14:paraId="7AFF13F9" w14:textId="77777777" w:rsidR="00F002E1" w:rsidRPr="002B2C53" w:rsidRDefault="00F002E1" w:rsidP="00F002E1">
      <w:pPr>
        <w:jc w:val="both"/>
        <w:rPr>
          <w:rFonts w:ascii="Verdana" w:hAnsi="Verdana" w:cs="Arial"/>
          <w:sz w:val="18"/>
          <w:szCs w:val="18"/>
        </w:rPr>
      </w:pPr>
      <w:r w:rsidRPr="002B2C53">
        <w:rPr>
          <w:rFonts w:ascii="Verdana" w:hAnsi="Verdana" w:cs="Arial"/>
          <w:sz w:val="18"/>
          <w:szCs w:val="18"/>
        </w:rPr>
        <w:t xml:space="preserve">(kdy) </w:t>
      </w:r>
    </w:p>
    <w:p w14:paraId="26AE2D65" w14:textId="77777777" w:rsidR="00F002E1" w:rsidRPr="002B2C53" w:rsidRDefault="00F002E1" w:rsidP="00F002E1">
      <w:pPr>
        <w:jc w:val="both"/>
        <w:rPr>
          <w:rFonts w:ascii="Verdana" w:hAnsi="Verdana" w:cs="Arial"/>
          <w:sz w:val="18"/>
          <w:szCs w:val="18"/>
        </w:rPr>
      </w:pPr>
      <w:r w:rsidRPr="002B2C53">
        <w:rPr>
          <w:rFonts w:ascii="Verdana" w:hAnsi="Verdana" w:cs="Arial"/>
          <w:sz w:val="18"/>
          <w:szCs w:val="18"/>
        </w:rPr>
        <w:t xml:space="preserve">Přílohy: </w:t>
      </w:r>
    </w:p>
    <w:p w14:paraId="682EF2F8" w14:textId="77777777" w:rsidR="00A26C04" w:rsidRPr="002B2C53" w:rsidRDefault="00A26C04" w:rsidP="00F002E1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24241A4A" w14:textId="77777777" w:rsidR="00F002E1" w:rsidRPr="002B2C53" w:rsidRDefault="00F002E1" w:rsidP="00F002E1">
      <w:pPr>
        <w:jc w:val="both"/>
        <w:rPr>
          <w:rFonts w:ascii="Verdana" w:hAnsi="Verdana" w:cs="Arial"/>
          <w:sz w:val="18"/>
          <w:szCs w:val="18"/>
        </w:rPr>
      </w:pPr>
      <w:r w:rsidRPr="002B2C53">
        <w:rPr>
          <w:rFonts w:ascii="Verdana" w:hAnsi="Verdana" w:cs="Arial"/>
          <w:sz w:val="18"/>
          <w:szCs w:val="18"/>
        </w:rPr>
        <w:t xml:space="preserve">V   </w:t>
      </w:r>
      <w:r w:rsidRPr="002B2C53">
        <w:rPr>
          <w:rFonts w:ascii="Verdana" w:hAnsi="Verdana" w:cs="Arial"/>
          <w:sz w:val="18"/>
          <w:szCs w:val="18"/>
        </w:rPr>
        <w:tab/>
      </w:r>
      <w:r w:rsidRPr="002B2C53">
        <w:rPr>
          <w:rFonts w:ascii="Verdana" w:hAnsi="Verdana" w:cs="Arial"/>
          <w:sz w:val="18"/>
          <w:szCs w:val="18"/>
        </w:rPr>
        <w:tab/>
        <w:t xml:space="preserve">dne </w:t>
      </w:r>
    </w:p>
    <w:p w14:paraId="54C3D74B" w14:textId="77777777" w:rsidR="00A26C04" w:rsidRDefault="00A26C04" w:rsidP="00F002E1">
      <w:pPr>
        <w:jc w:val="both"/>
        <w:rPr>
          <w:rFonts w:ascii="Arial" w:hAnsi="Arial" w:cs="Arial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470D7B" w:rsidRPr="00362D7B" w14:paraId="371341C3" w14:textId="77777777" w:rsidTr="000C3EB7">
        <w:trPr>
          <w:cantSplit/>
        </w:trPr>
        <w:tc>
          <w:tcPr>
            <w:tcW w:w="4536" w:type="dxa"/>
          </w:tcPr>
          <w:p w14:paraId="2ED3E310" w14:textId="77777777" w:rsidR="00470D7B" w:rsidRPr="00362D7B" w:rsidRDefault="00470D7B" w:rsidP="000C3EB7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............................................................</w:t>
            </w:r>
          </w:p>
          <w:p w14:paraId="11BABADA" w14:textId="77777777" w:rsidR="00470D7B" w:rsidRPr="00362D7B" w:rsidRDefault="00470D7B" w:rsidP="000C3EB7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Odpovědný zaměstnanec </w:t>
            </w:r>
            <w:r>
              <w:rPr>
                <w:rFonts w:ascii="Verdana" w:hAnsi="Verdana" w:cs="Arial"/>
                <w:sz w:val="18"/>
                <w:szCs w:val="18"/>
              </w:rPr>
              <w:t>Prodávajícího</w:t>
            </w:r>
          </w:p>
          <w:p w14:paraId="439EFA99" w14:textId="77777777" w:rsidR="00470D7B" w:rsidRPr="00362D7B" w:rsidRDefault="00470D7B" w:rsidP="000C3EB7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36" w:type="dxa"/>
          </w:tcPr>
          <w:p w14:paraId="4500A705" w14:textId="77777777" w:rsidR="00470D7B" w:rsidRPr="00362D7B" w:rsidRDefault="00470D7B" w:rsidP="000C3EB7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............................................................</w:t>
            </w:r>
          </w:p>
          <w:p w14:paraId="45144E79" w14:textId="77777777" w:rsidR="00470D7B" w:rsidRPr="00362D7B" w:rsidRDefault="00470D7B" w:rsidP="000C3EB7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Odpovědný zaměstnanec OŘ</w:t>
            </w:r>
          </w:p>
        </w:tc>
      </w:tr>
    </w:tbl>
    <w:p w14:paraId="5B67D08D" w14:textId="4FAEAC0F" w:rsidR="003727EC" w:rsidRDefault="003727EC" w:rsidP="00280816">
      <w:pPr>
        <w:jc w:val="both"/>
      </w:pPr>
    </w:p>
    <w:sectPr w:rsidR="003727EC" w:rsidSect="00D1565A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F1F2B" w14:textId="77777777" w:rsidR="00470D7B" w:rsidRDefault="00470D7B" w:rsidP="00470D7B">
      <w:pPr>
        <w:spacing w:after="0" w:line="240" w:lineRule="auto"/>
      </w:pPr>
      <w:r>
        <w:separator/>
      </w:r>
    </w:p>
  </w:endnote>
  <w:endnote w:type="continuationSeparator" w:id="0">
    <w:p w14:paraId="7829139C" w14:textId="77777777" w:rsidR="00470D7B" w:rsidRDefault="00470D7B" w:rsidP="0047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04517" w14:textId="77777777" w:rsidR="00470D7B" w:rsidRDefault="00470D7B" w:rsidP="00470D7B">
      <w:pPr>
        <w:spacing w:after="0" w:line="240" w:lineRule="auto"/>
      </w:pPr>
      <w:r>
        <w:separator/>
      </w:r>
    </w:p>
  </w:footnote>
  <w:footnote w:type="continuationSeparator" w:id="0">
    <w:p w14:paraId="7D3F2241" w14:textId="77777777" w:rsidR="00470D7B" w:rsidRDefault="00470D7B" w:rsidP="00470D7B">
      <w:pPr>
        <w:spacing w:after="0" w:line="240" w:lineRule="auto"/>
      </w:pPr>
      <w:r>
        <w:continuationSeparator/>
      </w:r>
    </w:p>
  </w:footnote>
  <w:footnote w:id="1">
    <w:p w14:paraId="66C6FA8B" w14:textId="458C8A1C" w:rsidR="00470D7B" w:rsidRDefault="00470D7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B78CE">
        <w:rPr>
          <w:rFonts w:ascii="Arial" w:hAnsi="Arial" w:cs="Arial"/>
        </w:rPr>
        <w:t>U</w:t>
      </w:r>
      <w:r w:rsidRPr="00E21CE4">
        <w:rPr>
          <w:rFonts w:ascii="Arial" w:hAnsi="Arial" w:cs="Arial"/>
        </w:rPr>
        <w:t>vádí se pouze u nově dodaných vozidel</w:t>
      </w:r>
      <w:r w:rsidR="00CB78CE">
        <w:rPr>
          <w:rFonts w:ascii="Arial" w:hAnsi="Arial" w:cs="Arial"/>
        </w:rPr>
        <w:t>.</w:t>
      </w:r>
    </w:p>
  </w:footnote>
  <w:footnote w:id="2">
    <w:p w14:paraId="5BC432C3" w14:textId="3B9B2B64" w:rsidR="00470D7B" w:rsidRDefault="00470D7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B78CE">
        <w:rPr>
          <w:rFonts w:ascii="Arial" w:hAnsi="Arial" w:cs="Arial"/>
        </w:rPr>
        <w:t>U</w:t>
      </w:r>
      <w:r w:rsidRPr="00E21CE4">
        <w:rPr>
          <w:rFonts w:ascii="Arial" w:hAnsi="Arial" w:cs="Arial"/>
        </w:rPr>
        <w:t xml:space="preserve"> nově dodávaných vozidel od výroby, u vozidel po periodické opravě od ukončení opravy</w:t>
      </w:r>
      <w:r w:rsidR="00CB78CE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31B82" w14:textId="4FCB9605" w:rsidR="00D1565A" w:rsidRDefault="00D1565A">
    <w:pPr>
      <w:pStyle w:val="Zhlav"/>
    </w:pPr>
    <w:r>
      <w:rPr>
        <w:noProof/>
        <w:lang w:eastAsia="cs-CZ"/>
      </w:rPr>
      <w:drawing>
        <wp:inline distT="0" distB="0" distL="0" distR="0" wp14:anchorId="50471016" wp14:editId="514106C4">
          <wp:extent cx="1725295" cy="640080"/>
          <wp:effectExtent l="0" t="0" r="8255" b="7620"/>
          <wp:docPr id="2003797803" name="Obrázek 20037978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2369281" w14:textId="77777777" w:rsidR="00D1565A" w:rsidRDefault="00D1565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2E1"/>
    <w:rsid w:val="000927BF"/>
    <w:rsid w:val="00127826"/>
    <w:rsid w:val="00223FFC"/>
    <w:rsid w:val="00280816"/>
    <w:rsid w:val="002B2C53"/>
    <w:rsid w:val="003727EC"/>
    <w:rsid w:val="00470D7B"/>
    <w:rsid w:val="0058042E"/>
    <w:rsid w:val="006277F4"/>
    <w:rsid w:val="00641E37"/>
    <w:rsid w:val="00877A92"/>
    <w:rsid w:val="00A26C04"/>
    <w:rsid w:val="00A415DB"/>
    <w:rsid w:val="00AF6CEC"/>
    <w:rsid w:val="00B95A03"/>
    <w:rsid w:val="00BF6A6B"/>
    <w:rsid w:val="00CB78CE"/>
    <w:rsid w:val="00D1565A"/>
    <w:rsid w:val="00E158AA"/>
    <w:rsid w:val="00F0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ABA1EA"/>
  <w15:chartTrackingRefBased/>
  <w15:docId w15:val="{0D92BC1B-88D3-4EFF-B5C1-6A9122D4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02E1"/>
    <w:rPr>
      <w:rFonts w:asciiTheme="minorHAnsi" w:hAnsiTheme="minorHAnsi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70D7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70D7B"/>
    <w:rPr>
      <w:rFonts w:asciiTheme="minorHAnsi" w:hAnsiTheme="minorHAnsi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70D7B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15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565A"/>
    <w:rPr>
      <w:rFonts w:asciiTheme="minorHAnsi" w:hAnsiTheme="minorHAnsi"/>
      <w:sz w:val="22"/>
    </w:rPr>
  </w:style>
  <w:style w:type="paragraph" w:styleId="Zpat">
    <w:name w:val="footer"/>
    <w:basedOn w:val="Normln"/>
    <w:link w:val="ZpatChar"/>
    <w:uiPriority w:val="99"/>
    <w:unhideWhenUsed/>
    <w:rsid w:val="00D15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565A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CE920-2011-4DBA-811B-AF3DE10B4C0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197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Hruška Karel, Bc.</dc:creator>
  <cp:keywords/>
  <dc:description/>
  <cp:lastModifiedBy>Kubišta Bronislav</cp:lastModifiedBy>
  <cp:revision>4</cp:revision>
  <cp:lastPrinted>2025-07-10T10:29:00Z</cp:lastPrinted>
  <dcterms:created xsi:type="dcterms:W3CDTF">2025-06-24T07:34:00Z</dcterms:created>
  <dcterms:modified xsi:type="dcterms:W3CDTF">2025-07-10T10:30:00Z</dcterms:modified>
</cp:coreProperties>
</file>