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16B29F9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1201" w:rsidRPr="00981201">
        <w:rPr>
          <w:rFonts w:ascii="Verdana" w:hAnsi="Verdana"/>
          <w:b/>
          <w:bCs/>
          <w:sz w:val="18"/>
          <w:szCs w:val="18"/>
        </w:rPr>
        <w:t>„</w:t>
      </w:r>
      <w:r w:rsidR="00981201" w:rsidRPr="00981201">
        <w:rPr>
          <w:rFonts w:ascii="Verdana" w:hAnsi="Verdana"/>
          <w:b/>
          <w:bCs/>
          <w:sz w:val="18"/>
          <w:szCs w:val="18"/>
        </w:rPr>
        <w:t>Nákup tabulových nůžek pro OŘ PHA 2025</w:t>
      </w:r>
      <w:r w:rsidR="00981201" w:rsidRPr="00981201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81201" w:rsidRPr="00981201">
        <w:rPr>
          <w:rFonts w:ascii="Verdana" w:hAnsi="Verdana"/>
          <w:sz w:val="18"/>
          <w:szCs w:val="18"/>
        </w:rPr>
        <w:t>Kupní smlouvu</w:t>
      </w:r>
      <w:r w:rsidRPr="00981201">
        <w:rPr>
          <w:rFonts w:ascii="Verdana" w:hAnsi="Verdana"/>
          <w:sz w:val="18"/>
          <w:szCs w:val="18"/>
        </w:rPr>
        <w:t xml:space="preserve"> </w:t>
      </w:r>
      <w:r w:rsidR="00EA29B1" w:rsidRPr="0098120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944E1"/>
    <w:rsid w:val="00901E2C"/>
    <w:rsid w:val="00904432"/>
    <w:rsid w:val="0098120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944E1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20</cp:revision>
  <dcterms:created xsi:type="dcterms:W3CDTF">2018-11-26T13:29:00Z</dcterms:created>
  <dcterms:modified xsi:type="dcterms:W3CDTF">2025-06-27T08:14:00Z</dcterms:modified>
</cp:coreProperties>
</file>