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Pr="007C1B8E" w:rsidRDefault="00D30D72" w:rsidP="005579CC">
      <w:pPr>
        <w:pStyle w:val="PNTitul1"/>
      </w:pPr>
      <w:r w:rsidRPr="007C1B8E">
        <w:t>P</w:t>
      </w:r>
      <w:r w:rsidR="008F4AEA" w:rsidRPr="007C1B8E">
        <w:t>říloha k</w:t>
      </w:r>
      <w:r w:rsidR="00B31F14" w:rsidRPr="007C1B8E">
        <w:t> </w:t>
      </w:r>
      <w:r w:rsidR="008F4AEA" w:rsidRPr="007C1B8E">
        <w:t>nabídce</w:t>
      </w:r>
    </w:p>
    <w:p w14:paraId="3B13E7D5" w14:textId="77777777" w:rsidR="006550DE" w:rsidRPr="007C1B8E" w:rsidRDefault="006550DE" w:rsidP="006550DE">
      <w:pPr>
        <w:pStyle w:val="Titul2"/>
        <w:rPr>
          <w:rFonts w:eastAsia="Times New Roman" w:cs="Times New Roman"/>
          <w:lang w:eastAsia="cs-CZ"/>
        </w:rPr>
      </w:pPr>
      <w:r w:rsidRPr="007C1B8E">
        <w:rPr>
          <w:rFonts w:eastAsia="Times New Roman" w:cs="Times New Roman"/>
          <w:lang w:eastAsia="cs-CZ"/>
        </w:rPr>
        <w:t>Modernizace trati Veselí n.L. - Tábor - II.část, úsek Veselí n. L. - Doubí u Tábora, 2. etapa Soběslav – Doubí -</w:t>
      </w:r>
    </w:p>
    <w:p w14:paraId="05B1B491" w14:textId="77777777" w:rsidR="006550DE" w:rsidRPr="007C1B8E" w:rsidRDefault="006550DE" w:rsidP="006550DE">
      <w:pPr>
        <w:pStyle w:val="Titul2"/>
      </w:pPr>
      <w:r w:rsidRPr="007C1B8E">
        <w:rPr>
          <w:rFonts w:eastAsia="Times New Roman" w:cs="Times New Roman"/>
          <w:lang w:eastAsia="cs-CZ"/>
        </w:rPr>
        <w:t>„</w:t>
      </w:r>
      <w:r w:rsidRPr="007C1B8E">
        <w:t>Doplnění chodníku v ŽZ Doubí“</w:t>
      </w:r>
    </w:p>
    <w:p w14:paraId="32F2ABC9" w14:textId="77777777" w:rsidR="008F4AEA" w:rsidRPr="007C1B8E" w:rsidRDefault="008F4AEA" w:rsidP="005579CC">
      <w:pPr>
        <w:pStyle w:val="PNTextzkladn"/>
      </w:pPr>
    </w:p>
    <w:p w14:paraId="22B4FCBD" w14:textId="77777777" w:rsidR="00C96E7C" w:rsidRPr="007C1B8E" w:rsidRDefault="00C96E7C" w:rsidP="00EF10BA">
      <w:pPr>
        <w:pStyle w:val="PNTextzkladn"/>
      </w:pPr>
      <w:r w:rsidRPr="007C1B8E">
        <w:t>Všechny následující údaje musejí být vyplněny před podáním Nabídky (s výjimkou položek,</w:t>
      </w:r>
      <w:r w:rsidR="00582C15" w:rsidRPr="007C1B8E">
        <w:t xml:space="preserve"> u </w:t>
      </w:r>
      <w:r w:rsidRPr="007C1B8E">
        <w:t>nichž byly vloženy požadavky Objednatele).</w:t>
      </w:r>
    </w:p>
    <w:p w14:paraId="14509EEA" w14:textId="77777777" w:rsidR="00D220E2" w:rsidRPr="007C1B8E" w:rsidRDefault="00D220E2" w:rsidP="00EF10BA">
      <w:pPr>
        <w:pStyle w:val="PNTextzkladn"/>
      </w:pPr>
      <w:r w:rsidRPr="007C1B8E">
        <w:t xml:space="preserve">Příloha k nabídce tvoří součást Nabídky, v souladu s odst. 12.3 Pokynů pro dodavatele. </w:t>
      </w:r>
    </w:p>
    <w:p w14:paraId="73ED3455" w14:textId="46976844" w:rsidR="00C96E7C" w:rsidRPr="007C1B8E" w:rsidRDefault="00C96E7C" w:rsidP="00EF10BA">
      <w:pPr>
        <w:pStyle w:val="PNTextzkladn"/>
      </w:pPr>
      <w:r w:rsidRPr="007C1B8E">
        <w:t xml:space="preserve">Všechny odkazy na jednotlivé </w:t>
      </w:r>
      <w:r w:rsidR="005B7883" w:rsidRPr="007C1B8E">
        <w:t>Č</w:t>
      </w:r>
      <w:r w:rsidRPr="007C1B8E">
        <w:t>lánky</w:t>
      </w:r>
      <w:r w:rsidR="00582C15" w:rsidRPr="007C1B8E">
        <w:t xml:space="preserve"> a </w:t>
      </w:r>
      <w:r w:rsidR="005B7883" w:rsidRPr="007C1B8E">
        <w:t>P</w:t>
      </w:r>
      <w:r w:rsidRPr="007C1B8E">
        <w:t>od-články uvedené</w:t>
      </w:r>
      <w:r w:rsidR="00582C15" w:rsidRPr="007C1B8E">
        <w:t xml:space="preserve"> v </w:t>
      </w:r>
      <w:r w:rsidRPr="007C1B8E">
        <w:t>této Příloze</w:t>
      </w:r>
      <w:r w:rsidR="00582C15" w:rsidRPr="007C1B8E">
        <w:t xml:space="preserve"> k </w:t>
      </w:r>
      <w:r w:rsidRPr="007C1B8E">
        <w:t xml:space="preserve">nabídce znamenají odkazy na </w:t>
      </w:r>
      <w:r w:rsidR="005B7883" w:rsidRPr="007C1B8E">
        <w:t>Č</w:t>
      </w:r>
      <w:r w:rsidRPr="007C1B8E">
        <w:t>lánky</w:t>
      </w:r>
      <w:r w:rsidR="00582C15" w:rsidRPr="007C1B8E">
        <w:t xml:space="preserve"> a </w:t>
      </w:r>
      <w:r w:rsidR="005B7883" w:rsidRPr="007C1B8E">
        <w:t>P</w:t>
      </w:r>
      <w:r w:rsidRPr="007C1B8E">
        <w:t>od-články Smluvních podmínek.</w:t>
      </w:r>
    </w:p>
    <w:p w14:paraId="3987C5F4" w14:textId="5E945E75" w:rsidR="00C2552C" w:rsidRPr="007C1B8E" w:rsidRDefault="00C2552C" w:rsidP="00EF10BA">
      <w:pPr>
        <w:pStyle w:val="PNTextzkladn"/>
      </w:pPr>
      <w:r w:rsidRPr="007C1B8E">
        <w:t>Metodikami se rozumí metodiky</w:t>
      </w:r>
      <w:r w:rsidR="000A7344" w:rsidRPr="007C1B8E">
        <w:t xml:space="preserve"> </w:t>
      </w:r>
      <w:r w:rsidRPr="007C1B8E">
        <w:t>definované v odst. 1.7 Smlouvy o dílo.</w:t>
      </w:r>
    </w:p>
    <w:p w14:paraId="6DFDA7B6" w14:textId="77777777" w:rsidR="00C96E7C" w:rsidRPr="007C1B8E" w:rsidRDefault="00C96E7C" w:rsidP="00150E39">
      <w:pPr>
        <w:pStyle w:val="PNNadpis10bPod-l111"/>
      </w:pPr>
      <w:r w:rsidRPr="007C1B8E">
        <w:t>1.1.2.2</w:t>
      </w:r>
      <w:r w:rsidR="001C7156" w:rsidRPr="007C1B8E">
        <w:tab/>
      </w:r>
      <w:r w:rsidRPr="007C1B8E">
        <w:t>Název</w:t>
      </w:r>
      <w:r w:rsidR="00582C15" w:rsidRPr="007C1B8E">
        <w:t xml:space="preserve"> a </w:t>
      </w:r>
      <w:r w:rsidRPr="007C1B8E">
        <w:t>adresa Objednatele</w:t>
      </w:r>
    </w:p>
    <w:p w14:paraId="3717D8E5" w14:textId="77777777" w:rsidR="00C96E7C" w:rsidRPr="007C1B8E" w:rsidRDefault="00C96E7C" w:rsidP="001C7156">
      <w:pPr>
        <w:pStyle w:val="PNTextbezodsazmezer"/>
        <w:rPr>
          <w:b/>
        </w:rPr>
      </w:pPr>
      <w:r w:rsidRPr="007C1B8E">
        <w:rPr>
          <w:b/>
        </w:rPr>
        <w:t>Správa</w:t>
      </w:r>
      <w:r w:rsidR="008842C9" w:rsidRPr="007C1B8E">
        <w:rPr>
          <w:b/>
        </w:rPr>
        <w:t xml:space="preserve"> železnic</w:t>
      </w:r>
      <w:r w:rsidRPr="007C1B8E">
        <w:rPr>
          <w:b/>
        </w:rPr>
        <w:t>, státní organizace</w:t>
      </w:r>
    </w:p>
    <w:p w14:paraId="28E892B3" w14:textId="77777777" w:rsidR="00C96E7C" w:rsidRPr="007C1B8E" w:rsidRDefault="00C96E7C" w:rsidP="001C7156">
      <w:pPr>
        <w:pStyle w:val="PNTextbezodsazmezer"/>
      </w:pPr>
      <w:r w:rsidRPr="007C1B8E">
        <w:t xml:space="preserve">se sídlem: Dlážděná 1003/7, 110 00 Praha 1 - Nové Město </w:t>
      </w:r>
    </w:p>
    <w:p w14:paraId="7D5097C5" w14:textId="77777777" w:rsidR="00C96E7C" w:rsidRPr="007C1B8E" w:rsidRDefault="00C96E7C" w:rsidP="001C7156">
      <w:pPr>
        <w:pStyle w:val="PNTextbezodsazmezer"/>
      </w:pPr>
      <w:r w:rsidRPr="007C1B8E">
        <w:t>IČO: 70994234 DIČ: CZ70994234</w:t>
      </w:r>
    </w:p>
    <w:p w14:paraId="17DB49FE" w14:textId="77777777" w:rsidR="00C96E7C" w:rsidRPr="007C1B8E" w:rsidRDefault="00C96E7C" w:rsidP="001C7156">
      <w:pPr>
        <w:pStyle w:val="PNTextbezodsazmezer"/>
      </w:pPr>
      <w:r w:rsidRPr="007C1B8E">
        <w:t>zapsaná</w:t>
      </w:r>
      <w:r w:rsidR="00582C15" w:rsidRPr="007C1B8E">
        <w:t xml:space="preserve"> v </w:t>
      </w:r>
      <w:r w:rsidRPr="007C1B8E">
        <w:t>obchodním rejstříku vedeném Městským soudem</w:t>
      </w:r>
      <w:r w:rsidR="00582C15" w:rsidRPr="007C1B8E">
        <w:t xml:space="preserve"> v </w:t>
      </w:r>
      <w:r w:rsidRPr="007C1B8E">
        <w:t>Praze,</w:t>
      </w:r>
    </w:p>
    <w:p w14:paraId="52B25EA1" w14:textId="77777777" w:rsidR="00C96E7C" w:rsidRDefault="00C96E7C" w:rsidP="001C7156">
      <w:pPr>
        <w:pStyle w:val="PNTextbezodsazmezer"/>
      </w:pPr>
      <w:r w:rsidRPr="007C1B8E">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4E5F7AF5" w14:textId="0BCB01AF" w:rsidR="006550DE" w:rsidRDefault="000572C0" w:rsidP="006550DE">
      <w:pPr>
        <w:pStyle w:val="PNTextbezodsazmezer"/>
      </w:pPr>
      <w:bookmarkStart w:id="0" w:name="_Hlk187217212"/>
      <w:r>
        <w:t>Bc. Dominik Kyml</w:t>
      </w:r>
    </w:p>
    <w:p w14:paraId="299BFFD1" w14:textId="7D9814B6" w:rsidR="006550DE" w:rsidRDefault="006550DE" w:rsidP="006550DE">
      <w:pPr>
        <w:pStyle w:val="PNTextbezodsazmezer"/>
      </w:pPr>
      <w:r>
        <w:t>Správa železnic, státní organizace</w:t>
      </w:r>
    </w:p>
    <w:p w14:paraId="60B1BC55" w14:textId="77777777" w:rsidR="006550DE" w:rsidRDefault="006550DE" w:rsidP="006550DE">
      <w:pPr>
        <w:pStyle w:val="PNTextbezodsazmezer"/>
      </w:pPr>
      <w:r>
        <w:t>Stavební správa západ</w:t>
      </w:r>
    </w:p>
    <w:p w14:paraId="03FABE88" w14:textId="338ACEBD" w:rsidR="006550DE" w:rsidRPr="000572C0" w:rsidRDefault="006550DE" w:rsidP="006550DE">
      <w:pPr>
        <w:pStyle w:val="PNTextbezodsazmezer"/>
      </w:pPr>
      <w:r w:rsidRPr="000572C0">
        <w:t xml:space="preserve">adresa: </w:t>
      </w:r>
      <w:r w:rsidR="000572C0" w:rsidRPr="000572C0">
        <w:t>Pod Rafandou 882, Veselí nad Lužnicí, 391 81</w:t>
      </w:r>
    </w:p>
    <w:p w14:paraId="27A8D7AA" w14:textId="776082AE" w:rsidR="006550DE" w:rsidRDefault="006550DE" w:rsidP="006550DE">
      <w:pPr>
        <w:pStyle w:val="PNTextbezodsazmezer"/>
      </w:pPr>
      <w:r w:rsidRPr="000572C0">
        <w:t>mobil +420</w:t>
      </w:r>
      <w:r w:rsidR="000572C0" w:rsidRPr="000572C0">
        <w:t> 720 051 691</w:t>
      </w:r>
      <w:r w:rsidRPr="000572C0">
        <w:t>, e-mail:</w:t>
      </w:r>
      <w:r w:rsidR="000572C0">
        <w:t xml:space="preserve"> kyml@spravazeleznic.cz</w:t>
      </w:r>
    </w:p>
    <w:p w14:paraId="1366538D" w14:textId="77777777" w:rsidR="006550DE" w:rsidRDefault="006550DE" w:rsidP="006550DE">
      <w:pPr>
        <w:pStyle w:val="PNNadpis10bPod-l111"/>
      </w:pPr>
      <w:r>
        <w:t>1.1.3.7</w:t>
      </w:r>
      <w:r>
        <w:tab/>
        <w:t>Záruční doba</w:t>
      </w:r>
    </w:p>
    <w:p w14:paraId="20FA9F83" w14:textId="77777777" w:rsidR="00C96E7C" w:rsidRDefault="00C96E7C" w:rsidP="00150E39">
      <w:pPr>
        <w:pStyle w:val="PNNadpis10bPod-l111"/>
      </w:pPr>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0"/>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1" w:name="_Hlk135650157"/>
      <w:r>
        <w:t xml:space="preserve">Faktury budou vystavené v souladu s Právními předpisy. </w:t>
      </w:r>
    </w:p>
    <w:p w14:paraId="076817E7" w14:textId="77777777" w:rsidR="00E43E60" w:rsidRDefault="00C96E7C" w:rsidP="00EF10BA">
      <w:pPr>
        <w:pStyle w:val="PNTextzkladn"/>
      </w:pPr>
      <w:bookmarkStart w:id="2" w:name="_Hlk135650207"/>
      <w:bookmarkEnd w:id="1"/>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lastRenderedPageBreak/>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2"/>
    <w:p w14:paraId="62CD48D5" w14:textId="2997CD2D" w:rsidR="00C96E7C" w:rsidRDefault="000959D5"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57153069"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D83BCB">
        <w:t>Pardubice</w:t>
      </w:r>
      <w:r w:rsidR="007D0F31" w:rsidRPr="00D83BCB">
        <w:t xml:space="preserve"> ve třech (3) tištěných originálech</w:t>
      </w:r>
      <w:r w:rsidR="00061045">
        <w:t xml:space="preserve"> </w:t>
      </w:r>
      <w:r w:rsidRPr="007D0F31">
        <w:t>n</w:t>
      </w:r>
      <w:r w:rsidRPr="001C7156">
        <w:t>ebo</w:t>
      </w:r>
    </w:p>
    <w:p w14:paraId="1DCC5B44"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r w:rsidR="00880831" w:rsidRPr="00097CAC">
        <w:rPr>
          <w:b/>
        </w:rPr>
        <w:t>uccchjm</w:t>
      </w:r>
      <w:r w:rsidR="00880831" w:rsidRPr="00B94735">
        <w:t>.</w:t>
      </w: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14:paraId="39A49A49" w14:textId="77777777" w:rsidTr="001C7156">
        <w:tc>
          <w:tcPr>
            <w:tcW w:w="5608" w:type="dxa"/>
          </w:tcPr>
          <w:p w14:paraId="560E4699" w14:textId="77777777" w:rsidR="00E41EEA" w:rsidRPr="000572C0" w:rsidRDefault="00E41EEA" w:rsidP="00C8486C">
            <w:pPr>
              <w:pStyle w:val="Tabulka-9"/>
            </w:pPr>
            <w:r w:rsidRPr="000572C0">
              <w:t>Sekce</w:t>
            </w:r>
            <w:r w:rsidR="009A06AE" w:rsidRPr="000572C0">
              <w:t xml:space="preserve"> </w:t>
            </w:r>
            <w:r w:rsidR="001965E6" w:rsidRPr="000572C0">
              <w:t xml:space="preserve">1 </w:t>
            </w:r>
            <w:r w:rsidR="009A06AE" w:rsidRPr="000572C0">
              <w:t>stavební</w:t>
            </w:r>
          </w:p>
          <w:p w14:paraId="7CB730EC" w14:textId="2537E5FD" w:rsidR="00996496" w:rsidRPr="000572C0" w:rsidRDefault="00996496" w:rsidP="00C8486C">
            <w:pPr>
              <w:pStyle w:val="Tabulka-9"/>
            </w:pPr>
            <w:r w:rsidRPr="000572C0">
              <w:t>zahrnující všechny SO a PS</w:t>
            </w:r>
            <w:r w:rsidR="000572C0" w:rsidRPr="000572C0">
              <w:t xml:space="preserve"> vyjma SO 98-98</w:t>
            </w:r>
          </w:p>
          <w:p w14:paraId="1ADCC9AB" w14:textId="48043AE8" w:rsidR="00E55B33" w:rsidRPr="000572C0" w:rsidRDefault="00E55B33" w:rsidP="00E43E60">
            <w:pPr>
              <w:pStyle w:val="Tabulka-9"/>
              <w:rPr>
                <w:i/>
              </w:rPr>
            </w:pPr>
          </w:p>
        </w:tc>
        <w:tc>
          <w:tcPr>
            <w:tcW w:w="3260" w:type="dxa"/>
          </w:tcPr>
          <w:p w14:paraId="02D853F4" w14:textId="77777777" w:rsidR="00E41EEA" w:rsidRPr="000572C0" w:rsidRDefault="006550DE" w:rsidP="006550DE">
            <w:pPr>
              <w:pStyle w:val="Default"/>
              <w:rPr>
                <w:sz w:val="18"/>
                <w:szCs w:val="18"/>
              </w:rPr>
            </w:pPr>
            <w:r w:rsidRPr="000572C0">
              <w:rPr>
                <w:sz w:val="18"/>
                <w:szCs w:val="18"/>
              </w:rPr>
              <w:t>Předpokládaný termín zahájení stavebních prací srpen 202</w:t>
            </w:r>
            <w:r w:rsidR="000572C0" w:rsidRPr="000572C0">
              <w:rPr>
                <w:sz w:val="18"/>
                <w:szCs w:val="18"/>
              </w:rPr>
              <w:t>5</w:t>
            </w:r>
          </w:p>
          <w:p w14:paraId="7A4E5320" w14:textId="77777777" w:rsidR="000572C0" w:rsidRPr="000572C0" w:rsidRDefault="000572C0" w:rsidP="006550DE">
            <w:pPr>
              <w:pStyle w:val="Default"/>
              <w:rPr>
                <w:sz w:val="18"/>
                <w:szCs w:val="18"/>
              </w:rPr>
            </w:pPr>
          </w:p>
          <w:p w14:paraId="44CA9DC2" w14:textId="77777777" w:rsidR="000572C0" w:rsidRPr="000572C0" w:rsidRDefault="000572C0" w:rsidP="000572C0">
            <w:pPr>
              <w:pStyle w:val="Default"/>
              <w:rPr>
                <w:sz w:val="18"/>
                <w:szCs w:val="18"/>
              </w:rPr>
            </w:pPr>
            <w:r w:rsidRPr="000572C0">
              <w:rPr>
                <w:sz w:val="18"/>
                <w:szCs w:val="18"/>
              </w:rPr>
              <w:t xml:space="preserve">3 měsíců ode Dne zahájení stavebních prací </w:t>
            </w:r>
          </w:p>
          <w:p w14:paraId="23316962" w14:textId="031E8ABA" w:rsidR="000572C0" w:rsidRPr="000572C0" w:rsidRDefault="000572C0" w:rsidP="006550DE">
            <w:pPr>
              <w:pStyle w:val="Default"/>
              <w:rPr>
                <w:sz w:val="18"/>
                <w:szCs w:val="18"/>
              </w:rPr>
            </w:pPr>
          </w:p>
        </w:tc>
      </w:tr>
      <w:tr w:rsidR="00E41EEA" w14:paraId="728AF7BB" w14:textId="77777777" w:rsidTr="001C7156">
        <w:tc>
          <w:tcPr>
            <w:tcW w:w="5608" w:type="dxa"/>
          </w:tcPr>
          <w:p w14:paraId="28B586F3" w14:textId="4BB2D4CD" w:rsidR="006550DE" w:rsidRPr="000572C0" w:rsidRDefault="00E41EEA" w:rsidP="006550DE">
            <w:pPr>
              <w:pStyle w:val="Tabulka-9"/>
            </w:pPr>
            <w:r w:rsidRPr="000572C0">
              <w:t>Sekce</w:t>
            </w:r>
            <w:r w:rsidR="001965E6" w:rsidRPr="000572C0">
              <w:t xml:space="preserve"> </w:t>
            </w:r>
            <w:r w:rsidR="000572C0" w:rsidRPr="000572C0">
              <w:t>2</w:t>
            </w:r>
            <w:r w:rsidR="001965E6" w:rsidRPr="000572C0">
              <w:t xml:space="preserve"> </w:t>
            </w:r>
            <w:r w:rsidR="006550DE" w:rsidRPr="000572C0">
              <w:t xml:space="preserve">Dokončení Díla </w:t>
            </w:r>
          </w:p>
          <w:p w14:paraId="6E741819" w14:textId="407811C8" w:rsidR="006550DE" w:rsidRPr="000572C0" w:rsidRDefault="006550DE" w:rsidP="006550DE">
            <w:pPr>
              <w:pStyle w:val="Default"/>
              <w:rPr>
                <w:sz w:val="18"/>
                <w:szCs w:val="18"/>
              </w:rPr>
            </w:pPr>
            <w:r w:rsidRPr="000572C0">
              <w:rPr>
                <w:sz w:val="18"/>
                <w:szCs w:val="18"/>
              </w:rPr>
              <w:t xml:space="preserve">(objekt SO 98-98) </w:t>
            </w:r>
          </w:p>
          <w:p w14:paraId="1993E1B2" w14:textId="77777777" w:rsidR="006550DE" w:rsidRPr="000572C0" w:rsidRDefault="006550DE" w:rsidP="00C8486C">
            <w:pPr>
              <w:pStyle w:val="Tabulka-9"/>
            </w:pPr>
          </w:p>
        </w:tc>
        <w:tc>
          <w:tcPr>
            <w:tcW w:w="3260" w:type="dxa"/>
          </w:tcPr>
          <w:p w14:paraId="40A04F17" w14:textId="77777777" w:rsidR="006550DE" w:rsidRPr="000572C0" w:rsidRDefault="006550DE" w:rsidP="006550DE">
            <w:pPr>
              <w:pStyle w:val="Default"/>
              <w:rPr>
                <w:sz w:val="18"/>
                <w:szCs w:val="18"/>
              </w:rPr>
            </w:pPr>
            <w:r w:rsidRPr="000572C0">
              <w:rPr>
                <w:sz w:val="18"/>
                <w:szCs w:val="18"/>
              </w:rPr>
              <w:t xml:space="preserve">9 měsíců ode Dne zahájení stavebních prací </w:t>
            </w:r>
          </w:p>
          <w:p w14:paraId="594621C9" w14:textId="0DD837A2" w:rsidR="00E41EEA" w:rsidRPr="000572C0" w:rsidRDefault="00E41EEA" w:rsidP="00C8486C">
            <w:pPr>
              <w:pStyle w:val="Tabulka-9"/>
            </w:pPr>
          </w:p>
        </w:tc>
      </w:tr>
    </w:tbl>
    <w:p w14:paraId="584EA75C" w14:textId="3927D0BD" w:rsidR="003259C2" w:rsidRDefault="003259C2" w:rsidP="001C7156">
      <w:pPr>
        <w:pStyle w:val="PNTextbezodsazmezer"/>
        <w:rPr>
          <w:highlight w:val="green"/>
        </w:rPr>
      </w:pPr>
    </w:p>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lastRenderedPageBreak/>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C7156" w:rsidRDefault="00F82D26" w:rsidP="00122950">
      <w:pPr>
        <w:pStyle w:val="PNNadpis10bPod-l111"/>
      </w:pPr>
      <w:r>
        <w:t>1.5 Hierarchie smluvních dokumentů</w:t>
      </w:r>
    </w:p>
    <w:p w14:paraId="0EA2D500" w14:textId="77777777" w:rsidR="000A7344" w:rsidRPr="00677A1B" w:rsidRDefault="000A7344" w:rsidP="00122950">
      <w:pPr>
        <w:pStyle w:val="PNTextzkladn"/>
      </w:pPr>
      <w:r w:rsidRPr="006550DE">
        <w:t>Součástí Díla není BIM Protokol.</w:t>
      </w:r>
      <w:r w:rsidRPr="00677A1B">
        <w:t xml:space="preserve"> </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18BEA74F" w14:textId="14414652" w:rsidR="00907F0E" w:rsidRPr="00AF0987" w:rsidRDefault="00907F0E" w:rsidP="00D83BCB">
      <w:pPr>
        <w:pStyle w:val="PNTextPoznmkazelen"/>
        <w:rPr>
          <w:i w:val="0"/>
          <w:color w:val="auto"/>
        </w:rPr>
      </w:pPr>
      <w:r w:rsidRPr="00826D96">
        <w:rPr>
          <w:i w:val="0"/>
          <w:color w:val="auto"/>
        </w:rPr>
        <w:t>Ustanovení Pod-článku 1.15.3 (a) se nepoužije.</w:t>
      </w:r>
    </w:p>
    <w:p w14:paraId="3EA610FC" w14:textId="1E2B06C4" w:rsidR="00B33FB2" w:rsidRPr="007C1B8E" w:rsidRDefault="00B33FB2" w:rsidP="00CF609C">
      <w:pPr>
        <w:pStyle w:val="PNTextzkladn"/>
      </w:pPr>
      <w:bookmarkStart w:id="3" w:name="_Hlk187229346"/>
      <w:bookmarkStart w:id="4" w:name="_Hlk176175426"/>
      <w:r w:rsidRPr="007C1B8E">
        <w:t>Ustanovení Pod-článku  1.15.3</w:t>
      </w:r>
      <w:r w:rsidR="00B3027A" w:rsidRPr="007C1B8E">
        <w:t xml:space="preserve"> </w:t>
      </w:r>
      <w:r w:rsidRPr="007C1B8E">
        <w:t>(b) se nepoužije.</w:t>
      </w:r>
    </w:p>
    <w:bookmarkEnd w:id="3"/>
    <w:bookmarkEnd w:id="4"/>
    <w:p w14:paraId="03E673D5" w14:textId="77777777" w:rsidR="00C96E7C" w:rsidRPr="007C1B8E" w:rsidRDefault="00C96E7C" w:rsidP="00150E39">
      <w:pPr>
        <w:pStyle w:val="PNNadpis10bPod-l111"/>
      </w:pPr>
      <w:r w:rsidRPr="007C1B8E">
        <w:t>2.1</w:t>
      </w:r>
      <w:r w:rsidR="00CF609C" w:rsidRPr="007C1B8E">
        <w:tab/>
      </w:r>
      <w:r w:rsidRPr="007C1B8E">
        <w:t>Právo přístupu na staveniště</w:t>
      </w:r>
    </w:p>
    <w:p w14:paraId="3AF67584" w14:textId="32110BC8" w:rsidR="00C96E7C" w:rsidRPr="007C1B8E" w:rsidRDefault="00C96E7C" w:rsidP="005D168C">
      <w:pPr>
        <w:pStyle w:val="PNTextzkladn"/>
      </w:pPr>
      <w:r w:rsidRPr="007C1B8E">
        <w:t xml:space="preserve">Přístup na Staveniště bude Zhotoviteli umožněn od </w:t>
      </w:r>
      <w:r w:rsidR="002719D4" w:rsidRPr="007C1B8E">
        <w:t>dne předání staveniště</w:t>
      </w:r>
      <w:r w:rsidRPr="007C1B8E">
        <w:t xml:space="preserve"> do dne předání Dokumentů souvisejících</w:t>
      </w:r>
      <w:r w:rsidR="00582C15" w:rsidRPr="007C1B8E">
        <w:t xml:space="preserve"> s </w:t>
      </w:r>
      <w:r w:rsidRPr="007C1B8E">
        <w:t xml:space="preserve">předáním Díla dle </w:t>
      </w:r>
      <w:r w:rsidR="004A00B4" w:rsidRPr="007C1B8E">
        <w:t>P</w:t>
      </w:r>
      <w:r w:rsidRPr="007C1B8E">
        <w:t xml:space="preserve">od-článku 7.9. </w:t>
      </w:r>
    </w:p>
    <w:p w14:paraId="1C071934" w14:textId="77777777" w:rsidR="00C96E7C" w:rsidRPr="007C1B8E" w:rsidRDefault="00C96E7C" w:rsidP="00150E39">
      <w:pPr>
        <w:pStyle w:val="PNNadpis10bPod-l111"/>
      </w:pPr>
      <w:r w:rsidRPr="007C1B8E">
        <w:t>2.3</w:t>
      </w:r>
      <w:r w:rsidR="00CF609C" w:rsidRPr="007C1B8E">
        <w:tab/>
      </w:r>
      <w:r w:rsidRPr="007C1B8E">
        <w:t>Personál objednatele</w:t>
      </w:r>
    </w:p>
    <w:p w14:paraId="2DE615F9" w14:textId="77777777" w:rsidR="00B535D3" w:rsidRDefault="00C96E7C" w:rsidP="00B535D3">
      <w:pPr>
        <w:pStyle w:val="PNTextzkladn"/>
        <w:spacing w:after="0"/>
      </w:pPr>
      <w:r w:rsidRPr="00B535D3">
        <w:rPr>
          <w:b/>
          <w:bCs/>
        </w:rPr>
        <w:t>Ve věcech smluvních</w:t>
      </w:r>
      <w:r w:rsidR="00582C15" w:rsidRPr="00B535D3">
        <w:rPr>
          <w:b/>
          <w:bCs/>
        </w:rPr>
        <w:t xml:space="preserve"> a </w:t>
      </w:r>
      <w:r w:rsidRPr="00B535D3">
        <w:rPr>
          <w:b/>
          <w:bCs/>
        </w:rPr>
        <w:t>obchodních</w:t>
      </w:r>
      <w:r w:rsidRPr="00B535D3">
        <w:t xml:space="preserve"> </w:t>
      </w:r>
    </w:p>
    <w:p w14:paraId="575EA7F8" w14:textId="0255BAA6" w:rsidR="00C96E7C" w:rsidRPr="00B535D3" w:rsidRDefault="00C96E7C" w:rsidP="00B535D3">
      <w:pPr>
        <w:pStyle w:val="PNTextzkladn"/>
        <w:spacing w:after="0"/>
      </w:pPr>
      <w:r w:rsidRPr="00B535D3">
        <w:t>(vyjma podpisu Smlouvy</w:t>
      </w:r>
      <w:r w:rsidR="00582C15" w:rsidRPr="00B535D3">
        <w:t xml:space="preserve"> o </w:t>
      </w:r>
      <w:r w:rsidR="005D168C" w:rsidRPr="00B535D3">
        <w:t>dílo</w:t>
      </w:r>
      <w:r w:rsidR="00582C15" w:rsidRPr="00B535D3">
        <w:t xml:space="preserve"> a </w:t>
      </w:r>
      <w:r w:rsidR="005D168C" w:rsidRPr="00B535D3">
        <w:t>případně jejích změn</w:t>
      </w:r>
      <w:r w:rsidR="00582C15" w:rsidRPr="00B535D3">
        <w:t xml:space="preserve"> a </w:t>
      </w:r>
      <w:r w:rsidRPr="00B535D3">
        <w:t>dodatků):</w:t>
      </w:r>
    </w:p>
    <w:p w14:paraId="655ECB41" w14:textId="1AFEA5E8" w:rsidR="00C96E7C" w:rsidRPr="007C1B8E" w:rsidRDefault="00B535D3" w:rsidP="00B535D3">
      <w:pPr>
        <w:pStyle w:val="PNOdrka1-"/>
        <w:numPr>
          <w:ilvl w:val="0"/>
          <w:numId w:val="0"/>
        </w:numPr>
        <w:spacing w:after="0"/>
      </w:pPr>
      <w:r w:rsidRPr="00B535D3">
        <w:t>Mgr. Kateřina Suk</w:t>
      </w:r>
    </w:p>
    <w:p w14:paraId="2E9CE2E2" w14:textId="77777777" w:rsidR="00B535D3" w:rsidRPr="007C1B8E" w:rsidRDefault="00B535D3" w:rsidP="00B535D3">
      <w:pPr>
        <w:pStyle w:val="Textbezodsazen"/>
        <w:spacing w:after="0"/>
      </w:pPr>
      <w:r w:rsidRPr="007C1B8E">
        <w:t>Správa železnic, státní organizace</w:t>
      </w:r>
    </w:p>
    <w:p w14:paraId="53B8B624" w14:textId="77777777" w:rsidR="00B535D3" w:rsidRDefault="00B535D3" w:rsidP="00B535D3">
      <w:pPr>
        <w:pStyle w:val="Textbezodsazen"/>
        <w:spacing w:after="0"/>
      </w:pPr>
      <w:r w:rsidRPr="007C1B8E">
        <w:t>Stavební správa západ</w:t>
      </w:r>
    </w:p>
    <w:p w14:paraId="0584F5F6" w14:textId="77777777" w:rsidR="00B535D3" w:rsidRPr="007C1B8E" w:rsidRDefault="00B535D3" w:rsidP="00B535D3">
      <w:pPr>
        <w:pStyle w:val="PNOdrka1-"/>
        <w:numPr>
          <w:ilvl w:val="0"/>
          <w:numId w:val="0"/>
        </w:numPr>
        <w:spacing w:after="0"/>
      </w:pPr>
      <w:r>
        <w:t>Hrdějovice 546, 373 61  Hrdějovice</w:t>
      </w:r>
    </w:p>
    <w:p w14:paraId="58DCA46D" w14:textId="77777777" w:rsidR="00B535D3" w:rsidRDefault="00B535D3" w:rsidP="00B535D3">
      <w:pPr>
        <w:pStyle w:val="PNOdrka1-"/>
        <w:numPr>
          <w:ilvl w:val="0"/>
          <w:numId w:val="0"/>
        </w:numPr>
        <w:spacing w:after="0"/>
      </w:pPr>
      <w:r w:rsidRPr="007C1B8E">
        <w:t>mobil +420</w:t>
      </w:r>
      <w:r>
        <w:t> 607 083 753</w:t>
      </w:r>
      <w:r w:rsidRPr="007C1B8E">
        <w:t xml:space="preserve">, e-mail: </w:t>
      </w:r>
      <w:hyperlink r:id="rId12" w:history="1">
        <w:r w:rsidRPr="0003392D">
          <w:rPr>
            <w:rStyle w:val="Hypertextovodkaz"/>
            <w:noProof w:val="0"/>
          </w:rPr>
          <w:t>suk@spravazeleznic.cz</w:t>
        </w:r>
      </w:hyperlink>
    </w:p>
    <w:p w14:paraId="173501BC" w14:textId="77777777" w:rsidR="00B535D3" w:rsidRPr="007C1B8E" w:rsidRDefault="00B535D3" w:rsidP="00B535D3">
      <w:pPr>
        <w:pStyle w:val="Textbezodsazen"/>
        <w:spacing w:after="0"/>
      </w:pPr>
    </w:p>
    <w:p w14:paraId="28EA0479" w14:textId="3AE1BDE0" w:rsidR="002719D4" w:rsidRPr="007C1B8E" w:rsidRDefault="002719D4" w:rsidP="00826D96">
      <w:pPr>
        <w:pStyle w:val="PNOdrka1-"/>
        <w:numPr>
          <w:ilvl w:val="0"/>
          <w:numId w:val="0"/>
        </w:numPr>
        <w:spacing w:after="0"/>
        <w:rPr>
          <w:b/>
          <w:bCs/>
        </w:rPr>
      </w:pPr>
      <w:r w:rsidRPr="007C1B8E">
        <w:rPr>
          <w:b/>
          <w:bCs/>
        </w:rPr>
        <w:t>V</w:t>
      </w:r>
      <w:r w:rsidR="003E2E24" w:rsidRPr="007C1B8E">
        <w:rPr>
          <w:b/>
          <w:bCs/>
        </w:rPr>
        <w:t>e věci kontroly požití alkoholu a</w:t>
      </w:r>
      <w:r w:rsidR="00826D96" w:rsidRPr="007C1B8E">
        <w:rPr>
          <w:b/>
          <w:bCs/>
        </w:rPr>
        <w:t xml:space="preserve"> </w:t>
      </w:r>
      <w:r w:rsidR="003E2E24" w:rsidRPr="007C1B8E">
        <w:rPr>
          <w:b/>
          <w:bCs/>
        </w:rPr>
        <w:t>návykových látek</w:t>
      </w:r>
      <w:r w:rsidR="00826D96" w:rsidRPr="007C1B8E">
        <w:rPr>
          <w:b/>
          <w:bCs/>
        </w:rPr>
        <w:t>:</w:t>
      </w:r>
    </w:p>
    <w:p w14:paraId="0264C6BE" w14:textId="5E63CB1E" w:rsidR="002719D4" w:rsidRPr="007C1B8E" w:rsidRDefault="002719D4" w:rsidP="00826D96">
      <w:pPr>
        <w:pStyle w:val="PNOdrka1-"/>
        <w:numPr>
          <w:ilvl w:val="0"/>
          <w:numId w:val="0"/>
        </w:numPr>
        <w:spacing w:after="0"/>
      </w:pPr>
      <w:r w:rsidRPr="007C1B8E">
        <w:t>Nikola</w:t>
      </w:r>
      <w:r w:rsidR="00826D96" w:rsidRPr="007C1B8E">
        <w:t>s</w:t>
      </w:r>
      <w:r w:rsidRPr="007C1B8E">
        <w:t xml:space="preserve"> Nitran</w:t>
      </w:r>
    </w:p>
    <w:p w14:paraId="6F2917A6" w14:textId="77777777" w:rsidR="002719D4" w:rsidRPr="007C1B8E" w:rsidRDefault="002719D4" w:rsidP="00826D96">
      <w:pPr>
        <w:pStyle w:val="Textbezodsazen"/>
        <w:spacing w:after="0"/>
      </w:pPr>
      <w:r w:rsidRPr="007C1B8E">
        <w:t>Správa železnic, státní organizace</w:t>
      </w:r>
    </w:p>
    <w:p w14:paraId="167D3717" w14:textId="77777777" w:rsidR="002719D4" w:rsidRPr="007C1B8E" w:rsidRDefault="002719D4" w:rsidP="00826D96">
      <w:pPr>
        <w:pStyle w:val="Textbezodsazen"/>
        <w:spacing w:after="0"/>
      </w:pPr>
      <w:r w:rsidRPr="007C1B8E">
        <w:t>Stavební správa západ</w:t>
      </w:r>
    </w:p>
    <w:p w14:paraId="0B1AEB55" w14:textId="77777777" w:rsidR="00B535D3" w:rsidRPr="007C1B8E" w:rsidRDefault="00B535D3" w:rsidP="00B535D3">
      <w:pPr>
        <w:pStyle w:val="PNOdrka1-"/>
        <w:numPr>
          <w:ilvl w:val="0"/>
          <w:numId w:val="0"/>
        </w:numPr>
        <w:spacing w:after="0"/>
      </w:pPr>
      <w:r w:rsidRPr="007C1B8E">
        <w:t>Budova Diamond Point, Ke Štvanici 656/3, 186 00 Praha 8 – Karlín</w:t>
      </w:r>
    </w:p>
    <w:p w14:paraId="5F2F6A34" w14:textId="22C2CBD6" w:rsidR="00B535D3" w:rsidRPr="007C1B8E" w:rsidRDefault="00B535D3" w:rsidP="00B535D3">
      <w:pPr>
        <w:pStyle w:val="PNOdrka1-"/>
        <w:numPr>
          <w:ilvl w:val="0"/>
          <w:numId w:val="0"/>
        </w:numPr>
        <w:spacing w:after="0"/>
      </w:pPr>
      <w:r w:rsidRPr="007C1B8E">
        <w:t xml:space="preserve">mobil +420 724 863 591, e-mail: </w:t>
      </w:r>
      <w:hyperlink r:id="rId13" w:history="1">
        <w:r w:rsidRPr="007C1B8E">
          <w:rPr>
            <w:rStyle w:val="Hypertextovodkaz"/>
            <w:noProof w:val="0"/>
          </w:rPr>
          <w:t>Nitran@spravazeleznic.cz</w:t>
        </w:r>
      </w:hyperlink>
    </w:p>
    <w:p w14:paraId="00A8679D" w14:textId="4B8D6C1E" w:rsidR="003E2E24" w:rsidRDefault="003E2E24" w:rsidP="00826D96">
      <w:pPr>
        <w:pStyle w:val="PNOdrka1-"/>
        <w:numPr>
          <w:ilvl w:val="0"/>
          <w:numId w:val="0"/>
        </w:numPr>
        <w:spacing w:after="0"/>
        <w:ind w:left="720" w:hanging="360"/>
      </w:pPr>
    </w:p>
    <w:p w14:paraId="0B5CCAEB" w14:textId="1A7CDB48" w:rsidR="00071A0E" w:rsidRPr="007C1B8E" w:rsidRDefault="00826D96" w:rsidP="00826D96">
      <w:pPr>
        <w:pStyle w:val="PNTextzkladn"/>
        <w:spacing w:after="0"/>
        <w:rPr>
          <w:b/>
          <w:bCs/>
          <w:iCs/>
        </w:rPr>
      </w:pPr>
      <w:r w:rsidRPr="007C1B8E">
        <w:rPr>
          <w:b/>
          <w:bCs/>
          <w:iCs/>
        </w:rPr>
        <w:t>A</w:t>
      </w:r>
      <w:r w:rsidR="00FF3313" w:rsidRPr="007C1B8E">
        <w:rPr>
          <w:b/>
          <w:bCs/>
          <w:iCs/>
        </w:rPr>
        <w:t>utorizovaný</w:t>
      </w:r>
      <w:r w:rsidR="00071A0E" w:rsidRPr="007C1B8E">
        <w:rPr>
          <w:b/>
          <w:bCs/>
          <w:iCs/>
        </w:rPr>
        <w:t xml:space="preserve"> zeměměřický inženýr</w:t>
      </w:r>
      <w:r w:rsidRPr="007C1B8E">
        <w:rPr>
          <w:b/>
          <w:bCs/>
          <w:iCs/>
        </w:rPr>
        <w:t>:</w:t>
      </w:r>
    </w:p>
    <w:p w14:paraId="39D315CE" w14:textId="77777777" w:rsidR="00826D96" w:rsidRPr="00826D96" w:rsidRDefault="00826D96" w:rsidP="00826D96">
      <w:pPr>
        <w:pStyle w:val="PNTextzkladn"/>
        <w:spacing w:after="0"/>
        <w:jc w:val="left"/>
        <w:rPr>
          <w:iCs/>
        </w:rPr>
      </w:pPr>
      <w:r w:rsidRPr="007C1B8E">
        <w:rPr>
          <w:iCs/>
        </w:rPr>
        <w:t>Ing. Rudolf Křížek Rudolf</w:t>
      </w:r>
    </w:p>
    <w:p w14:paraId="6195AFE2" w14:textId="77777777" w:rsidR="00826D96" w:rsidRPr="00826D96" w:rsidRDefault="00826D96" w:rsidP="00826D96">
      <w:pPr>
        <w:pStyle w:val="Textbezodsazen"/>
        <w:spacing w:after="0"/>
      </w:pPr>
      <w:r w:rsidRPr="00826D96">
        <w:t>Správa železnic, státní organizace</w:t>
      </w:r>
    </w:p>
    <w:p w14:paraId="63663ACF" w14:textId="52F4B084" w:rsidR="00826D96" w:rsidRPr="00826D96" w:rsidRDefault="00826D96" w:rsidP="00826D96">
      <w:pPr>
        <w:pStyle w:val="Textbezodsazen"/>
        <w:spacing w:after="0"/>
      </w:pPr>
      <w:r w:rsidRPr="00826D96">
        <w:t>Správa železniční geodézie</w:t>
      </w:r>
    </w:p>
    <w:p w14:paraId="72867B7F" w14:textId="2419100F" w:rsidR="00826D96" w:rsidRPr="00826D96" w:rsidRDefault="00826D96" w:rsidP="00826D96">
      <w:pPr>
        <w:pStyle w:val="PNTextzkladn"/>
        <w:spacing w:after="0"/>
        <w:jc w:val="left"/>
        <w:rPr>
          <w:iCs/>
        </w:rPr>
      </w:pPr>
      <w:r w:rsidRPr="00826D96">
        <w:rPr>
          <w:iCs/>
        </w:rPr>
        <w:t>Hrdějovice 546, 373 61  Hrdějovice</w:t>
      </w:r>
      <w:r w:rsidRPr="00826D96">
        <w:rPr>
          <w:iCs/>
        </w:rPr>
        <w:br/>
        <w:t>E-mail:</w:t>
      </w:r>
      <w:hyperlink r:id="rId14" w:history="1">
        <w:r w:rsidRPr="00826D96">
          <w:rPr>
            <w:rStyle w:val="Hypertextovodkaz"/>
            <w:iCs/>
            <w:noProof w:val="0"/>
          </w:rPr>
          <w:t>KrizekR@spravazeleznic.cz</w:t>
        </w:r>
      </w:hyperlink>
      <w:r w:rsidRPr="00826D96">
        <w:rPr>
          <w:iCs/>
        </w:rPr>
        <w:br/>
        <w:t xml:space="preserve">Tel.: +420 725 934 887 </w:t>
      </w:r>
    </w:p>
    <w:p w14:paraId="2332DCE7" w14:textId="77777777" w:rsidR="00826D96" w:rsidRPr="00826D96" w:rsidRDefault="00826D96" w:rsidP="00826D96">
      <w:pPr>
        <w:pStyle w:val="PNTextzkladn"/>
        <w:spacing w:after="0"/>
        <w:rPr>
          <w:iCs/>
        </w:rPr>
      </w:pPr>
    </w:p>
    <w:p w14:paraId="76824E11" w14:textId="77777777" w:rsidR="00826D96" w:rsidRPr="007C1B8E" w:rsidRDefault="00826D96" w:rsidP="00826D96">
      <w:pPr>
        <w:pStyle w:val="PNTextzkladn"/>
        <w:spacing w:after="0"/>
        <w:rPr>
          <w:iCs/>
        </w:rPr>
      </w:pPr>
    </w:p>
    <w:p w14:paraId="2F0C7000" w14:textId="57438800" w:rsidR="00826D96" w:rsidRPr="007C1B8E" w:rsidRDefault="00826D96" w:rsidP="00826D96">
      <w:pPr>
        <w:pStyle w:val="PNTextzkladn"/>
        <w:spacing w:after="0"/>
        <w:rPr>
          <w:b/>
          <w:bCs/>
          <w:iCs/>
        </w:rPr>
      </w:pPr>
      <w:r w:rsidRPr="007C1B8E">
        <w:rPr>
          <w:b/>
          <w:bCs/>
          <w:iCs/>
        </w:rPr>
        <w:t>K</w:t>
      </w:r>
      <w:r w:rsidR="00071A0E" w:rsidRPr="007C1B8E">
        <w:rPr>
          <w:b/>
          <w:bCs/>
          <w:iCs/>
        </w:rPr>
        <w:t>oordinátor BOZP na staveništi</w:t>
      </w:r>
      <w:r w:rsidRPr="007C1B8E">
        <w:rPr>
          <w:b/>
          <w:bCs/>
          <w:iCs/>
        </w:rPr>
        <w:t>:</w:t>
      </w:r>
    </w:p>
    <w:p w14:paraId="6BFD8015" w14:textId="77777777" w:rsidR="00826D96" w:rsidRPr="00DA5863" w:rsidRDefault="00826D96" w:rsidP="00826D96">
      <w:pPr>
        <w:pStyle w:val="PNOdrka1-"/>
        <w:numPr>
          <w:ilvl w:val="0"/>
          <w:numId w:val="0"/>
        </w:numPr>
        <w:spacing w:after="0"/>
      </w:pPr>
      <w:r>
        <w:t>Nikolas Nitran</w:t>
      </w:r>
    </w:p>
    <w:p w14:paraId="77278CBA" w14:textId="77777777" w:rsidR="00826D96" w:rsidRPr="00DA5863" w:rsidRDefault="00826D96" w:rsidP="00826D96">
      <w:pPr>
        <w:pStyle w:val="Textbezodsazen"/>
        <w:spacing w:after="0"/>
      </w:pPr>
      <w:r w:rsidRPr="00DA5863">
        <w:t>Správa železnic, státní organizace</w:t>
      </w:r>
    </w:p>
    <w:p w14:paraId="434EB960" w14:textId="77777777" w:rsidR="00826D96" w:rsidRPr="00DA5863" w:rsidRDefault="00826D96" w:rsidP="00826D96">
      <w:pPr>
        <w:pStyle w:val="Textbezodsazen"/>
        <w:spacing w:after="0"/>
      </w:pPr>
      <w:r w:rsidRPr="00DA5863">
        <w:t>Stavební správa západ</w:t>
      </w:r>
    </w:p>
    <w:p w14:paraId="3E2A70D1" w14:textId="77777777" w:rsidR="00826D96" w:rsidRDefault="00826D96" w:rsidP="00826D96">
      <w:pPr>
        <w:pStyle w:val="PNOdrka1-"/>
        <w:numPr>
          <w:ilvl w:val="0"/>
          <w:numId w:val="0"/>
        </w:numPr>
        <w:spacing w:after="0"/>
      </w:pPr>
      <w:r w:rsidRPr="003D3D46">
        <w:t>Budova Diamond Point, Ke Štvanici 656/3, 186 00 Praha 8 – Karlín</w:t>
      </w:r>
    </w:p>
    <w:p w14:paraId="7D36CCB3" w14:textId="77777777" w:rsidR="00826D96" w:rsidRDefault="00826D96" w:rsidP="00826D96">
      <w:pPr>
        <w:pStyle w:val="PNOdrka1-"/>
        <w:numPr>
          <w:ilvl w:val="0"/>
          <w:numId w:val="0"/>
        </w:numPr>
        <w:spacing w:after="0"/>
      </w:pPr>
      <w:r w:rsidRPr="00DA5863">
        <w:t xml:space="preserve">mobil </w:t>
      </w:r>
      <w:r w:rsidRPr="003D3D46">
        <w:t>+420 724 863 591</w:t>
      </w:r>
      <w:r w:rsidRPr="00DA5863">
        <w:t xml:space="preserve">, e-mail: </w:t>
      </w:r>
      <w:hyperlink r:id="rId15" w:history="1">
        <w:r w:rsidRPr="00CF4CBB">
          <w:rPr>
            <w:rStyle w:val="Hypertextovodkaz"/>
            <w:noProof w:val="0"/>
          </w:rPr>
          <w:t>Nitran@spravazeleznic.cz</w:t>
        </w:r>
      </w:hyperlink>
      <w:r>
        <w:t xml:space="preserve"> </w:t>
      </w:r>
    </w:p>
    <w:p w14:paraId="01E155C4" w14:textId="19FCD3CC" w:rsidR="00071A0E" w:rsidRDefault="00071A0E" w:rsidP="00CF609C">
      <w:pPr>
        <w:pStyle w:val="PNTextzkladn"/>
        <w:rPr>
          <w:i/>
        </w:rPr>
      </w:pPr>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31226CC"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lastRenderedPageBreak/>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lastRenderedPageBreak/>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r w:rsidRPr="00CF609C">
        <w:t>Pod- článek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5"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5"/>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6BEB118E" w14:textId="77777777" w:rsidR="001927B4" w:rsidRPr="00CF609C" w:rsidRDefault="001927B4" w:rsidP="00CF609C">
      <w:pPr>
        <w:pStyle w:val="PNNadpis9b-tun"/>
      </w:pPr>
      <w:r w:rsidRPr="00CF609C">
        <w:t>Pod-článek 4.27 (x)</w:t>
      </w:r>
    </w:p>
    <w:p w14:paraId="269A8ACB" w14:textId="114D8A56" w:rsidR="008A5084" w:rsidRPr="00981E16" w:rsidRDefault="008A5084" w:rsidP="00356671">
      <w:pPr>
        <w:pStyle w:val="Textkomente"/>
        <w:rPr>
          <w:rFonts w:asciiTheme="minorHAnsi" w:hAnsiTheme="minorHAnsi"/>
          <w:sz w:val="18"/>
          <w:szCs w:val="18"/>
        </w:rPr>
      </w:pPr>
      <w:bookmarkStart w:id="6" w:name="_Hlk176777580"/>
      <w:r w:rsidRPr="00981E16">
        <w:rPr>
          <w:rFonts w:asciiTheme="minorHAnsi" w:hAnsiTheme="minorHAnsi"/>
          <w:sz w:val="18"/>
          <w:szCs w:val="18"/>
        </w:rPr>
        <w:t>Tento Pod-článek se neuplatní.</w:t>
      </w:r>
    </w:p>
    <w:bookmarkEnd w:id="6"/>
    <w:p w14:paraId="02774472" w14:textId="77777777" w:rsidR="00C96E7C" w:rsidRDefault="00C96E7C" w:rsidP="00150E39">
      <w:pPr>
        <w:pStyle w:val="PNNadpis10bPod-l111"/>
      </w:pPr>
      <w:r w:rsidRPr="00981E16">
        <w:lastRenderedPageBreak/>
        <w:t>4</w:t>
      </w:r>
      <w:r>
        <w:t>.27</w:t>
      </w:r>
      <w:r w:rsidR="00150E39">
        <w:tab/>
      </w:r>
      <w:r>
        <w:t>Maximální celková výše smluvních pokut</w:t>
      </w:r>
    </w:p>
    <w:p w14:paraId="34897938" w14:textId="77777777" w:rsidR="00BB79E8" w:rsidRPr="007C1B8E" w:rsidRDefault="00BB79E8" w:rsidP="00BB79E8">
      <w:pPr>
        <w:pStyle w:val="PNTextzkladn"/>
      </w:pPr>
      <w:r>
        <w:t xml:space="preserve">Maximální </w:t>
      </w:r>
      <w:r w:rsidRPr="00EB6216">
        <w:t>celková výše smluvních pokut uhrazených Zhotovitelem za poruš</w:t>
      </w:r>
      <w:r w:rsidR="001149ED" w:rsidRPr="00EB6216">
        <w:t xml:space="preserve">ení Smlouvy je </w:t>
      </w:r>
      <w:r w:rsidR="001149ED" w:rsidRPr="007C1B8E">
        <w:t>stanovena ve výši</w:t>
      </w:r>
      <w:r w:rsidRPr="007C1B8E">
        <w:t xml:space="preserve"> 30</w:t>
      </w:r>
      <w:r w:rsidR="00204751" w:rsidRPr="007C1B8E">
        <w:t> </w:t>
      </w:r>
      <w:r w:rsidRPr="007C1B8E">
        <w:t>% nabídkové ceny uvedené v Dopise nabídky.</w:t>
      </w:r>
    </w:p>
    <w:p w14:paraId="18FC2ED8" w14:textId="77777777" w:rsidR="00C96E7C" w:rsidRPr="007C1B8E" w:rsidRDefault="00C96E7C" w:rsidP="00150E39">
      <w:pPr>
        <w:pStyle w:val="PNNadpis10bPod-l111"/>
      </w:pPr>
      <w:r w:rsidRPr="007C1B8E">
        <w:t>4.28</w:t>
      </w:r>
      <w:r w:rsidR="00150E39" w:rsidRPr="007C1B8E">
        <w:tab/>
      </w:r>
      <w:r w:rsidRPr="007C1B8E">
        <w:t>Postupné závazné milníky</w:t>
      </w:r>
    </w:p>
    <w:p w14:paraId="0163EB29" w14:textId="641FC546" w:rsidR="00150E39" w:rsidRPr="007C1B8E" w:rsidRDefault="00500582" w:rsidP="00150E39">
      <w:pPr>
        <w:pStyle w:val="PNTextzkladn"/>
      </w:pPr>
      <w:r w:rsidRPr="007C1B8E">
        <w:t>Pro provádění Díla nejsou stanoveny žádné postupné</w:t>
      </w:r>
      <w:r w:rsidR="00454F6C" w:rsidRPr="007C1B8E">
        <w:t xml:space="preserve"> závazné</w:t>
      </w:r>
      <w:r w:rsidRPr="007C1B8E">
        <w:t xml:space="preserve"> milníky.</w:t>
      </w:r>
      <w:r w:rsidR="00F87750" w:rsidRPr="007C1B8E">
        <w:t xml:space="preserve"> </w:t>
      </w:r>
    </w:p>
    <w:p w14:paraId="6AF3ABD7" w14:textId="77777777" w:rsidR="00D220E2" w:rsidRPr="007C1B8E" w:rsidRDefault="007D0F31" w:rsidP="00D220E2">
      <w:pPr>
        <w:pStyle w:val="Odrka1-1"/>
        <w:tabs>
          <w:tab w:val="clear" w:pos="1077"/>
          <w:tab w:val="left" w:pos="708"/>
        </w:tabs>
        <w:spacing w:before="120"/>
        <w:ind w:left="0" w:firstLine="0"/>
        <w:rPr>
          <w:b/>
          <w:sz w:val="20"/>
          <w:szCs w:val="20"/>
        </w:rPr>
      </w:pPr>
      <w:r w:rsidRPr="007C1B8E">
        <w:rPr>
          <w:b/>
          <w:sz w:val="20"/>
          <w:szCs w:val="20"/>
        </w:rPr>
        <w:t>4</w:t>
      </w:r>
      <w:r w:rsidR="00D220E2" w:rsidRPr="007C1B8E">
        <w:rPr>
          <w:b/>
          <w:sz w:val="20"/>
          <w:szCs w:val="20"/>
        </w:rPr>
        <w:t>.30 Výluky</w:t>
      </w:r>
    </w:p>
    <w:p w14:paraId="7C189A24" w14:textId="77777777" w:rsidR="002922C1" w:rsidRPr="007C1B8E" w:rsidRDefault="002922C1" w:rsidP="002922C1">
      <w:pPr>
        <w:pStyle w:val="Odrka1-1"/>
        <w:tabs>
          <w:tab w:val="clear" w:pos="1077"/>
          <w:tab w:val="left" w:pos="708"/>
        </w:tabs>
        <w:spacing w:before="120"/>
        <w:ind w:left="0" w:firstLine="0"/>
        <w:rPr>
          <w:b/>
          <w:sz w:val="20"/>
          <w:szCs w:val="20"/>
        </w:rPr>
      </w:pPr>
      <w:r w:rsidRPr="007C1B8E">
        <w:rPr>
          <w:b/>
          <w:sz w:val="20"/>
          <w:szCs w:val="20"/>
        </w:rPr>
        <w:t>6.9 Personál zhotovitele</w:t>
      </w:r>
    </w:p>
    <w:p w14:paraId="56DE5628" w14:textId="77777777" w:rsidR="002922C1" w:rsidRPr="007C1B8E" w:rsidRDefault="002922C1" w:rsidP="002922C1">
      <w:pPr>
        <w:pStyle w:val="Odrka1-1"/>
        <w:tabs>
          <w:tab w:val="clear" w:pos="1077"/>
          <w:tab w:val="left" w:pos="708"/>
        </w:tabs>
        <w:spacing w:before="120"/>
        <w:ind w:left="0" w:firstLine="0"/>
      </w:pPr>
      <w:r w:rsidRPr="007C1B8E">
        <w:t xml:space="preserve">V pátém odstavci Pod-článku 6.9 se slovní spojení „originály nebo úředně ověřené“ vypouští bez náhrady. </w:t>
      </w:r>
    </w:p>
    <w:p w14:paraId="2A9C18C5" w14:textId="77777777" w:rsidR="00C96E7C" w:rsidRPr="007C1B8E" w:rsidRDefault="00C96E7C" w:rsidP="00150E39">
      <w:pPr>
        <w:pStyle w:val="PNNadpis10bPod-l111"/>
      </w:pPr>
      <w:r w:rsidRPr="007C1B8E">
        <w:t>8.2, 8.4</w:t>
      </w:r>
      <w:r w:rsidR="00150E39" w:rsidRPr="007C1B8E">
        <w:tab/>
      </w:r>
      <w:r w:rsidRPr="007C1B8E">
        <w:t>Doba pro dokončení, Prodloužení doby pro dokončení</w:t>
      </w:r>
    </w:p>
    <w:p w14:paraId="416F080C" w14:textId="536BBF21" w:rsidR="00C96E7C" w:rsidRPr="007C1B8E" w:rsidRDefault="00C96E7C" w:rsidP="005D168C">
      <w:pPr>
        <w:pStyle w:val="PNTextzkladn"/>
      </w:pPr>
      <w:r w:rsidRPr="007C1B8E">
        <w:t xml:space="preserve">Zhotovitel je povinen dokončit celé Dílo včetně příslušné dokumentace dle </w:t>
      </w:r>
      <w:r w:rsidR="004A00B4" w:rsidRPr="007C1B8E">
        <w:t>P</w:t>
      </w:r>
      <w:r w:rsidRPr="007C1B8E">
        <w:t xml:space="preserve">od-článku 7.9 </w:t>
      </w:r>
      <w:r w:rsidRPr="007C1B8E">
        <w:rPr>
          <w:b/>
          <w:bCs/>
        </w:rPr>
        <w:t>do</w:t>
      </w:r>
      <w:r w:rsidR="00204751" w:rsidRPr="007C1B8E">
        <w:rPr>
          <w:b/>
          <w:bCs/>
        </w:rPr>
        <w:t> </w:t>
      </w:r>
      <w:r w:rsidR="00981E16" w:rsidRPr="007C1B8E">
        <w:rPr>
          <w:b/>
          <w:bCs/>
        </w:rPr>
        <w:t>9 měsíců</w:t>
      </w:r>
      <w:r w:rsidR="00981E16" w:rsidRPr="007C1B8E">
        <w:t xml:space="preserve"> </w:t>
      </w:r>
      <w:r w:rsidRPr="007C1B8E">
        <w:t>od Data zahájení prací</w:t>
      </w:r>
      <w:r w:rsidR="007655D0" w:rsidRPr="007C1B8E">
        <w:t>.</w:t>
      </w:r>
      <w:r w:rsidR="0058120D" w:rsidRPr="007C1B8E">
        <w:t xml:space="preserve"> </w:t>
      </w:r>
    </w:p>
    <w:p w14:paraId="5D316C9D" w14:textId="77777777" w:rsidR="0046368B" w:rsidRPr="007C1B8E" w:rsidRDefault="0046368B" w:rsidP="0046368B">
      <w:pPr>
        <w:pStyle w:val="PNNadpis10bPod-l111"/>
      </w:pPr>
      <w:r w:rsidRPr="007C1B8E">
        <w:t xml:space="preserve">8.3 </w:t>
      </w:r>
      <w:r w:rsidRPr="007C1B8E">
        <w:tab/>
        <w:t>Harmonogram</w:t>
      </w:r>
    </w:p>
    <w:p w14:paraId="39959E7B" w14:textId="6F5C1E36" w:rsidR="009D1FAA" w:rsidRPr="007C1B8E" w:rsidRDefault="00C71C2E" w:rsidP="0046368B">
      <w:pPr>
        <w:pStyle w:val="PNTextzkladn"/>
      </w:pPr>
      <w:r w:rsidRPr="007C1B8E">
        <w:t>Použité slovní spojení „stavební objekt“ v</w:t>
      </w:r>
      <w:r w:rsidR="00327EED" w:rsidRPr="007C1B8E">
        <w:t xml:space="preserve"> písmenu (k) bodu (iii) </w:t>
      </w:r>
      <w:r w:rsidRPr="007C1B8E">
        <w:t xml:space="preserve">Pod-článku 8.3 </w:t>
      </w:r>
      <w:r w:rsidR="00327EED" w:rsidRPr="007C1B8E">
        <w:t xml:space="preserve">se </w:t>
      </w:r>
      <w:r w:rsidRPr="007C1B8E">
        <w:t>vypouští a nahrazuje se slov</w:t>
      </w:r>
      <w:r w:rsidR="00327EED" w:rsidRPr="007C1B8E">
        <w:t>e</w:t>
      </w:r>
      <w:r w:rsidRPr="007C1B8E">
        <w:t xml:space="preserve">m „objekt“. </w:t>
      </w:r>
    </w:p>
    <w:p w14:paraId="1D458B7C" w14:textId="77777777" w:rsidR="000D5A97" w:rsidRDefault="000D5A97" w:rsidP="00150E39">
      <w:pPr>
        <w:pStyle w:val="PNNadpis10bPod-l111"/>
      </w:pPr>
      <w:r w:rsidRPr="007C1B8E">
        <w:t xml:space="preserve">8.7 </w:t>
      </w:r>
      <w:r w:rsidRPr="007C1B8E">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7FF9F59D" w:rsidR="00C96E7C" w:rsidRPr="00D42C7E" w:rsidRDefault="00C96E7C" w:rsidP="00D42C7E">
      <w:pPr>
        <w:pStyle w:val="PNTextzkladn"/>
      </w:pPr>
      <w:r w:rsidRPr="00D42C7E">
        <w:lastRenderedPageBreak/>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w:t>
      </w:r>
      <w:r w:rsidRPr="00B535D3">
        <w:t>novou žádost za stejných podmínek. Zálohová platba může být poskytnuta opakovaně, avšak vždy maximálně ve výši rovnající se smluvní hodnotě prací předpokládaných</w:t>
      </w:r>
      <w:r w:rsidR="00582C15" w:rsidRPr="00B535D3">
        <w:t xml:space="preserve"> k </w:t>
      </w:r>
      <w:r w:rsidRPr="00B535D3">
        <w:t xml:space="preserve">realizaci pro příslušné po sobě jdoucí 3 kalendářní měsíce dle podrobného Harmonogramu, max. však vždy ve výši rovnající se </w:t>
      </w:r>
      <w:r w:rsidR="00B535D3" w:rsidRPr="00B535D3">
        <w:t>20</w:t>
      </w:r>
      <w:r w:rsidRPr="00B535D3">
        <w:t xml:space="preserve">% </w:t>
      </w:r>
      <w:r w:rsidR="00B535D3" w:rsidRPr="00B535D3">
        <w:t>s</w:t>
      </w:r>
      <w:r w:rsidRPr="00B535D3">
        <w:t>mluvní hodnoty prací předpokládaných</w:t>
      </w:r>
      <w:r w:rsidR="00582C15" w:rsidRPr="00B535D3">
        <w:t xml:space="preserve"> k </w:t>
      </w:r>
      <w:r w:rsidRPr="00B535D3">
        <w:t>realizaci pro příslušný kalendářní rok dle podrobného Harmonogramu [</w:t>
      </w:r>
      <w:r w:rsidRPr="00B535D3">
        <w:rPr>
          <w:i/>
        </w:rPr>
        <w:t>8.3 Harmonogram</w:t>
      </w:r>
      <w:r w:rsidRPr="00B535D3">
        <w:t>]</w:t>
      </w:r>
      <w:r w:rsidR="00582C15" w:rsidRPr="00B535D3">
        <w:t xml:space="preserve"> a </w:t>
      </w:r>
      <w:r w:rsidRPr="00B535D3">
        <w:t>nejdéle na dobu 3 měsíců (zálohované období)</w:t>
      </w:r>
      <w:r w:rsidR="000E26D2" w:rsidRPr="00B535D3">
        <w:t xml:space="preserve">. </w:t>
      </w:r>
      <w:r w:rsidRPr="00B535D3">
        <w:t>Podmínkou pro</w:t>
      </w:r>
      <w:r w:rsidRPr="00D42C7E">
        <w:t xml:space="preserve">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 xml:space="preserve">následujícího kalendářního roku po poskytnutí zálohové platby, je povinen vrátit Objednateli nezúčtovanou </w:t>
      </w:r>
      <w:r>
        <w:lastRenderedPageBreak/>
        <w:t>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440D2239"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72428B98" w:rsidR="00C96E7C" w:rsidRDefault="00C96E7C" w:rsidP="00EE7DC3">
      <w:pPr>
        <w:pStyle w:val="PNTextzkladn"/>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headerReference w:type="even" r:id="rId16"/>
      <w:headerReference w:type="default" r:id="rId17"/>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2D462" w14:textId="77777777" w:rsidR="00A2504B" w:rsidRDefault="00A2504B" w:rsidP="00962258">
      <w:pPr>
        <w:spacing w:after="0" w:line="240" w:lineRule="auto"/>
      </w:pPr>
      <w:r>
        <w:separator/>
      </w:r>
    </w:p>
  </w:endnote>
  <w:endnote w:type="continuationSeparator" w:id="0">
    <w:p w14:paraId="6C1D2118" w14:textId="77777777" w:rsidR="00A2504B" w:rsidRDefault="00A2504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31FC0876"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E75E2E">
            <w:rPr>
              <w:bCs/>
              <w:noProof/>
            </w:rPr>
            <w:t>Chyba! V dokumentu není žádný text v zadaném stylu.</w:t>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07151023"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E75E2E">
            <w:rPr>
              <w:bCs/>
              <w:noProof/>
            </w:rPr>
            <w:t>Chyba! V dokumentu není žádný text v zadaném stylu.</w:t>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1C9CC" w14:textId="77777777" w:rsidR="00A2504B" w:rsidRDefault="00A2504B" w:rsidP="00962258">
      <w:pPr>
        <w:spacing w:after="0" w:line="240" w:lineRule="auto"/>
      </w:pPr>
      <w:r>
        <w:separator/>
      </w:r>
    </w:p>
  </w:footnote>
  <w:footnote w:type="continuationSeparator" w:id="0">
    <w:p w14:paraId="79ABCBB4" w14:textId="77777777" w:rsidR="00A2504B" w:rsidRDefault="00A2504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1EEB" w14:textId="66FC7403" w:rsidR="006550DE" w:rsidRDefault="006550DE">
    <w:pPr>
      <w:pStyle w:val="Zhlav"/>
    </w:pPr>
    <w:r>
      <w:rPr>
        <w:noProof/>
      </w:rPr>
      <mc:AlternateContent>
        <mc:Choice Requires="wps">
          <w:drawing>
            <wp:anchor distT="0" distB="0" distL="0" distR="0" simplePos="0" relativeHeight="251674624" behindDoc="0" locked="0" layoutInCell="1" allowOverlap="1" wp14:anchorId="7DFB83CF" wp14:editId="0C63B12E">
              <wp:simplePos x="1005840" y="358140"/>
              <wp:positionH relativeFrom="page">
                <wp:align>center</wp:align>
              </wp:positionH>
              <wp:positionV relativeFrom="page">
                <wp:align>top</wp:align>
              </wp:positionV>
              <wp:extent cx="494030" cy="314960"/>
              <wp:effectExtent l="0" t="0" r="1270" b="8890"/>
              <wp:wrapNone/>
              <wp:docPr id="1670274826"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379F1317" w14:textId="7377EE89" w:rsidR="006550DE" w:rsidRPr="006550DE" w:rsidRDefault="006550DE" w:rsidP="006550DE">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DFB83CF" id="_x0000_t202" coordsize="21600,21600" o:spt="202" path="m,l,21600r21600,l21600,xe">
              <v:stroke joinstyle="miter"/>
              <v:path gradientshapeok="t" o:connecttype="rect"/>
            </v:shapetype>
            <v:shape id="Textové pole 2" o:spid="_x0000_s1026" type="#_x0000_t202" alt="SŽ: Interní" style="position:absolute;margin-left:0;margin-top:0;width:38.9pt;height:24.8pt;z-index:2516746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" filled="f" stroked="f">
              <v:textbox style="mso-fit-shape-to-text:t" inset="0,15pt,0,0">
                <w:txbxContent>
                  <w:p w14:paraId="379F1317" w14:textId="7377EE89" w:rsidR="006550DE" w:rsidRPr="006550DE" w:rsidRDefault="006550DE" w:rsidP="006550DE">
                    <w:pPr>
                      <w:spacing w:after="0"/>
                      <w:rPr>
                        <w:rFonts w:eastAsia="Verdana" w:cs="Verdana"/>
                        <w:noProof/>
                        <w:color w:val="000000"/>
                        <w:sz w:val="14"/>
                        <w:szCs w:val="14"/>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7E5C6" w14:textId="3CD7B28F" w:rsidR="006550DE" w:rsidRDefault="006550DE">
    <w:pPr>
      <w:pStyle w:val="Zhlav"/>
    </w:pPr>
    <w:r>
      <w:rPr>
        <w:noProof/>
      </w:rPr>
      <mc:AlternateContent>
        <mc:Choice Requires="wps">
          <w:drawing>
            <wp:anchor distT="0" distB="0" distL="0" distR="0" simplePos="0" relativeHeight="251675648" behindDoc="0" locked="0" layoutInCell="1" allowOverlap="1" wp14:anchorId="39E9E640" wp14:editId="1AE7D8FC">
              <wp:simplePos x="1005840" y="358140"/>
              <wp:positionH relativeFrom="page">
                <wp:align>center</wp:align>
              </wp:positionH>
              <wp:positionV relativeFrom="page">
                <wp:align>top</wp:align>
              </wp:positionV>
              <wp:extent cx="494030" cy="314960"/>
              <wp:effectExtent l="0" t="0" r="1270" b="8890"/>
              <wp:wrapNone/>
              <wp:docPr id="2138788221"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023A8553" w14:textId="1A196BCA" w:rsidR="006550DE" w:rsidRPr="006550DE" w:rsidRDefault="006550DE" w:rsidP="006550DE">
                          <w:pPr>
                            <w:spacing w:after="0"/>
                            <w:rPr>
                              <w:rFonts w:eastAsia="Verdana" w:cs="Verdana"/>
                              <w:noProof/>
                              <w:color w:val="000000"/>
                              <w:sz w:val="14"/>
                              <w:szCs w:val="14"/>
                            </w:rPr>
                          </w:pPr>
                          <w:r w:rsidRPr="006550DE">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9E9E640" id="_x0000_t202" coordsize="21600,21600" o:spt="202" path="m,l,21600r21600,l21600,xe">
              <v:stroke joinstyle="miter"/>
              <v:path gradientshapeok="t" o:connecttype="rect"/>
            </v:shapetype>
            <v:shape id="Textové pole 3" o:spid="_x0000_s1027" type="#_x0000_t202" alt="SŽ: Interní" style="position:absolute;margin-left:0;margin-top:0;width:38.9pt;height:24.8pt;z-index:2516756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RbDA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" filled="f" stroked="f">
              <v:textbox style="mso-fit-shape-to-text:t" inset="0,15pt,0,0">
                <w:txbxContent>
                  <w:p w14:paraId="023A8553" w14:textId="1A196BCA" w:rsidR="006550DE" w:rsidRPr="006550DE" w:rsidRDefault="006550DE" w:rsidP="006550DE">
                    <w:pPr>
                      <w:spacing w:after="0"/>
                      <w:rPr>
                        <w:rFonts w:eastAsia="Verdana" w:cs="Verdana"/>
                        <w:noProof/>
                        <w:color w:val="000000"/>
                        <w:sz w:val="14"/>
                        <w:szCs w:val="14"/>
                      </w:rPr>
                    </w:pPr>
                    <w:r w:rsidRPr="006550DE">
                      <w:rPr>
                        <w:rFonts w:eastAsia="Verdana" w:cs="Verdana"/>
                        <w:noProof/>
                        <w:color w:val="000000"/>
                        <w:sz w:val="14"/>
                        <w:szCs w:val="14"/>
                      </w:rPr>
                      <w:t>SŽ: Interní</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23F85A95" w:rsidR="004E17CD" w:rsidRPr="00B8518B" w:rsidRDefault="006550DE" w:rsidP="00FC6389">
          <w:pPr>
            <w:pStyle w:val="Zpat"/>
            <w:rPr>
              <w:rStyle w:val="slostrnky"/>
            </w:rPr>
          </w:pPr>
          <w:r>
            <w:rPr>
              <w:b/>
              <w:noProof/>
              <w:color w:val="FF5200" w:themeColor="accent2"/>
              <w:sz w:val="14"/>
            </w:rPr>
            <mc:AlternateContent>
              <mc:Choice Requires="wps">
                <w:drawing>
                  <wp:anchor distT="0" distB="0" distL="0" distR="0" simplePos="0" relativeHeight="251673600" behindDoc="0" locked="0" layoutInCell="1" allowOverlap="1" wp14:anchorId="09B7D016" wp14:editId="59C46A85">
                    <wp:simplePos x="635" y="635"/>
                    <wp:positionH relativeFrom="page">
                      <wp:align>center</wp:align>
                    </wp:positionH>
                    <wp:positionV relativeFrom="page">
                      <wp:align>top</wp:align>
                    </wp:positionV>
                    <wp:extent cx="494030" cy="314960"/>
                    <wp:effectExtent l="0" t="0" r="1270" b="8890"/>
                    <wp:wrapNone/>
                    <wp:docPr id="1863961937" name="Textové pole 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2BF3F089" w14:textId="4A2FDD62" w:rsidR="006550DE" w:rsidRPr="006550DE" w:rsidRDefault="006550DE" w:rsidP="006550DE">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9B7D016" id="_x0000_t202" coordsize="21600,21600" o:spt="202" path="m,l,21600r21600,l21600,xe">
                    <v:stroke joinstyle="miter"/>
                    <v:path gradientshapeok="t" o:connecttype="rect"/>
                  </v:shapetype>
                  <v:shape id="Textové pole 1" o:spid="_x0000_s1028" type="#_x0000_t202" alt="SŽ: Interní" style="position:absolute;margin-left:0;margin-top:0;width:38.9pt;height:24.8pt;z-index:2516736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YMdDgIAABw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Nh+i1UR1rKw4nv4OSqodZrEfBZeCKYpiXR&#10;4hMduoWu5HC2OKvB//ybP+YT7hTlrCPBlNySojlrv1viI2orGeNZ/jmnmx/c28Gwe3MPJMMxvQgn&#10;kxnzsB1M7cG8kpyXsRGFhJXUruQ4mPd4Ui49B6mWy5REMnIC13bjZCwd4YpYvvSvwrsz4EhMPcKg&#10;JlG8w/2UG/8MbrlHQj+REqE9AXlGnCSYuDo/l6jxt/eUdX3Ui1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4OYMdDgIAABwE&#10;AAAOAAAAAAAAAAAAAAAAAC4CAABkcnMvZTJvRG9jLnhtbFBLAQItABQABgAIAAAAIQCkrc7l2gAA&#10;AAMBAAAPAAAAAAAAAAAAAAAAAGgEAABkcnMvZG93bnJldi54bWxQSwUGAAAAAAQABADzAAAAbwUA&#10;AAAA&#10;" filled="f" stroked="f">
                    <v:textbox style="mso-fit-shape-to-text:t" inset="0,15pt,0,0">
                      <w:txbxContent>
                        <w:p w14:paraId="2BF3F089" w14:textId="4A2FDD62" w:rsidR="006550DE" w:rsidRPr="006550DE" w:rsidRDefault="006550DE" w:rsidP="006550DE">
                          <w:pPr>
                            <w:spacing w:after="0"/>
                            <w:rPr>
                              <w:rFonts w:eastAsia="Verdana" w:cs="Verdana"/>
                              <w:noProof/>
                              <w:color w:val="000000"/>
                              <w:sz w:val="14"/>
                              <w:szCs w:val="14"/>
                            </w:rPr>
                          </w:pPr>
                        </w:p>
                      </w:txbxContent>
                    </v:textbox>
                    <w10:wrap anchorx="page" anchory="page"/>
                  </v:shape>
                </w:pict>
              </mc:Fallback>
            </mc:AlternateContent>
          </w:r>
        </w:p>
      </w:tc>
      <w:tc>
        <w:tcPr>
          <w:tcW w:w="3458" w:type="dxa"/>
          <w:shd w:val="clear" w:color="auto" w:fill="auto"/>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2ACFF129" w14:textId="77777777" w:rsidR="004E17CD" w:rsidRDefault="004E17CD" w:rsidP="00FC6389">
          <w:pPr>
            <w:pStyle w:val="Zpat"/>
          </w:pPr>
        </w:p>
      </w:tc>
      <w:tc>
        <w:tcPr>
          <w:tcW w:w="5756" w:type="dxa"/>
          <w:shd w:val="clear" w:color="auto" w:fill="auto"/>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C5A2562"/>
    <w:multiLevelType w:val="hybridMultilevel"/>
    <w:tmpl w:val="D6D2C876"/>
    <w:lvl w:ilvl="0" w:tplc="1D6C2174">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74070991"/>
    <w:multiLevelType w:val="multilevel"/>
    <w:tmpl w:val="CABE99FC"/>
    <w:numStyleLink w:val="ListNumbermultilevel"/>
  </w:abstractNum>
  <w:num w:numId="1" w16cid:durableId="1127745746">
    <w:abstractNumId w:val="3"/>
  </w:num>
  <w:num w:numId="2" w16cid:durableId="1291743582">
    <w:abstractNumId w:val="1"/>
  </w:num>
  <w:num w:numId="3" w16cid:durableId="1234506270">
    <w:abstractNumId w:val="9"/>
  </w:num>
  <w:num w:numId="4" w16cid:durableId="1357191236">
    <w:abstractNumId w:val="4"/>
  </w:num>
  <w:num w:numId="5" w16cid:durableId="459031616">
    <w:abstractNumId w:val="7"/>
  </w:num>
  <w:num w:numId="6" w16cid:durableId="1231309504">
    <w:abstractNumId w:val="8"/>
  </w:num>
  <w:num w:numId="7" w16cid:durableId="1673411951">
    <w:abstractNumId w:val="6"/>
  </w:num>
  <w:num w:numId="8" w16cid:durableId="19506952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4934113">
    <w:abstractNumId w:val="2"/>
  </w:num>
  <w:num w:numId="10" w16cid:durableId="301276788">
    <w:abstractNumId w:val="7"/>
  </w:num>
  <w:num w:numId="11" w16cid:durableId="657150525">
    <w:abstractNumId w:val="0"/>
  </w:num>
  <w:num w:numId="12" w16cid:durableId="178534206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08B1"/>
    <w:rsid w:val="00031645"/>
    <w:rsid w:val="00041EC8"/>
    <w:rsid w:val="00044C35"/>
    <w:rsid w:val="000519C9"/>
    <w:rsid w:val="000543DB"/>
    <w:rsid w:val="000572C0"/>
    <w:rsid w:val="00061045"/>
    <w:rsid w:val="0006588D"/>
    <w:rsid w:val="00065CBD"/>
    <w:rsid w:val="000670FA"/>
    <w:rsid w:val="00067A5E"/>
    <w:rsid w:val="00070BC9"/>
    <w:rsid w:val="000719BB"/>
    <w:rsid w:val="00071A0E"/>
    <w:rsid w:val="00072A65"/>
    <w:rsid w:val="00072C1E"/>
    <w:rsid w:val="00073857"/>
    <w:rsid w:val="00076EC9"/>
    <w:rsid w:val="00080EC0"/>
    <w:rsid w:val="000959D5"/>
    <w:rsid w:val="00097CAC"/>
    <w:rsid w:val="000A7344"/>
    <w:rsid w:val="000B4EB8"/>
    <w:rsid w:val="000C0A37"/>
    <w:rsid w:val="000C10CA"/>
    <w:rsid w:val="000C40E5"/>
    <w:rsid w:val="000C41F2"/>
    <w:rsid w:val="000D22C4"/>
    <w:rsid w:val="000D27D1"/>
    <w:rsid w:val="000D5A97"/>
    <w:rsid w:val="000D5FCB"/>
    <w:rsid w:val="000E0B11"/>
    <w:rsid w:val="000E1A7F"/>
    <w:rsid w:val="000E26D2"/>
    <w:rsid w:val="000E4F66"/>
    <w:rsid w:val="000E79BD"/>
    <w:rsid w:val="000F217B"/>
    <w:rsid w:val="000F4591"/>
    <w:rsid w:val="00103BEA"/>
    <w:rsid w:val="00105CAC"/>
    <w:rsid w:val="00112085"/>
    <w:rsid w:val="00112864"/>
    <w:rsid w:val="00114472"/>
    <w:rsid w:val="00114988"/>
    <w:rsid w:val="001149ED"/>
    <w:rsid w:val="00115069"/>
    <w:rsid w:val="001150F2"/>
    <w:rsid w:val="001174DF"/>
    <w:rsid w:val="0012024F"/>
    <w:rsid w:val="00122950"/>
    <w:rsid w:val="00126C15"/>
    <w:rsid w:val="0013343A"/>
    <w:rsid w:val="00145961"/>
    <w:rsid w:val="00146747"/>
    <w:rsid w:val="00146DA1"/>
    <w:rsid w:val="001506E5"/>
    <w:rsid w:val="00150E39"/>
    <w:rsid w:val="00152473"/>
    <w:rsid w:val="00152D40"/>
    <w:rsid w:val="00157862"/>
    <w:rsid w:val="001656A2"/>
    <w:rsid w:val="001679B8"/>
    <w:rsid w:val="00170EC5"/>
    <w:rsid w:val="00172BDF"/>
    <w:rsid w:val="001747C1"/>
    <w:rsid w:val="00174FB5"/>
    <w:rsid w:val="00175502"/>
    <w:rsid w:val="00177D6B"/>
    <w:rsid w:val="00184A9D"/>
    <w:rsid w:val="00191F90"/>
    <w:rsid w:val="001927B4"/>
    <w:rsid w:val="00193271"/>
    <w:rsid w:val="00194E72"/>
    <w:rsid w:val="00194FE9"/>
    <w:rsid w:val="001965E6"/>
    <w:rsid w:val="001A6C9D"/>
    <w:rsid w:val="001B022A"/>
    <w:rsid w:val="001B0616"/>
    <w:rsid w:val="001B4E74"/>
    <w:rsid w:val="001C4364"/>
    <w:rsid w:val="001C530B"/>
    <w:rsid w:val="001C645F"/>
    <w:rsid w:val="001C7156"/>
    <w:rsid w:val="001D0F98"/>
    <w:rsid w:val="001E29B2"/>
    <w:rsid w:val="001E3C56"/>
    <w:rsid w:val="001E5260"/>
    <w:rsid w:val="001E678E"/>
    <w:rsid w:val="001F4C4A"/>
    <w:rsid w:val="00204751"/>
    <w:rsid w:val="002071BB"/>
    <w:rsid w:val="00207DF5"/>
    <w:rsid w:val="0021172F"/>
    <w:rsid w:val="00212768"/>
    <w:rsid w:val="00214A0D"/>
    <w:rsid w:val="00234038"/>
    <w:rsid w:val="0023464E"/>
    <w:rsid w:val="00235D7C"/>
    <w:rsid w:val="00240B81"/>
    <w:rsid w:val="00240ED7"/>
    <w:rsid w:val="00241DD8"/>
    <w:rsid w:val="00244767"/>
    <w:rsid w:val="00246758"/>
    <w:rsid w:val="00247D01"/>
    <w:rsid w:val="0025033D"/>
    <w:rsid w:val="00250FC0"/>
    <w:rsid w:val="00252F7E"/>
    <w:rsid w:val="00257D70"/>
    <w:rsid w:val="00260D49"/>
    <w:rsid w:val="002618C5"/>
    <w:rsid w:val="00261A5B"/>
    <w:rsid w:val="00262E1C"/>
    <w:rsid w:val="00262E5B"/>
    <w:rsid w:val="00264655"/>
    <w:rsid w:val="002719D4"/>
    <w:rsid w:val="00274B8A"/>
    <w:rsid w:val="00276AFE"/>
    <w:rsid w:val="00290C4E"/>
    <w:rsid w:val="00291225"/>
    <w:rsid w:val="002922C1"/>
    <w:rsid w:val="00292A35"/>
    <w:rsid w:val="002A1067"/>
    <w:rsid w:val="002A3B57"/>
    <w:rsid w:val="002A4989"/>
    <w:rsid w:val="002B67EF"/>
    <w:rsid w:val="002C31BF"/>
    <w:rsid w:val="002C4219"/>
    <w:rsid w:val="002C60D6"/>
    <w:rsid w:val="002D7FD6"/>
    <w:rsid w:val="002E0CD7"/>
    <w:rsid w:val="002E0CFB"/>
    <w:rsid w:val="002E1628"/>
    <w:rsid w:val="002E1D03"/>
    <w:rsid w:val="002E3A3F"/>
    <w:rsid w:val="002E3D9F"/>
    <w:rsid w:val="002E5C7B"/>
    <w:rsid w:val="002E7C3F"/>
    <w:rsid w:val="002F0F70"/>
    <w:rsid w:val="002F4333"/>
    <w:rsid w:val="00305E50"/>
    <w:rsid w:val="00312736"/>
    <w:rsid w:val="00322AA5"/>
    <w:rsid w:val="003259C2"/>
    <w:rsid w:val="00327EED"/>
    <w:rsid w:val="00327EEF"/>
    <w:rsid w:val="0033239F"/>
    <w:rsid w:val="003341BC"/>
    <w:rsid w:val="00335156"/>
    <w:rsid w:val="0034274B"/>
    <w:rsid w:val="003430AE"/>
    <w:rsid w:val="00346C2C"/>
    <w:rsid w:val="00346D36"/>
    <w:rsid w:val="0034719F"/>
    <w:rsid w:val="00350A35"/>
    <w:rsid w:val="00351744"/>
    <w:rsid w:val="00356671"/>
    <w:rsid w:val="003571D8"/>
    <w:rsid w:val="00357BC6"/>
    <w:rsid w:val="003613C5"/>
    <w:rsid w:val="00361422"/>
    <w:rsid w:val="00363007"/>
    <w:rsid w:val="00363269"/>
    <w:rsid w:val="00366226"/>
    <w:rsid w:val="003678F1"/>
    <w:rsid w:val="00367EBA"/>
    <w:rsid w:val="00373532"/>
    <w:rsid w:val="0037545D"/>
    <w:rsid w:val="00375A91"/>
    <w:rsid w:val="00386EDC"/>
    <w:rsid w:val="003907DF"/>
    <w:rsid w:val="003910F9"/>
    <w:rsid w:val="0039276A"/>
    <w:rsid w:val="00392EB6"/>
    <w:rsid w:val="00394B06"/>
    <w:rsid w:val="00394C56"/>
    <w:rsid w:val="003956C6"/>
    <w:rsid w:val="003A14A2"/>
    <w:rsid w:val="003A42BE"/>
    <w:rsid w:val="003A7B88"/>
    <w:rsid w:val="003A7C73"/>
    <w:rsid w:val="003B3E68"/>
    <w:rsid w:val="003C33F2"/>
    <w:rsid w:val="003C5369"/>
    <w:rsid w:val="003C5F1F"/>
    <w:rsid w:val="003D2A71"/>
    <w:rsid w:val="003D756E"/>
    <w:rsid w:val="003E2E24"/>
    <w:rsid w:val="003E420D"/>
    <w:rsid w:val="003E4C13"/>
    <w:rsid w:val="003F2099"/>
    <w:rsid w:val="003F7B6D"/>
    <w:rsid w:val="004001A6"/>
    <w:rsid w:val="004078F3"/>
    <w:rsid w:val="0041136B"/>
    <w:rsid w:val="00417E1D"/>
    <w:rsid w:val="004220DE"/>
    <w:rsid w:val="0042532F"/>
    <w:rsid w:val="00425E03"/>
    <w:rsid w:val="00427794"/>
    <w:rsid w:val="004309EE"/>
    <w:rsid w:val="00433597"/>
    <w:rsid w:val="00440672"/>
    <w:rsid w:val="00441B4D"/>
    <w:rsid w:val="004449C0"/>
    <w:rsid w:val="00450F07"/>
    <w:rsid w:val="00453CD3"/>
    <w:rsid w:val="00454F6C"/>
    <w:rsid w:val="004571F9"/>
    <w:rsid w:val="00460660"/>
    <w:rsid w:val="00460ABF"/>
    <w:rsid w:val="0046368B"/>
    <w:rsid w:val="00464BA9"/>
    <w:rsid w:val="00483969"/>
    <w:rsid w:val="00486107"/>
    <w:rsid w:val="00491827"/>
    <w:rsid w:val="004A00B4"/>
    <w:rsid w:val="004B4ECC"/>
    <w:rsid w:val="004C1A16"/>
    <w:rsid w:val="004C4399"/>
    <w:rsid w:val="004C4830"/>
    <w:rsid w:val="004C527E"/>
    <w:rsid w:val="004C6F56"/>
    <w:rsid w:val="004C787C"/>
    <w:rsid w:val="004D165A"/>
    <w:rsid w:val="004D23D6"/>
    <w:rsid w:val="004D4B84"/>
    <w:rsid w:val="004E0643"/>
    <w:rsid w:val="004E0944"/>
    <w:rsid w:val="004E17CD"/>
    <w:rsid w:val="004E7A1F"/>
    <w:rsid w:val="004F1FAF"/>
    <w:rsid w:val="004F4B9B"/>
    <w:rsid w:val="00500582"/>
    <w:rsid w:val="0050539B"/>
    <w:rsid w:val="00505F51"/>
    <w:rsid w:val="0050666E"/>
    <w:rsid w:val="005075E5"/>
    <w:rsid w:val="00511AB9"/>
    <w:rsid w:val="0051377C"/>
    <w:rsid w:val="00515B6E"/>
    <w:rsid w:val="00523BB5"/>
    <w:rsid w:val="00523EA7"/>
    <w:rsid w:val="00530E41"/>
    <w:rsid w:val="00530F7C"/>
    <w:rsid w:val="005406EB"/>
    <w:rsid w:val="0054080F"/>
    <w:rsid w:val="005475D9"/>
    <w:rsid w:val="00547FA5"/>
    <w:rsid w:val="00553375"/>
    <w:rsid w:val="00555884"/>
    <w:rsid w:val="005571A2"/>
    <w:rsid w:val="005573AE"/>
    <w:rsid w:val="005579CC"/>
    <w:rsid w:val="0056171D"/>
    <w:rsid w:val="00563B21"/>
    <w:rsid w:val="00567110"/>
    <w:rsid w:val="00570EA4"/>
    <w:rsid w:val="005736B7"/>
    <w:rsid w:val="00575E5A"/>
    <w:rsid w:val="00580245"/>
    <w:rsid w:val="005804B9"/>
    <w:rsid w:val="00580C51"/>
    <w:rsid w:val="0058120D"/>
    <w:rsid w:val="00582C15"/>
    <w:rsid w:val="005851B9"/>
    <w:rsid w:val="00586DE3"/>
    <w:rsid w:val="005906E0"/>
    <w:rsid w:val="00594BAD"/>
    <w:rsid w:val="005A1F44"/>
    <w:rsid w:val="005B49A2"/>
    <w:rsid w:val="005B7883"/>
    <w:rsid w:val="005C3269"/>
    <w:rsid w:val="005C4979"/>
    <w:rsid w:val="005C50A5"/>
    <w:rsid w:val="005C52A8"/>
    <w:rsid w:val="005C6607"/>
    <w:rsid w:val="005C7A23"/>
    <w:rsid w:val="005D168C"/>
    <w:rsid w:val="005D2F3D"/>
    <w:rsid w:val="005D3C39"/>
    <w:rsid w:val="005D6C32"/>
    <w:rsid w:val="005E00AD"/>
    <w:rsid w:val="005E1B32"/>
    <w:rsid w:val="005E2C10"/>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4401B"/>
    <w:rsid w:val="00652B2C"/>
    <w:rsid w:val="006536A6"/>
    <w:rsid w:val="006550DE"/>
    <w:rsid w:val="0065610E"/>
    <w:rsid w:val="00657DC5"/>
    <w:rsid w:val="00660AD3"/>
    <w:rsid w:val="0066735F"/>
    <w:rsid w:val="00667A98"/>
    <w:rsid w:val="00670E69"/>
    <w:rsid w:val="00673932"/>
    <w:rsid w:val="006776B6"/>
    <w:rsid w:val="00677A1B"/>
    <w:rsid w:val="00680727"/>
    <w:rsid w:val="00681286"/>
    <w:rsid w:val="00681B52"/>
    <w:rsid w:val="00684518"/>
    <w:rsid w:val="00690ADA"/>
    <w:rsid w:val="00691FC8"/>
    <w:rsid w:val="00692D00"/>
    <w:rsid w:val="00693150"/>
    <w:rsid w:val="006937D9"/>
    <w:rsid w:val="006966C5"/>
    <w:rsid w:val="006A4B55"/>
    <w:rsid w:val="006A5570"/>
    <w:rsid w:val="006A689C"/>
    <w:rsid w:val="006B3D79"/>
    <w:rsid w:val="006B6FE4"/>
    <w:rsid w:val="006B73BB"/>
    <w:rsid w:val="006C2343"/>
    <w:rsid w:val="006C442A"/>
    <w:rsid w:val="006C5D15"/>
    <w:rsid w:val="006D2820"/>
    <w:rsid w:val="006D598D"/>
    <w:rsid w:val="006D6224"/>
    <w:rsid w:val="006E0578"/>
    <w:rsid w:val="006E13F8"/>
    <w:rsid w:val="006E314D"/>
    <w:rsid w:val="006E5323"/>
    <w:rsid w:val="006F043D"/>
    <w:rsid w:val="006F3A6E"/>
    <w:rsid w:val="006F4828"/>
    <w:rsid w:val="006F75EE"/>
    <w:rsid w:val="00700C23"/>
    <w:rsid w:val="00702811"/>
    <w:rsid w:val="00704C0E"/>
    <w:rsid w:val="007055DC"/>
    <w:rsid w:val="00710723"/>
    <w:rsid w:val="00713984"/>
    <w:rsid w:val="007213E4"/>
    <w:rsid w:val="00723ED1"/>
    <w:rsid w:val="00726A41"/>
    <w:rsid w:val="00726AFE"/>
    <w:rsid w:val="00734737"/>
    <w:rsid w:val="00740203"/>
    <w:rsid w:val="00740AF5"/>
    <w:rsid w:val="00742057"/>
    <w:rsid w:val="00743525"/>
    <w:rsid w:val="007456F4"/>
    <w:rsid w:val="00752D81"/>
    <w:rsid w:val="007541A2"/>
    <w:rsid w:val="00755818"/>
    <w:rsid w:val="00760F84"/>
    <w:rsid w:val="0076286B"/>
    <w:rsid w:val="00765255"/>
    <w:rsid w:val="007655D0"/>
    <w:rsid w:val="00766846"/>
    <w:rsid w:val="0077673A"/>
    <w:rsid w:val="007846E1"/>
    <w:rsid w:val="007847D6"/>
    <w:rsid w:val="00785811"/>
    <w:rsid w:val="00791F16"/>
    <w:rsid w:val="00792D9B"/>
    <w:rsid w:val="007A172F"/>
    <w:rsid w:val="007A3FFB"/>
    <w:rsid w:val="007A4B81"/>
    <w:rsid w:val="007A4F2A"/>
    <w:rsid w:val="007A5172"/>
    <w:rsid w:val="007A67A0"/>
    <w:rsid w:val="007B1246"/>
    <w:rsid w:val="007B2EF2"/>
    <w:rsid w:val="007B570C"/>
    <w:rsid w:val="007C1B8E"/>
    <w:rsid w:val="007C4C3C"/>
    <w:rsid w:val="007C73B0"/>
    <w:rsid w:val="007D0F31"/>
    <w:rsid w:val="007D4C3D"/>
    <w:rsid w:val="007D626B"/>
    <w:rsid w:val="007E0D26"/>
    <w:rsid w:val="007E2A71"/>
    <w:rsid w:val="007E2B8D"/>
    <w:rsid w:val="007E4A6E"/>
    <w:rsid w:val="007F27E4"/>
    <w:rsid w:val="007F56A7"/>
    <w:rsid w:val="007F66F4"/>
    <w:rsid w:val="007F76D5"/>
    <w:rsid w:val="00800851"/>
    <w:rsid w:val="008065C6"/>
    <w:rsid w:val="00807C2C"/>
    <w:rsid w:val="00807DD0"/>
    <w:rsid w:val="008123B6"/>
    <w:rsid w:val="008177F0"/>
    <w:rsid w:val="00821D01"/>
    <w:rsid w:val="00822268"/>
    <w:rsid w:val="00824DF9"/>
    <w:rsid w:val="00826B7B"/>
    <w:rsid w:val="00826D96"/>
    <w:rsid w:val="008326B8"/>
    <w:rsid w:val="008360BC"/>
    <w:rsid w:val="008428B4"/>
    <w:rsid w:val="00846789"/>
    <w:rsid w:val="00846A4F"/>
    <w:rsid w:val="008477AD"/>
    <w:rsid w:val="00857A77"/>
    <w:rsid w:val="008602BD"/>
    <w:rsid w:val="00862C5C"/>
    <w:rsid w:val="008635B3"/>
    <w:rsid w:val="00870145"/>
    <w:rsid w:val="00871E5F"/>
    <w:rsid w:val="00880831"/>
    <w:rsid w:val="00882485"/>
    <w:rsid w:val="008825B2"/>
    <w:rsid w:val="008842C9"/>
    <w:rsid w:val="008868D1"/>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3D8F"/>
    <w:rsid w:val="008E6365"/>
    <w:rsid w:val="008F01AF"/>
    <w:rsid w:val="008F18D6"/>
    <w:rsid w:val="008F22EA"/>
    <w:rsid w:val="008F2C9B"/>
    <w:rsid w:val="008F3E72"/>
    <w:rsid w:val="008F4AEA"/>
    <w:rsid w:val="008F55C2"/>
    <w:rsid w:val="008F6B2E"/>
    <w:rsid w:val="008F6D6C"/>
    <w:rsid w:val="008F6D85"/>
    <w:rsid w:val="008F797B"/>
    <w:rsid w:val="00904780"/>
    <w:rsid w:val="009052C3"/>
    <w:rsid w:val="0090635B"/>
    <w:rsid w:val="00906C36"/>
    <w:rsid w:val="00907F0E"/>
    <w:rsid w:val="009162F5"/>
    <w:rsid w:val="00922385"/>
    <w:rsid w:val="009223DF"/>
    <w:rsid w:val="009237C7"/>
    <w:rsid w:val="009265E3"/>
    <w:rsid w:val="0092771B"/>
    <w:rsid w:val="00927B47"/>
    <w:rsid w:val="009303BD"/>
    <w:rsid w:val="00936091"/>
    <w:rsid w:val="00937303"/>
    <w:rsid w:val="00940D8A"/>
    <w:rsid w:val="00953532"/>
    <w:rsid w:val="00962258"/>
    <w:rsid w:val="009638D9"/>
    <w:rsid w:val="00964682"/>
    <w:rsid w:val="0096680D"/>
    <w:rsid w:val="009678B7"/>
    <w:rsid w:val="00967F7C"/>
    <w:rsid w:val="0097244A"/>
    <w:rsid w:val="00981E16"/>
    <w:rsid w:val="00982DAA"/>
    <w:rsid w:val="00984EBC"/>
    <w:rsid w:val="00992D9C"/>
    <w:rsid w:val="00996496"/>
    <w:rsid w:val="00996CB8"/>
    <w:rsid w:val="009A06AE"/>
    <w:rsid w:val="009A425A"/>
    <w:rsid w:val="009A639C"/>
    <w:rsid w:val="009B0F8A"/>
    <w:rsid w:val="009B1A24"/>
    <w:rsid w:val="009B2E97"/>
    <w:rsid w:val="009B3AC4"/>
    <w:rsid w:val="009B5146"/>
    <w:rsid w:val="009B5FEE"/>
    <w:rsid w:val="009B641A"/>
    <w:rsid w:val="009C1450"/>
    <w:rsid w:val="009C386C"/>
    <w:rsid w:val="009C418E"/>
    <w:rsid w:val="009C442C"/>
    <w:rsid w:val="009C7295"/>
    <w:rsid w:val="009C7492"/>
    <w:rsid w:val="009D1439"/>
    <w:rsid w:val="009D1FAA"/>
    <w:rsid w:val="009D3CE2"/>
    <w:rsid w:val="009E07F4"/>
    <w:rsid w:val="009E2AFD"/>
    <w:rsid w:val="009E4505"/>
    <w:rsid w:val="009F0BC6"/>
    <w:rsid w:val="009F309B"/>
    <w:rsid w:val="009F392E"/>
    <w:rsid w:val="009F4424"/>
    <w:rsid w:val="009F53C5"/>
    <w:rsid w:val="00A01572"/>
    <w:rsid w:val="00A04EAC"/>
    <w:rsid w:val="00A05305"/>
    <w:rsid w:val="00A0552C"/>
    <w:rsid w:val="00A06EAF"/>
    <w:rsid w:val="00A0740E"/>
    <w:rsid w:val="00A10A3F"/>
    <w:rsid w:val="00A10EEB"/>
    <w:rsid w:val="00A14CEF"/>
    <w:rsid w:val="00A1518B"/>
    <w:rsid w:val="00A1746E"/>
    <w:rsid w:val="00A174BC"/>
    <w:rsid w:val="00A2504B"/>
    <w:rsid w:val="00A27EBF"/>
    <w:rsid w:val="00A3134E"/>
    <w:rsid w:val="00A318A8"/>
    <w:rsid w:val="00A34FAC"/>
    <w:rsid w:val="00A375D4"/>
    <w:rsid w:val="00A43D50"/>
    <w:rsid w:val="00A50641"/>
    <w:rsid w:val="00A530BF"/>
    <w:rsid w:val="00A6177B"/>
    <w:rsid w:val="00A651EF"/>
    <w:rsid w:val="00A66136"/>
    <w:rsid w:val="00A71189"/>
    <w:rsid w:val="00A728D6"/>
    <w:rsid w:val="00A7364A"/>
    <w:rsid w:val="00A74DCC"/>
    <w:rsid w:val="00A753ED"/>
    <w:rsid w:val="00A77512"/>
    <w:rsid w:val="00A829B1"/>
    <w:rsid w:val="00A82AFA"/>
    <w:rsid w:val="00A83447"/>
    <w:rsid w:val="00A84E1E"/>
    <w:rsid w:val="00A91E9B"/>
    <w:rsid w:val="00A93557"/>
    <w:rsid w:val="00A94994"/>
    <w:rsid w:val="00A94C2F"/>
    <w:rsid w:val="00A9599E"/>
    <w:rsid w:val="00A95E60"/>
    <w:rsid w:val="00A96FC9"/>
    <w:rsid w:val="00AA1060"/>
    <w:rsid w:val="00AA227A"/>
    <w:rsid w:val="00AA38B3"/>
    <w:rsid w:val="00AA4CBB"/>
    <w:rsid w:val="00AA641C"/>
    <w:rsid w:val="00AA65FA"/>
    <w:rsid w:val="00AA7351"/>
    <w:rsid w:val="00AA7F27"/>
    <w:rsid w:val="00AB1F9C"/>
    <w:rsid w:val="00AB5436"/>
    <w:rsid w:val="00AB56AE"/>
    <w:rsid w:val="00AC4761"/>
    <w:rsid w:val="00AD056F"/>
    <w:rsid w:val="00AD0C7B"/>
    <w:rsid w:val="00AD1F4B"/>
    <w:rsid w:val="00AD52BB"/>
    <w:rsid w:val="00AD5F1A"/>
    <w:rsid w:val="00AD62C8"/>
    <w:rsid w:val="00AD6731"/>
    <w:rsid w:val="00AD7B08"/>
    <w:rsid w:val="00AE3EB6"/>
    <w:rsid w:val="00AF0987"/>
    <w:rsid w:val="00AF0E06"/>
    <w:rsid w:val="00AF3955"/>
    <w:rsid w:val="00AF4BAD"/>
    <w:rsid w:val="00B003D2"/>
    <w:rsid w:val="00B008D5"/>
    <w:rsid w:val="00B02F73"/>
    <w:rsid w:val="00B0619F"/>
    <w:rsid w:val="00B07D15"/>
    <w:rsid w:val="00B12F2D"/>
    <w:rsid w:val="00B13A26"/>
    <w:rsid w:val="00B144CF"/>
    <w:rsid w:val="00B15D0D"/>
    <w:rsid w:val="00B168FA"/>
    <w:rsid w:val="00B210D1"/>
    <w:rsid w:val="00B21EC8"/>
    <w:rsid w:val="00B22106"/>
    <w:rsid w:val="00B222FB"/>
    <w:rsid w:val="00B24DFB"/>
    <w:rsid w:val="00B26495"/>
    <w:rsid w:val="00B264F6"/>
    <w:rsid w:val="00B26D5E"/>
    <w:rsid w:val="00B3027A"/>
    <w:rsid w:val="00B31F14"/>
    <w:rsid w:val="00B33FB2"/>
    <w:rsid w:val="00B40591"/>
    <w:rsid w:val="00B4466E"/>
    <w:rsid w:val="00B5335E"/>
    <w:rsid w:val="00B535D3"/>
    <w:rsid w:val="00B5431A"/>
    <w:rsid w:val="00B56ADF"/>
    <w:rsid w:val="00B6270B"/>
    <w:rsid w:val="00B73140"/>
    <w:rsid w:val="00B75EE1"/>
    <w:rsid w:val="00B77481"/>
    <w:rsid w:val="00B81113"/>
    <w:rsid w:val="00B8518B"/>
    <w:rsid w:val="00B90567"/>
    <w:rsid w:val="00B94735"/>
    <w:rsid w:val="00B97CC3"/>
    <w:rsid w:val="00BA0EBA"/>
    <w:rsid w:val="00BB1D19"/>
    <w:rsid w:val="00BB79E8"/>
    <w:rsid w:val="00BC05F2"/>
    <w:rsid w:val="00BC06C4"/>
    <w:rsid w:val="00BC281C"/>
    <w:rsid w:val="00BC60BF"/>
    <w:rsid w:val="00BD7E91"/>
    <w:rsid w:val="00BD7F0D"/>
    <w:rsid w:val="00BE29E5"/>
    <w:rsid w:val="00BF5233"/>
    <w:rsid w:val="00BF64F7"/>
    <w:rsid w:val="00BF7AEC"/>
    <w:rsid w:val="00C02D0A"/>
    <w:rsid w:val="00C038BD"/>
    <w:rsid w:val="00C03A6E"/>
    <w:rsid w:val="00C072CD"/>
    <w:rsid w:val="00C10740"/>
    <w:rsid w:val="00C12C1E"/>
    <w:rsid w:val="00C14FCD"/>
    <w:rsid w:val="00C21179"/>
    <w:rsid w:val="00C226C0"/>
    <w:rsid w:val="00C2298F"/>
    <w:rsid w:val="00C2552C"/>
    <w:rsid w:val="00C25AE7"/>
    <w:rsid w:val="00C33406"/>
    <w:rsid w:val="00C42FE6"/>
    <w:rsid w:val="00C44F6A"/>
    <w:rsid w:val="00C45177"/>
    <w:rsid w:val="00C46D03"/>
    <w:rsid w:val="00C57B0C"/>
    <w:rsid w:val="00C60DE3"/>
    <w:rsid w:val="00C6198E"/>
    <w:rsid w:val="00C66AE6"/>
    <w:rsid w:val="00C67322"/>
    <w:rsid w:val="00C70768"/>
    <w:rsid w:val="00C708EA"/>
    <w:rsid w:val="00C7095A"/>
    <w:rsid w:val="00C71C2E"/>
    <w:rsid w:val="00C730C7"/>
    <w:rsid w:val="00C732F0"/>
    <w:rsid w:val="00C76805"/>
    <w:rsid w:val="00C77719"/>
    <w:rsid w:val="00C778A5"/>
    <w:rsid w:val="00C81FA5"/>
    <w:rsid w:val="00C83340"/>
    <w:rsid w:val="00C8486C"/>
    <w:rsid w:val="00C8675B"/>
    <w:rsid w:val="00C87938"/>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07CAC"/>
    <w:rsid w:val="00D1661F"/>
    <w:rsid w:val="00D20FA8"/>
    <w:rsid w:val="00D21061"/>
    <w:rsid w:val="00D220E2"/>
    <w:rsid w:val="00D246FC"/>
    <w:rsid w:val="00D30D72"/>
    <w:rsid w:val="00D36BD5"/>
    <w:rsid w:val="00D36EA0"/>
    <w:rsid w:val="00D4108E"/>
    <w:rsid w:val="00D429F1"/>
    <w:rsid w:val="00D42C7E"/>
    <w:rsid w:val="00D435C3"/>
    <w:rsid w:val="00D45E4C"/>
    <w:rsid w:val="00D54131"/>
    <w:rsid w:val="00D60543"/>
    <w:rsid w:val="00D6163D"/>
    <w:rsid w:val="00D803B8"/>
    <w:rsid w:val="00D81A0E"/>
    <w:rsid w:val="00D831A3"/>
    <w:rsid w:val="00D83BCB"/>
    <w:rsid w:val="00D83D87"/>
    <w:rsid w:val="00D90D67"/>
    <w:rsid w:val="00D975AB"/>
    <w:rsid w:val="00D97BE3"/>
    <w:rsid w:val="00DA23F0"/>
    <w:rsid w:val="00DA3711"/>
    <w:rsid w:val="00DA47EF"/>
    <w:rsid w:val="00DA53DF"/>
    <w:rsid w:val="00DA5E07"/>
    <w:rsid w:val="00DA6D52"/>
    <w:rsid w:val="00DB160C"/>
    <w:rsid w:val="00DC0FD9"/>
    <w:rsid w:val="00DC191A"/>
    <w:rsid w:val="00DC3C91"/>
    <w:rsid w:val="00DC4F7B"/>
    <w:rsid w:val="00DD0A5F"/>
    <w:rsid w:val="00DD24AF"/>
    <w:rsid w:val="00DD46F3"/>
    <w:rsid w:val="00DE56F2"/>
    <w:rsid w:val="00DF116D"/>
    <w:rsid w:val="00DF70D9"/>
    <w:rsid w:val="00E01660"/>
    <w:rsid w:val="00E01FF7"/>
    <w:rsid w:val="00E06EDE"/>
    <w:rsid w:val="00E1344F"/>
    <w:rsid w:val="00E13658"/>
    <w:rsid w:val="00E147D6"/>
    <w:rsid w:val="00E1649B"/>
    <w:rsid w:val="00E16FF7"/>
    <w:rsid w:val="00E26AD9"/>
    <w:rsid w:val="00E26D68"/>
    <w:rsid w:val="00E26EE3"/>
    <w:rsid w:val="00E30C41"/>
    <w:rsid w:val="00E35CD9"/>
    <w:rsid w:val="00E37BAF"/>
    <w:rsid w:val="00E37FCA"/>
    <w:rsid w:val="00E41EEA"/>
    <w:rsid w:val="00E43E60"/>
    <w:rsid w:val="00E44045"/>
    <w:rsid w:val="00E45560"/>
    <w:rsid w:val="00E46253"/>
    <w:rsid w:val="00E46F4E"/>
    <w:rsid w:val="00E55B33"/>
    <w:rsid w:val="00E618C4"/>
    <w:rsid w:val="00E64920"/>
    <w:rsid w:val="00E72324"/>
    <w:rsid w:val="00E73472"/>
    <w:rsid w:val="00E75E2E"/>
    <w:rsid w:val="00E76688"/>
    <w:rsid w:val="00E82C9B"/>
    <w:rsid w:val="00E878EE"/>
    <w:rsid w:val="00E90902"/>
    <w:rsid w:val="00E91756"/>
    <w:rsid w:val="00E91D47"/>
    <w:rsid w:val="00EA0F5A"/>
    <w:rsid w:val="00EA6443"/>
    <w:rsid w:val="00EA6EC7"/>
    <w:rsid w:val="00EB104F"/>
    <w:rsid w:val="00EB46E5"/>
    <w:rsid w:val="00EB6216"/>
    <w:rsid w:val="00EB708B"/>
    <w:rsid w:val="00EC13C6"/>
    <w:rsid w:val="00EC63FF"/>
    <w:rsid w:val="00EC6A2D"/>
    <w:rsid w:val="00EC6AA3"/>
    <w:rsid w:val="00EC7081"/>
    <w:rsid w:val="00ED0C1F"/>
    <w:rsid w:val="00ED14BD"/>
    <w:rsid w:val="00ED1F43"/>
    <w:rsid w:val="00ED35FD"/>
    <w:rsid w:val="00ED40E0"/>
    <w:rsid w:val="00ED5B48"/>
    <w:rsid w:val="00ED5EB7"/>
    <w:rsid w:val="00EE66AF"/>
    <w:rsid w:val="00EE7DC3"/>
    <w:rsid w:val="00EF10BA"/>
    <w:rsid w:val="00EF3412"/>
    <w:rsid w:val="00F016C7"/>
    <w:rsid w:val="00F03129"/>
    <w:rsid w:val="00F0427E"/>
    <w:rsid w:val="00F103C1"/>
    <w:rsid w:val="00F12DEC"/>
    <w:rsid w:val="00F14E8A"/>
    <w:rsid w:val="00F1586D"/>
    <w:rsid w:val="00F1715C"/>
    <w:rsid w:val="00F20959"/>
    <w:rsid w:val="00F229E6"/>
    <w:rsid w:val="00F2485A"/>
    <w:rsid w:val="00F26CFB"/>
    <w:rsid w:val="00F2704A"/>
    <w:rsid w:val="00F27598"/>
    <w:rsid w:val="00F310F8"/>
    <w:rsid w:val="00F35939"/>
    <w:rsid w:val="00F3661D"/>
    <w:rsid w:val="00F42DD3"/>
    <w:rsid w:val="00F45607"/>
    <w:rsid w:val="00F4722B"/>
    <w:rsid w:val="00F54432"/>
    <w:rsid w:val="00F5626C"/>
    <w:rsid w:val="00F56EF4"/>
    <w:rsid w:val="00F577C7"/>
    <w:rsid w:val="00F57F2E"/>
    <w:rsid w:val="00F659EB"/>
    <w:rsid w:val="00F67EDC"/>
    <w:rsid w:val="00F7078D"/>
    <w:rsid w:val="00F73489"/>
    <w:rsid w:val="00F769B3"/>
    <w:rsid w:val="00F82D26"/>
    <w:rsid w:val="00F83E24"/>
    <w:rsid w:val="00F86BA6"/>
    <w:rsid w:val="00F87750"/>
    <w:rsid w:val="00F94A23"/>
    <w:rsid w:val="00F9537F"/>
    <w:rsid w:val="00F95494"/>
    <w:rsid w:val="00F95772"/>
    <w:rsid w:val="00FA401F"/>
    <w:rsid w:val="00FB17ED"/>
    <w:rsid w:val="00FB1DD4"/>
    <w:rsid w:val="00FB6342"/>
    <w:rsid w:val="00FC6389"/>
    <w:rsid w:val="00FD09ED"/>
    <w:rsid w:val="00FD3A7F"/>
    <w:rsid w:val="00FD5126"/>
    <w:rsid w:val="00FD5813"/>
    <w:rsid w:val="00FE1843"/>
    <w:rsid w:val="00FE5183"/>
    <w:rsid w:val="00FE6AEC"/>
    <w:rsid w:val="00FE7457"/>
    <w:rsid w:val="00FE7D5D"/>
    <w:rsid w:val="00FF02AF"/>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paragraph" w:customStyle="1" w:styleId="Titul2">
    <w:name w:val="_Titul_2"/>
    <w:basedOn w:val="Normln"/>
    <w:qFormat/>
    <w:rsid w:val="006550DE"/>
    <w:pPr>
      <w:tabs>
        <w:tab w:val="left" w:pos="6796"/>
      </w:tabs>
      <w:spacing w:after="240" w:line="264" w:lineRule="auto"/>
    </w:pPr>
    <w:rPr>
      <w:rFonts w:asciiTheme="minorHAnsi" w:hAnsiTheme="minorHAnsi"/>
      <w:b/>
      <w:sz w:val="32"/>
      <w:szCs w:val="32"/>
    </w:rPr>
  </w:style>
  <w:style w:type="paragraph" w:customStyle="1" w:styleId="Default">
    <w:name w:val="Default"/>
    <w:rsid w:val="006550DE"/>
    <w:pPr>
      <w:autoSpaceDE w:val="0"/>
      <w:autoSpaceDN w:val="0"/>
      <w:adjustRightInd w:val="0"/>
      <w:spacing w:after="0" w:line="240" w:lineRule="auto"/>
    </w:pPr>
    <w:rPr>
      <w:rFonts w:ascii="Verdana" w:hAnsi="Verdana" w:cs="Verdana"/>
      <w:color w:val="000000"/>
      <w:sz w:val="24"/>
      <w:szCs w:val="24"/>
    </w:rPr>
  </w:style>
  <w:style w:type="paragraph" w:customStyle="1" w:styleId="Textbezodsazen">
    <w:name w:val="_Text_bez_odsazení"/>
    <w:basedOn w:val="Normln"/>
    <w:link w:val="TextbezodsazenChar"/>
    <w:qFormat/>
    <w:rsid w:val="002719D4"/>
    <w:pPr>
      <w:spacing w:after="120" w:line="264" w:lineRule="auto"/>
      <w:jc w:val="both"/>
    </w:pPr>
    <w:rPr>
      <w:sz w:val="18"/>
      <w:szCs w:val="18"/>
    </w:rPr>
  </w:style>
  <w:style w:type="character" w:customStyle="1" w:styleId="TextbezodsazenChar">
    <w:name w:val="_Text_bez_odsazení Char"/>
    <w:basedOn w:val="Standardnpsmoodstavce"/>
    <w:link w:val="Textbezodsazen"/>
    <w:rsid w:val="002719D4"/>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176118418">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860969429">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uk@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Nitran@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izekR@spravazeleznic.cz"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D52871-4606-4259-BDF8-45114E583187}">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3Příloha_k_nabídce_R_F_26-23</Template>
  <TotalTime>17</TotalTime>
  <Pages>9</Pages>
  <Words>3207</Words>
  <Characters>18928</Characters>
  <Application>Microsoft Office Word</Application>
  <DocSecurity>0</DocSecurity>
  <Lines>157</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Hlídková Vladimíra</cp:lastModifiedBy>
  <cp:revision>5</cp:revision>
  <cp:lastPrinted>2022-12-05T08:31:00Z</cp:lastPrinted>
  <dcterms:created xsi:type="dcterms:W3CDTF">2025-06-12T06:26:00Z</dcterms:created>
  <dcterms:modified xsi:type="dcterms:W3CDTF">2025-06-23T07:44:00Z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ClassificationContentMarkingHeaderShapeIds">
    <vt:lpwstr>6f19cd51,638e5f0a,7f7b517d</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