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F392E" w:rsidRDefault="009F392E" w:rsidP="00E01C32"/>
    <w:p w14:paraId="3245BF7D" w14:textId="2B7AA838" w:rsidR="00532232" w:rsidRDefault="2F478D20" w:rsidP="0034171E">
      <w:pPr>
        <w:pStyle w:val="Nadpis1"/>
        <w:jc w:val="center"/>
        <w:rPr>
          <w:bCs/>
          <w:u w:val="single"/>
        </w:rPr>
      </w:pPr>
      <w:r>
        <w:t xml:space="preserve">Technická </w:t>
      </w:r>
      <w:r w:rsidR="3997EB7C">
        <w:t>specifikace díla</w:t>
      </w:r>
    </w:p>
    <w:p w14:paraId="093F3DA4" w14:textId="3FF78FAA" w:rsidR="09FC742F" w:rsidRDefault="09FC742F" w:rsidP="09FC742F"/>
    <w:p w14:paraId="10F15FF1" w14:textId="6CF8A602" w:rsidR="09FC742F" w:rsidRDefault="09FC742F" w:rsidP="09FC742F"/>
    <w:p w14:paraId="59CBCC9C" w14:textId="1A6DD4C8" w:rsidR="00ED6030" w:rsidRDefault="5F54B368" w:rsidP="09FC742F">
      <w:pPr>
        <w:pStyle w:val="Nadpis2"/>
      </w:pPr>
      <w:r>
        <w:t>Cyklická obnova trati v úseku Choceň (včetně)</w:t>
      </w:r>
      <w:r w:rsidR="17A014C2">
        <w:t>–</w:t>
      </w:r>
      <w:r>
        <w:t>Pardubice</w:t>
      </w:r>
      <w:r w:rsidR="16C4B500">
        <w:t xml:space="preserve"> </w:t>
      </w:r>
      <w:r>
        <w:t>(mimo)</w:t>
      </w:r>
    </w:p>
    <w:p w14:paraId="437CAB28" w14:textId="5E20085C" w:rsidR="09FC742F" w:rsidRDefault="09FC742F" w:rsidP="09FC742F"/>
    <w:p w14:paraId="270F8D31" w14:textId="77777777" w:rsidR="00C027B5" w:rsidRDefault="4C6DC1C6" w:rsidP="00C027B5">
      <w:pPr>
        <w:pStyle w:val="Nadpis4"/>
      </w:pPr>
      <w:r>
        <w:t>S</w:t>
      </w:r>
      <w:r w:rsidR="2F478D20">
        <w:t>eznam stavebních objektů:</w:t>
      </w:r>
    </w:p>
    <w:p w14:paraId="0FEE4C4E" w14:textId="65E3FFED" w:rsidR="00E30B5A" w:rsidRDefault="00E30B5A" w:rsidP="00E30B5A">
      <w:pPr>
        <w:pStyle w:val="Bezmezer"/>
      </w:pPr>
      <w:r>
        <w:t>SO 01 Obnova železničního svršku žst. Choceň km 270,438</w:t>
      </w:r>
      <w:r w:rsidR="005867EC">
        <w:t>–</w:t>
      </w:r>
      <w:r>
        <w:t>271,966;</w:t>
      </w:r>
    </w:p>
    <w:p w14:paraId="43F209ED" w14:textId="46A84276" w:rsidR="00E30B5A" w:rsidRDefault="00E30B5A" w:rsidP="00E30B5A">
      <w:pPr>
        <w:pStyle w:val="Bezmezer"/>
      </w:pPr>
      <w:r>
        <w:t>SO 02 Obnova železničního svršku Choceň</w:t>
      </w:r>
      <w:r w:rsidR="005867EC">
        <w:t>–</w:t>
      </w:r>
      <w:r>
        <w:t>Zámrsk km 271,966</w:t>
      </w:r>
      <w:r w:rsidR="005867EC">
        <w:t>–</w:t>
      </w:r>
      <w:r>
        <w:t>278,836;</w:t>
      </w:r>
    </w:p>
    <w:p w14:paraId="3773AEC7" w14:textId="7016D679" w:rsidR="00E30B5A" w:rsidRDefault="00E30B5A" w:rsidP="00E30B5A">
      <w:pPr>
        <w:pStyle w:val="Bezmezer"/>
      </w:pPr>
      <w:r>
        <w:t>SO 03 Obnova železničního svršku žst. Zámrsk km 278,836</w:t>
      </w:r>
      <w:r w:rsidR="005867EC">
        <w:t>–</w:t>
      </w:r>
      <w:r>
        <w:t>280,289;</w:t>
      </w:r>
    </w:p>
    <w:p w14:paraId="6C04CE6C" w14:textId="6A16A34E" w:rsidR="00E30B5A" w:rsidRDefault="00E30B5A" w:rsidP="00E30B5A">
      <w:pPr>
        <w:pStyle w:val="Bezmezer"/>
      </w:pPr>
      <w:r>
        <w:t>SO 04 Obnova železničního svršku Zámrsk</w:t>
      </w:r>
      <w:r w:rsidR="005867EC">
        <w:t>–</w:t>
      </w:r>
      <w:r>
        <w:t>Uhersko km 280,289</w:t>
      </w:r>
      <w:r w:rsidR="005867EC">
        <w:t>–</w:t>
      </w:r>
      <w:r>
        <w:t>285,849;</w:t>
      </w:r>
    </w:p>
    <w:p w14:paraId="0F70060A" w14:textId="3731E609" w:rsidR="00E30B5A" w:rsidRDefault="00E30B5A" w:rsidP="00E30B5A">
      <w:pPr>
        <w:pStyle w:val="Bezmezer"/>
      </w:pPr>
      <w:r>
        <w:t>SO 05 Obnova železničního svršku žst. Uhersko km 285,849</w:t>
      </w:r>
      <w:r w:rsidR="005867EC">
        <w:t>–</w:t>
      </w:r>
      <w:r>
        <w:t>287,496;</w:t>
      </w:r>
    </w:p>
    <w:p w14:paraId="57A46A66" w14:textId="6D703DE2" w:rsidR="00E30B5A" w:rsidRDefault="00E30B5A" w:rsidP="00E30B5A">
      <w:pPr>
        <w:pStyle w:val="Bezmezer"/>
      </w:pPr>
      <w:r>
        <w:t>SO 06 Obnova železničního svršku Uhersko</w:t>
      </w:r>
      <w:r w:rsidR="005867EC">
        <w:t>–</w:t>
      </w:r>
      <w:r>
        <w:t>Moravany km 287,495</w:t>
      </w:r>
      <w:r w:rsidR="005867EC">
        <w:t>–</w:t>
      </w:r>
      <w:r>
        <w:t>290,857;</w:t>
      </w:r>
    </w:p>
    <w:p w14:paraId="5992B0CE" w14:textId="394B1A67" w:rsidR="00E30B5A" w:rsidRDefault="00E30B5A" w:rsidP="00E30B5A">
      <w:pPr>
        <w:pStyle w:val="Bezmezer"/>
      </w:pPr>
      <w:r>
        <w:t>SO 07 Obnova železničního svršku žst. Moravany km 290,857</w:t>
      </w:r>
      <w:r w:rsidR="005867EC">
        <w:t>–</w:t>
      </w:r>
      <w:r>
        <w:t>292,146;</w:t>
      </w:r>
    </w:p>
    <w:p w14:paraId="6B95C24C" w14:textId="2855440F" w:rsidR="00E30B5A" w:rsidRDefault="00E30B5A" w:rsidP="00E30B5A">
      <w:pPr>
        <w:pStyle w:val="Bezmezer"/>
      </w:pPr>
      <w:r>
        <w:t>SO 08 Obnova železničního svršku Moravany</w:t>
      </w:r>
      <w:r w:rsidR="005867EC">
        <w:t>–</w:t>
      </w:r>
      <w:r>
        <w:t>Kostěnice km 292,146</w:t>
      </w:r>
      <w:r w:rsidR="005867EC">
        <w:t>–</w:t>
      </w:r>
      <w:r>
        <w:t>294,657;</w:t>
      </w:r>
    </w:p>
    <w:p w14:paraId="6B4BDA4A" w14:textId="01F2C0CD" w:rsidR="00E30B5A" w:rsidRDefault="00E30B5A" w:rsidP="00E30B5A">
      <w:pPr>
        <w:pStyle w:val="Bezmezer"/>
      </w:pPr>
      <w:r>
        <w:t>SO 09 Obnova železničního svršku žst. Kostěnice km 294,657</w:t>
      </w:r>
      <w:r w:rsidR="005867EC">
        <w:t>–</w:t>
      </w:r>
      <w:r>
        <w:t>296,055;</w:t>
      </w:r>
    </w:p>
    <w:p w14:paraId="58022C50" w14:textId="3EE5058F" w:rsidR="00E30B5A" w:rsidRDefault="00E30B5A" w:rsidP="00E30B5A">
      <w:pPr>
        <w:pStyle w:val="Bezmezer"/>
      </w:pPr>
      <w:r>
        <w:t>SO 10 Obnova železničního svršku Kostěnice</w:t>
      </w:r>
      <w:r w:rsidR="005867EC">
        <w:t>–</w:t>
      </w:r>
      <w:r>
        <w:t>Pardubice km 296,055</w:t>
      </w:r>
      <w:r w:rsidR="005867EC">
        <w:t>–</w:t>
      </w:r>
      <w:r>
        <w:t>304,494;</w:t>
      </w:r>
    </w:p>
    <w:p w14:paraId="666AD466" w14:textId="46D82A57" w:rsidR="00E30B5A" w:rsidRDefault="568F7B0C" w:rsidP="00E30B5A">
      <w:pPr>
        <w:pStyle w:val="Bezmezer"/>
      </w:pPr>
      <w:r>
        <w:t>SO 11 Přestavba železničního propustku v</w:t>
      </w:r>
      <w:r w:rsidR="02F072C6">
        <w:t xml:space="preserve"> </w:t>
      </w:r>
      <w:r>
        <w:t>km 277,311;</w:t>
      </w:r>
    </w:p>
    <w:p w14:paraId="36DA8758" w14:textId="45918B46" w:rsidR="30D68B08" w:rsidRDefault="30D68B08" w:rsidP="09FC742F">
      <w:pPr>
        <w:pStyle w:val="Bezmezer"/>
      </w:pPr>
      <w:r>
        <w:t>SO 12 Práce na zařízení SEE</w:t>
      </w:r>
      <w:r w:rsidR="439345DA">
        <w:t>;</w:t>
      </w:r>
    </w:p>
    <w:p w14:paraId="551AB738" w14:textId="272DF678" w:rsidR="568F7B0C" w:rsidRDefault="568F7B0C" w:rsidP="09FC742F">
      <w:pPr>
        <w:pStyle w:val="Bezmezer"/>
        <w:rPr>
          <w:b/>
          <w:bCs/>
        </w:rPr>
      </w:pPr>
      <w:r w:rsidRPr="09FC742F">
        <w:rPr>
          <w:noProof/>
        </w:rPr>
        <w:t>PS 01</w:t>
      </w:r>
      <w:r w:rsidR="0E070C09" w:rsidRPr="09FC742F">
        <w:rPr>
          <w:noProof/>
        </w:rPr>
        <w:t xml:space="preserve"> - 05</w:t>
      </w:r>
      <w:r w:rsidRPr="09FC742F">
        <w:rPr>
          <w:noProof/>
        </w:rPr>
        <w:t xml:space="preserve"> Úprava zabezpečovacího zařízení</w:t>
      </w:r>
      <w:r w:rsidR="03F793F5" w:rsidRPr="09FC742F">
        <w:rPr>
          <w:noProof/>
        </w:rPr>
        <w:t xml:space="preserve"> v </w:t>
      </w:r>
      <w:r w:rsidR="3A4134F7" w:rsidRPr="09FC742F">
        <w:rPr>
          <w:noProof/>
        </w:rPr>
        <w:t>ú</w:t>
      </w:r>
      <w:r w:rsidR="03F793F5" w:rsidRPr="09FC742F">
        <w:rPr>
          <w:noProof/>
        </w:rPr>
        <w:t>seku Choceň-Pardubice</w:t>
      </w:r>
      <w:r w:rsidRPr="09FC742F">
        <w:rPr>
          <w:noProof/>
        </w:rPr>
        <w:t xml:space="preserve"> </w:t>
      </w:r>
    </w:p>
    <w:p w14:paraId="78C10681" w14:textId="325E71B9" w:rsidR="09FC742F" w:rsidRDefault="09FC742F" w:rsidP="09FC742F">
      <w:pPr>
        <w:rPr>
          <w:noProof/>
        </w:rPr>
      </w:pPr>
    </w:p>
    <w:p w14:paraId="1DA0DF0F" w14:textId="1CAAF020" w:rsidR="00E01C32" w:rsidRDefault="439C2184" w:rsidP="09FC742F">
      <w:pPr>
        <w:pStyle w:val="Nadpis3"/>
        <w:rPr>
          <w:rStyle w:val="Nadpis2Char"/>
        </w:rPr>
      </w:pPr>
      <w:bookmarkStart w:id="0" w:name="_Hlk133907082"/>
      <w:r>
        <w:t xml:space="preserve">SO 01 </w:t>
      </w:r>
      <w:r w:rsidR="20159AE9">
        <w:t>Oprava železničního svršku</w:t>
      </w:r>
      <w:r>
        <w:t xml:space="preserve"> v</w:t>
      </w:r>
      <w:r w:rsidR="0EEB7CDF">
        <w:t xml:space="preserve"> </w:t>
      </w:r>
      <w:r>
        <w:t>žst. Choceň</w:t>
      </w:r>
      <w:r w:rsidR="7D1EF511">
        <w:t xml:space="preserve"> </w:t>
      </w:r>
      <w:r w:rsidR="48C1A8DA">
        <w:t>km 270,438-271,966</w:t>
      </w:r>
    </w:p>
    <w:p w14:paraId="7DFAA399" w14:textId="18A175E7" w:rsidR="00E01C32" w:rsidRDefault="2F478D20" w:rsidP="09FC742F">
      <w:pPr>
        <w:pStyle w:val="Nadpis4"/>
      </w:pPr>
      <w:r>
        <w:t>Předmět prací</w:t>
      </w:r>
    </w:p>
    <w:p w14:paraId="79048D69" w14:textId="1EE0E603" w:rsidR="00AD1B71" w:rsidRPr="00AD1B71" w:rsidRDefault="20159AE9" w:rsidP="09FC742F">
      <w:pPr>
        <w:keepLines/>
        <w:spacing w:line="240" w:lineRule="auto"/>
      </w:pPr>
      <w:r>
        <w:t xml:space="preserve">Strojní čištění </w:t>
      </w:r>
      <w:r w:rsidR="0AA946C1">
        <w:t>štěrkového lože</w:t>
      </w:r>
      <w:r>
        <w:t xml:space="preserve"> výhybek a kolej</w:t>
      </w:r>
      <w:r w:rsidR="73456907">
        <w:t>í</w:t>
      </w:r>
      <w:r>
        <w:t>, strojní podbíjení výhybek a kolej</w:t>
      </w:r>
      <w:r w:rsidR="6C70E8A3">
        <w:t>í</w:t>
      </w:r>
      <w:r>
        <w:t>, výměna výhybkových pražců, výměna výhybkových součástí, broušení výhybkových součástí a kolejnic, úprava bezstykové koleje</w:t>
      </w:r>
      <w:r w:rsidR="53655A75">
        <w:t xml:space="preserve">, výměna </w:t>
      </w:r>
      <w:r w:rsidR="4E362211">
        <w:t xml:space="preserve">štěrkového lože, </w:t>
      </w:r>
      <w:r w:rsidR="53655A75">
        <w:t>výměna kolejnic a LIS</w:t>
      </w:r>
      <w:r w:rsidR="5538FDD9">
        <w:t>, výměna jazyků a opornic</w:t>
      </w:r>
      <w:r w:rsidR="3A926E0A">
        <w:t>.</w:t>
      </w:r>
      <w:r w:rsidR="72B02151">
        <w:t xml:space="preserve">  </w:t>
      </w:r>
      <w:r w:rsidR="7D8B17FE">
        <w:t>V navazujícím traťovém úseku Brandýs n. O.</w:t>
      </w:r>
      <w:r w:rsidR="15B44684">
        <w:t xml:space="preserve"> </w:t>
      </w:r>
      <w:r w:rsidR="7D8B17FE">
        <w:t>-</w:t>
      </w:r>
      <w:r w:rsidR="57B8CD04">
        <w:t xml:space="preserve"> </w:t>
      </w:r>
      <w:r w:rsidR="7D8B17FE">
        <w:t>Choceň bude provedena výměna a záměna kolejnic a oprava přejezdu P</w:t>
      </w:r>
      <w:r w:rsidR="58BB042B">
        <w:t>4890</w:t>
      </w:r>
      <w:r w:rsidR="7E635B94">
        <w:t>.</w:t>
      </w:r>
    </w:p>
    <w:p w14:paraId="2FD1AA31" w14:textId="44EA1063" w:rsidR="00532232" w:rsidRDefault="2F478D20" w:rsidP="45741073">
      <w:pPr>
        <w:pStyle w:val="Nadpis4"/>
      </w:pPr>
      <w:r>
        <w:t>Stávající stav</w:t>
      </w:r>
    </w:p>
    <w:bookmarkEnd w:id="0"/>
    <w:p w14:paraId="022EA54E" w14:textId="14E68EEC" w:rsidR="5788884A" w:rsidRDefault="5788884A" w:rsidP="09FC742F">
      <w:pPr>
        <w:pStyle w:val="Bezmezer"/>
        <w:keepNext/>
      </w:pPr>
      <w:r>
        <w:t>Železniční stanice</w:t>
      </w:r>
      <w:r w:rsidR="7466DED1">
        <w:t xml:space="preserve"> </w:t>
      </w:r>
      <w:r w:rsidR="7B879A73">
        <w:t>Choceň</w:t>
      </w:r>
      <w:r w:rsidR="6AD4B506">
        <w:t xml:space="preserve"> 1501E1</w:t>
      </w:r>
      <w:r>
        <w:t xml:space="preserve"> leží na</w:t>
      </w:r>
      <w:r w:rsidR="7466DED1">
        <w:t xml:space="preserve"> koridorové trati Česká Třebová-Praha.</w:t>
      </w:r>
      <w:r w:rsidR="48B585A1">
        <w:t xml:space="preserve"> </w:t>
      </w:r>
      <w:r w:rsidR="3CB6AC3C">
        <w:t>Železniční</w:t>
      </w:r>
      <w:r w:rsidR="56B141CE">
        <w:t xml:space="preserve"> svršek se skládá z</w:t>
      </w:r>
      <w:r w:rsidR="03010ABA">
        <w:t xml:space="preserve"> k</w:t>
      </w:r>
      <w:r w:rsidR="56B141CE">
        <w:t>olejnic UIC60,</w:t>
      </w:r>
      <w:r w:rsidR="5454DF20">
        <w:t xml:space="preserve"> 60E</w:t>
      </w:r>
      <w:r w:rsidR="4811FF03">
        <w:t>2</w:t>
      </w:r>
      <w:r w:rsidR="56B141CE">
        <w:t>,</w:t>
      </w:r>
      <w:r w:rsidR="3F8D26EC">
        <w:t xml:space="preserve"> </w:t>
      </w:r>
      <w:r w:rsidR="56B141CE">
        <w:t>R65,</w:t>
      </w:r>
      <w:r w:rsidR="1DC4284E">
        <w:t xml:space="preserve"> </w:t>
      </w:r>
      <w:r w:rsidR="56B141CE">
        <w:t>S49</w:t>
      </w:r>
      <w:r w:rsidR="1B7C002A">
        <w:t xml:space="preserve"> a </w:t>
      </w:r>
      <w:r w:rsidR="56B141CE">
        <w:t>T, dále betonových pražců B91S/1,</w:t>
      </w:r>
      <w:r w:rsidR="390E7A9D">
        <w:t xml:space="preserve"> </w:t>
      </w:r>
      <w:r w:rsidR="56B141CE">
        <w:t>B91S/2,</w:t>
      </w:r>
      <w:r w:rsidR="45ACAAB1">
        <w:t xml:space="preserve"> </w:t>
      </w:r>
      <w:r w:rsidR="56B141CE">
        <w:t>SB8,</w:t>
      </w:r>
      <w:r w:rsidR="230B4022">
        <w:t xml:space="preserve"> </w:t>
      </w:r>
      <w:r w:rsidR="56B141CE">
        <w:t xml:space="preserve">SB6 a dřevěných pražců, upevnění pružné, zpružněné i tuhé se svěrkami </w:t>
      </w:r>
      <w:r w:rsidR="3CB6AC3C">
        <w:t>Skl</w:t>
      </w:r>
      <w:r w:rsidR="56B141CE">
        <w:t>14,</w:t>
      </w:r>
      <w:r w:rsidR="34E7C47A">
        <w:t xml:space="preserve"> </w:t>
      </w:r>
      <w:r w:rsidR="56B141CE">
        <w:t>Skl24</w:t>
      </w:r>
      <w:r w:rsidR="0971575A">
        <w:t xml:space="preserve"> a</w:t>
      </w:r>
      <w:r w:rsidR="27505648">
        <w:t xml:space="preserve"> </w:t>
      </w:r>
      <w:r w:rsidR="56B141CE">
        <w:t>ŽS4.</w:t>
      </w:r>
      <w:r w:rsidR="4AB88616">
        <w:t xml:space="preserve"> </w:t>
      </w:r>
      <w:r w:rsidR="56B141CE">
        <w:t>Výhybky jsou též tvarů J60, JR65, JS49 či JT. Výhybky a koleje jsou v</w:t>
      </w:r>
      <w:r w:rsidR="3D9C2D4F">
        <w:t>e</w:t>
      </w:r>
      <w:r w:rsidR="56B141CE">
        <w:t xml:space="preserve"> štěrkovém lož</w:t>
      </w:r>
      <w:r w:rsidR="23D51E60">
        <w:t>i</w:t>
      </w:r>
      <w:r w:rsidR="56B141CE">
        <w:t xml:space="preserve"> z drceného kameniva frakce 31,5/</w:t>
      </w:r>
      <w:r w:rsidR="6042511E">
        <w:t xml:space="preserve"> </w:t>
      </w:r>
      <w:r w:rsidR="56B141CE">
        <w:t>63</w:t>
      </w:r>
      <w:r w:rsidR="6FC7C556">
        <w:t xml:space="preserve"> </w:t>
      </w:r>
      <w:r w:rsidR="56B141CE">
        <w:t>mm. Výhybky a koleje jsou svařeny do BK.</w:t>
      </w:r>
      <w:r w:rsidR="080FA7F9">
        <w:t xml:space="preserve"> </w:t>
      </w:r>
      <w:r w:rsidR="08EC1583">
        <w:t>Kolej č. 1 a 2</w:t>
      </w:r>
      <w:r w:rsidR="4C70D4F5">
        <w:t xml:space="preserve"> </w:t>
      </w:r>
      <w:r w:rsidR="17A014C2">
        <w:t>–</w:t>
      </w:r>
      <w:r w:rsidR="4C70D4F5">
        <w:t xml:space="preserve"> </w:t>
      </w:r>
      <w:r w:rsidR="08EC1583">
        <w:t>kolejnice</w:t>
      </w:r>
      <w:r w:rsidR="6B909AE6">
        <w:t xml:space="preserve"> UIC60</w:t>
      </w:r>
      <w:r w:rsidR="08EC1583">
        <w:t>,</w:t>
      </w:r>
      <w:r w:rsidR="5FE1092D">
        <w:t xml:space="preserve"> 60E</w:t>
      </w:r>
      <w:r w:rsidR="593717D0">
        <w:t>2,</w:t>
      </w:r>
      <w:r w:rsidR="08EC1583">
        <w:t xml:space="preserve"> pražce B91S/1, upevnění W14</w:t>
      </w:r>
      <w:r w:rsidR="20159AE9">
        <w:t xml:space="preserve"> km 270,438-271,966</w:t>
      </w:r>
      <w:r w:rsidR="3560CAAC">
        <w:t>.</w:t>
      </w:r>
    </w:p>
    <w:p w14:paraId="28AE065D" w14:textId="27B1246B" w:rsidR="09FC742F" w:rsidRDefault="09FC742F">
      <w:r>
        <w:br w:type="page"/>
      </w:r>
    </w:p>
    <w:p w14:paraId="5C5C5165" w14:textId="0B5E73F8" w:rsidR="181A0002" w:rsidRDefault="181A0002" w:rsidP="09FC742F">
      <w:pPr>
        <w:pStyle w:val="Nadpis4"/>
      </w:pPr>
      <w:r>
        <w:lastRenderedPageBreak/>
        <w:t>Požadované práce</w:t>
      </w:r>
    </w:p>
    <w:p w14:paraId="27540BB1" w14:textId="63A08831" w:rsidR="004238E1" w:rsidRDefault="14476CDC" w:rsidP="006F48C1">
      <w:pPr>
        <w:pStyle w:val="Bezmezer"/>
        <w:numPr>
          <w:ilvl w:val="0"/>
          <w:numId w:val="31"/>
        </w:numPr>
        <w:ind w:left="180" w:hanging="180"/>
      </w:pPr>
      <w:r>
        <w:t>strojní podbíjení výhybek</w:t>
      </w:r>
      <w:r w:rsidR="05929537">
        <w:t xml:space="preserve"> </w:t>
      </w:r>
      <w:r w:rsidR="260B14BF">
        <w:t>a</w:t>
      </w:r>
      <w:r w:rsidR="44EA0904">
        <w:t xml:space="preserve"> </w:t>
      </w:r>
      <w:r w:rsidR="084E9D5E">
        <w:t>přípoje k</w:t>
      </w:r>
      <w:r w:rsidR="372E6758">
        <w:t>ol</w:t>
      </w:r>
      <w:r w:rsidR="4F66CB9D">
        <w:t>e</w:t>
      </w:r>
      <w:r w:rsidR="641AE986">
        <w:t>je</w:t>
      </w:r>
      <w:r w:rsidR="6B36D900">
        <w:t xml:space="preserve"> </w:t>
      </w:r>
      <w:r w:rsidR="084E9D5E">
        <w:t>č.</w:t>
      </w:r>
      <w:r w:rsidR="365FA343">
        <w:t xml:space="preserve"> </w:t>
      </w:r>
      <w:r w:rsidR="084E9D5E">
        <w:t>1 a 2</w:t>
      </w:r>
      <w:r w:rsidR="0FA27B26">
        <w:t xml:space="preserve"> se stabilizací</w:t>
      </w:r>
      <w:r w:rsidR="3BB570E6">
        <w:t xml:space="preserve"> </w:t>
      </w:r>
      <w:r w:rsidR="17A014C2">
        <w:t>–</w:t>
      </w:r>
      <w:r w:rsidR="3BB570E6">
        <w:t xml:space="preserve"> </w:t>
      </w:r>
      <w:r>
        <w:t>1</w:t>
      </w:r>
      <w:r w:rsidR="10C39C59">
        <w:t xml:space="preserve"> </w:t>
      </w:r>
      <w:r w:rsidR="084E9D5E">
        <w:t>838,3</w:t>
      </w:r>
      <w:r w:rsidR="08476F76">
        <w:t xml:space="preserve"> </w:t>
      </w:r>
      <w:r>
        <w:t>m</w:t>
      </w:r>
    </w:p>
    <w:p w14:paraId="662110DF" w14:textId="4FB5FFB9" w:rsidR="004238E1" w:rsidRDefault="52D5FF5F" w:rsidP="006F48C1">
      <w:pPr>
        <w:pStyle w:val="Bezmezer"/>
        <w:numPr>
          <w:ilvl w:val="0"/>
          <w:numId w:val="31"/>
        </w:numPr>
        <w:ind w:left="180" w:hanging="180"/>
      </w:pPr>
      <w:r>
        <w:t>doplnění a úprava štěrkového lože</w:t>
      </w:r>
      <w:r w:rsidR="66817E5E">
        <w:t xml:space="preserve"> </w:t>
      </w:r>
      <w:r w:rsidR="17A014C2">
        <w:t>–</w:t>
      </w:r>
      <w:r w:rsidR="40BBB8CF">
        <w:t xml:space="preserve"> </w:t>
      </w:r>
    </w:p>
    <w:p w14:paraId="79419E36" w14:textId="25C8A929" w:rsidR="004238E1" w:rsidRDefault="14476CDC" w:rsidP="006F48C1">
      <w:pPr>
        <w:pStyle w:val="Bezmezer"/>
        <w:numPr>
          <w:ilvl w:val="0"/>
          <w:numId w:val="31"/>
        </w:numPr>
        <w:ind w:left="180" w:hanging="180"/>
      </w:pPr>
      <w:r>
        <w:t>strojní podbíjení koleje</w:t>
      </w:r>
      <w:r w:rsidR="084E9D5E">
        <w:t xml:space="preserve"> č.</w:t>
      </w:r>
      <w:r w:rsidR="5F0D71E8">
        <w:t xml:space="preserve"> </w:t>
      </w:r>
      <w:r w:rsidR="084E9D5E">
        <w:t>1 a 2</w:t>
      </w:r>
      <w:r w:rsidR="0FA27B26">
        <w:t xml:space="preserve"> se stabilizací</w:t>
      </w:r>
      <w:r w:rsidR="294D4C6D">
        <w:t xml:space="preserve"> </w:t>
      </w:r>
      <w:r w:rsidR="17A014C2">
        <w:t>–</w:t>
      </w:r>
      <w:r w:rsidR="6BD175B4">
        <w:t xml:space="preserve"> </w:t>
      </w:r>
      <w:r w:rsidR="084E9D5E">
        <w:t>1</w:t>
      </w:r>
      <w:r w:rsidR="5407CB2F">
        <w:t xml:space="preserve"> </w:t>
      </w:r>
      <w:r w:rsidR="3CF3DDFB">
        <w:t>5</w:t>
      </w:r>
      <w:r w:rsidR="084E9D5E">
        <w:t>91</w:t>
      </w:r>
      <w:r w:rsidR="3907C1AB">
        <w:t xml:space="preserve"> </w:t>
      </w:r>
      <w:r w:rsidR="084E9D5E">
        <w:t>m</w:t>
      </w:r>
    </w:p>
    <w:p w14:paraId="26DC9B67" w14:textId="14203D2B" w:rsidR="004238E1" w:rsidRDefault="52D5FF5F" w:rsidP="006F48C1">
      <w:pPr>
        <w:pStyle w:val="Bezmezer"/>
        <w:numPr>
          <w:ilvl w:val="0"/>
          <w:numId w:val="31"/>
        </w:numPr>
        <w:ind w:left="180" w:hanging="180"/>
      </w:pPr>
      <w:r>
        <w:t>doplnění a úprava štěrkového lože</w:t>
      </w:r>
      <w:r w:rsidR="72324B8C">
        <w:t xml:space="preserve"> </w:t>
      </w:r>
      <w:r w:rsidR="17A014C2">
        <w:t>–</w:t>
      </w:r>
      <w:r w:rsidR="03CBD2EE">
        <w:t xml:space="preserve"> </w:t>
      </w:r>
    </w:p>
    <w:p w14:paraId="7677D0DD" w14:textId="63FB7686" w:rsidR="004238E1" w:rsidRDefault="0FA27B26" w:rsidP="006F48C1">
      <w:pPr>
        <w:pStyle w:val="Bezmezer"/>
        <w:numPr>
          <w:ilvl w:val="0"/>
          <w:numId w:val="31"/>
        </w:numPr>
        <w:ind w:left="180" w:hanging="180"/>
      </w:pPr>
      <w:r>
        <w:t>1. následné podbití koleje a výhybek po výměně štěrkového lože a pražců se stabilizací</w:t>
      </w:r>
      <w:r w:rsidR="758CF53A">
        <w:t xml:space="preserve"> </w:t>
      </w:r>
      <w:r>
        <w:t>neřízenou ve výluce</w:t>
      </w:r>
      <w:r w:rsidR="11FEA93B">
        <w:t xml:space="preserve"> </w:t>
      </w:r>
      <w:r w:rsidR="17A014C2">
        <w:t>–</w:t>
      </w:r>
      <w:r w:rsidR="031712C5">
        <w:t xml:space="preserve"> </w:t>
      </w:r>
      <w:r>
        <w:t>1</w:t>
      </w:r>
      <w:r w:rsidR="5956B6DA">
        <w:t xml:space="preserve"> </w:t>
      </w:r>
      <w:r>
        <w:t>000</w:t>
      </w:r>
      <w:r w:rsidR="6082E2DF">
        <w:t xml:space="preserve"> </w:t>
      </w:r>
      <w:r>
        <w:t>m (200</w:t>
      </w:r>
      <w:r w:rsidR="6598E53F">
        <w:t xml:space="preserve"> </w:t>
      </w:r>
      <w:r>
        <w:t>m kolej a 800</w:t>
      </w:r>
      <w:r w:rsidR="5532166B">
        <w:t xml:space="preserve"> </w:t>
      </w:r>
      <w:r>
        <w:t>m výhybky)</w:t>
      </w:r>
    </w:p>
    <w:p w14:paraId="4330F56C" w14:textId="79527A9A" w:rsidR="004238E1" w:rsidRDefault="5665031A" w:rsidP="006F48C1">
      <w:pPr>
        <w:pStyle w:val="Bezmezer"/>
        <w:numPr>
          <w:ilvl w:val="0"/>
          <w:numId w:val="31"/>
        </w:numPr>
        <w:ind w:left="180" w:hanging="180"/>
      </w:pPr>
      <w:r>
        <w:t>následné podbití koleje</w:t>
      </w:r>
      <w:r w:rsidR="0FA27B26">
        <w:t xml:space="preserve"> a výhybek</w:t>
      </w:r>
      <w:r>
        <w:t xml:space="preserve"> po výměně štěrkového lože a pražců</w:t>
      </w:r>
      <w:r w:rsidR="0FA27B26">
        <w:t xml:space="preserve"> se stabilizací</w:t>
      </w:r>
      <w:r w:rsidR="060B843F">
        <w:t xml:space="preserve"> </w:t>
      </w:r>
      <w:r w:rsidR="17A014C2">
        <w:t>–</w:t>
      </w:r>
      <w:r w:rsidR="060B843F">
        <w:t xml:space="preserve"> </w:t>
      </w:r>
      <w:r w:rsidR="6F1CAACF">
        <w:t>1</w:t>
      </w:r>
      <w:r w:rsidR="021F2FB1">
        <w:t xml:space="preserve"> </w:t>
      </w:r>
      <w:r w:rsidR="6F1CAACF">
        <w:t>000</w:t>
      </w:r>
      <w:r w:rsidR="7BAAD241">
        <w:t xml:space="preserve"> </w:t>
      </w:r>
      <w:r>
        <w:t>m (</w:t>
      </w:r>
      <w:r w:rsidR="6F1CAACF">
        <w:t>200</w:t>
      </w:r>
      <w:r w:rsidR="4A0CCF4E">
        <w:t xml:space="preserve"> </w:t>
      </w:r>
      <w:r>
        <w:t xml:space="preserve">m kolej a </w:t>
      </w:r>
      <w:r w:rsidR="6F1CAACF">
        <w:t>800</w:t>
      </w:r>
      <w:r w:rsidR="4D5D1164">
        <w:t xml:space="preserve"> </w:t>
      </w:r>
      <w:r>
        <w:t>m výhybky)</w:t>
      </w:r>
    </w:p>
    <w:p w14:paraId="37FF6A9A" w14:textId="33D766C0" w:rsidR="004238E1" w:rsidRDefault="5665031A" w:rsidP="006F48C1">
      <w:pPr>
        <w:pStyle w:val="Bezmezer"/>
        <w:numPr>
          <w:ilvl w:val="0"/>
          <w:numId w:val="31"/>
        </w:numPr>
        <w:ind w:left="180" w:hanging="180"/>
        <w:rPr>
          <w:vertAlign w:val="superscript"/>
        </w:rPr>
      </w:pPr>
      <w:r>
        <w:t>doplnění a úprava štěrkového lože po následném podbití</w:t>
      </w:r>
      <w:r w:rsidR="008DDA46">
        <w:t xml:space="preserve"> </w:t>
      </w:r>
      <w:r w:rsidR="17A014C2">
        <w:t>–</w:t>
      </w:r>
      <w:r w:rsidR="008DDA46">
        <w:t xml:space="preserve"> </w:t>
      </w:r>
    </w:p>
    <w:p w14:paraId="061698A7" w14:textId="0BF2DD9B" w:rsidR="004238E1" w:rsidRDefault="211E8C87" w:rsidP="006F48C1">
      <w:pPr>
        <w:pStyle w:val="Bezmezer"/>
        <w:numPr>
          <w:ilvl w:val="0"/>
          <w:numId w:val="31"/>
        </w:numPr>
        <w:ind w:left="180" w:hanging="180"/>
        <w:rPr>
          <w:vertAlign w:val="superscript"/>
        </w:rPr>
      </w:pPr>
      <w:r>
        <w:t>pročištění odvod</w:t>
      </w:r>
      <w:r w:rsidR="6207B7D0">
        <w:t>n</w:t>
      </w:r>
      <w:r>
        <w:t>ění zpevněného krytého km 270,438</w:t>
      </w:r>
      <w:r w:rsidR="17A014C2">
        <w:t>–</w:t>
      </w:r>
      <w:r>
        <w:t>270,748</w:t>
      </w:r>
      <w:r w:rsidR="0E03F65A">
        <w:t xml:space="preserve"> </w:t>
      </w:r>
      <w:r w:rsidR="6207B7D0">
        <w:t xml:space="preserve">(mezi kolejí </w:t>
      </w:r>
      <w:r w:rsidR="265647B9">
        <w:t xml:space="preserve">č. </w:t>
      </w:r>
      <w:r w:rsidR="6207B7D0">
        <w:t>2 a výtažnou)</w:t>
      </w:r>
      <w:r w:rsidR="6EEBC81C">
        <w:t xml:space="preserve"> </w:t>
      </w:r>
      <w:r w:rsidR="6207B7D0">
        <w:t>310</w:t>
      </w:r>
      <w:r w:rsidR="0331D05C">
        <w:t xml:space="preserve"> </w:t>
      </w:r>
      <w:r w:rsidR="6207B7D0">
        <w:t>m/</w:t>
      </w:r>
      <w:r w:rsidR="0E986D5D">
        <w:t xml:space="preserve"> </w:t>
      </w:r>
      <w:r w:rsidR="6207B7D0">
        <w:t>78</w:t>
      </w:r>
      <w:r w:rsidR="419FE645">
        <w:t xml:space="preserve"> </w:t>
      </w:r>
      <w:r w:rsidR="6207B7D0">
        <w:t>m</w:t>
      </w:r>
      <w:r w:rsidR="6207B7D0" w:rsidRPr="09FC742F">
        <w:rPr>
          <w:vertAlign w:val="superscript"/>
        </w:rPr>
        <w:t>3</w:t>
      </w:r>
    </w:p>
    <w:p w14:paraId="038E90FB" w14:textId="46CAFFF5" w:rsidR="004238E1" w:rsidRDefault="52D5FF5F" w:rsidP="006F48C1">
      <w:pPr>
        <w:pStyle w:val="Bezmezer"/>
        <w:numPr>
          <w:ilvl w:val="0"/>
          <w:numId w:val="31"/>
        </w:numPr>
        <w:ind w:left="180" w:hanging="180"/>
      </w:pPr>
      <w:r>
        <w:t>demontáž a montáž nástupiště k</w:t>
      </w:r>
      <w:r w:rsidR="4DF3EE55">
        <w:t>ol</w:t>
      </w:r>
      <w:r w:rsidR="4FE8B07C">
        <w:t>eje</w:t>
      </w:r>
      <w:r w:rsidR="400C731B">
        <w:t xml:space="preserve"> </w:t>
      </w:r>
      <w:r>
        <w:t>č. 1 a 2</w:t>
      </w:r>
      <w:r w:rsidR="5A99B0FD">
        <w:t xml:space="preserve"> </w:t>
      </w:r>
      <w:proofErr w:type="spellStart"/>
      <w:r w:rsidR="5A99B0FD">
        <w:t>Sudop</w:t>
      </w:r>
      <w:proofErr w:type="spellEnd"/>
      <w:r w:rsidR="63111B56">
        <w:t xml:space="preserve"> </w:t>
      </w:r>
      <w:r w:rsidR="17A014C2">
        <w:t>–</w:t>
      </w:r>
      <w:r w:rsidR="63111B56">
        <w:t xml:space="preserve"> </w:t>
      </w:r>
      <w:r w:rsidR="6F8A0672">
        <w:t>800</w:t>
      </w:r>
      <w:r w:rsidR="74E082DA">
        <w:t xml:space="preserve"> </w:t>
      </w:r>
      <w:r w:rsidR="6F8A0672">
        <w:t>m</w:t>
      </w:r>
      <w:r w:rsidR="6AD4B506">
        <w:t xml:space="preserve"> (2x</w:t>
      </w:r>
      <w:r w:rsidR="1BD7BC11">
        <w:t xml:space="preserve"> </w:t>
      </w:r>
      <w:r w:rsidR="6AD4B506">
        <w:t>400</w:t>
      </w:r>
      <w:r w:rsidR="47460910">
        <w:t xml:space="preserve"> </w:t>
      </w:r>
      <w:r w:rsidR="6AD4B506">
        <w:t>m)</w:t>
      </w:r>
      <w:r w:rsidR="1E1FD750">
        <w:t xml:space="preserve"> </w:t>
      </w:r>
      <w:r w:rsidR="17A014C2">
        <w:t>–</w:t>
      </w:r>
      <w:r w:rsidR="71B2700D">
        <w:t xml:space="preserve"> </w:t>
      </w:r>
    </w:p>
    <w:p w14:paraId="0BF3907E" w14:textId="3F2E6CC3" w:rsidR="004238E1" w:rsidRDefault="7A1B0C61" w:rsidP="09FC742F">
      <w:pPr>
        <w:pStyle w:val="Bezmezer"/>
        <w:ind w:left="180"/>
      </w:pPr>
      <w:r>
        <w:t>přerovnání desek</w:t>
      </w:r>
    </w:p>
    <w:p w14:paraId="4163B725" w14:textId="7F6D8956" w:rsidR="004238E1" w:rsidRDefault="6F8A0672" w:rsidP="006F48C1">
      <w:pPr>
        <w:pStyle w:val="Bezmezer"/>
        <w:numPr>
          <w:ilvl w:val="0"/>
          <w:numId w:val="31"/>
        </w:numPr>
        <w:ind w:left="180" w:hanging="180"/>
      </w:pPr>
      <w:r>
        <w:t xml:space="preserve">demontáž a montáž přechodů </w:t>
      </w:r>
      <w:proofErr w:type="spellStart"/>
      <w:r w:rsidR="24719BD5">
        <w:t>Strail</w:t>
      </w:r>
      <w:proofErr w:type="spellEnd"/>
      <w:r>
        <w:t xml:space="preserve"> (přechod 3</w:t>
      </w:r>
      <w:r w:rsidR="2AC011BF">
        <w:t xml:space="preserve"> </w:t>
      </w:r>
      <w:r>
        <w:t>m a 1</w:t>
      </w:r>
      <w:r w:rsidR="2AC011BF">
        <w:t xml:space="preserve"> </w:t>
      </w:r>
      <w:r>
        <w:t>m)</w:t>
      </w:r>
      <w:r w:rsidR="587228D8">
        <w:t xml:space="preserve"> </w:t>
      </w:r>
      <w:r w:rsidR="17A014C2">
        <w:t>–</w:t>
      </w:r>
      <w:r w:rsidR="3EC9E50F">
        <w:t xml:space="preserve"> </w:t>
      </w:r>
      <w:r>
        <w:t>16</w:t>
      </w:r>
      <w:r w:rsidR="63B95429">
        <w:t xml:space="preserve"> </w:t>
      </w:r>
      <w:r>
        <w:t>m</w:t>
      </w:r>
      <w:r w:rsidR="7FE6F91A">
        <w:t xml:space="preserve"> </w:t>
      </w:r>
      <w:r>
        <w:t>(</w:t>
      </w:r>
      <w:r w:rsidR="24719BD5">
        <w:t>4x</w:t>
      </w:r>
      <w:r w:rsidR="3B3401C4">
        <w:t xml:space="preserve"> </w:t>
      </w:r>
      <w:r>
        <w:t>4</w:t>
      </w:r>
      <w:r w:rsidR="0CCA1E6E">
        <w:t xml:space="preserve"> </w:t>
      </w:r>
      <w:r>
        <w:t>m)</w:t>
      </w:r>
      <w:r w:rsidR="52D5FF5F">
        <w:t xml:space="preserve"> </w:t>
      </w:r>
    </w:p>
    <w:p w14:paraId="05A64AFC" w14:textId="4B6C5E09" w:rsidR="004238E1" w:rsidRDefault="5D25F6F8" w:rsidP="006F48C1">
      <w:pPr>
        <w:pStyle w:val="Bezmezer"/>
        <w:numPr>
          <w:ilvl w:val="0"/>
          <w:numId w:val="31"/>
        </w:numPr>
        <w:ind w:left="180" w:hanging="180"/>
      </w:pPr>
      <w:r>
        <w:t xml:space="preserve">souvislé strojní broušení kolejnic </w:t>
      </w:r>
      <w:r w:rsidR="09AB2D4A">
        <w:t>pravý a levý pas</w:t>
      </w:r>
      <w:r w:rsidR="6D533393">
        <w:t xml:space="preserve"> k</w:t>
      </w:r>
      <w:r w:rsidR="47CEF938">
        <w:t>ol</w:t>
      </w:r>
      <w:r w:rsidR="69308800">
        <w:t>ej</w:t>
      </w:r>
      <w:r w:rsidR="47CEF938">
        <w:t xml:space="preserve"> </w:t>
      </w:r>
      <w:r w:rsidR="6D533393">
        <w:t>č. 1 a 2</w:t>
      </w:r>
      <w:r w:rsidR="0BDF6BB0">
        <w:t xml:space="preserve"> </w:t>
      </w:r>
      <w:r w:rsidR="17A014C2">
        <w:t>–</w:t>
      </w:r>
      <w:r w:rsidR="7E0ED402">
        <w:t xml:space="preserve"> </w:t>
      </w:r>
      <w:r>
        <w:t>2</w:t>
      </w:r>
      <w:r w:rsidR="66FE03C7">
        <w:t xml:space="preserve"> </w:t>
      </w:r>
      <w:r w:rsidR="52D5FF5F">
        <w:t>660</w:t>
      </w:r>
      <w:r w:rsidR="0D1B825F">
        <w:t xml:space="preserve"> </w:t>
      </w:r>
      <w:r>
        <w:t>m</w:t>
      </w:r>
    </w:p>
    <w:p w14:paraId="26673C03" w14:textId="28EC1968" w:rsidR="004238E1" w:rsidRDefault="7C0E6F07" w:rsidP="006F48C1">
      <w:pPr>
        <w:pStyle w:val="Bezmezer"/>
        <w:numPr>
          <w:ilvl w:val="0"/>
          <w:numId w:val="31"/>
        </w:numPr>
        <w:ind w:left="180" w:hanging="180"/>
      </w:pPr>
      <w:r>
        <w:t>broušení opornic ploch do 30</w:t>
      </w:r>
      <w:r w:rsidR="068CA593">
        <w:t xml:space="preserve"> </w:t>
      </w:r>
      <w:r>
        <w:t>mm a hloubky do 2</w:t>
      </w:r>
      <w:r w:rsidR="28E2D69F">
        <w:t xml:space="preserve"> </w:t>
      </w:r>
      <w:r>
        <w:t>mm</w:t>
      </w:r>
      <w:r w:rsidR="623768EF">
        <w:t xml:space="preserve"> </w:t>
      </w:r>
      <w:r w:rsidR="17A014C2">
        <w:t>–</w:t>
      </w:r>
      <w:r w:rsidR="59FE7F4A">
        <w:t xml:space="preserve"> </w:t>
      </w:r>
      <w:r w:rsidR="3657F532">
        <w:t>5</w:t>
      </w:r>
      <w:r w:rsidR="52611EA5">
        <w:t>37</w:t>
      </w:r>
      <w:r w:rsidR="3657F532">
        <w:t>,</w:t>
      </w:r>
      <w:r w:rsidR="52611EA5">
        <w:t>53</w:t>
      </w:r>
      <w:r w:rsidR="0D81FAE2">
        <w:t xml:space="preserve"> </w:t>
      </w:r>
      <w:r w:rsidR="3657F532">
        <w:t>m</w:t>
      </w:r>
      <w:r>
        <w:t xml:space="preserve"> </w:t>
      </w:r>
    </w:p>
    <w:p w14:paraId="247036C4" w14:textId="5D84B347" w:rsidR="004238E1" w:rsidRDefault="7C0E6F07" w:rsidP="006F48C1">
      <w:pPr>
        <w:pStyle w:val="Bezmezer"/>
        <w:numPr>
          <w:ilvl w:val="0"/>
          <w:numId w:val="31"/>
        </w:numPr>
        <w:ind w:left="180" w:hanging="180"/>
        <w:rPr>
          <w:vertAlign w:val="superscript"/>
        </w:rPr>
      </w:pPr>
      <w:r>
        <w:t>broušení jazyků ploch do 30</w:t>
      </w:r>
      <w:r w:rsidR="01D08AF4">
        <w:t xml:space="preserve"> </w:t>
      </w:r>
      <w:r>
        <w:t>mm a hloubky do 2</w:t>
      </w:r>
      <w:r w:rsidR="1F1D74E8">
        <w:t xml:space="preserve"> </w:t>
      </w:r>
      <w:r>
        <w:t>mm</w:t>
      </w:r>
      <w:r w:rsidR="75925537">
        <w:t xml:space="preserve"> </w:t>
      </w:r>
      <w:r w:rsidR="17A014C2">
        <w:t>–</w:t>
      </w:r>
      <w:r w:rsidR="623768EF">
        <w:t xml:space="preserve"> </w:t>
      </w:r>
      <w:r w:rsidR="15190C65">
        <w:t>511,86</w:t>
      </w:r>
      <w:r w:rsidR="0D81FAE2">
        <w:t xml:space="preserve"> </w:t>
      </w:r>
      <w:r w:rsidR="3657F532">
        <w:t>m</w:t>
      </w:r>
    </w:p>
    <w:p w14:paraId="7AF3FD05" w14:textId="4168F2E6" w:rsidR="004238E1" w:rsidRDefault="7C0E6F07" w:rsidP="006F48C1">
      <w:pPr>
        <w:pStyle w:val="Bezmezer"/>
        <w:numPr>
          <w:ilvl w:val="0"/>
          <w:numId w:val="31"/>
        </w:numPr>
        <w:ind w:left="180" w:hanging="180"/>
      </w:pPr>
      <w:r>
        <w:t>broušení středových</w:t>
      </w:r>
      <w:r w:rsidR="3657F532">
        <w:t xml:space="preserve"> a</w:t>
      </w:r>
      <w:r w:rsidR="3A21A09E">
        <w:t xml:space="preserve"> </w:t>
      </w:r>
      <w:r>
        <w:t>kolejnic</w:t>
      </w:r>
      <w:r w:rsidR="0B0586F8">
        <w:t xml:space="preserve"> </w:t>
      </w:r>
      <w:r w:rsidR="2084EF78">
        <w:t>u</w:t>
      </w:r>
      <w:r w:rsidR="0B0586F8">
        <w:t xml:space="preserve"> </w:t>
      </w:r>
      <w:r w:rsidR="513A77BC">
        <w:t>přídržnic – plochy</w:t>
      </w:r>
      <w:r>
        <w:t xml:space="preserve"> do 30</w:t>
      </w:r>
      <w:r w:rsidR="64795ECD">
        <w:t xml:space="preserve"> </w:t>
      </w:r>
      <w:r>
        <w:t>mm a hloubky do 2</w:t>
      </w:r>
      <w:r w:rsidR="41DC7131">
        <w:t xml:space="preserve"> </w:t>
      </w:r>
      <w:r>
        <w:t>mm</w:t>
      </w:r>
      <w:r w:rsidR="6F4E7F4C">
        <w:t xml:space="preserve"> </w:t>
      </w:r>
      <w:r w:rsidR="52BF8615">
        <w:t xml:space="preserve">- </w:t>
      </w:r>
    </w:p>
    <w:p w14:paraId="026A3BF5" w14:textId="4976F360" w:rsidR="004238E1" w:rsidRDefault="3657F532" w:rsidP="09FC742F">
      <w:pPr>
        <w:pStyle w:val="Bezmezer"/>
        <w:ind w:left="180"/>
      </w:pPr>
      <w:r>
        <w:t>1</w:t>
      </w:r>
      <w:r w:rsidR="7FCB2CAF">
        <w:t xml:space="preserve"> </w:t>
      </w:r>
      <w:r>
        <w:t>461,377</w:t>
      </w:r>
      <w:r w:rsidR="2509CEA6">
        <w:t xml:space="preserve"> </w:t>
      </w:r>
      <w:r>
        <w:t>m</w:t>
      </w:r>
      <w:r w:rsidR="7C0E6F07">
        <w:t xml:space="preserve"> </w:t>
      </w:r>
    </w:p>
    <w:p w14:paraId="082DE549" w14:textId="7010D21D" w:rsidR="004238E1" w:rsidRDefault="7C0E6F07" w:rsidP="006F48C1">
      <w:pPr>
        <w:pStyle w:val="Bezmezer"/>
        <w:numPr>
          <w:ilvl w:val="0"/>
          <w:numId w:val="31"/>
        </w:numPr>
        <w:ind w:left="180" w:hanging="180"/>
      </w:pPr>
      <w:r>
        <w:t>broušení srdcovek 1:</w:t>
      </w:r>
      <w:r w:rsidR="02273519">
        <w:t>9</w:t>
      </w:r>
      <w:r w:rsidR="0EB8041D">
        <w:t xml:space="preserve"> </w:t>
      </w:r>
      <w:r w:rsidR="19B29FEA">
        <w:t>–</w:t>
      </w:r>
      <w:r w:rsidR="0EB8041D">
        <w:t xml:space="preserve"> </w:t>
      </w:r>
      <w:r w:rsidR="02273519">
        <w:t>2</w:t>
      </w:r>
      <w:r w:rsidR="7DA8F8C8">
        <w:t xml:space="preserve"> </w:t>
      </w:r>
      <w:r>
        <w:t>ks/ 1:12</w:t>
      </w:r>
      <w:r w:rsidR="598A2A28">
        <w:t xml:space="preserve"> </w:t>
      </w:r>
      <w:r w:rsidR="17A014C2">
        <w:t>–</w:t>
      </w:r>
      <w:r w:rsidR="598A2A28">
        <w:t xml:space="preserve"> </w:t>
      </w:r>
      <w:r>
        <w:t>6</w:t>
      </w:r>
      <w:r w:rsidR="7DA8F8C8">
        <w:t xml:space="preserve"> </w:t>
      </w:r>
      <w:r>
        <w:t>ks/</w:t>
      </w:r>
      <w:r w:rsidR="3657F532">
        <w:t xml:space="preserve"> </w:t>
      </w:r>
      <w:r>
        <w:t>1:14</w:t>
      </w:r>
      <w:r w:rsidR="3174A828">
        <w:t xml:space="preserve"> </w:t>
      </w:r>
      <w:r w:rsidR="17A014C2">
        <w:t>–</w:t>
      </w:r>
      <w:r w:rsidR="3174A828">
        <w:t xml:space="preserve"> </w:t>
      </w:r>
      <w:r w:rsidR="52611EA5">
        <w:t>7</w:t>
      </w:r>
      <w:r w:rsidR="0EA57CC6">
        <w:t xml:space="preserve"> </w:t>
      </w:r>
      <w:r>
        <w:t>ks</w:t>
      </w:r>
      <w:r w:rsidR="2D553585">
        <w:t xml:space="preserve"> (</w:t>
      </w:r>
      <w:proofErr w:type="spellStart"/>
      <w:r w:rsidR="2D553585">
        <w:t>v</w:t>
      </w:r>
      <w:r w:rsidR="1112761A">
        <w:t>ýh</w:t>
      </w:r>
      <w:proofErr w:type="spellEnd"/>
      <w:r w:rsidR="2D553585">
        <w:t>.</w:t>
      </w:r>
      <w:r w:rsidR="264F7E92">
        <w:t xml:space="preserve"> </w:t>
      </w:r>
      <w:r w:rsidR="2D553585">
        <w:t>č. 1, 3, 4, 5, 6,</w:t>
      </w:r>
      <w:r w:rsidR="341E4D7C">
        <w:t xml:space="preserve"> 7,</w:t>
      </w:r>
      <w:r w:rsidR="2D553585">
        <w:t xml:space="preserve"> 8, 11, 51, 54, 57, 58, 59, 63, 64)</w:t>
      </w:r>
    </w:p>
    <w:p w14:paraId="119D40F7" w14:textId="074C3FC1" w:rsidR="004238E1" w:rsidRDefault="6F8A0672" w:rsidP="006F48C1">
      <w:pPr>
        <w:pStyle w:val="Bezmezer"/>
        <w:numPr>
          <w:ilvl w:val="0"/>
          <w:numId w:val="31"/>
        </w:numPr>
        <w:ind w:left="180" w:hanging="180"/>
      </w:pPr>
      <w:r>
        <w:t>výměna kolejnic u přídržného plechu v</w:t>
      </w:r>
      <w:r w:rsidR="3AB9716C">
        <w:t> </w:t>
      </w:r>
      <w:r>
        <w:t>pří</w:t>
      </w:r>
      <w:r w:rsidR="04F90771">
        <w:t xml:space="preserve">mém směru </w:t>
      </w:r>
      <w:r w:rsidR="17A014C2">
        <w:t>–</w:t>
      </w:r>
      <w:r w:rsidR="0FBA8756">
        <w:t xml:space="preserve"> </w:t>
      </w:r>
      <w:r w:rsidR="3CCA569A">
        <w:t>155,2</w:t>
      </w:r>
      <w:r w:rsidR="1742E8C9">
        <w:t xml:space="preserve"> </w:t>
      </w:r>
      <w:r>
        <w:t>m</w:t>
      </w:r>
      <w:r w:rsidR="3AB9716C">
        <w:t xml:space="preserve"> (</w:t>
      </w:r>
      <w:proofErr w:type="spellStart"/>
      <w:r w:rsidR="3CCA569A">
        <w:t>v</w:t>
      </w:r>
      <w:r w:rsidR="1419EF37">
        <w:t>ýh</w:t>
      </w:r>
      <w:proofErr w:type="spellEnd"/>
      <w:r w:rsidR="3CCA569A">
        <w:t>.</w:t>
      </w:r>
      <w:r w:rsidR="1F92B63D">
        <w:t xml:space="preserve"> </w:t>
      </w:r>
      <w:r w:rsidR="3CCA569A">
        <w:t>č.</w:t>
      </w:r>
      <w:r w:rsidR="1F92B63D">
        <w:t xml:space="preserve"> </w:t>
      </w:r>
      <w:r w:rsidR="3CCA569A">
        <w:t>1,</w:t>
      </w:r>
      <w:r w:rsidR="1CF59FE2">
        <w:t xml:space="preserve"> </w:t>
      </w:r>
      <w:r w:rsidR="3CCA569A">
        <w:t>3,</w:t>
      </w:r>
      <w:r w:rsidR="1CF3D83A">
        <w:t xml:space="preserve"> </w:t>
      </w:r>
      <w:r w:rsidR="3CCA569A">
        <w:t>4,</w:t>
      </w:r>
      <w:r w:rsidR="1CF3D83A">
        <w:t xml:space="preserve"> </w:t>
      </w:r>
      <w:r w:rsidR="3CCA569A">
        <w:t>5,</w:t>
      </w:r>
      <w:r w:rsidR="6C527817">
        <w:t xml:space="preserve"> </w:t>
      </w:r>
      <w:r w:rsidR="3CCA569A">
        <w:t>6,</w:t>
      </w:r>
      <w:r w:rsidR="6C527817">
        <w:t xml:space="preserve"> </w:t>
      </w:r>
      <w:r w:rsidR="3CCA569A">
        <w:t>7,</w:t>
      </w:r>
      <w:r w:rsidR="442F4AAE">
        <w:t xml:space="preserve"> </w:t>
      </w:r>
      <w:r w:rsidR="3CCA569A">
        <w:t>8,</w:t>
      </w:r>
      <w:r w:rsidR="442F4AAE">
        <w:t xml:space="preserve"> </w:t>
      </w:r>
      <w:r w:rsidR="3CCA569A">
        <w:t>11,</w:t>
      </w:r>
      <w:r w:rsidR="58D3D186">
        <w:t xml:space="preserve"> </w:t>
      </w:r>
      <w:r w:rsidR="3CCA569A">
        <w:t>51,</w:t>
      </w:r>
      <w:r w:rsidR="3702986D">
        <w:t xml:space="preserve"> </w:t>
      </w:r>
      <w:r w:rsidR="3CCA569A">
        <w:t>54,</w:t>
      </w:r>
      <w:r w:rsidR="3702986D">
        <w:t xml:space="preserve"> </w:t>
      </w:r>
      <w:r w:rsidR="3CCA569A">
        <w:t>57,</w:t>
      </w:r>
      <w:r w:rsidR="20964F2E">
        <w:t xml:space="preserve"> </w:t>
      </w:r>
      <w:r w:rsidR="3CCA569A">
        <w:t>58,</w:t>
      </w:r>
      <w:r w:rsidR="20964F2E">
        <w:t xml:space="preserve"> </w:t>
      </w:r>
      <w:r w:rsidR="3CCA569A">
        <w:t>59,</w:t>
      </w:r>
      <w:r w:rsidR="7F6FC319">
        <w:t xml:space="preserve"> </w:t>
      </w:r>
      <w:r w:rsidR="3CCA569A">
        <w:t>63,</w:t>
      </w:r>
      <w:r w:rsidR="3056A196">
        <w:t xml:space="preserve"> </w:t>
      </w:r>
      <w:r w:rsidR="3CCA569A">
        <w:t>64</w:t>
      </w:r>
      <w:r w:rsidR="3AB9716C">
        <w:t>)</w:t>
      </w:r>
    </w:p>
    <w:p w14:paraId="165864CA" w14:textId="7DE4FF04" w:rsidR="004238E1" w:rsidRDefault="5665031A" w:rsidP="006F48C1">
      <w:pPr>
        <w:pStyle w:val="Bezmezer"/>
        <w:numPr>
          <w:ilvl w:val="0"/>
          <w:numId w:val="31"/>
        </w:numPr>
        <w:ind w:left="180" w:hanging="180"/>
      </w:pPr>
      <w:r>
        <w:t>výměna kolejnic</w:t>
      </w:r>
      <w:r w:rsidR="7A438C85">
        <w:t xml:space="preserve"> 60E2</w:t>
      </w:r>
      <w:r>
        <w:t xml:space="preserve"> u </w:t>
      </w:r>
      <w:r w:rsidR="05D556C1">
        <w:t>přídržnice Kn60</w:t>
      </w:r>
      <w:r>
        <w:t xml:space="preserve"> v odboč</w:t>
      </w:r>
      <w:r w:rsidR="34762CA9">
        <w:t>ném směru</w:t>
      </w:r>
      <w:r w:rsidR="6B0AB9EA">
        <w:t xml:space="preserve"> </w:t>
      </w:r>
      <w:r w:rsidR="17A014C2">
        <w:t>–</w:t>
      </w:r>
      <w:r w:rsidR="6B0AB9EA">
        <w:t xml:space="preserve"> </w:t>
      </w:r>
      <w:r w:rsidR="3CCA569A">
        <w:t>123,2</w:t>
      </w:r>
      <w:r w:rsidR="0BE9E539">
        <w:t xml:space="preserve"> </w:t>
      </w:r>
      <w:r w:rsidR="3CCA569A">
        <w:t>m</w:t>
      </w:r>
      <w:r w:rsidR="48666387">
        <w:t xml:space="preserve"> </w:t>
      </w:r>
      <w:r>
        <w:t>(</w:t>
      </w:r>
      <w:proofErr w:type="spellStart"/>
      <w:r w:rsidR="3CCA569A">
        <w:t>v</w:t>
      </w:r>
      <w:r w:rsidR="19126675">
        <w:t>ýh</w:t>
      </w:r>
      <w:proofErr w:type="spellEnd"/>
      <w:r w:rsidR="3CCA569A">
        <w:t>.</w:t>
      </w:r>
      <w:r w:rsidR="651AAB49">
        <w:t xml:space="preserve"> </w:t>
      </w:r>
      <w:r w:rsidR="3CCA569A">
        <w:t>č.</w:t>
      </w:r>
      <w:r w:rsidR="46F82D2F">
        <w:t xml:space="preserve"> </w:t>
      </w:r>
      <w:r w:rsidR="3CCA569A">
        <w:t>1,</w:t>
      </w:r>
      <w:r w:rsidR="46F82D2F">
        <w:t xml:space="preserve"> </w:t>
      </w:r>
      <w:r w:rsidR="3CCA569A">
        <w:t>3,</w:t>
      </w:r>
      <w:r w:rsidR="1DC315E3">
        <w:t xml:space="preserve"> </w:t>
      </w:r>
      <w:r w:rsidR="3CCA569A">
        <w:t>4,</w:t>
      </w:r>
      <w:r w:rsidR="1DC315E3">
        <w:t xml:space="preserve"> </w:t>
      </w:r>
      <w:r w:rsidR="3CCA569A">
        <w:t>5,</w:t>
      </w:r>
      <w:r w:rsidR="1718C364">
        <w:t xml:space="preserve"> </w:t>
      </w:r>
      <w:r w:rsidR="3CCA569A">
        <w:t>6,</w:t>
      </w:r>
      <w:r w:rsidR="1718C364">
        <w:t xml:space="preserve"> </w:t>
      </w:r>
      <w:r w:rsidR="3CCA569A">
        <w:t>7,</w:t>
      </w:r>
      <w:r w:rsidR="00959C9D">
        <w:t xml:space="preserve"> </w:t>
      </w:r>
      <w:r w:rsidR="3CCA569A">
        <w:t>8,</w:t>
      </w:r>
      <w:r w:rsidR="00959C9D">
        <w:t xml:space="preserve"> </w:t>
      </w:r>
      <w:r w:rsidR="3CCA569A">
        <w:t>11,</w:t>
      </w:r>
      <w:r w:rsidR="66AED5BB">
        <w:t xml:space="preserve"> </w:t>
      </w:r>
      <w:r w:rsidR="3CCA569A">
        <w:t>54,</w:t>
      </w:r>
      <w:r w:rsidR="66AED5BB">
        <w:t xml:space="preserve"> </w:t>
      </w:r>
      <w:r w:rsidR="3CCA569A">
        <w:t>57,</w:t>
      </w:r>
      <w:r w:rsidR="35ABAA51">
        <w:t xml:space="preserve"> </w:t>
      </w:r>
      <w:r w:rsidR="3CCA569A">
        <w:t>59,</w:t>
      </w:r>
      <w:r w:rsidR="35ABAA51">
        <w:t xml:space="preserve"> </w:t>
      </w:r>
      <w:r w:rsidR="3CCA569A">
        <w:t>63</w:t>
      </w:r>
      <w:r>
        <w:t>)</w:t>
      </w:r>
    </w:p>
    <w:p w14:paraId="1A40A917" w14:textId="62E0F8D4" w:rsidR="004238E1" w:rsidRDefault="5665031A" w:rsidP="006F48C1">
      <w:pPr>
        <w:pStyle w:val="Bezmezer"/>
        <w:numPr>
          <w:ilvl w:val="0"/>
          <w:numId w:val="31"/>
        </w:numPr>
        <w:ind w:left="180" w:hanging="180"/>
      </w:pPr>
      <w:r>
        <w:t>výměna přídržnic</w:t>
      </w:r>
      <w:r w:rsidR="2CA23AE3">
        <w:t xml:space="preserve"> </w:t>
      </w:r>
      <w:r w:rsidR="4B0EF3A6">
        <w:t>K</w:t>
      </w:r>
      <w:r w:rsidR="2CA23AE3">
        <w:t>n60</w:t>
      </w:r>
      <w:r>
        <w:t xml:space="preserve"> v</w:t>
      </w:r>
      <w:r w:rsidR="100082A4">
        <w:t> </w:t>
      </w:r>
      <w:r>
        <w:t>přímé</w:t>
      </w:r>
      <w:r w:rsidR="7DD2C279">
        <w:t>m směru</w:t>
      </w:r>
      <w:r w:rsidR="3C6CD8F3">
        <w:t xml:space="preserve"> </w:t>
      </w:r>
      <w:r w:rsidR="17A014C2">
        <w:t>–</w:t>
      </w:r>
      <w:r w:rsidR="3C6CD8F3">
        <w:t xml:space="preserve"> </w:t>
      </w:r>
      <w:r w:rsidR="100082A4">
        <w:t>88,5</w:t>
      </w:r>
      <w:r w:rsidR="11BCFFCF">
        <w:t xml:space="preserve"> </w:t>
      </w:r>
      <w:r w:rsidR="100082A4">
        <w:t>m (</w:t>
      </w:r>
      <w:proofErr w:type="spellStart"/>
      <w:r w:rsidR="100082A4">
        <w:t>v</w:t>
      </w:r>
      <w:r w:rsidR="0CAF6597">
        <w:t>ýh</w:t>
      </w:r>
      <w:proofErr w:type="spellEnd"/>
      <w:r w:rsidR="100082A4">
        <w:t>.</w:t>
      </w:r>
      <w:r w:rsidR="626ADDF5">
        <w:t xml:space="preserve"> č. </w:t>
      </w:r>
      <w:r w:rsidR="100082A4">
        <w:t>1,</w:t>
      </w:r>
      <w:r w:rsidR="333729BA">
        <w:t xml:space="preserve"> </w:t>
      </w:r>
      <w:r w:rsidR="100082A4">
        <w:t>3,</w:t>
      </w:r>
      <w:r w:rsidR="333729BA">
        <w:t xml:space="preserve"> </w:t>
      </w:r>
      <w:r w:rsidR="100082A4">
        <w:t>4,</w:t>
      </w:r>
      <w:r w:rsidR="5EB9D3BD">
        <w:t xml:space="preserve"> </w:t>
      </w:r>
      <w:r w:rsidR="100082A4">
        <w:t>5,</w:t>
      </w:r>
      <w:r w:rsidR="7319480F">
        <w:t xml:space="preserve"> </w:t>
      </w:r>
      <w:r w:rsidR="100082A4">
        <w:t>6,</w:t>
      </w:r>
      <w:r w:rsidR="3356A80A">
        <w:t xml:space="preserve"> </w:t>
      </w:r>
      <w:r w:rsidR="100082A4">
        <w:t>7,</w:t>
      </w:r>
      <w:r w:rsidR="7377ECB1">
        <w:t xml:space="preserve"> </w:t>
      </w:r>
      <w:r w:rsidR="100082A4">
        <w:t>8,</w:t>
      </w:r>
      <w:r w:rsidR="1BCB054A">
        <w:t xml:space="preserve"> </w:t>
      </w:r>
      <w:r w:rsidR="100082A4">
        <w:t>11,</w:t>
      </w:r>
      <w:r w:rsidR="56E6370C">
        <w:t xml:space="preserve"> </w:t>
      </w:r>
      <w:r w:rsidR="100082A4">
        <w:t>51,</w:t>
      </w:r>
      <w:r w:rsidR="01BCF83F">
        <w:t xml:space="preserve"> </w:t>
      </w:r>
      <w:r w:rsidR="100082A4">
        <w:t>54,</w:t>
      </w:r>
      <w:r w:rsidR="01BCF83F">
        <w:t xml:space="preserve"> </w:t>
      </w:r>
      <w:r w:rsidR="100082A4">
        <w:t>57,</w:t>
      </w:r>
      <w:r w:rsidR="40A7E668">
        <w:t xml:space="preserve"> </w:t>
      </w:r>
      <w:r w:rsidR="100082A4">
        <w:t>58,</w:t>
      </w:r>
      <w:r w:rsidR="28B424E3">
        <w:t xml:space="preserve"> </w:t>
      </w:r>
      <w:r w:rsidR="100082A4">
        <w:t>59,</w:t>
      </w:r>
      <w:r w:rsidR="28B424E3">
        <w:t xml:space="preserve"> </w:t>
      </w:r>
      <w:r w:rsidR="100082A4">
        <w:t>63,</w:t>
      </w:r>
      <w:r w:rsidR="7BA24DCB">
        <w:t xml:space="preserve"> </w:t>
      </w:r>
      <w:r w:rsidR="100082A4">
        <w:t>64)</w:t>
      </w:r>
    </w:p>
    <w:p w14:paraId="54702F5A" w14:textId="2AC3D7C9" w:rsidR="004238E1" w:rsidRDefault="100082A4" w:rsidP="006F48C1">
      <w:pPr>
        <w:pStyle w:val="Bezmezer"/>
        <w:numPr>
          <w:ilvl w:val="0"/>
          <w:numId w:val="31"/>
        </w:numPr>
        <w:ind w:left="180" w:hanging="180"/>
      </w:pPr>
      <w:r>
        <w:t>výměna přídržnic</w:t>
      </w:r>
      <w:r w:rsidR="2ACB3164">
        <w:t xml:space="preserve"> Kn60</w:t>
      </w:r>
      <w:r>
        <w:t xml:space="preserve"> v</w:t>
      </w:r>
      <w:r w:rsidR="2CA23AE3">
        <w:t> </w:t>
      </w:r>
      <w:r>
        <w:t>odboč</w:t>
      </w:r>
      <w:r w:rsidR="337860A8">
        <w:t>ném směru</w:t>
      </w:r>
      <w:r w:rsidR="1ED59695">
        <w:t xml:space="preserve"> </w:t>
      </w:r>
      <w:r w:rsidR="17A014C2">
        <w:t>–</w:t>
      </w:r>
      <w:r w:rsidR="1ED59695">
        <w:t xml:space="preserve"> </w:t>
      </w:r>
      <w:r>
        <w:t>28,86</w:t>
      </w:r>
      <w:r w:rsidR="3997D80C">
        <w:t xml:space="preserve"> </w:t>
      </w:r>
      <w:r>
        <w:t>m (</w:t>
      </w:r>
      <w:proofErr w:type="spellStart"/>
      <w:r w:rsidR="02273519">
        <w:t>výh</w:t>
      </w:r>
      <w:proofErr w:type="spellEnd"/>
      <w:r w:rsidR="02273519">
        <w:t xml:space="preserve">. </w:t>
      </w:r>
      <w:r>
        <w:t>č.</w:t>
      </w:r>
      <w:r w:rsidR="60B2880C">
        <w:t xml:space="preserve"> </w:t>
      </w:r>
      <w:r>
        <w:t>1,</w:t>
      </w:r>
      <w:r w:rsidR="60B2880C">
        <w:t xml:space="preserve"> </w:t>
      </w:r>
      <w:r>
        <w:t>3,</w:t>
      </w:r>
      <w:r w:rsidR="4EC263DA">
        <w:t xml:space="preserve"> </w:t>
      </w:r>
      <w:r>
        <w:t>6,</w:t>
      </w:r>
      <w:r w:rsidR="4EC263DA">
        <w:t xml:space="preserve"> </w:t>
      </w:r>
      <w:r>
        <w:t>7</w:t>
      </w:r>
      <w:r w:rsidR="3CCA569A">
        <w:t>,</w:t>
      </w:r>
      <w:r w:rsidR="6E76CE79">
        <w:t xml:space="preserve"> </w:t>
      </w:r>
      <w:r>
        <w:t>63)</w:t>
      </w:r>
    </w:p>
    <w:p w14:paraId="6F1B0359" w14:textId="3B9B8E55" w:rsidR="004238E1" w:rsidRDefault="3AB9716C" w:rsidP="006F48C1">
      <w:pPr>
        <w:pStyle w:val="Bezmezer"/>
        <w:numPr>
          <w:ilvl w:val="0"/>
          <w:numId w:val="31"/>
        </w:numPr>
        <w:ind w:left="180" w:hanging="180"/>
      </w:pPr>
      <w:r>
        <w:t>výměna srdcovek</w:t>
      </w:r>
      <w:r w:rsidR="4497ED64">
        <w:t xml:space="preserve"> </w:t>
      </w:r>
      <w:r w:rsidR="17A014C2">
        <w:t>–</w:t>
      </w:r>
      <w:r w:rsidR="4497ED64">
        <w:t xml:space="preserve"> </w:t>
      </w:r>
      <w:r w:rsidR="7EE448E6">
        <w:t>10</w:t>
      </w:r>
      <w:r w:rsidR="393DE6F4">
        <w:t xml:space="preserve"> </w:t>
      </w:r>
      <w:r>
        <w:t>ks</w:t>
      </w:r>
      <w:r w:rsidR="2FAC2B99">
        <w:t xml:space="preserve"> (</w:t>
      </w:r>
      <w:r w:rsidR="0648D0F9">
        <w:t>2x</w:t>
      </w:r>
      <w:r w:rsidR="2FF45345">
        <w:t xml:space="preserve"> </w:t>
      </w:r>
      <w:r w:rsidR="2FAC2B99">
        <w:t>1:</w:t>
      </w:r>
      <w:r w:rsidR="0648D0F9">
        <w:t>9/</w:t>
      </w:r>
      <w:r w:rsidR="672CC8FF">
        <w:t xml:space="preserve"> </w:t>
      </w:r>
      <w:r w:rsidR="7EE448E6">
        <w:t>5</w:t>
      </w:r>
      <w:r w:rsidR="0648D0F9">
        <w:t>x</w:t>
      </w:r>
      <w:r w:rsidR="43968D16">
        <w:t xml:space="preserve"> </w:t>
      </w:r>
      <w:r w:rsidR="0648D0F9">
        <w:t>1:12/</w:t>
      </w:r>
      <w:r w:rsidR="2899349B">
        <w:t xml:space="preserve"> </w:t>
      </w:r>
      <w:r w:rsidR="2A91E6A7">
        <w:t>3</w:t>
      </w:r>
      <w:r w:rsidR="0648D0F9">
        <w:t>x</w:t>
      </w:r>
      <w:r w:rsidR="1794F94C">
        <w:t xml:space="preserve"> </w:t>
      </w:r>
      <w:r w:rsidR="0648D0F9">
        <w:t>1:14)</w:t>
      </w:r>
      <w:r w:rsidR="7DE9F07B">
        <w:t xml:space="preserve"> </w:t>
      </w:r>
      <w:r w:rsidR="17A014C2">
        <w:t>–</w:t>
      </w:r>
      <w:r w:rsidR="6C2AFBEF">
        <w:t xml:space="preserve"> </w:t>
      </w:r>
      <w:proofErr w:type="spellStart"/>
      <w:r w:rsidR="2FD7DE07">
        <w:t>v</w:t>
      </w:r>
      <w:r w:rsidR="535070A4">
        <w:t>ýh</w:t>
      </w:r>
      <w:proofErr w:type="spellEnd"/>
      <w:r w:rsidR="2FD7DE07">
        <w:t>.</w:t>
      </w:r>
      <w:r w:rsidR="59446D95">
        <w:t xml:space="preserve"> </w:t>
      </w:r>
      <w:r w:rsidR="2FD7DE07">
        <w:t>č.</w:t>
      </w:r>
      <w:r w:rsidR="6C8DF9E8">
        <w:t xml:space="preserve"> </w:t>
      </w:r>
      <w:r w:rsidR="2FD7DE07">
        <w:t>3,</w:t>
      </w:r>
      <w:r w:rsidR="2975BEDC">
        <w:t xml:space="preserve"> </w:t>
      </w:r>
      <w:r w:rsidR="2FD7DE07">
        <w:t>4,</w:t>
      </w:r>
      <w:r w:rsidR="2975BEDC">
        <w:t xml:space="preserve"> </w:t>
      </w:r>
      <w:r w:rsidR="2FD7DE07">
        <w:t>5,</w:t>
      </w:r>
      <w:r w:rsidR="22A6D8A2">
        <w:t xml:space="preserve"> </w:t>
      </w:r>
      <w:r w:rsidR="2FD7DE07">
        <w:t>6,</w:t>
      </w:r>
      <w:r w:rsidR="22A6D8A2">
        <w:t xml:space="preserve"> </w:t>
      </w:r>
      <w:r w:rsidR="2FD7DE07">
        <w:t>8,</w:t>
      </w:r>
      <w:r w:rsidR="4D0FAE1B">
        <w:t xml:space="preserve"> </w:t>
      </w:r>
      <w:r w:rsidR="7EE448E6">
        <w:t>11,</w:t>
      </w:r>
      <w:r w:rsidR="26C63A37">
        <w:t xml:space="preserve"> </w:t>
      </w:r>
      <w:r w:rsidR="2FD7DE07">
        <w:t>57,</w:t>
      </w:r>
      <w:r w:rsidR="11D148F5">
        <w:t xml:space="preserve"> </w:t>
      </w:r>
      <w:r w:rsidR="2FD7DE07">
        <w:t>58,</w:t>
      </w:r>
      <w:r w:rsidR="74ABD994">
        <w:t xml:space="preserve"> </w:t>
      </w:r>
      <w:r w:rsidR="2FD7DE07">
        <w:t>59,</w:t>
      </w:r>
      <w:r w:rsidR="0DFB6106">
        <w:t xml:space="preserve"> </w:t>
      </w:r>
      <w:r w:rsidR="2FD7DE07">
        <w:t>64</w:t>
      </w:r>
      <w:r w:rsidR="2FAC2B99">
        <w:t>)</w:t>
      </w:r>
    </w:p>
    <w:p w14:paraId="7DC04E51" w14:textId="6723D97F" w:rsidR="004238E1" w:rsidRDefault="0648D0F9" w:rsidP="006F48C1">
      <w:pPr>
        <w:pStyle w:val="Bezmezer"/>
        <w:numPr>
          <w:ilvl w:val="0"/>
          <w:numId w:val="31"/>
        </w:numPr>
        <w:ind w:left="180" w:hanging="180"/>
      </w:pPr>
      <w:r>
        <w:t>naváření srdcovky</w:t>
      </w:r>
      <w:r w:rsidR="2C40D777">
        <w:t xml:space="preserve"> </w:t>
      </w:r>
      <w:r w:rsidR="17A014C2">
        <w:t>–</w:t>
      </w:r>
      <w:r w:rsidR="0B16BCC0">
        <w:t xml:space="preserve"> </w:t>
      </w:r>
      <w:r w:rsidR="2A91E6A7">
        <w:t>7</w:t>
      </w:r>
      <w:r w:rsidR="25CD08C3">
        <w:t xml:space="preserve"> </w:t>
      </w:r>
      <w:r>
        <w:t xml:space="preserve">ks </w:t>
      </w:r>
      <w:r w:rsidR="76302670">
        <w:t xml:space="preserve">(2x 1:12/ 5x 1:14) - </w:t>
      </w:r>
      <w:proofErr w:type="spellStart"/>
      <w:r>
        <w:t>v</w:t>
      </w:r>
      <w:r w:rsidR="1B2EFB10">
        <w:t>ýh</w:t>
      </w:r>
      <w:proofErr w:type="spellEnd"/>
      <w:r>
        <w:t>.</w:t>
      </w:r>
      <w:r w:rsidR="06477F95">
        <w:t xml:space="preserve"> </w:t>
      </w:r>
      <w:r>
        <w:t>č.</w:t>
      </w:r>
      <w:r w:rsidR="06477F95">
        <w:t xml:space="preserve"> </w:t>
      </w:r>
      <w:r w:rsidR="2FD7DE07">
        <w:t>1,</w:t>
      </w:r>
      <w:r w:rsidR="589639B0">
        <w:t xml:space="preserve"> </w:t>
      </w:r>
      <w:r w:rsidR="2FD7DE07">
        <w:t>7,</w:t>
      </w:r>
      <w:r w:rsidR="589639B0">
        <w:t xml:space="preserve"> </w:t>
      </w:r>
      <w:r>
        <w:t>11,</w:t>
      </w:r>
      <w:r w:rsidR="43BD0F3D">
        <w:t xml:space="preserve"> </w:t>
      </w:r>
      <w:r>
        <w:t>49,</w:t>
      </w:r>
      <w:r w:rsidR="43BD0F3D">
        <w:t xml:space="preserve"> </w:t>
      </w:r>
      <w:r>
        <w:t>51</w:t>
      </w:r>
      <w:r w:rsidR="2D3AA298">
        <w:t>,</w:t>
      </w:r>
      <w:r w:rsidR="7ED988B2">
        <w:t xml:space="preserve"> </w:t>
      </w:r>
      <w:r>
        <w:t>54</w:t>
      </w:r>
      <w:r w:rsidR="2A91E6A7">
        <w:t>,</w:t>
      </w:r>
      <w:r w:rsidR="334FE98D">
        <w:t xml:space="preserve"> </w:t>
      </w:r>
      <w:r w:rsidR="02273519">
        <w:t>63</w:t>
      </w:r>
      <w:r w:rsidR="6047D81F">
        <w:t xml:space="preserve"> </w:t>
      </w:r>
    </w:p>
    <w:p w14:paraId="1DDA7560" w14:textId="6D12238D" w:rsidR="004238E1" w:rsidRDefault="1E05AB4A" w:rsidP="006F48C1">
      <w:pPr>
        <w:pStyle w:val="Bezmezer"/>
        <w:numPr>
          <w:ilvl w:val="0"/>
          <w:numId w:val="31"/>
        </w:numPr>
        <w:ind w:left="180" w:hanging="180"/>
      </w:pPr>
      <w:r>
        <w:t xml:space="preserve">úplná výměna štěrkového lože se zhutněním po vrstvách v celé srdcovkové části </w:t>
      </w:r>
      <w:proofErr w:type="spellStart"/>
      <w:r>
        <w:t>v</w:t>
      </w:r>
      <w:r w:rsidR="61A656CD">
        <w:t>ýh</w:t>
      </w:r>
      <w:proofErr w:type="spellEnd"/>
      <w:r>
        <w:t>.</w:t>
      </w:r>
      <w:r w:rsidR="61A656CD">
        <w:t xml:space="preserve"> </w:t>
      </w:r>
      <w:r>
        <w:t>č. 3,</w:t>
      </w:r>
      <w:r w:rsidR="079633DA">
        <w:t xml:space="preserve"> </w:t>
      </w:r>
      <w:r>
        <w:t>4,</w:t>
      </w:r>
      <w:r w:rsidR="58B0ED38">
        <w:t xml:space="preserve"> </w:t>
      </w:r>
      <w:r>
        <w:t>5,</w:t>
      </w:r>
      <w:r w:rsidR="58B0ED38">
        <w:t xml:space="preserve"> </w:t>
      </w:r>
      <w:r>
        <w:t>6 (snesení</w:t>
      </w:r>
      <w:r w:rsidR="3CCA569A">
        <w:t xml:space="preserve"> a vložení</w:t>
      </w:r>
      <w:r>
        <w:t xml:space="preserve"> srdcovkové části)</w:t>
      </w:r>
      <w:r w:rsidR="094617BD">
        <w:t xml:space="preserve"> </w:t>
      </w:r>
      <w:r w:rsidR="17A014C2">
        <w:t>–</w:t>
      </w:r>
      <w:r w:rsidR="094617BD">
        <w:t xml:space="preserve"> </w:t>
      </w:r>
      <w:r>
        <w:t>57</w:t>
      </w:r>
      <w:r w:rsidR="3FAC71F3">
        <w:t xml:space="preserve"> </w:t>
      </w:r>
      <w:r>
        <w:t>m</w:t>
      </w:r>
      <w:r w:rsidRPr="09FC742F">
        <w:rPr>
          <w:vertAlign w:val="superscript"/>
        </w:rPr>
        <w:t>3</w:t>
      </w:r>
      <w:r>
        <w:t xml:space="preserve"> (4</w:t>
      </w:r>
      <w:r w:rsidR="32D59455">
        <w:t xml:space="preserve"> </w:t>
      </w:r>
      <w:r>
        <w:t>x</w:t>
      </w:r>
      <w:r w:rsidR="32D59455">
        <w:t xml:space="preserve"> </w:t>
      </w:r>
      <w:r>
        <w:t>9,1</w:t>
      </w:r>
      <w:r w:rsidR="62F36433">
        <w:t xml:space="preserve"> </w:t>
      </w:r>
      <w:r>
        <w:t>x</w:t>
      </w:r>
      <w:r w:rsidR="62F36433">
        <w:t xml:space="preserve"> </w:t>
      </w:r>
      <w:r>
        <w:t>4,5</w:t>
      </w:r>
      <w:r w:rsidR="2B0B9D7A">
        <w:t xml:space="preserve"> </w:t>
      </w:r>
      <w:r>
        <w:t>x</w:t>
      </w:r>
      <w:r w:rsidR="2B0B9D7A">
        <w:t xml:space="preserve"> </w:t>
      </w:r>
      <w:r>
        <w:t>0,35)</w:t>
      </w:r>
    </w:p>
    <w:p w14:paraId="790EC262" w14:textId="698D9C34" w:rsidR="004238E1" w:rsidRDefault="7363E242" w:rsidP="006F48C1">
      <w:pPr>
        <w:pStyle w:val="Bezmezer"/>
        <w:numPr>
          <w:ilvl w:val="0"/>
          <w:numId w:val="31"/>
        </w:numPr>
        <w:ind w:left="180" w:hanging="180"/>
      </w:pPr>
      <w:r>
        <w:t>úplná výměna štěrkového lože se zhutněním po vrstvách Se8</w:t>
      </w:r>
      <w:r w:rsidR="19A0CE69">
        <w:t xml:space="preserve"> </w:t>
      </w:r>
      <w:r>
        <w:t>(</w:t>
      </w:r>
      <w:r w:rsidR="02273519">
        <w:t>ZV4</w:t>
      </w:r>
      <w:r w:rsidR="1AA82A37">
        <w:t>-</w:t>
      </w:r>
      <w:r w:rsidR="02273519">
        <w:t>ZV5</w:t>
      </w:r>
      <w:r>
        <w:t>)</w:t>
      </w:r>
      <w:r w:rsidR="1F235265">
        <w:t xml:space="preserve"> </w:t>
      </w:r>
    </w:p>
    <w:p w14:paraId="46B44E7E" w14:textId="289AEE93" w:rsidR="004238E1" w:rsidRDefault="7363E242" w:rsidP="09FC742F">
      <w:pPr>
        <w:pStyle w:val="Bezmezer"/>
        <w:ind w:left="180"/>
      </w:pPr>
      <w:r>
        <w:t>(7</w:t>
      </w:r>
      <w:r w:rsidR="292C20C9">
        <w:t xml:space="preserve"> </w:t>
      </w:r>
      <w:r>
        <w:t>x</w:t>
      </w:r>
      <w:r w:rsidR="292C20C9">
        <w:t xml:space="preserve"> </w:t>
      </w:r>
      <w:r>
        <w:t>4,5</w:t>
      </w:r>
      <w:r w:rsidR="4A526A88">
        <w:t xml:space="preserve"> </w:t>
      </w:r>
      <w:r>
        <w:t>x</w:t>
      </w:r>
      <w:r w:rsidR="69AA4F4F">
        <w:t xml:space="preserve"> </w:t>
      </w:r>
      <w:r>
        <w:t>0,35)</w:t>
      </w:r>
    </w:p>
    <w:p w14:paraId="329586F3" w14:textId="3391284A" w:rsidR="004238E1" w:rsidRDefault="12D60303" w:rsidP="006F48C1">
      <w:pPr>
        <w:pStyle w:val="Bezmezer"/>
        <w:numPr>
          <w:ilvl w:val="0"/>
          <w:numId w:val="31"/>
        </w:numPr>
        <w:ind w:left="180" w:hanging="180"/>
      </w:pPr>
      <w:r>
        <w:t>dělení kolejnic v</w:t>
      </w:r>
      <w:r w:rsidR="1E05AB4A">
        <w:t xml:space="preserve"> srdcovkové část</w:t>
      </w:r>
      <w:r w:rsidR="1CC5DEF5">
        <w:t>i</w:t>
      </w:r>
      <w:r w:rsidR="33F3AF46">
        <w:t xml:space="preserve"> </w:t>
      </w:r>
      <w:proofErr w:type="spellStart"/>
      <w:r w:rsidR="58F1E4B4">
        <w:t>v</w:t>
      </w:r>
      <w:r w:rsidR="75D75F91">
        <w:t>ýh</w:t>
      </w:r>
      <w:proofErr w:type="spellEnd"/>
      <w:r w:rsidR="58F1E4B4">
        <w:t>.</w:t>
      </w:r>
      <w:r w:rsidR="6870E746">
        <w:t xml:space="preserve"> </w:t>
      </w:r>
      <w:r w:rsidR="58F1E4B4">
        <w:t>č.</w:t>
      </w:r>
      <w:r w:rsidR="6870E746">
        <w:t xml:space="preserve"> </w:t>
      </w:r>
      <w:r w:rsidR="58F1E4B4">
        <w:t>3,</w:t>
      </w:r>
      <w:r w:rsidR="4FFE6FE4">
        <w:t xml:space="preserve"> </w:t>
      </w:r>
      <w:r w:rsidR="58F1E4B4">
        <w:t>4,</w:t>
      </w:r>
      <w:r w:rsidR="4FFE6FE4">
        <w:t xml:space="preserve"> </w:t>
      </w:r>
      <w:r w:rsidR="58F1E4B4">
        <w:t>5,</w:t>
      </w:r>
      <w:r w:rsidR="02F8A381">
        <w:t xml:space="preserve"> </w:t>
      </w:r>
      <w:r w:rsidR="58F1E4B4">
        <w:t>6</w:t>
      </w:r>
      <w:r w:rsidR="38F3B4DA">
        <w:t xml:space="preserve"> (s výměnou kolejnic a LIS a srdcovky)</w:t>
      </w:r>
      <w:r w:rsidR="63889692">
        <w:t xml:space="preserve"> </w:t>
      </w:r>
      <w:r w:rsidR="17A014C2">
        <w:t>–</w:t>
      </w:r>
      <w:r w:rsidR="63889692">
        <w:t xml:space="preserve"> </w:t>
      </w:r>
      <w:r w:rsidR="1E05AB4A">
        <w:t>48</w:t>
      </w:r>
      <w:r w:rsidR="65FF7A5D">
        <w:t xml:space="preserve"> </w:t>
      </w:r>
      <w:r w:rsidR="1E05AB4A">
        <w:t xml:space="preserve">řezů </w:t>
      </w:r>
    </w:p>
    <w:p w14:paraId="11552B54" w14:textId="189132A1" w:rsidR="004238E1" w:rsidRDefault="7363E242" w:rsidP="006F48C1">
      <w:pPr>
        <w:pStyle w:val="Bezmezer"/>
        <w:numPr>
          <w:ilvl w:val="0"/>
          <w:numId w:val="31"/>
        </w:numPr>
        <w:ind w:left="180" w:hanging="180"/>
      </w:pPr>
      <w:r>
        <w:t>výměna LIS v</w:t>
      </w:r>
      <w:r w:rsidR="6994B93D">
        <w:t xml:space="preserve"> </w:t>
      </w:r>
      <w:r>
        <w:t>koleji č.</w:t>
      </w:r>
      <w:r w:rsidR="75250C40">
        <w:t xml:space="preserve"> </w:t>
      </w:r>
      <w:r>
        <w:t>1 a 2</w:t>
      </w:r>
      <w:r w:rsidR="1425CF3A">
        <w:t xml:space="preserve"> -</w:t>
      </w:r>
      <w:r w:rsidR="5B4061DF">
        <w:t xml:space="preserve"> </w:t>
      </w:r>
      <w:r w:rsidR="1C113DDA">
        <w:t>2</w:t>
      </w:r>
      <w:r w:rsidR="31B0B4DF">
        <w:t>0</w:t>
      </w:r>
      <w:r w:rsidR="6B40FFAD">
        <w:t xml:space="preserve"> </w:t>
      </w:r>
      <w:r>
        <w:t>ks/</w:t>
      </w:r>
      <w:r w:rsidR="3F3D542E">
        <w:t xml:space="preserve"> </w:t>
      </w:r>
      <w:r w:rsidR="77E56AD4">
        <w:t>1</w:t>
      </w:r>
      <w:r w:rsidR="31B0B4DF">
        <w:t>02</w:t>
      </w:r>
      <w:r w:rsidR="3F3D542E">
        <w:t xml:space="preserve"> </w:t>
      </w:r>
      <w:r>
        <w:t>m (</w:t>
      </w:r>
      <w:r w:rsidR="77E56AD4">
        <w:t>Se6</w:t>
      </w:r>
      <w:r w:rsidR="12EF8E6E">
        <w:t xml:space="preserve"> </w:t>
      </w:r>
      <w:r w:rsidR="17A014C2">
        <w:t>–</w:t>
      </w:r>
      <w:r w:rsidR="12EF8E6E">
        <w:t xml:space="preserve"> </w:t>
      </w:r>
      <w:r w:rsidR="77E56AD4">
        <w:t>2x</w:t>
      </w:r>
      <w:r w:rsidR="7D536E7B">
        <w:t xml:space="preserve"> </w:t>
      </w:r>
      <w:r w:rsidR="77E56AD4">
        <w:t>4</w:t>
      </w:r>
      <w:r w:rsidR="613046D2">
        <w:t xml:space="preserve"> </w:t>
      </w:r>
      <w:r w:rsidR="77E56AD4">
        <w:t>m/</w:t>
      </w:r>
      <w:r w:rsidR="065EEEC7">
        <w:t xml:space="preserve"> </w:t>
      </w:r>
      <w:r w:rsidR="77E56AD4">
        <w:t>Se9</w:t>
      </w:r>
      <w:r w:rsidR="423F60E6">
        <w:t xml:space="preserve"> </w:t>
      </w:r>
      <w:r w:rsidR="17A014C2">
        <w:t>–</w:t>
      </w:r>
      <w:r w:rsidR="423F60E6">
        <w:t xml:space="preserve"> </w:t>
      </w:r>
      <w:r w:rsidR="77E56AD4">
        <w:t>2x</w:t>
      </w:r>
      <w:r w:rsidR="73A29EAB">
        <w:t xml:space="preserve"> </w:t>
      </w:r>
      <w:r w:rsidR="77E56AD4">
        <w:t>4</w:t>
      </w:r>
      <w:r w:rsidR="6B6CC554">
        <w:t xml:space="preserve"> </w:t>
      </w:r>
      <w:r w:rsidR="77E56AD4">
        <w:t>m/</w:t>
      </w:r>
      <w:r w:rsidR="2A0AAA49">
        <w:t xml:space="preserve"> </w:t>
      </w:r>
      <w:r w:rsidR="77E56AD4">
        <w:t>Se8</w:t>
      </w:r>
      <w:r w:rsidR="2AD55296">
        <w:t xml:space="preserve"> </w:t>
      </w:r>
      <w:r w:rsidR="17A014C2">
        <w:t>–</w:t>
      </w:r>
      <w:r w:rsidR="2AD55296">
        <w:t xml:space="preserve"> </w:t>
      </w:r>
      <w:r w:rsidR="77E56AD4">
        <w:t>2x</w:t>
      </w:r>
      <w:r w:rsidR="0152F498">
        <w:t xml:space="preserve"> </w:t>
      </w:r>
      <w:r w:rsidR="77E56AD4">
        <w:t>7</w:t>
      </w:r>
      <w:r w:rsidR="47C5A269">
        <w:t xml:space="preserve"> </w:t>
      </w:r>
      <w:r w:rsidR="77E56AD4">
        <w:t>m/</w:t>
      </w:r>
      <w:r w:rsidR="64A83EDE">
        <w:t xml:space="preserve"> </w:t>
      </w:r>
      <w:r w:rsidR="77E56AD4">
        <w:t>S1</w:t>
      </w:r>
      <w:r w:rsidR="7A897AB6">
        <w:t xml:space="preserve"> </w:t>
      </w:r>
      <w:r w:rsidR="17A014C2">
        <w:t>–</w:t>
      </w:r>
      <w:r w:rsidR="7A897AB6">
        <w:t xml:space="preserve"> </w:t>
      </w:r>
      <w:r w:rsidR="77E56AD4">
        <w:t>2x</w:t>
      </w:r>
      <w:r w:rsidR="74528657">
        <w:t xml:space="preserve"> </w:t>
      </w:r>
      <w:r w:rsidR="77E56AD4">
        <w:t>4</w:t>
      </w:r>
      <w:r w:rsidR="473B8E61">
        <w:t xml:space="preserve"> </w:t>
      </w:r>
      <w:r w:rsidR="77E56AD4">
        <w:t>m/</w:t>
      </w:r>
      <w:r w:rsidR="473B8E61">
        <w:t xml:space="preserve"> </w:t>
      </w:r>
      <w:r w:rsidR="77E56AD4">
        <w:t>S2</w:t>
      </w:r>
      <w:r w:rsidR="38E408F6">
        <w:t xml:space="preserve"> </w:t>
      </w:r>
      <w:r w:rsidR="17A014C2">
        <w:t>–</w:t>
      </w:r>
      <w:r w:rsidR="38E408F6">
        <w:t xml:space="preserve"> </w:t>
      </w:r>
      <w:r w:rsidR="77E56AD4">
        <w:t>2x</w:t>
      </w:r>
      <w:r w:rsidR="57BCF513">
        <w:t xml:space="preserve"> </w:t>
      </w:r>
      <w:r w:rsidR="77E56AD4">
        <w:t>5</w:t>
      </w:r>
      <w:r w:rsidR="0AB8997E">
        <w:t xml:space="preserve"> </w:t>
      </w:r>
      <w:r w:rsidR="77E56AD4">
        <w:t>m/</w:t>
      </w:r>
      <w:r w:rsidR="0AB8997E">
        <w:t xml:space="preserve"> </w:t>
      </w:r>
      <w:r w:rsidR="77E56AD4">
        <w:t>L1</w:t>
      </w:r>
      <w:r w:rsidR="05909A9B">
        <w:t xml:space="preserve"> </w:t>
      </w:r>
      <w:r w:rsidR="17A014C2">
        <w:t>–</w:t>
      </w:r>
      <w:r w:rsidR="05909A9B">
        <w:t xml:space="preserve"> </w:t>
      </w:r>
      <w:r w:rsidR="77E56AD4">
        <w:t>2x</w:t>
      </w:r>
      <w:r w:rsidR="75D17CF6">
        <w:t xml:space="preserve"> </w:t>
      </w:r>
      <w:r w:rsidR="77E56AD4">
        <w:t>5</w:t>
      </w:r>
      <w:r w:rsidR="003DC938">
        <w:t xml:space="preserve"> </w:t>
      </w:r>
      <w:r w:rsidR="77E56AD4">
        <w:t>m/</w:t>
      </w:r>
      <w:r w:rsidR="573E1FF7">
        <w:t xml:space="preserve"> </w:t>
      </w:r>
      <w:r w:rsidR="77E56AD4">
        <w:t>L2</w:t>
      </w:r>
      <w:r w:rsidR="365D8A3F">
        <w:t xml:space="preserve"> </w:t>
      </w:r>
      <w:r w:rsidR="17A014C2">
        <w:t>–</w:t>
      </w:r>
      <w:r w:rsidR="365D8A3F">
        <w:t xml:space="preserve"> </w:t>
      </w:r>
      <w:r w:rsidR="77E56AD4">
        <w:t>2x</w:t>
      </w:r>
      <w:r w:rsidR="626A6C6C">
        <w:t xml:space="preserve"> </w:t>
      </w:r>
      <w:r w:rsidR="77E56AD4">
        <w:t>5</w:t>
      </w:r>
      <w:r w:rsidR="626A6C6C">
        <w:t xml:space="preserve"> </w:t>
      </w:r>
      <w:r w:rsidR="77E56AD4">
        <w:t>m/</w:t>
      </w:r>
      <w:r w:rsidR="6DBBBCD0">
        <w:t xml:space="preserve"> </w:t>
      </w:r>
      <w:r w:rsidR="77E56AD4">
        <w:t>Se27</w:t>
      </w:r>
      <w:r w:rsidR="7F5974EE">
        <w:t xml:space="preserve"> </w:t>
      </w:r>
      <w:r w:rsidR="17A014C2">
        <w:t>–</w:t>
      </w:r>
      <w:r w:rsidR="7F5974EE">
        <w:t xml:space="preserve"> </w:t>
      </w:r>
      <w:r w:rsidR="77E56AD4">
        <w:t>2x</w:t>
      </w:r>
      <w:r w:rsidR="674F8EF4">
        <w:t xml:space="preserve"> </w:t>
      </w:r>
      <w:r w:rsidR="77E56AD4">
        <w:t>5</w:t>
      </w:r>
      <w:r w:rsidR="674F8EF4">
        <w:t xml:space="preserve"> </w:t>
      </w:r>
      <w:r w:rsidR="77E56AD4">
        <w:t>m/</w:t>
      </w:r>
      <w:r w:rsidR="76B36022">
        <w:t xml:space="preserve"> </w:t>
      </w:r>
      <w:r w:rsidR="77E56AD4">
        <w:t>Se28</w:t>
      </w:r>
      <w:r w:rsidR="63ACA717">
        <w:t xml:space="preserve"> </w:t>
      </w:r>
      <w:r w:rsidR="17A014C2">
        <w:t>–</w:t>
      </w:r>
      <w:r w:rsidR="63ACA717">
        <w:t xml:space="preserve"> </w:t>
      </w:r>
      <w:r w:rsidR="77E56AD4">
        <w:t>2x</w:t>
      </w:r>
      <w:r w:rsidR="2297511C">
        <w:t xml:space="preserve"> </w:t>
      </w:r>
      <w:r w:rsidR="77E56AD4">
        <w:t>7</w:t>
      </w:r>
      <w:r w:rsidR="033DE23C">
        <w:t xml:space="preserve"> </w:t>
      </w:r>
      <w:r w:rsidR="77E56AD4">
        <w:t>m/</w:t>
      </w:r>
      <w:r w:rsidR="033DE23C">
        <w:t xml:space="preserve"> </w:t>
      </w:r>
      <w:r w:rsidR="77E56AD4">
        <w:t>Se29</w:t>
      </w:r>
      <w:r w:rsidR="0C290198">
        <w:t xml:space="preserve"> </w:t>
      </w:r>
      <w:r w:rsidR="17A014C2">
        <w:t>–</w:t>
      </w:r>
      <w:r w:rsidR="0C290198">
        <w:t xml:space="preserve"> </w:t>
      </w:r>
      <w:r w:rsidR="77E56AD4">
        <w:t>2x</w:t>
      </w:r>
      <w:r w:rsidR="7F1D0849">
        <w:t xml:space="preserve"> </w:t>
      </w:r>
      <w:r w:rsidR="77E56AD4">
        <w:t>5</w:t>
      </w:r>
      <w:r w:rsidR="7F1D0849">
        <w:t xml:space="preserve"> </w:t>
      </w:r>
      <w:r w:rsidR="77E56AD4">
        <w:t>m</w:t>
      </w:r>
      <w:r w:rsidR="31B0B4DF">
        <w:t>)</w:t>
      </w:r>
      <w:r w:rsidR="1E05AB4A">
        <w:t xml:space="preserve"> </w:t>
      </w:r>
    </w:p>
    <w:p w14:paraId="2560767E" w14:textId="07A528F9" w:rsidR="004238E1" w:rsidRDefault="31B0B4DF" w:rsidP="006F48C1">
      <w:pPr>
        <w:pStyle w:val="Bezmezer"/>
        <w:numPr>
          <w:ilvl w:val="0"/>
          <w:numId w:val="31"/>
        </w:numPr>
        <w:ind w:left="180" w:hanging="180"/>
      </w:pPr>
      <w:r>
        <w:t>výměna LIS v</w:t>
      </w:r>
      <w:r w:rsidR="54A3B12C">
        <w:t xml:space="preserve"> </w:t>
      </w:r>
      <w:r>
        <w:t>koleji č.</w:t>
      </w:r>
      <w:r w:rsidR="0AFA95D8">
        <w:t xml:space="preserve"> </w:t>
      </w:r>
      <w:r>
        <w:t xml:space="preserve">1 a 2 s vrtáním </w:t>
      </w:r>
      <w:proofErr w:type="spellStart"/>
      <w:r>
        <w:t>Cembre</w:t>
      </w:r>
      <w:proofErr w:type="spellEnd"/>
      <w:r w:rsidR="5C177918">
        <w:t xml:space="preserve"> </w:t>
      </w:r>
      <w:r w:rsidR="17A014C2">
        <w:t>–</w:t>
      </w:r>
      <w:r w:rsidR="5C177918">
        <w:t xml:space="preserve"> </w:t>
      </w:r>
      <w:r>
        <w:t>8 ks/</w:t>
      </w:r>
      <w:r w:rsidR="53759D51">
        <w:t xml:space="preserve"> </w:t>
      </w:r>
      <w:r>
        <w:t>38</w:t>
      </w:r>
      <w:r w:rsidR="53759D51">
        <w:t xml:space="preserve"> </w:t>
      </w:r>
      <w:r>
        <w:t>m (Se3</w:t>
      </w:r>
      <w:r w:rsidR="349E9310">
        <w:t xml:space="preserve"> </w:t>
      </w:r>
      <w:r w:rsidR="17A014C2">
        <w:t>–</w:t>
      </w:r>
      <w:r w:rsidR="349E9310">
        <w:t xml:space="preserve"> </w:t>
      </w:r>
      <w:r>
        <w:t>2x</w:t>
      </w:r>
      <w:r w:rsidR="605A5B0D">
        <w:t xml:space="preserve"> </w:t>
      </w:r>
      <w:r>
        <w:t>5</w:t>
      </w:r>
      <w:r w:rsidR="605A5B0D">
        <w:t xml:space="preserve"> </w:t>
      </w:r>
      <w:r>
        <w:t>m/</w:t>
      </w:r>
      <w:r w:rsidR="3ECC3B0B">
        <w:t xml:space="preserve"> </w:t>
      </w:r>
      <w:r>
        <w:t>Se4</w:t>
      </w:r>
      <w:r w:rsidR="0E96BFC5">
        <w:t xml:space="preserve"> </w:t>
      </w:r>
      <w:r w:rsidR="17A014C2">
        <w:t>–</w:t>
      </w:r>
      <w:r w:rsidR="0E96BFC5">
        <w:t xml:space="preserve"> </w:t>
      </w:r>
      <w:r>
        <w:t>2x</w:t>
      </w:r>
      <w:r w:rsidR="0A194A27">
        <w:t xml:space="preserve"> </w:t>
      </w:r>
      <w:r>
        <w:t>4</w:t>
      </w:r>
      <w:r w:rsidR="0A194A27">
        <w:t xml:space="preserve"> </w:t>
      </w:r>
      <w:r>
        <w:t>m/</w:t>
      </w:r>
      <w:r w:rsidR="652E5882">
        <w:t xml:space="preserve"> </w:t>
      </w:r>
      <w:r>
        <w:t>Se30</w:t>
      </w:r>
      <w:r w:rsidR="0FEA673E">
        <w:t xml:space="preserve"> </w:t>
      </w:r>
      <w:r w:rsidR="17A014C2">
        <w:t>–</w:t>
      </w:r>
      <w:r w:rsidR="0FEA673E">
        <w:t xml:space="preserve"> </w:t>
      </w:r>
      <w:r>
        <w:t>2x</w:t>
      </w:r>
      <w:r w:rsidR="6F9E1D7F">
        <w:t xml:space="preserve"> </w:t>
      </w:r>
      <w:r>
        <w:t>5</w:t>
      </w:r>
      <w:r w:rsidR="6F9E1D7F">
        <w:t xml:space="preserve"> </w:t>
      </w:r>
      <w:r>
        <w:t>m/</w:t>
      </w:r>
      <w:r w:rsidR="55973F83">
        <w:t xml:space="preserve"> </w:t>
      </w:r>
      <w:r>
        <w:t>Se32</w:t>
      </w:r>
      <w:r w:rsidR="0834DB43">
        <w:t xml:space="preserve"> </w:t>
      </w:r>
      <w:r w:rsidR="17A014C2">
        <w:t>–</w:t>
      </w:r>
      <w:r w:rsidR="0834DB43">
        <w:t xml:space="preserve"> </w:t>
      </w:r>
      <w:r>
        <w:t>2x</w:t>
      </w:r>
      <w:r w:rsidR="5FDB3DFC">
        <w:t xml:space="preserve"> </w:t>
      </w:r>
      <w:r>
        <w:t>5</w:t>
      </w:r>
      <w:r w:rsidR="5FDB3DFC">
        <w:t xml:space="preserve"> </w:t>
      </w:r>
      <w:r>
        <w:t>m)</w:t>
      </w:r>
    </w:p>
    <w:p w14:paraId="06BC153E" w14:textId="725EF2AA" w:rsidR="004238E1" w:rsidRDefault="77E56AD4" w:rsidP="006F48C1">
      <w:pPr>
        <w:pStyle w:val="Bezmezer"/>
        <w:numPr>
          <w:ilvl w:val="0"/>
          <w:numId w:val="31"/>
        </w:numPr>
        <w:ind w:left="180" w:hanging="180"/>
      </w:pPr>
      <w:r>
        <w:t>výměna LIS ve výhybkách a spojkách</w:t>
      </w:r>
      <w:r w:rsidR="71B85520">
        <w:t xml:space="preserve"> </w:t>
      </w:r>
      <w:r w:rsidR="17A014C2">
        <w:t>–</w:t>
      </w:r>
      <w:r w:rsidR="71B85520">
        <w:t xml:space="preserve"> </w:t>
      </w:r>
      <w:r w:rsidR="6A0A7684">
        <w:t>24</w:t>
      </w:r>
      <w:r w:rsidR="621AA811">
        <w:t xml:space="preserve"> </w:t>
      </w:r>
      <w:r>
        <w:t>ks/</w:t>
      </w:r>
      <w:r w:rsidR="613FA726">
        <w:t xml:space="preserve"> </w:t>
      </w:r>
      <w:r w:rsidR="0D5B41C8">
        <w:t>104</w:t>
      </w:r>
      <w:r w:rsidR="613FA726">
        <w:t xml:space="preserve"> </w:t>
      </w:r>
      <w:r>
        <w:t>m (</w:t>
      </w:r>
      <w:proofErr w:type="spellStart"/>
      <w:r>
        <w:t>v</w:t>
      </w:r>
      <w:r w:rsidR="77E26908">
        <w:t>ýh</w:t>
      </w:r>
      <w:proofErr w:type="spellEnd"/>
      <w:r>
        <w:t>.</w:t>
      </w:r>
      <w:r w:rsidR="41322E16">
        <w:t xml:space="preserve"> </w:t>
      </w:r>
      <w:r>
        <w:t>č</w:t>
      </w:r>
      <w:r w:rsidR="0D5B41C8">
        <w:t>.</w:t>
      </w:r>
      <w:r w:rsidR="35F0C212">
        <w:t xml:space="preserve"> </w:t>
      </w:r>
      <w:r>
        <w:t xml:space="preserve">5 </w:t>
      </w:r>
      <w:r w:rsidR="0D5B41C8">
        <w:t>s</w:t>
      </w:r>
      <w:r>
        <w:t>třed</w:t>
      </w:r>
      <w:r w:rsidR="4A73FB00">
        <w:t xml:space="preserve"> do</w:t>
      </w:r>
      <w:r>
        <w:t xml:space="preserve"> přím</w:t>
      </w:r>
      <w:r w:rsidR="2A29C427">
        <w:t>é</w:t>
      </w:r>
      <w:r w:rsidR="39830405">
        <w:t>ho směru</w:t>
      </w:r>
      <w:r w:rsidR="5AEBB84E">
        <w:t xml:space="preserve"> </w:t>
      </w:r>
      <w:r w:rsidR="17A014C2">
        <w:t>–</w:t>
      </w:r>
      <w:r w:rsidR="1D8BC07C">
        <w:t xml:space="preserve"> </w:t>
      </w:r>
      <w:r>
        <w:t>2x</w:t>
      </w:r>
      <w:r w:rsidR="5D556604">
        <w:t xml:space="preserve"> </w:t>
      </w:r>
      <w:r>
        <w:t>4</w:t>
      </w:r>
      <w:r w:rsidR="2C8D9FE3">
        <w:t xml:space="preserve"> </w:t>
      </w:r>
      <w:r>
        <w:t>m</w:t>
      </w:r>
      <w:r w:rsidR="46687FCC">
        <w:t xml:space="preserve"> </w:t>
      </w:r>
      <w:r>
        <w:t>/</w:t>
      </w:r>
      <w:r w:rsidR="1206DA95">
        <w:t xml:space="preserve"> </w:t>
      </w:r>
      <w:proofErr w:type="spellStart"/>
      <w:r w:rsidR="0D5B41C8">
        <w:t>v</w:t>
      </w:r>
      <w:r w:rsidR="3BC94329">
        <w:t>ýh</w:t>
      </w:r>
      <w:proofErr w:type="spellEnd"/>
      <w:r w:rsidR="0D5B41C8">
        <w:t>.</w:t>
      </w:r>
      <w:r w:rsidR="46C67086">
        <w:t xml:space="preserve"> </w:t>
      </w:r>
      <w:r w:rsidR="0D5B41C8">
        <w:t>č.</w:t>
      </w:r>
      <w:r w:rsidR="075E4A2F">
        <w:t xml:space="preserve"> </w:t>
      </w:r>
      <w:r w:rsidR="0D5B41C8">
        <w:t>6 střed</w:t>
      </w:r>
      <w:r w:rsidR="62C51049">
        <w:t xml:space="preserve"> do</w:t>
      </w:r>
      <w:r w:rsidR="0D5B41C8">
        <w:t xml:space="preserve"> odboč</w:t>
      </w:r>
      <w:r w:rsidR="68DC1680">
        <w:t xml:space="preserve">ného směru – </w:t>
      </w:r>
      <w:r w:rsidR="0D5B41C8">
        <w:t>2x</w:t>
      </w:r>
      <w:r w:rsidR="663E143A">
        <w:t xml:space="preserve"> </w:t>
      </w:r>
      <w:r w:rsidR="0D5B41C8">
        <w:t>4</w:t>
      </w:r>
      <w:r w:rsidR="663E143A">
        <w:t xml:space="preserve"> </w:t>
      </w:r>
      <w:r w:rsidR="0D5B41C8">
        <w:t>m/</w:t>
      </w:r>
      <w:r w:rsidR="0BC21433">
        <w:t xml:space="preserve"> </w:t>
      </w:r>
      <w:proofErr w:type="spellStart"/>
      <w:r w:rsidR="0D5B41C8">
        <w:t>v</w:t>
      </w:r>
      <w:r w:rsidR="1CBFA0AF">
        <w:t>ýh</w:t>
      </w:r>
      <w:proofErr w:type="spellEnd"/>
      <w:r w:rsidR="0D5B41C8">
        <w:t>.</w:t>
      </w:r>
      <w:r w:rsidR="10CAE895">
        <w:t xml:space="preserve"> </w:t>
      </w:r>
      <w:r w:rsidR="0D5B41C8">
        <w:t>č.</w:t>
      </w:r>
      <w:r w:rsidR="666D2574">
        <w:t xml:space="preserve"> </w:t>
      </w:r>
      <w:r w:rsidR="0D5B41C8">
        <w:t>7 střed</w:t>
      </w:r>
      <w:r w:rsidR="6586E049">
        <w:t xml:space="preserve"> do</w:t>
      </w:r>
      <w:r w:rsidR="0D5B41C8">
        <w:t xml:space="preserve"> odboč</w:t>
      </w:r>
      <w:r w:rsidR="07410977">
        <w:t xml:space="preserve">ného směru </w:t>
      </w:r>
      <w:r w:rsidR="17A014C2">
        <w:t>–</w:t>
      </w:r>
      <w:r w:rsidR="334A6AD5">
        <w:t xml:space="preserve"> </w:t>
      </w:r>
      <w:r w:rsidR="0D5B41C8">
        <w:t>2x</w:t>
      </w:r>
      <w:r w:rsidR="132CCFED">
        <w:t xml:space="preserve"> </w:t>
      </w:r>
      <w:r w:rsidR="0D5B41C8">
        <w:t>4</w:t>
      </w:r>
      <w:r w:rsidR="4867302B">
        <w:t xml:space="preserve"> </w:t>
      </w:r>
      <w:r w:rsidR="0D5B41C8">
        <w:t>m/</w:t>
      </w:r>
      <w:r w:rsidR="4867302B">
        <w:t xml:space="preserve"> </w:t>
      </w:r>
      <w:proofErr w:type="spellStart"/>
      <w:r w:rsidR="0D5B41C8">
        <w:t>v</w:t>
      </w:r>
      <w:r w:rsidR="617F2C5A">
        <w:t>ýh</w:t>
      </w:r>
      <w:proofErr w:type="spellEnd"/>
      <w:r w:rsidR="0D5B41C8">
        <w:t>.</w:t>
      </w:r>
      <w:r w:rsidR="617F2C5A">
        <w:t xml:space="preserve"> </w:t>
      </w:r>
      <w:r w:rsidR="0D5B41C8">
        <w:t>č.</w:t>
      </w:r>
      <w:r w:rsidR="09FECEE8">
        <w:t xml:space="preserve"> </w:t>
      </w:r>
      <w:r w:rsidR="0D5B41C8">
        <w:t>8 ZV</w:t>
      </w:r>
      <w:r w:rsidR="10104B46">
        <w:t xml:space="preserve"> </w:t>
      </w:r>
      <w:r w:rsidR="17A014C2">
        <w:t>–</w:t>
      </w:r>
      <w:r w:rsidR="10104B46">
        <w:t xml:space="preserve"> </w:t>
      </w:r>
      <w:r w:rsidR="0D5B41C8">
        <w:t>2x</w:t>
      </w:r>
      <w:r w:rsidR="5AC69370">
        <w:t xml:space="preserve"> </w:t>
      </w:r>
      <w:r w:rsidR="0D5B41C8">
        <w:t>4</w:t>
      </w:r>
      <w:r w:rsidR="5AC69370">
        <w:t xml:space="preserve"> </w:t>
      </w:r>
      <w:r w:rsidR="0D5B41C8">
        <w:t>m/</w:t>
      </w:r>
      <w:r w:rsidR="6BFF3AE7">
        <w:t xml:space="preserve"> </w:t>
      </w:r>
      <w:proofErr w:type="spellStart"/>
      <w:r w:rsidR="0D5B41C8">
        <w:t>v</w:t>
      </w:r>
      <w:r w:rsidR="4BD8A656">
        <w:t>ýh</w:t>
      </w:r>
      <w:proofErr w:type="spellEnd"/>
      <w:r w:rsidR="0D5B41C8">
        <w:t>.</w:t>
      </w:r>
      <w:r w:rsidR="41D8AAB7">
        <w:t xml:space="preserve"> </w:t>
      </w:r>
      <w:r w:rsidR="0D5B41C8">
        <w:t>č.</w:t>
      </w:r>
      <w:r w:rsidR="41D8AAB7">
        <w:t xml:space="preserve"> </w:t>
      </w:r>
      <w:r w:rsidR="0D5B41C8">
        <w:t>11 střed</w:t>
      </w:r>
      <w:r w:rsidR="10D8DEA8">
        <w:t xml:space="preserve"> do</w:t>
      </w:r>
      <w:r w:rsidR="0D5B41C8">
        <w:t xml:space="preserve"> odboč</w:t>
      </w:r>
      <w:r w:rsidR="75A89508">
        <w:t>ného směru</w:t>
      </w:r>
      <w:r w:rsidR="0D5B41C8">
        <w:t xml:space="preserve"> 2x</w:t>
      </w:r>
      <w:r w:rsidR="43AF8DFE">
        <w:t xml:space="preserve"> </w:t>
      </w:r>
      <w:r w:rsidR="0D5B41C8">
        <w:t>4</w:t>
      </w:r>
      <w:r w:rsidR="43AF8DFE">
        <w:t xml:space="preserve"> </w:t>
      </w:r>
      <w:r w:rsidR="0D5B41C8">
        <w:t>m/</w:t>
      </w:r>
      <w:r w:rsidR="5C87D661">
        <w:t xml:space="preserve"> </w:t>
      </w:r>
      <w:r w:rsidR="0D5B41C8">
        <w:t xml:space="preserve">spojka </w:t>
      </w:r>
      <w:proofErr w:type="spellStart"/>
      <w:r w:rsidR="0BA65C34">
        <w:t>v</w:t>
      </w:r>
      <w:r w:rsidR="7063F6FE">
        <w:t>ýh</w:t>
      </w:r>
      <w:proofErr w:type="spellEnd"/>
      <w:r w:rsidR="0BA65C34">
        <w:t>.</w:t>
      </w:r>
      <w:r w:rsidR="24F4305A">
        <w:t xml:space="preserve"> </w:t>
      </w:r>
      <w:r w:rsidR="0BA65C34">
        <w:t>č. 6-7</w:t>
      </w:r>
      <w:r w:rsidR="45D2C971">
        <w:t>,</w:t>
      </w:r>
      <w:r w:rsidR="0BA65C34">
        <w:t xml:space="preserve"> </w:t>
      </w:r>
      <w:r w:rsidR="0D5B41C8">
        <w:t>KV6</w:t>
      </w:r>
      <w:r w:rsidR="1AA82A37">
        <w:t>-</w:t>
      </w:r>
      <w:r w:rsidR="0D5B41C8">
        <w:t>ZV7</w:t>
      </w:r>
      <w:r w:rsidR="496ADB3B">
        <w:t xml:space="preserve"> </w:t>
      </w:r>
      <w:r w:rsidR="17A014C2">
        <w:t>–</w:t>
      </w:r>
      <w:r w:rsidR="496ADB3B">
        <w:t xml:space="preserve"> </w:t>
      </w:r>
      <w:r w:rsidR="0D5B41C8">
        <w:t>2x</w:t>
      </w:r>
      <w:r w:rsidR="7FEE8CD4">
        <w:t xml:space="preserve"> </w:t>
      </w:r>
      <w:r w:rsidR="0D5B41C8">
        <w:t>5</w:t>
      </w:r>
      <w:r w:rsidR="7D1121E9">
        <w:t xml:space="preserve"> </w:t>
      </w:r>
      <w:r w:rsidR="0D5B41C8">
        <w:t>m/</w:t>
      </w:r>
      <w:r w:rsidR="7D1121E9">
        <w:t xml:space="preserve"> </w:t>
      </w:r>
      <w:r w:rsidR="0D5B41C8">
        <w:t>spojka</w:t>
      </w:r>
      <w:r w:rsidR="38AC4385">
        <w:t xml:space="preserve"> </w:t>
      </w:r>
      <w:proofErr w:type="spellStart"/>
      <w:r w:rsidR="38AC4385">
        <w:t>v</w:t>
      </w:r>
      <w:r w:rsidR="00D2DBAC">
        <w:t>ýh</w:t>
      </w:r>
      <w:proofErr w:type="spellEnd"/>
      <w:r w:rsidR="38AC4385">
        <w:t>.</w:t>
      </w:r>
      <w:r w:rsidR="0268B8B8">
        <w:t xml:space="preserve"> </w:t>
      </w:r>
      <w:r w:rsidR="38AC4385">
        <w:t>č. 5-8</w:t>
      </w:r>
      <w:r w:rsidR="0D5B41C8">
        <w:t xml:space="preserve"> KV5</w:t>
      </w:r>
      <w:r w:rsidR="17A014C2">
        <w:t>–</w:t>
      </w:r>
      <w:r w:rsidR="0D5B41C8">
        <w:t>KV8</w:t>
      </w:r>
      <w:r w:rsidR="7DB36CAB">
        <w:t xml:space="preserve"> </w:t>
      </w:r>
      <w:r w:rsidR="17A014C2">
        <w:t>–</w:t>
      </w:r>
      <w:r w:rsidR="7DB36CAB">
        <w:t xml:space="preserve"> </w:t>
      </w:r>
      <w:r w:rsidR="0D5B41C8">
        <w:t>2x</w:t>
      </w:r>
      <w:r w:rsidR="54D3EB39">
        <w:t xml:space="preserve"> </w:t>
      </w:r>
      <w:r w:rsidR="0D5B41C8">
        <w:t>5</w:t>
      </w:r>
      <w:r w:rsidR="54D3EB39">
        <w:t xml:space="preserve"> </w:t>
      </w:r>
      <w:r w:rsidR="0D5B41C8">
        <w:t>m/</w:t>
      </w:r>
      <w:r w:rsidR="06128C28">
        <w:t xml:space="preserve"> </w:t>
      </w:r>
      <w:proofErr w:type="spellStart"/>
      <w:r w:rsidR="0D5B41C8">
        <w:t>v</w:t>
      </w:r>
      <w:r w:rsidR="0A7EB47A">
        <w:t>ýh</w:t>
      </w:r>
      <w:proofErr w:type="spellEnd"/>
      <w:r w:rsidR="0D5B41C8">
        <w:t>.</w:t>
      </w:r>
      <w:r w:rsidR="78436997">
        <w:t xml:space="preserve"> </w:t>
      </w:r>
      <w:r w:rsidR="0D5B41C8">
        <w:t>č.</w:t>
      </w:r>
      <w:r w:rsidR="78436997">
        <w:t xml:space="preserve"> </w:t>
      </w:r>
      <w:r w:rsidR="0D5B41C8">
        <w:t xml:space="preserve">54 střed </w:t>
      </w:r>
      <w:r w:rsidR="5C8F9CDE">
        <w:t xml:space="preserve">do </w:t>
      </w:r>
      <w:r w:rsidR="0D5B41C8">
        <w:t>přím</w:t>
      </w:r>
      <w:r w:rsidR="1F82D89E">
        <w:t xml:space="preserve">ého směru </w:t>
      </w:r>
      <w:r w:rsidR="17A014C2">
        <w:t>–</w:t>
      </w:r>
      <w:r w:rsidR="5DE8D73C">
        <w:t xml:space="preserve"> </w:t>
      </w:r>
      <w:r w:rsidR="0D5B41C8">
        <w:t>2</w:t>
      </w:r>
      <w:r w:rsidR="58AB7553">
        <w:t>x</w:t>
      </w:r>
      <w:r w:rsidR="70EBB45C">
        <w:t xml:space="preserve"> </w:t>
      </w:r>
      <w:r w:rsidR="0D5B41C8">
        <w:t>4</w:t>
      </w:r>
      <w:r w:rsidR="1BD9728F">
        <w:t xml:space="preserve"> </w:t>
      </w:r>
      <w:r w:rsidR="0D5B41C8">
        <w:t>m/</w:t>
      </w:r>
      <w:r w:rsidR="1BD9728F">
        <w:t xml:space="preserve"> </w:t>
      </w:r>
      <w:proofErr w:type="spellStart"/>
      <w:r w:rsidR="0D5B41C8">
        <w:t>v</w:t>
      </w:r>
      <w:r w:rsidR="43527F81">
        <w:t>ýh</w:t>
      </w:r>
      <w:proofErr w:type="spellEnd"/>
      <w:r w:rsidR="0D5B41C8">
        <w:t>.</w:t>
      </w:r>
      <w:r w:rsidR="38B0BFAC">
        <w:t xml:space="preserve"> </w:t>
      </w:r>
      <w:r w:rsidR="0D5B41C8">
        <w:t>č.</w:t>
      </w:r>
      <w:r w:rsidR="3AE730B1">
        <w:t xml:space="preserve"> </w:t>
      </w:r>
      <w:r w:rsidR="0D5B41C8">
        <w:t>59 střed</w:t>
      </w:r>
      <w:r w:rsidR="0D581AD1">
        <w:t xml:space="preserve"> do</w:t>
      </w:r>
      <w:r w:rsidR="0D5B41C8">
        <w:t xml:space="preserve"> odboč</w:t>
      </w:r>
      <w:r w:rsidR="3CE4C371">
        <w:t xml:space="preserve">ného směru </w:t>
      </w:r>
      <w:r w:rsidR="17A014C2">
        <w:t>–</w:t>
      </w:r>
      <w:r w:rsidR="56912B27">
        <w:t xml:space="preserve"> </w:t>
      </w:r>
      <w:r w:rsidR="0D5B41C8">
        <w:t>2x</w:t>
      </w:r>
      <w:r w:rsidR="13449505">
        <w:t xml:space="preserve"> </w:t>
      </w:r>
      <w:r w:rsidR="0D5B41C8">
        <w:t>4</w:t>
      </w:r>
      <w:r w:rsidR="13449505">
        <w:t xml:space="preserve"> </w:t>
      </w:r>
      <w:r w:rsidR="0D5B41C8">
        <w:t>m/</w:t>
      </w:r>
      <w:r w:rsidR="1AEE0217">
        <w:t xml:space="preserve"> </w:t>
      </w:r>
      <w:proofErr w:type="spellStart"/>
      <w:r w:rsidR="4FB8416F">
        <w:t>v</w:t>
      </w:r>
      <w:r w:rsidR="0F55B6D6">
        <w:t>ýh</w:t>
      </w:r>
      <w:proofErr w:type="spellEnd"/>
      <w:r w:rsidR="0D5B41C8">
        <w:t>.</w:t>
      </w:r>
      <w:r w:rsidR="09FE457F">
        <w:t xml:space="preserve"> </w:t>
      </w:r>
      <w:r w:rsidR="0D5B41C8">
        <w:t>č.</w:t>
      </w:r>
      <w:r w:rsidR="09FE457F">
        <w:t xml:space="preserve"> </w:t>
      </w:r>
      <w:r w:rsidR="0D5B41C8">
        <w:t xml:space="preserve">63 střed </w:t>
      </w:r>
      <w:r w:rsidR="2056239C">
        <w:t xml:space="preserve">v přímém směru </w:t>
      </w:r>
      <w:r w:rsidR="17A014C2">
        <w:t>–</w:t>
      </w:r>
      <w:r w:rsidR="2056239C">
        <w:t xml:space="preserve"> </w:t>
      </w:r>
      <w:r w:rsidR="0D5B41C8">
        <w:t>2x</w:t>
      </w:r>
      <w:r w:rsidR="22992ABE">
        <w:t xml:space="preserve"> </w:t>
      </w:r>
      <w:r w:rsidR="0D5B41C8">
        <w:t>4</w:t>
      </w:r>
      <w:r w:rsidR="516A37C6">
        <w:t xml:space="preserve"> </w:t>
      </w:r>
      <w:r w:rsidR="0D5B41C8">
        <w:t>m/</w:t>
      </w:r>
      <w:r w:rsidR="02EC8DC1">
        <w:t xml:space="preserve"> </w:t>
      </w:r>
      <w:r w:rsidR="0D5B41C8">
        <w:t>spojka</w:t>
      </w:r>
      <w:r w:rsidR="10AAA193">
        <w:t xml:space="preserve"> </w:t>
      </w:r>
      <w:proofErr w:type="spellStart"/>
      <w:r w:rsidR="10AAA193">
        <w:t>v</w:t>
      </w:r>
      <w:r w:rsidR="0F3E7414">
        <w:t>ýh</w:t>
      </w:r>
      <w:proofErr w:type="spellEnd"/>
      <w:r w:rsidR="10AAA193">
        <w:t>.</w:t>
      </w:r>
      <w:r w:rsidR="16380347">
        <w:t xml:space="preserve"> </w:t>
      </w:r>
      <w:r w:rsidR="10AAA193">
        <w:t>č. 54-58</w:t>
      </w:r>
      <w:r w:rsidR="0D5B41C8">
        <w:t xml:space="preserve"> KV54</w:t>
      </w:r>
      <w:r w:rsidR="17A014C2">
        <w:t>–</w:t>
      </w:r>
      <w:r w:rsidR="0D5B41C8">
        <w:t>KV58</w:t>
      </w:r>
      <w:r w:rsidR="5D6949A5">
        <w:t xml:space="preserve"> </w:t>
      </w:r>
      <w:r w:rsidR="17A014C2">
        <w:t>–</w:t>
      </w:r>
      <w:r w:rsidR="5D6949A5">
        <w:t xml:space="preserve"> </w:t>
      </w:r>
      <w:r w:rsidR="0D5B41C8">
        <w:t>2x</w:t>
      </w:r>
      <w:r w:rsidR="360E63AF">
        <w:t xml:space="preserve"> </w:t>
      </w:r>
      <w:r w:rsidR="0D5B41C8">
        <w:t>5</w:t>
      </w:r>
      <w:r w:rsidR="360E63AF">
        <w:t xml:space="preserve"> </w:t>
      </w:r>
      <w:r w:rsidR="0D5B41C8">
        <w:t>m/</w:t>
      </w:r>
      <w:r w:rsidR="437180EE">
        <w:t xml:space="preserve"> </w:t>
      </w:r>
      <w:r w:rsidR="0D5B41C8">
        <w:t>spojka</w:t>
      </w:r>
      <w:r w:rsidR="14D7F080">
        <w:t xml:space="preserve"> </w:t>
      </w:r>
      <w:proofErr w:type="spellStart"/>
      <w:r w:rsidR="14D7F080">
        <w:t>v</w:t>
      </w:r>
      <w:r w:rsidR="4119146A">
        <w:t>ýh</w:t>
      </w:r>
      <w:proofErr w:type="spellEnd"/>
      <w:r w:rsidR="14D7F080">
        <w:t>.</w:t>
      </w:r>
      <w:r w:rsidR="0DBD8607">
        <w:t xml:space="preserve"> </w:t>
      </w:r>
      <w:r w:rsidR="14D7F080">
        <w:t>č. 59-63</w:t>
      </w:r>
      <w:r w:rsidR="0D5B41C8">
        <w:t xml:space="preserve"> KV59</w:t>
      </w:r>
      <w:r w:rsidR="1AA82A37">
        <w:t>-</w:t>
      </w:r>
      <w:r w:rsidR="0D5B41C8">
        <w:t>KV63</w:t>
      </w:r>
      <w:r w:rsidR="7599146C">
        <w:t xml:space="preserve"> </w:t>
      </w:r>
      <w:r w:rsidR="17A014C2">
        <w:t>–</w:t>
      </w:r>
      <w:r w:rsidR="7599146C">
        <w:t xml:space="preserve"> </w:t>
      </w:r>
      <w:r w:rsidR="0D5B41C8">
        <w:t>2x</w:t>
      </w:r>
      <w:r w:rsidR="3D774B61">
        <w:t xml:space="preserve"> </w:t>
      </w:r>
      <w:r w:rsidR="0D5B41C8">
        <w:t>5</w:t>
      </w:r>
      <w:r w:rsidR="3D774B61">
        <w:t xml:space="preserve"> </w:t>
      </w:r>
      <w:r w:rsidR="0D5B41C8">
        <w:t xml:space="preserve">m) </w:t>
      </w:r>
    </w:p>
    <w:p w14:paraId="12E6F9AA" w14:textId="0E75B10B" w:rsidR="004238E1" w:rsidRDefault="3AB9716C" w:rsidP="006F48C1">
      <w:pPr>
        <w:pStyle w:val="Bezmezer"/>
        <w:numPr>
          <w:ilvl w:val="0"/>
          <w:numId w:val="31"/>
        </w:numPr>
        <w:ind w:left="180" w:hanging="180"/>
      </w:pPr>
      <w:r>
        <w:t>ojedinělá výměna kolejnic</w:t>
      </w:r>
      <w:r w:rsidR="728C024F">
        <w:t xml:space="preserve"> 60E2</w:t>
      </w:r>
      <w:r w:rsidR="05E1C23E">
        <w:t xml:space="preserve"> </w:t>
      </w:r>
      <w:r w:rsidR="17A014C2">
        <w:t>–</w:t>
      </w:r>
      <w:r w:rsidR="05E1C23E">
        <w:t xml:space="preserve"> </w:t>
      </w:r>
      <w:r w:rsidR="36EB20EA">
        <w:t>5</w:t>
      </w:r>
      <w:r>
        <w:t>0</w:t>
      </w:r>
      <w:r w:rsidR="64681B4A">
        <w:t xml:space="preserve"> </w:t>
      </w:r>
      <w:r>
        <w:t>m (</w:t>
      </w:r>
      <w:r w:rsidR="5665031A">
        <w:t>4</w:t>
      </w:r>
      <w:r>
        <w:t>x</w:t>
      </w:r>
      <w:r w:rsidR="64681B4A">
        <w:t xml:space="preserve"> </w:t>
      </w:r>
      <w:r>
        <w:t>1</w:t>
      </w:r>
      <w:r w:rsidR="36EB20EA">
        <w:t>2,5</w:t>
      </w:r>
      <w:r w:rsidR="233075B9">
        <w:t xml:space="preserve"> </w:t>
      </w:r>
      <w:r>
        <w:t>m)</w:t>
      </w:r>
      <w:r w:rsidR="785D2514">
        <w:t xml:space="preserve"> - určí správce</w:t>
      </w:r>
    </w:p>
    <w:p w14:paraId="37021822" w14:textId="20B87A2B" w:rsidR="004238E1" w:rsidRDefault="00E437D5" w:rsidP="09FC742F">
      <w:r>
        <w:br w:type="page"/>
      </w:r>
    </w:p>
    <w:p w14:paraId="6ECBCCD7" w14:textId="210B53FC" w:rsidR="004238E1" w:rsidRDefault="23230E1E" w:rsidP="006F48C1">
      <w:pPr>
        <w:pStyle w:val="Bezmezer"/>
        <w:numPr>
          <w:ilvl w:val="0"/>
          <w:numId w:val="31"/>
        </w:numPr>
        <w:ind w:left="180" w:hanging="180"/>
      </w:pPr>
      <w:r>
        <w:lastRenderedPageBreak/>
        <w:t>výměna výhybkových pražců</w:t>
      </w:r>
      <w:r w:rsidR="699DAF84">
        <w:t xml:space="preserve"> </w:t>
      </w:r>
      <w:r w:rsidR="17A014C2">
        <w:t>–</w:t>
      </w:r>
      <w:r w:rsidR="699DAF84">
        <w:t xml:space="preserve"> </w:t>
      </w:r>
      <w:r w:rsidR="6E80BD07">
        <w:t>12</w:t>
      </w:r>
      <w:r w:rsidR="6F1CAACF">
        <w:t>6</w:t>
      </w:r>
      <w:r w:rsidR="4DFF8BDE">
        <w:t xml:space="preserve"> </w:t>
      </w:r>
      <w:r>
        <w:t>ks</w:t>
      </w:r>
      <w:r w:rsidR="17679008">
        <w:t xml:space="preserve"> </w:t>
      </w:r>
      <w:r>
        <w:t>(do 3</w:t>
      </w:r>
      <w:r w:rsidR="53C6D689">
        <w:t xml:space="preserve"> </w:t>
      </w:r>
      <w:r w:rsidR="21484029">
        <w:t>m</w:t>
      </w:r>
      <w:r w:rsidR="733CB63D">
        <w:t xml:space="preserve"> – </w:t>
      </w:r>
      <w:r w:rsidR="21484029">
        <w:t>13</w:t>
      </w:r>
      <w:r w:rsidR="53C6D689">
        <w:t xml:space="preserve"> </w:t>
      </w:r>
      <w:r>
        <w:t>ks/</w:t>
      </w:r>
      <w:r w:rsidR="503DFC28">
        <w:t xml:space="preserve"> </w:t>
      </w:r>
      <w:r w:rsidR="13692758">
        <w:t>3</w:t>
      </w:r>
      <w:r w:rsidR="1AA82A37">
        <w:t>-</w:t>
      </w:r>
      <w:r w:rsidR="13692758">
        <w:t>4</w:t>
      </w:r>
      <w:r w:rsidR="1AFB62AD">
        <w:t xml:space="preserve"> </w:t>
      </w:r>
      <w:r w:rsidR="13692758">
        <w:t>m</w:t>
      </w:r>
      <w:r w:rsidR="23AF9CCE">
        <w:t xml:space="preserve"> – </w:t>
      </w:r>
      <w:r w:rsidR="13692758">
        <w:t>86</w:t>
      </w:r>
      <w:r w:rsidR="72E9BD11">
        <w:t xml:space="preserve"> </w:t>
      </w:r>
      <w:r>
        <w:t>ks</w:t>
      </w:r>
      <w:r w:rsidR="38F3B4DA">
        <w:t>/</w:t>
      </w:r>
      <w:r w:rsidR="226F6851">
        <w:t xml:space="preserve"> </w:t>
      </w:r>
      <w:r w:rsidR="38F3B4DA">
        <w:t>nad 4</w:t>
      </w:r>
      <w:r w:rsidR="000B0940">
        <w:t xml:space="preserve"> </w:t>
      </w:r>
      <w:r w:rsidR="38F3B4DA">
        <w:t>m</w:t>
      </w:r>
      <w:r w:rsidR="566CC7B5">
        <w:t xml:space="preserve"> </w:t>
      </w:r>
      <w:r w:rsidR="17A014C2">
        <w:t>–</w:t>
      </w:r>
      <w:r w:rsidR="566CC7B5">
        <w:t xml:space="preserve"> </w:t>
      </w:r>
      <w:r w:rsidR="6E80BD07">
        <w:t>27</w:t>
      </w:r>
      <w:r w:rsidR="4FE6A7AE">
        <w:t xml:space="preserve"> </w:t>
      </w:r>
      <w:r w:rsidR="6E80BD07">
        <w:t>ks</w:t>
      </w:r>
      <w:r w:rsidR="187A2C03">
        <w:t>)</w:t>
      </w:r>
    </w:p>
    <w:p w14:paraId="4FC9C237" w14:textId="5DF3F61F" w:rsidR="004238E1" w:rsidRDefault="7DFA8B3C" w:rsidP="09FC742F">
      <w:pPr>
        <w:pStyle w:val="Bezmezer"/>
        <w:ind w:firstLine="180"/>
      </w:pPr>
      <w:proofErr w:type="spellStart"/>
      <w:r>
        <w:t>v</w:t>
      </w:r>
      <w:r w:rsidR="5B8DC61B">
        <w:t>ýh</w:t>
      </w:r>
      <w:proofErr w:type="spellEnd"/>
      <w:r w:rsidR="23230E1E">
        <w:t>.</w:t>
      </w:r>
      <w:r w:rsidR="761A18F6">
        <w:t xml:space="preserve"> č</w:t>
      </w:r>
      <w:r w:rsidR="23230E1E">
        <w:t>.</w:t>
      </w:r>
      <w:r w:rsidR="761A18F6">
        <w:t xml:space="preserve"> </w:t>
      </w:r>
      <w:r w:rsidR="21484029">
        <w:t>1</w:t>
      </w:r>
      <w:r w:rsidR="086873B6">
        <w:t xml:space="preserve"> </w:t>
      </w:r>
      <w:r w:rsidR="17A014C2">
        <w:t>–</w:t>
      </w:r>
      <w:r w:rsidR="086873B6">
        <w:t xml:space="preserve"> </w:t>
      </w:r>
      <w:r w:rsidR="21484029">
        <w:t>5</w:t>
      </w:r>
      <w:r w:rsidR="1764C45C">
        <w:t xml:space="preserve"> </w:t>
      </w:r>
      <w:r w:rsidR="23230E1E">
        <w:t>ks</w:t>
      </w:r>
      <w:r w:rsidR="1764C45C">
        <w:t xml:space="preserve"> </w:t>
      </w:r>
      <w:r w:rsidR="23230E1E">
        <w:t>(</w:t>
      </w:r>
      <w:r w:rsidR="6A0A7684">
        <w:t>2x</w:t>
      </w:r>
      <w:r w:rsidR="7B9E78D5">
        <w:t xml:space="preserve"> </w:t>
      </w:r>
      <w:r w:rsidR="6A0A7684">
        <w:t>2,60</w:t>
      </w:r>
      <w:r w:rsidR="158F72FF">
        <w:t xml:space="preserve"> V</w:t>
      </w:r>
      <w:r w:rsidR="6A0A7684">
        <w:t>PS/</w:t>
      </w:r>
      <w:r w:rsidR="79C3CB90">
        <w:t xml:space="preserve"> </w:t>
      </w:r>
      <w:r w:rsidR="23230E1E">
        <w:t>2x</w:t>
      </w:r>
      <w:r w:rsidR="32CBD97B">
        <w:t xml:space="preserve"> </w:t>
      </w:r>
      <w:r w:rsidR="23230E1E">
        <w:t>3,85/</w:t>
      </w:r>
      <w:r w:rsidR="7AA7A8ED">
        <w:t xml:space="preserve"> </w:t>
      </w:r>
      <w:r w:rsidR="23230E1E">
        <w:t>1x</w:t>
      </w:r>
      <w:r w:rsidR="7AA7A8ED">
        <w:t xml:space="preserve"> </w:t>
      </w:r>
      <w:r w:rsidR="23230E1E">
        <w:t>3,90</w:t>
      </w:r>
      <w:r w:rsidR="6693D3F8">
        <w:t xml:space="preserve"> m</w:t>
      </w:r>
      <w:r w:rsidR="23230E1E">
        <w:t>)</w:t>
      </w:r>
    </w:p>
    <w:p w14:paraId="4F315A16" w14:textId="16AF1291" w:rsidR="004238E1" w:rsidRDefault="247CB219" w:rsidP="09FC742F">
      <w:pPr>
        <w:pStyle w:val="Bezmezer"/>
        <w:ind w:firstLine="180"/>
      </w:pPr>
      <w:proofErr w:type="spellStart"/>
      <w:r>
        <w:t>v</w:t>
      </w:r>
      <w:r w:rsidR="15F81FC2">
        <w:t>ýh</w:t>
      </w:r>
      <w:proofErr w:type="spellEnd"/>
      <w:r w:rsidR="23230E1E">
        <w:t>.</w:t>
      </w:r>
      <w:r w:rsidR="06415A18">
        <w:t xml:space="preserve"> </w:t>
      </w:r>
      <w:r w:rsidR="1E7DF08B">
        <w:t>č</w:t>
      </w:r>
      <w:r w:rsidR="23230E1E">
        <w:t>.</w:t>
      </w:r>
      <w:r w:rsidR="3B51AE7E">
        <w:t xml:space="preserve"> </w:t>
      </w:r>
      <w:r w:rsidR="23230E1E">
        <w:t>3</w:t>
      </w:r>
      <w:r w:rsidR="48D1B7C8">
        <w:t xml:space="preserve"> </w:t>
      </w:r>
      <w:r w:rsidR="17A014C2">
        <w:t>–</w:t>
      </w:r>
      <w:r w:rsidR="48D1B7C8">
        <w:t xml:space="preserve"> </w:t>
      </w:r>
      <w:r w:rsidR="23230E1E">
        <w:t>3</w:t>
      </w:r>
      <w:r w:rsidR="7A8DF5C9">
        <w:t xml:space="preserve"> </w:t>
      </w:r>
      <w:r w:rsidR="23230E1E">
        <w:t>ks</w:t>
      </w:r>
      <w:r w:rsidR="7197AEC0">
        <w:t xml:space="preserve"> </w:t>
      </w:r>
      <w:r w:rsidR="23230E1E">
        <w:t>(2x</w:t>
      </w:r>
      <w:r w:rsidR="49B0248D">
        <w:t xml:space="preserve"> </w:t>
      </w:r>
      <w:r w:rsidR="23230E1E">
        <w:t>3,85/</w:t>
      </w:r>
      <w:r w:rsidR="6C8D3689">
        <w:t xml:space="preserve"> </w:t>
      </w:r>
      <w:r w:rsidR="23230E1E">
        <w:t>1x</w:t>
      </w:r>
      <w:r w:rsidR="6C8D3689">
        <w:t xml:space="preserve"> </w:t>
      </w:r>
      <w:r w:rsidR="23230E1E">
        <w:t>3,90</w:t>
      </w:r>
      <w:r w:rsidR="5B95C588">
        <w:t xml:space="preserve"> m</w:t>
      </w:r>
      <w:r w:rsidR="23230E1E">
        <w:t>)</w:t>
      </w:r>
    </w:p>
    <w:p w14:paraId="21F28980" w14:textId="2A81539A" w:rsidR="004238E1" w:rsidRDefault="02972844" w:rsidP="09FC742F">
      <w:pPr>
        <w:pStyle w:val="Bezmezer"/>
        <w:ind w:firstLine="180"/>
      </w:pPr>
      <w:proofErr w:type="spellStart"/>
      <w:r>
        <w:t>výh</w:t>
      </w:r>
      <w:proofErr w:type="spellEnd"/>
      <w:r>
        <w:t xml:space="preserve">. č. </w:t>
      </w:r>
      <w:r w:rsidR="23230E1E">
        <w:t>4</w:t>
      </w:r>
      <w:r w:rsidR="5670304C">
        <w:t xml:space="preserve"> </w:t>
      </w:r>
      <w:r w:rsidR="17A014C2">
        <w:t>–</w:t>
      </w:r>
      <w:r w:rsidR="5670304C">
        <w:t xml:space="preserve"> </w:t>
      </w:r>
      <w:r w:rsidR="6F1CAACF">
        <w:t>7</w:t>
      </w:r>
      <w:r w:rsidR="7603833E">
        <w:t xml:space="preserve"> </w:t>
      </w:r>
      <w:r w:rsidR="23230E1E">
        <w:t>ks</w:t>
      </w:r>
      <w:r w:rsidR="7603833E">
        <w:t xml:space="preserve"> </w:t>
      </w:r>
      <w:r w:rsidR="23230E1E">
        <w:t>(</w:t>
      </w:r>
      <w:r w:rsidR="6A0A7684">
        <w:t>2x</w:t>
      </w:r>
      <w:r w:rsidR="6EE59B20">
        <w:t xml:space="preserve"> </w:t>
      </w:r>
      <w:r w:rsidR="6A0A7684">
        <w:t>2,</w:t>
      </w:r>
      <w:r w:rsidR="6FEB91B1">
        <w:t xml:space="preserve"> </w:t>
      </w:r>
      <w:r w:rsidR="6A0A7684">
        <w:t>60</w:t>
      </w:r>
      <w:r w:rsidR="0F02BFE7">
        <w:t xml:space="preserve"> </w:t>
      </w:r>
      <w:r w:rsidR="6A0A7684">
        <w:t>VPS/</w:t>
      </w:r>
      <w:r w:rsidR="6A5014F8">
        <w:t xml:space="preserve"> </w:t>
      </w:r>
      <w:r w:rsidR="23230E1E">
        <w:t>2x</w:t>
      </w:r>
      <w:r w:rsidR="6A5014F8">
        <w:t xml:space="preserve"> </w:t>
      </w:r>
      <w:r w:rsidR="23230E1E">
        <w:t>3,80/</w:t>
      </w:r>
      <w:r w:rsidR="397C6D30">
        <w:t xml:space="preserve"> </w:t>
      </w:r>
      <w:r w:rsidR="23230E1E">
        <w:t>2x</w:t>
      </w:r>
      <w:r w:rsidR="74068FA0">
        <w:t xml:space="preserve"> </w:t>
      </w:r>
      <w:r w:rsidR="23230E1E">
        <w:t>3,90/</w:t>
      </w:r>
      <w:r w:rsidR="1D034A75">
        <w:t xml:space="preserve"> </w:t>
      </w:r>
      <w:r w:rsidR="23230E1E">
        <w:t>1x</w:t>
      </w:r>
      <w:r w:rsidR="1D034A75">
        <w:t xml:space="preserve"> </w:t>
      </w:r>
      <w:r w:rsidR="23230E1E">
        <w:t>4,05</w:t>
      </w:r>
      <w:r w:rsidR="180DCFF5">
        <w:t xml:space="preserve"> m</w:t>
      </w:r>
      <w:r w:rsidR="23230E1E">
        <w:t>)</w:t>
      </w:r>
    </w:p>
    <w:p w14:paraId="68567C45" w14:textId="211654A7" w:rsidR="004238E1" w:rsidRDefault="259B08AB" w:rsidP="09FC742F">
      <w:pPr>
        <w:pStyle w:val="Bezmezer"/>
        <w:ind w:firstLine="180"/>
      </w:pPr>
      <w:proofErr w:type="spellStart"/>
      <w:r>
        <w:t>výh</w:t>
      </w:r>
      <w:proofErr w:type="spellEnd"/>
      <w:r>
        <w:t xml:space="preserve">. č. </w:t>
      </w:r>
      <w:r w:rsidR="23230E1E">
        <w:t>5</w:t>
      </w:r>
      <w:r w:rsidR="5F9F9A26">
        <w:t xml:space="preserve"> </w:t>
      </w:r>
      <w:r w:rsidR="17A014C2">
        <w:t>–</w:t>
      </w:r>
      <w:r w:rsidR="5F9F9A26">
        <w:t xml:space="preserve"> </w:t>
      </w:r>
      <w:r w:rsidR="23230E1E">
        <w:t>4</w:t>
      </w:r>
      <w:r w:rsidR="10C8DB70">
        <w:t xml:space="preserve"> </w:t>
      </w:r>
      <w:r w:rsidR="23230E1E">
        <w:t>ks</w:t>
      </w:r>
      <w:r w:rsidR="12CE2DAE">
        <w:t xml:space="preserve"> </w:t>
      </w:r>
      <w:r w:rsidR="23230E1E">
        <w:t>(2x</w:t>
      </w:r>
      <w:r w:rsidR="4436B3C4">
        <w:t xml:space="preserve"> </w:t>
      </w:r>
      <w:r w:rsidR="23230E1E">
        <w:t>3,85/</w:t>
      </w:r>
      <w:r w:rsidR="21645FD7">
        <w:t xml:space="preserve"> </w:t>
      </w:r>
      <w:r w:rsidR="23230E1E">
        <w:t>2x</w:t>
      </w:r>
      <w:r w:rsidR="21645FD7">
        <w:t xml:space="preserve"> </w:t>
      </w:r>
      <w:r w:rsidR="23230E1E">
        <w:t>3,90</w:t>
      </w:r>
      <w:r w:rsidR="2FF18203">
        <w:t xml:space="preserve"> m</w:t>
      </w:r>
      <w:r w:rsidR="23230E1E">
        <w:t>)</w:t>
      </w:r>
    </w:p>
    <w:p w14:paraId="37C84DE3" w14:textId="2FC4A134" w:rsidR="004238E1" w:rsidRDefault="3A7B122A" w:rsidP="09FC742F">
      <w:pPr>
        <w:pStyle w:val="Bezmezer"/>
        <w:ind w:firstLine="180"/>
      </w:pPr>
      <w:proofErr w:type="spellStart"/>
      <w:r>
        <w:t>výh</w:t>
      </w:r>
      <w:proofErr w:type="spellEnd"/>
      <w:r>
        <w:t xml:space="preserve">. č. </w:t>
      </w:r>
      <w:r w:rsidR="23230E1E">
        <w:t>6</w:t>
      </w:r>
      <w:r w:rsidR="06BA5334">
        <w:t xml:space="preserve"> </w:t>
      </w:r>
      <w:r w:rsidR="17A014C2">
        <w:t>–</w:t>
      </w:r>
      <w:r w:rsidR="06BA5334">
        <w:t xml:space="preserve"> </w:t>
      </w:r>
      <w:r w:rsidR="23230E1E">
        <w:t>4</w:t>
      </w:r>
      <w:r w:rsidR="2556838B">
        <w:t xml:space="preserve"> </w:t>
      </w:r>
      <w:r w:rsidR="23230E1E">
        <w:t>ks</w:t>
      </w:r>
      <w:r w:rsidR="2556838B">
        <w:t xml:space="preserve"> </w:t>
      </w:r>
      <w:r w:rsidR="23230E1E">
        <w:t>(1x</w:t>
      </w:r>
      <w:r w:rsidR="17DA0943">
        <w:t xml:space="preserve"> </w:t>
      </w:r>
      <w:r w:rsidR="23230E1E">
        <w:t>3,75/</w:t>
      </w:r>
      <w:r w:rsidR="2E832E13">
        <w:t xml:space="preserve"> </w:t>
      </w:r>
      <w:r w:rsidR="23230E1E">
        <w:t>2x</w:t>
      </w:r>
      <w:r w:rsidR="2E832E13">
        <w:t xml:space="preserve"> </w:t>
      </w:r>
      <w:r w:rsidR="23230E1E">
        <w:t>3,85/</w:t>
      </w:r>
      <w:r w:rsidR="58B23E10">
        <w:t xml:space="preserve"> </w:t>
      </w:r>
      <w:r w:rsidR="10A32248">
        <w:t>1</w:t>
      </w:r>
      <w:r w:rsidR="23230E1E">
        <w:t>x</w:t>
      </w:r>
      <w:r w:rsidR="58B23E10">
        <w:t xml:space="preserve"> </w:t>
      </w:r>
      <w:r w:rsidR="23230E1E">
        <w:t>3,90</w:t>
      </w:r>
      <w:r w:rsidR="4B996D39">
        <w:t xml:space="preserve"> m</w:t>
      </w:r>
      <w:r w:rsidR="23230E1E">
        <w:t>)</w:t>
      </w:r>
      <w:r w:rsidR="183D0184">
        <w:t xml:space="preserve"> </w:t>
      </w:r>
    </w:p>
    <w:p w14:paraId="273A5550" w14:textId="3ADF197A" w:rsidR="004238E1" w:rsidRDefault="183D0184" w:rsidP="09FC742F">
      <w:pPr>
        <w:pStyle w:val="Bezmezer"/>
        <w:ind w:firstLine="180"/>
      </w:pPr>
      <w:proofErr w:type="spellStart"/>
      <w:r>
        <w:t>výh</w:t>
      </w:r>
      <w:proofErr w:type="spellEnd"/>
      <w:r>
        <w:t xml:space="preserve">. č. </w:t>
      </w:r>
      <w:r w:rsidR="23230E1E">
        <w:t>7</w:t>
      </w:r>
      <w:r w:rsidR="5891AEC6">
        <w:t xml:space="preserve"> </w:t>
      </w:r>
      <w:r w:rsidR="17A014C2">
        <w:t>–</w:t>
      </w:r>
      <w:r w:rsidR="5A043B4D">
        <w:t xml:space="preserve"> </w:t>
      </w:r>
      <w:r w:rsidR="23230E1E">
        <w:t>3</w:t>
      </w:r>
      <w:r w:rsidR="118BD54A">
        <w:t xml:space="preserve"> </w:t>
      </w:r>
      <w:r w:rsidR="23230E1E">
        <w:t>ks</w:t>
      </w:r>
      <w:r w:rsidR="46B2C2B6">
        <w:t xml:space="preserve"> </w:t>
      </w:r>
      <w:r w:rsidR="23230E1E">
        <w:t>(1x</w:t>
      </w:r>
      <w:r w:rsidR="0853E397">
        <w:t xml:space="preserve"> </w:t>
      </w:r>
      <w:r w:rsidR="23230E1E">
        <w:t>3,80/</w:t>
      </w:r>
      <w:r w:rsidR="0BDBFDF6">
        <w:t xml:space="preserve"> </w:t>
      </w:r>
      <w:r w:rsidR="23230E1E">
        <w:t>2x</w:t>
      </w:r>
      <w:r w:rsidR="44309E62">
        <w:t xml:space="preserve"> </w:t>
      </w:r>
      <w:r w:rsidR="23230E1E">
        <w:t>3,90</w:t>
      </w:r>
      <w:r w:rsidR="483850BC">
        <w:t xml:space="preserve"> m</w:t>
      </w:r>
      <w:r w:rsidR="23230E1E">
        <w:t>)</w:t>
      </w:r>
    </w:p>
    <w:p w14:paraId="2377ED61" w14:textId="35C73F4D" w:rsidR="004238E1" w:rsidRDefault="219B79D6" w:rsidP="09FC742F">
      <w:pPr>
        <w:pStyle w:val="Bezmezer"/>
        <w:ind w:firstLine="180"/>
      </w:pPr>
      <w:proofErr w:type="spellStart"/>
      <w:r>
        <w:t>výh</w:t>
      </w:r>
      <w:proofErr w:type="spellEnd"/>
      <w:r>
        <w:t xml:space="preserve">. č. </w:t>
      </w:r>
      <w:r w:rsidR="23230E1E">
        <w:t>8</w:t>
      </w:r>
      <w:r w:rsidR="7A378BD3">
        <w:t xml:space="preserve"> </w:t>
      </w:r>
      <w:r w:rsidR="17A014C2">
        <w:t>–</w:t>
      </w:r>
      <w:r w:rsidR="5891AEC6">
        <w:t xml:space="preserve"> </w:t>
      </w:r>
      <w:r w:rsidR="23230E1E">
        <w:t>3</w:t>
      </w:r>
      <w:r w:rsidR="54B6E01D">
        <w:t xml:space="preserve"> </w:t>
      </w:r>
      <w:r w:rsidR="23230E1E">
        <w:t>ks</w:t>
      </w:r>
      <w:r w:rsidR="7E18D9D4">
        <w:t xml:space="preserve"> </w:t>
      </w:r>
      <w:r w:rsidR="23230E1E">
        <w:t>(2x</w:t>
      </w:r>
      <w:r w:rsidR="6EEFEE97">
        <w:t xml:space="preserve"> </w:t>
      </w:r>
      <w:r w:rsidR="23230E1E">
        <w:t>2,60</w:t>
      </w:r>
      <w:r w:rsidR="7A74BA8F">
        <w:t xml:space="preserve"> m</w:t>
      </w:r>
      <w:r w:rsidR="23230E1E">
        <w:t xml:space="preserve"> VPS/ 1x</w:t>
      </w:r>
      <w:r w:rsidR="475367C9">
        <w:t xml:space="preserve"> </w:t>
      </w:r>
      <w:r w:rsidR="23230E1E">
        <w:t>2,60</w:t>
      </w:r>
      <w:r w:rsidR="72931EF8">
        <w:t xml:space="preserve"> m</w:t>
      </w:r>
      <w:r w:rsidR="23230E1E">
        <w:t xml:space="preserve"> B91S/1)</w:t>
      </w:r>
    </w:p>
    <w:p w14:paraId="205EDE61" w14:textId="68D01016" w:rsidR="004238E1" w:rsidRDefault="58B3EA19" w:rsidP="09FC742F">
      <w:pPr>
        <w:pStyle w:val="Bezmezer"/>
        <w:ind w:firstLine="180"/>
      </w:pPr>
      <w:proofErr w:type="spellStart"/>
      <w:r>
        <w:t>výh</w:t>
      </w:r>
      <w:proofErr w:type="spellEnd"/>
      <w:r>
        <w:t xml:space="preserve">. č. </w:t>
      </w:r>
      <w:r w:rsidR="23230E1E">
        <w:t>11</w:t>
      </w:r>
      <w:r w:rsidR="58AC01BC">
        <w:t xml:space="preserve"> </w:t>
      </w:r>
      <w:r w:rsidR="1AA82A37">
        <w:t>-</w:t>
      </w:r>
      <w:r w:rsidR="425A0FC8">
        <w:t xml:space="preserve"> </w:t>
      </w:r>
      <w:r w:rsidR="23230E1E">
        <w:t>14</w:t>
      </w:r>
      <w:r w:rsidR="5D238FD5">
        <w:t xml:space="preserve"> </w:t>
      </w:r>
      <w:r w:rsidR="23230E1E">
        <w:t>ks</w:t>
      </w:r>
      <w:r w:rsidR="6D29625F">
        <w:t xml:space="preserve"> </w:t>
      </w:r>
      <w:r w:rsidR="23230E1E">
        <w:t>(2x</w:t>
      </w:r>
      <w:r w:rsidR="05D60767">
        <w:t xml:space="preserve"> </w:t>
      </w:r>
      <w:r w:rsidR="23230E1E">
        <w:t>3,15/</w:t>
      </w:r>
      <w:r w:rsidR="263A25FB">
        <w:t xml:space="preserve"> </w:t>
      </w:r>
      <w:r w:rsidR="23230E1E">
        <w:t>3x</w:t>
      </w:r>
      <w:r w:rsidR="263A25FB">
        <w:t xml:space="preserve"> </w:t>
      </w:r>
      <w:r w:rsidR="23230E1E">
        <w:t>3,25/</w:t>
      </w:r>
      <w:r w:rsidR="5C0765D9">
        <w:t xml:space="preserve"> </w:t>
      </w:r>
      <w:r w:rsidR="23230E1E">
        <w:t>3x</w:t>
      </w:r>
      <w:r w:rsidR="5C0765D9">
        <w:t xml:space="preserve"> </w:t>
      </w:r>
      <w:r w:rsidR="23230E1E">
        <w:t>3,35/</w:t>
      </w:r>
      <w:r w:rsidR="62BA2CB5">
        <w:t xml:space="preserve"> </w:t>
      </w:r>
      <w:r w:rsidR="23230E1E">
        <w:t>1x</w:t>
      </w:r>
      <w:r w:rsidR="62BA2CB5">
        <w:t xml:space="preserve"> </w:t>
      </w:r>
      <w:r w:rsidR="23230E1E">
        <w:t>3,75/</w:t>
      </w:r>
      <w:r w:rsidR="57B29A20">
        <w:t xml:space="preserve"> </w:t>
      </w:r>
      <w:r w:rsidR="23230E1E">
        <w:t>2x</w:t>
      </w:r>
      <w:r w:rsidR="57B29A20">
        <w:t xml:space="preserve"> </w:t>
      </w:r>
      <w:r w:rsidR="23230E1E">
        <w:t>3,85/</w:t>
      </w:r>
      <w:r w:rsidR="78B0C638">
        <w:t xml:space="preserve"> </w:t>
      </w:r>
      <w:r w:rsidR="23230E1E">
        <w:t>2x</w:t>
      </w:r>
      <w:r w:rsidR="78B0C638">
        <w:t xml:space="preserve"> </w:t>
      </w:r>
      <w:r w:rsidR="23230E1E">
        <w:t>3,90/</w:t>
      </w:r>
      <w:r w:rsidR="6E921765">
        <w:t xml:space="preserve"> </w:t>
      </w:r>
      <w:r w:rsidR="576C1973">
        <w:t>1</w:t>
      </w:r>
      <w:r w:rsidR="23230E1E">
        <w:t>x</w:t>
      </w:r>
      <w:r w:rsidR="6E921765">
        <w:t xml:space="preserve"> </w:t>
      </w:r>
      <w:r w:rsidR="23230E1E">
        <w:t>3,95</w:t>
      </w:r>
      <w:r w:rsidR="08F5288A">
        <w:t xml:space="preserve"> m</w:t>
      </w:r>
      <w:r w:rsidR="23230E1E">
        <w:t>)</w:t>
      </w:r>
    </w:p>
    <w:p w14:paraId="544DF042" w14:textId="40EF7CF9" w:rsidR="004238E1" w:rsidRDefault="329E9DD7" w:rsidP="09FC742F">
      <w:pPr>
        <w:pStyle w:val="Bezmezer"/>
        <w:ind w:firstLine="180"/>
      </w:pPr>
      <w:proofErr w:type="spellStart"/>
      <w:r>
        <w:t>výh</w:t>
      </w:r>
      <w:proofErr w:type="spellEnd"/>
      <w:r>
        <w:t xml:space="preserve">. č. </w:t>
      </w:r>
      <w:r w:rsidR="16665B39">
        <w:t>51</w:t>
      </w:r>
      <w:r w:rsidR="58AC01BC">
        <w:t xml:space="preserve"> </w:t>
      </w:r>
      <w:r w:rsidR="17A014C2">
        <w:t>–</w:t>
      </w:r>
      <w:r w:rsidR="469A1EB1">
        <w:t xml:space="preserve"> </w:t>
      </w:r>
      <w:r w:rsidR="16665B39">
        <w:t>1</w:t>
      </w:r>
      <w:r w:rsidR="6A0A7684">
        <w:t>4</w:t>
      </w:r>
      <w:r w:rsidR="3D1C0797">
        <w:t xml:space="preserve"> </w:t>
      </w:r>
      <w:r w:rsidR="23230E1E">
        <w:t>ks</w:t>
      </w:r>
      <w:r w:rsidR="6D29625F">
        <w:t xml:space="preserve"> </w:t>
      </w:r>
      <w:r w:rsidR="23230E1E">
        <w:t>(</w:t>
      </w:r>
      <w:r w:rsidR="6A0A7684">
        <w:t>4x</w:t>
      </w:r>
      <w:r w:rsidR="3B392E9F">
        <w:t xml:space="preserve"> </w:t>
      </w:r>
      <w:r w:rsidR="6A0A7684">
        <w:t>2,60 VPS/</w:t>
      </w:r>
      <w:r w:rsidR="06129654">
        <w:t xml:space="preserve"> </w:t>
      </w:r>
      <w:r w:rsidR="16665B39">
        <w:t>1</w:t>
      </w:r>
      <w:r w:rsidR="23230E1E">
        <w:t>x</w:t>
      </w:r>
      <w:r w:rsidR="06129654">
        <w:t xml:space="preserve"> </w:t>
      </w:r>
      <w:r w:rsidR="16665B39">
        <w:t>3,60</w:t>
      </w:r>
      <w:r w:rsidR="23230E1E">
        <w:t>/</w:t>
      </w:r>
      <w:r w:rsidR="7E029C0C">
        <w:t xml:space="preserve"> </w:t>
      </w:r>
      <w:r w:rsidR="16665B39">
        <w:t>2</w:t>
      </w:r>
      <w:r w:rsidR="23230E1E">
        <w:t>x</w:t>
      </w:r>
      <w:r w:rsidR="7E029C0C">
        <w:t xml:space="preserve"> </w:t>
      </w:r>
      <w:r w:rsidR="16665B39">
        <w:t>3,65</w:t>
      </w:r>
      <w:r w:rsidR="23230E1E">
        <w:t>/</w:t>
      </w:r>
      <w:r w:rsidR="1B798AC2">
        <w:t xml:space="preserve"> </w:t>
      </w:r>
      <w:r w:rsidR="23230E1E">
        <w:t>2x</w:t>
      </w:r>
      <w:r w:rsidR="1B798AC2">
        <w:t xml:space="preserve"> </w:t>
      </w:r>
      <w:r w:rsidR="16665B39">
        <w:t>3,7</w:t>
      </w:r>
      <w:r w:rsidR="23230E1E">
        <w:t>5/</w:t>
      </w:r>
      <w:r w:rsidR="2C45EA33">
        <w:t xml:space="preserve"> </w:t>
      </w:r>
      <w:r w:rsidR="23230E1E">
        <w:t>2x</w:t>
      </w:r>
      <w:r w:rsidR="2C45EA33">
        <w:t xml:space="preserve"> </w:t>
      </w:r>
      <w:r w:rsidR="23230E1E">
        <w:t>3,80/</w:t>
      </w:r>
      <w:r w:rsidR="3BF60026">
        <w:t xml:space="preserve"> </w:t>
      </w:r>
      <w:r w:rsidR="16665B39">
        <w:t>2</w:t>
      </w:r>
      <w:r w:rsidR="23230E1E">
        <w:t>x</w:t>
      </w:r>
      <w:r w:rsidR="3BF60026">
        <w:t xml:space="preserve"> </w:t>
      </w:r>
      <w:r w:rsidR="23230E1E">
        <w:t>3,90</w:t>
      </w:r>
      <w:r w:rsidR="16665B39">
        <w:t>/</w:t>
      </w:r>
      <w:r w:rsidR="66317B26">
        <w:t xml:space="preserve"> </w:t>
      </w:r>
      <w:r w:rsidR="16665B39">
        <w:t>1x</w:t>
      </w:r>
      <w:r w:rsidR="66317B26">
        <w:t xml:space="preserve"> </w:t>
      </w:r>
      <w:r w:rsidR="16665B39">
        <w:t>3,95</w:t>
      </w:r>
      <w:r w:rsidR="1FB5EA0D">
        <w:t xml:space="preserve"> m</w:t>
      </w:r>
      <w:r w:rsidR="23230E1E">
        <w:t>)</w:t>
      </w:r>
    </w:p>
    <w:p w14:paraId="196C9077" w14:textId="29043CC2" w:rsidR="004238E1" w:rsidRDefault="5E585088" w:rsidP="09FC742F">
      <w:pPr>
        <w:pStyle w:val="Bezmezer"/>
        <w:ind w:firstLine="180"/>
      </w:pPr>
      <w:proofErr w:type="spellStart"/>
      <w:r>
        <w:t>výh</w:t>
      </w:r>
      <w:proofErr w:type="spellEnd"/>
      <w:r>
        <w:t xml:space="preserve">. č. </w:t>
      </w:r>
      <w:r w:rsidR="16665B39">
        <w:t>54</w:t>
      </w:r>
      <w:r w:rsidR="469A1EB1">
        <w:t xml:space="preserve"> </w:t>
      </w:r>
      <w:r w:rsidR="17A014C2">
        <w:t>–</w:t>
      </w:r>
      <w:r w:rsidR="70E77A0A">
        <w:t xml:space="preserve"> </w:t>
      </w:r>
      <w:r w:rsidR="16665B39">
        <w:t>12</w:t>
      </w:r>
      <w:r w:rsidR="6364F91F">
        <w:t xml:space="preserve"> </w:t>
      </w:r>
      <w:r w:rsidR="23230E1E">
        <w:t>ks</w:t>
      </w:r>
      <w:r w:rsidR="5EEC51B6">
        <w:t xml:space="preserve"> </w:t>
      </w:r>
      <w:r w:rsidR="23230E1E">
        <w:t>(</w:t>
      </w:r>
      <w:r w:rsidR="16665B39">
        <w:t>2</w:t>
      </w:r>
      <w:r w:rsidR="23230E1E">
        <w:t>x</w:t>
      </w:r>
      <w:r w:rsidR="52D272AE">
        <w:t xml:space="preserve"> </w:t>
      </w:r>
      <w:r w:rsidR="16665B39">
        <w:t>3,75</w:t>
      </w:r>
      <w:r w:rsidR="23230E1E">
        <w:t>/</w:t>
      </w:r>
      <w:r w:rsidR="529D5263">
        <w:t xml:space="preserve"> </w:t>
      </w:r>
      <w:r w:rsidR="23230E1E">
        <w:t>2x</w:t>
      </w:r>
      <w:r w:rsidR="529D5263">
        <w:t xml:space="preserve"> </w:t>
      </w:r>
      <w:r w:rsidR="23230E1E">
        <w:t>3,80/</w:t>
      </w:r>
      <w:r w:rsidR="62AC721F">
        <w:t xml:space="preserve"> </w:t>
      </w:r>
      <w:r w:rsidR="23230E1E">
        <w:t>2x</w:t>
      </w:r>
      <w:r w:rsidR="6E610C72">
        <w:t xml:space="preserve"> </w:t>
      </w:r>
      <w:r w:rsidR="23230E1E">
        <w:t>3,90</w:t>
      </w:r>
      <w:r w:rsidR="16665B39">
        <w:t>/</w:t>
      </w:r>
      <w:r w:rsidR="744D7E97">
        <w:t xml:space="preserve"> </w:t>
      </w:r>
      <w:r w:rsidR="16665B39">
        <w:t>2x</w:t>
      </w:r>
      <w:r w:rsidR="744D7E97">
        <w:t xml:space="preserve"> </w:t>
      </w:r>
      <w:r w:rsidR="16665B39">
        <w:t>3,95/</w:t>
      </w:r>
      <w:r w:rsidR="5104F990">
        <w:t xml:space="preserve"> </w:t>
      </w:r>
      <w:r w:rsidR="16665B39">
        <w:t>2x</w:t>
      </w:r>
      <w:r w:rsidR="5104F990">
        <w:t xml:space="preserve"> </w:t>
      </w:r>
      <w:r w:rsidR="16665B39">
        <w:t>4,05/</w:t>
      </w:r>
      <w:r w:rsidR="463D9A4B">
        <w:t xml:space="preserve"> </w:t>
      </w:r>
      <w:r w:rsidR="16665B39">
        <w:t>2x</w:t>
      </w:r>
      <w:r w:rsidR="463D9A4B">
        <w:t xml:space="preserve"> </w:t>
      </w:r>
      <w:r w:rsidR="16665B39">
        <w:t>4,10</w:t>
      </w:r>
      <w:r w:rsidR="65B140C6">
        <w:t xml:space="preserve"> m</w:t>
      </w:r>
      <w:r w:rsidR="23230E1E">
        <w:t>)</w:t>
      </w:r>
    </w:p>
    <w:p w14:paraId="6817DAD9" w14:textId="164D5900" w:rsidR="004238E1" w:rsidRDefault="7484E306" w:rsidP="09FC742F">
      <w:pPr>
        <w:pStyle w:val="Bezmezer"/>
        <w:ind w:firstLine="180"/>
      </w:pPr>
      <w:proofErr w:type="spellStart"/>
      <w:r>
        <w:t>výh</w:t>
      </w:r>
      <w:proofErr w:type="spellEnd"/>
      <w:r>
        <w:t xml:space="preserve">. č. </w:t>
      </w:r>
      <w:r w:rsidR="16665B39">
        <w:t>57</w:t>
      </w:r>
      <w:r w:rsidR="0EC90BAC">
        <w:t xml:space="preserve"> </w:t>
      </w:r>
      <w:r w:rsidR="17A014C2">
        <w:t>–</w:t>
      </w:r>
      <w:r w:rsidR="70E77A0A">
        <w:t xml:space="preserve"> </w:t>
      </w:r>
      <w:r w:rsidR="16665B39">
        <w:t>15</w:t>
      </w:r>
      <w:r w:rsidR="12CFC0B5">
        <w:t xml:space="preserve"> </w:t>
      </w:r>
      <w:r w:rsidR="23230E1E">
        <w:t>ks</w:t>
      </w:r>
      <w:r w:rsidR="2D5C30AD">
        <w:t xml:space="preserve"> </w:t>
      </w:r>
      <w:r w:rsidR="23230E1E">
        <w:t>(</w:t>
      </w:r>
      <w:r w:rsidR="16665B39">
        <w:t>1</w:t>
      </w:r>
      <w:r w:rsidR="23230E1E">
        <w:t>x</w:t>
      </w:r>
      <w:r w:rsidR="2D5C30AD">
        <w:t xml:space="preserve"> </w:t>
      </w:r>
      <w:r w:rsidR="23230E1E">
        <w:t>3,80/</w:t>
      </w:r>
      <w:r w:rsidR="2EC4DE0A">
        <w:t xml:space="preserve"> </w:t>
      </w:r>
      <w:r w:rsidR="23230E1E">
        <w:t>2x</w:t>
      </w:r>
      <w:r w:rsidR="6E52CCD6">
        <w:t xml:space="preserve"> </w:t>
      </w:r>
      <w:r w:rsidR="23230E1E">
        <w:t>3,90</w:t>
      </w:r>
      <w:r w:rsidR="16665B39">
        <w:t>/</w:t>
      </w:r>
      <w:r w:rsidR="2F152CB1">
        <w:t xml:space="preserve"> </w:t>
      </w:r>
      <w:r w:rsidR="16665B39">
        <w:t>2x</w:t>
      </w:r>
      <w:r w:rsidR="01DDF62A">
        <w:t xml:space="preserve"> </w:t>
      </w:r>
      <w:r w:rsidR="16665B39">
        <w:t>4,05/</w:t>
      </w:r>
      <w:r w:rsidR="5676AE15">
        <w:t xml:space="preserve"> </w:t>
      </w:r>
      <w:r w:rsidR="16665B39">
        <w:t>2x</w:t>
      </w:r>
      <w:r w:rsidR="5676AE15">
        <w:t xml:space="preserve"> </w:t>
      </w:r>
      <w:r w:rsidR="16665B39">
        <w:t>4,10/</w:t>
      </w:r>
      <w:r w:rsidR="515D208A">
        <w:t xml:space="preserve"> </w:t>
      </w:r>
      <w:r w:rsidR="16665B39">
        <w:t>2x</w:t>
      </w:r>
      <w:r w:rsidR="515D208A">
        <w:t xml:space="preserve"> </w:t>
      </w:r>
      <w:r w:rsidR="16665B39">
        <w:t>4,20/</w:t>
      </w:r>
      <w:r w:rsidR="707B8CC9">
        <w:t xml:space="preserve"> </w:t>
      </w:r>
      <w:r w:rsidR="16665B39">
        <w:t>2x</w:t>
      </w:r>
      <w:r w:rsidR="7811A370">
        <w:t xml:space="preserve"> </w:t>
      </w:r>
      <w:r w:rsidR="16665B39">
        <w:t>4,30/</w:t>
      </w:r>
      <w:r w:rsidR="4AC30073">
        <w:t xml:space="preserve"> </w:t>
      </w:r>
      <w:r w:rsidR="16665B39">
        <w:t>2x</w:t>
      </w:r>
      <w:r w:rsidR="79D92C33">
        <w:t xml:space="preserve"> </w:t>
      </w:r>
      <w:r w:rsidR="16665B39">
        <w:t>4,35/</w:t>
      </w:r>
      <w:r w:rsidR="1A29A3A7">
        <w:t xml:space="preserve"> </w:t>
      </w:r>
    </w:p>
    <w:p w14:paraId="4B378710" w14:textId="4E89B585" w:rsidR="004238E1" w:rsidRDefault="16665B39" w:rsidP="09FC742F">
      <w:pPr>
        <w:pStyle w:val="Bezmezer"/>
        <w:ind w:firstLine="180"/>
      </w:pPr>
      <w:r>
        <w:t>2x</w:t>
      </w:r>
      <w:r w:rsidR="254630F1">
        <w:t xml:space="preserve"> </w:t>
      </w:r>
      <w:r>
        <w:t>4,45</w:t>
      </w:r>
      <w:r w:rsidR="02781677">
        <w:t>m</w:t>
      </w:r>
      <w:r w:rsidR="23230E1E">
        <w:t>)</w:t>
      </w:r>
    </w:p>
    <w:p w14:paraId="56D3C146" w14:textId="26E59029" w:rsidR="004238E1" w:rsidRDefault="4DB93861" w:rsidP="09FC742F">
      <w:pPr>
        <w:pStyle w:val="Bezmezer"/>
        <w:ind w:firstLine="180"/>
      </w:pPr>
      <w:proofErr w:type="spellStart"/>
      <w:r>
        <w:t>výh</w:t>
      </w:r>
      <w:proofErr w:type="spellEnd"/>
      <w:r>
        <w:t xml:space="preserve">. č. </w:t>
      </w:r>
      <w:r w:rsidR="16665B39">
        <w:t>58</w:t>
      </w:r>
      <w:r w:rsidR="5E842CC9">
        <w:t xml:space="preserve"> </w:t>
      </w:r>
      <w:r w:rsidR="17A014C2">
        <w:t>–</w:t>
      </w:r>
      <w:r w:rsidR="5E842CC9">
        <w:t xml:space="preserve"> </w:t>
      </w:r>
      <w:r w:rsidR="6A0A7684">
        <w:t>9</w:t>
      </w:r>
      <w:r w:rsidR="4065F829">
        <w:t xml:space="preserve"> </w:t>
      </w:r>
      <w:r w:rsidR="23230E1E">
        <w:t>ks (</w:t>
      </w:r>
      <w:r w:rsidR="6A0A7684">
        <w:t>2x</w:t>
      </w:r>
      <w:r w:rsidR="48D20521">
        <w:t xml:space="preserve"> </w:t>
      </w:r>
      <w:r w:rsidR="6A0A7684">
        <w:t>2,60</w:t>
      </w:r>
      <w:r w:rsidR="55B72505">
        <w:t xml:space="preserve"> </w:t>
      </w:r>
      <w:r w:rsidR="6A0A7684">
        <w:t>VPS/</w:t>
      </w:r>
      <w:r w:rsidR="2F322C30">
        <w:t xml:space="preserve"> </w:t>
      </w:r>
      <w:r w:rsidR="16665B39">
        <w:t>2x</w:t>
      </w:r>
      <w:r w:rsidR="2F322C30">
        <w:t xml:space="preserve"> </w:t>
      </w:r>
      <w:r w:rsidR="16665B39">
        <w:t>3,75/</w:t>
      </w:r>
      <w:r w:rsidR="77F5CF08">
        <w:t xml:space="preserve"> </w:t>
      </w:r>
      <w:r w:rsidR="23230E1E">
        <w:t>2x</w:t>
      </w:r>
      <w:r w:rsidR="77F5CF08">
        <w:t xml:space="preserve"> </w:t>
      </w:r>
      <w:r w:rsidR="23230E1E">
        <w:t>3,80/</w:t>
      </w:r>
      <w:r w:rsidR="3183F31E">
        <w:t xml:space="preserve"> </w:t>
      </w:r>
      <w:r w:rsidR="23230E1E">
        <w:t>2x</w:t>
      </w:r>
      <w:r w:rsidR="3183F31E">
        <w:t xml:space="preserve"> </w:t>
      </w:r>
      <w:r w:rsidR="23230E1E">
        <w:t>3,90</w:t>
      </w:r>
      <w:r w:rsidR="16665B39">
        <w:t>/</w:t>
      </w:r>
      <w:r w:rsidR="10DB01BC">
        <w:t xml:space="preserve"> </w:t>
      </w:r>
      <w:r w:rsidR="16665B39">
        <w:t>1x</w:t>
      </w:r>
      <w:r w:rsidR="10DB01BC">
        <w:t xml:space="preserve"> </w:t>
      </w:r>
      <w:r w:rsidR="16665B39">
        <w:t>3,95</w:t>
      </w:r>
      <w:r w:rsidR="4FAC97E3">
        <w:t xml:space="preserve"> m</w:t>
      </w:r>
      <w:r w:rsidR="23230E1E">
        <w:t>)</w:t>
      </w:r>
    </w:p>
    <w:p w14:paraId="78EC44BF" w14:textId="22F7617C" w:rsidR="004238E1" w:rsidRDefault="55885F3C" w:rsidP="09FC742F">
      <w:pPr>
        <w:pStyle w:val="Bezmezer"/>
        <w:ind w:firstLine="180"/>
      </w:pPr>
      <w:proofErr w:type="spellStart"/>
      <w:r>
        <w:t>výh</w:t>
      </w:r>
      <w:proofErr w:type="spellEnd"/>
      <w:r>
        <w:t xml:space="preserve">. č. </w:t>
      </w:r>
      <w:r w:rsidR="16665B39">
        <w:t>59</w:t>
      </w:r>
      <w:r w:rsidR="5FD66BEC">
        <w:t xml:space="preserve"> </w:t>
      </w:r>
      <w:r w:rsidR="17A014C2">
        <w:t>–</w:t>
      </w:r>
      <w:r w:rsidR="5FD66BEC">
        <w:t xml:space="preserve"> </w:t>
      </w:r>
      <w:r w:rsidR="16665B39">
        <w:t>5</w:t>
      </w:r>
      <w:r w:rsidR="7F3E2F86">
        <w:t xml:space="preserve"> </w:t>
      </w:r>
      <w:r w:rsidR="16665B39">
        <w:t>ks (2x</w:t>
      </w:r>
      <w:r w:rsidR="65CF9D28">
        <w:t xml:space="preserve"> </w:t>
      </w:r>
      <w:r w:rsidR="16665B39">
        <w:t>3,80/</w:t>
      </w:r>
      <w:r w:rsidR="4D0E3931">
        <w:t xml:space="preserve"> </w:t>
      </w:r>
      <w:r w:rsidR="16665B39">
        <w:t>2x</w:t>
      </w:r>
      <w:r w:rsidR="3941FF23">
        <w:t xml:space="preserve"> </w:t>
      </w:r>
      <w:r w:rsidR="16665B39">
        <w:t>3,90/</w:t>
      </w:r>
      <w:r w:rsidR="74935AD7">
        <w:t xml:space="preserve"> </w:t>
      </w:r>
      <w:r w:rsidR="16665B39">
        <w:t>1x</w:t>
      </w:r>
      <w:r w:rsidR="74935AD7">
        <w:t xml:space="preserve"> </w:t>
      </w:r>
      <w:r w:rsidR="16665B39">
        <w:t>3,95</w:t>
      </w:r>
      <w:r w:rsidR="4BDF29D5">
        <w:t xml:space="preserve"> m</w:t>
      </w:r>
      <w:r w:rsidR="16665B39">
        <w:t>)</w:t>
      </w:r>
    </w:p>
    <w:p w14:paraId="1E908BC6" w14:textId="3B4F376E" w:rsidR="004238E1" w:rsidRDefault="1F032637" w:rsidP="09FC742F">
      <w:pPr>
        <w:pStyle w:val="Bezmezer"/>
        <w:ind w:firstLine="180"/>
      </w:pPr>
      <w:proofErr w:type="spellStart"/>
      <w:r>
        <w:t>výh</w:t>
      </w:r>
      <w:proofErr w:type="spellEnd"/>
      <w:r>
        <w:t xml:space="preserve">. č. </w:t>
      </w:r>
      <w:r w:rsidR="16665B39">
        <w:t>63</w:t>
      </w:r>
      <w:r w:rsidR="4394EBCE">
        <w:t xml:space="preserve"> </w:t>
      </w:r>
      <w:r w:rsidR="17A014C2">
        <w:t>–</w:t>
      </w:r>
      <w:r w:rsidR="4394EBCE">
        <w:t xml:space="preserve"> </w:t>
      </w:r>
      <w:r w:rsidR="16665B39">
        <w:t>3</w:t>
      </w:r>
      <w:r w:rsidR="0DF47BCB">
        <w:t xml:space="preserve"> </w:t>
      </w:r>
      <w:r w:rsidR="16665B39">
        <w:t>ks (1x</w:t>
      </w:r>
      <w:r w:rsidR="290E40C7">
        <w:t xml:space="preserve"> </w:t>
      </w:r>
      <w:r w:rsidR="16665B39">
        <w:t>3,80/</w:t>
      </w:r>
      <w:r w:rsidR="64A4A3E1">
        <w:t xml:space="preserve"> </w:t>
      </w:r>
      <w:r w:rsidR="16665B39">
        <w:t>2x</w:t>
      </w:r>
      <w:r w:rsidR="7D60A465">
        <w:t xml:space="preserve"> </w:t>
      </w:r>
      <w:r w:rsidR="16665B39">
        <w:t>3,90</w:t>
      </w:r>
      <w:r w:rsidR="43761AB0">
        <w:t xml:space="preserve"> m</w:t>
      </w:r>
      <w:r w:rsidR="16665B39">
        <w:t>)</w:t>
      </w:r>
    </w:p>
    <w:p w14:paraId="7B7D4280" w14:textId="6169B58E" w:rsidR="006167B5" w:rsidRDefault="33EF4AF8" w:rsidP="09FC742F">
      <w:pPr>
        <w:pStyle w:val="Bezmezer"/>
        <w:ind w:firstLine="180"/>
      </w:pPr>
      <w:proofErr w:type="spellStart"/>
      <w:r>
        <w:t>výh</w:t>
      </w:r>
      <w:proofErr w:type="spellEnd"/>
      <w:r>
        <w:t xml:space="preserve">. č. </w:t>
      </w:r>
      <w:r w:rsidR="16665B39">
        <w:t>64</w:t>
      </w:r>
      <w:r w:rsidR="44275308">
        <w:t xml:space="preserve"> </w:t>
      </w:r>
      <w:r w:rsidR="17A014C2">
        <w:t>–</w:t>
      </w:r>
      <w:r w:rsidR="44275308">
        <w:t xml:space="preserve"> </w:t>
      </w:r>
      <w:r w:rsidR="16665B39">
        <w:t>25</w:t>
      </w:r>
      <w:r w:rsidR="18D525C9">
        <w:t xml:space="preserve"> </w:t>
      </w:r>
      <w:r w:rsidR="16665B39">
        <w:t>ks (1x</w:t>
      </w:r>
      <w:r w:rsidR="5FFE6D15">
        <w:t xml:space="preserve"> </w:t>
      </w:r>
      <w:r w:rsidR="16665B39">
        <w:t>3,15/</w:t>
      </w:r>
      <w:r w:rsidR="000D1E7D">
        <w:t xml:space="preserve"> </w:t>
      </w:r>
      <w:r w:rsidR="16665B39">
        <w:t>2x</w:t>
      </w:r>
      <w:r w:rsidR="000D1E7D">
        <w:t xml:space="preserve"> </w:t>
      </w:r>
      <w:r w:rsidR="16665B39">
        <w:t>3,25/</w:t>
      </w:r>
      <w:r w:rsidR="464BBDC2">
        <w:t xml:space="preserve"> </w:t>
      </w:r>
      <w:r w:rsidR="16665B39">
        <w:t>2x</w:t>
      </w:r>
      <w:r w:rsidR="464BBDC2">
        <w:t xml:space="preserve"> </w:t>
      </w:r>
      <w:r w:rsidR="16665B39">
        <w:t>3,35/</w:t>
      </w:r>
      <w:r w:rsidR="61E3E97C">
        <w:t xml:space="preserve"> </w:t>
      </w:r>
      <w:r w:rsidR="16665B39">
        <w:t>2x</w:t>
      </w:r>
      <w:r w:rsidR="43D54CE4">
        <w:t xml:space="preserve"> </w:t>
      </w:r>
      <w:r w:rsidR="16665B39">
        <w:t>3,45</w:t>
      </w:r>
      <w:r w:rsidR="7E6A79B9">
        <w:t xml:space="preserve"> </w:t>
      </w:r>
      <w:r w:rsidR="16665B39">
        <w:t>/2x</w:t>
      </w:r>
      <w:r w:rsidR="42672D2B">
        <w:t xml:space="preserve"> </w:t>
      </w:r>
      <w:r w:rsidR="16665B39">
        <w:t>3,55/</w:t>
      </w:r>
      <w:r w:rsidR="0345D612">
        <w:t xml:space="preserve"> </w:t>
      </w:r>
      <w:r w:rsidR="16665B39">
        <w:t>2x</w:t>
      </w:r>
      <w:r w:rsidR="0345D612">
        <w:t xml:space="preserve"> </w:t>
      </w:r>
      <w:r w:rsidR="16665B39">
        <w:t>3,65</w:t>
      </w:r>
      <w:r w:rsidR="6A0A7684">
        <w:t>/</w:t>
      </w:r>
      <w:r w:rsidR="33D1039F">
        <w:t xml:space="preserve"> </w:t>
      </w:r>
      <w:r w:rsidR="6A0A7684">
        <w:t>2x</w:t>
      </w:r>
      <w:r w:rsidR="33D1039F">
        <w:t xml:space="preserve"> </w:t>
      </w:r>
      <w:r w:rsidR="6A0A7684">
        <w:t>3,80/</w:t>
      </w:r>
      <w:r w:rsidR="67729C18">
        <w:t xml:space="preserve"> </w:t>
      </w:r>
      <w:r w:rsidR="6A0A7684">
        <w:t>2x</w:t>
      </w:r>
      <w:r w:rsidR="67729C18">
        <w:t xml:space="preserve"> </w:t>
      </w:r>
      <w:r w:rsidR="6A0A7684">
        <w:t>3,90</w:t>
      </w:r>
    </w:p>
    <w:p w14:paraId="3A0D22A1" w14:textId="7AAB4302" w:rsidR="006167B5" w:rsidRDefault="6A0A7684" w:rsidP="09FC742F">
      <w:pPr>
        <w:pStyle w:val="Bezmezer"/>
        <w:ind w:firstLine="180"/>
      </w:pPr>
      <w:r>
        <w:t>2x</w:t>
      </w:r>
      <w:r w:rsidR="4650E6BB">
        <w:t xml:space="preserve"> </w:t>
      </w:r>
      <w:r>
        <w:t>4,05/</w:t>
      </w:r>
      <w:r w:rsidR="7A65776A">
        <w:t xml:space="preserve"> </w:t>
      </w:r>
      <w:r>
        <w:t>2x</w:t>
      </w:r>
      <w:r w:rsidR="3DB15B97">
        <w:t xml:space="preserve"> </w:t>
      </w:r>
      <w:r>
        <w:t>4,15/</w:t>
      </w:r>
      <w:r w:rsidR="2C747E92">
        <w:t xml:space="preserve"> </w:t>
      </w:r>
      <w:r>
        <w:t>2x</w:t>
      </w:r>
      <w:r w:rsidR="260AA62A">
        <w:t xml:space="preserve"> </w:t>
      </w:r>
      <w:r>
        <w:t>4,30/</w:t>
      </w:r>
      <w:r w:rsidR="4B9D1563">
        <w:t xml:space="preserve"> </w:t>
      </w:r>
      <w:r>
        <w:t>2x</w:t>
      </w:r>
      <w:r w:rsidR="0D557F30">
        <w:t xml:space="preserve"> </w:t>
      </w:r>
      <w:r>
        <w:t>4,45/</w:t>
      </w:r>
      <w:r w:rsidR="4EFBDCAF">
        <w:t xml:space="preserve"> </w:t>
      </w:r>
      <w:r>
        <w:t>2x</w:t>
      </w:r>
      <w:r w:rsidR="4EFBDCAF">
        <w:t xml:space="preserve"> </w:t>
      </w:r>
      <w:r>
        <w:t>4,55</w:t>
      </w:r>
      <w:r w:rsidR="7CD1F74B">
        <w:t xml:space="preserve"> m</w:t>
      </w:r>
      <w:r>
        <w:t>)</w:t>
      </w:r>
    </w:p>
    <w:p w14:paraId="3940C766" w14:textId="446E916F" w:rsidR="006167B5" w:rsidRDefault="7A97240D" w:rsidP="006F48C1">
      <w:pPr>
        <w:pStyle w:val="Bezmezer"/>
        <w:numPr>
          <w:ilvl w:val="0"/>
          <w:numId w:val="30"/>
        </w:numPr>
        <w:ind w:left="180" w:hanging="180"/>
      </w:pPr>
      <w:r>
        <w:t>ojedinělá</w:t>
      </w:r>
      <w:r w:rsidR="6A0A7684">
        <w:t xml:space="preserve"> výměna pražců B91S/1 v koleji č</w:t>
      </w:r>
      <w:r w:rsidR="6A5BAE98">
        <w:t>.</w:t>
      </w:r>
      <w:r w:rsidR="04A08A65">
        <w:t xml:space="preserve"> </w:t>
      </w:r>
      <w:r w:rsidR="6A0A7684">
        <w:t>1 a 2</w:t>
      </w:r>
      <w:r w:rsidR="328BE14B">
        <w:t xml:space="preserve"> </w:t>
      </w:r>
      <w:r w:rsidR="17A014C2">
        <w:t>–</w:t>
      </w:r>
      <w:r w:rsidR="328BE14B">
        <w:t xml:space="preserve"> </w:t>
      </w:r>
      <w:r w:rsidR="6A0A7684">
        <w:t>12</w:t>
      </w:r>
      <w:r w:rsidR="0A24E191">
        <w:t xml:space="preserve"> </w:t>
      </w:r>
      <w:r w:rsidR="6A0A7684">
        <w:t>ks (Se4</w:t>
      </w:r>
      <w:r w:rsidR="0C7E23D0">
        <w:t xml:space="preserve"> </w:t>
      </w:r>
      <w:r w:rsidR="17A014C2">
        <w:t>–</w:t>
      </w:r>
      <w:r w:rsidR="0C7E23D0">
        <w:t xml:space="preserve"> </w:t>
      </w:r>
      <w:r w:rsidR="6A0A7684">
        <w:t>2</w:t>
      </w:r>
      <w:r w:rsidR="67DF556E">
        <w:t xml:space="preserve"> </w:t>
      </w:r>
      <w:r w:rsidR="6A0A7684">
        <w:t>ks/</w:t>
      </w:r>
      <w:r w:rsidR="354B19D5">
        <w:t xml:space="preserve"> </w:t>
      </w:r>
      <w:r w:rsidR="6A0A7684">
        <w:t>S1</w:t>
      </w:r>
      <w:r w:rsidR="051C27A2">
        <w:t xml:space="preserve"> </w:t>
      </w:r>
      <w:r w:rsidR="17A014C2">
        <w:t>–</w:t>
      </w:r>
      <w:r w:rsidR="57CFDD03">
        <w:t xml:space="preserve"> </w:t>
      </w:r>
      <w:r w:rsidR="6A0A7684">
        <w:t>2</w:t>
      </w:r>
      <w:r w:rsidR="051C27A2">
        <w:t xml:space="preserve"> </w:t>
      </w:r>
      <w:r w:rsidR="6A0A7684">
        <w:t>ks/</w:t>
      </w:r>
      <w:r w:rsidR="3839D45F">
        <w:t xml:space="preserve"> </w:t>
      </w:r>
      <w:r w:rsidR="6A0A7684">
        <w:t>L</w:t>
      </w:r>
      <w:r w:rsidR="5F90CD46">
        <w:t>1</w:t>
      </w:r>
      <w:r w:rsidR="41680708">
        <w:t xml:space="preserve"> </w:t>
      </w:r>
      <w:r w:rsidR="17A014C2">
        <w:t>–</w:t>
      </w:r>
      <w:r w:rsidR="41680708">
        <w:t xml:space="preserve"> </w:t>
      </w:r>
      <w:r w:rsidR="6A0A7684">
        <w:t>2</w:t>
      </w:r>
      <w:r w:rsidR="63500857">
        <w:t xml:space="preserve"> </w:t>
      </w:r>
      <w:r w:rsidR="6A0A7684">
        <w:t>ks/</w:t>
      </w:r>
      <w:r w:rsidR="34CD8314">
        <w:t xml:space="preserve"> </w:t>
      </w:r>
      <w:r w:rsidR="6A0A7684">
        <w:t>L2</w:t>
      </w:r>
      <w:r w:rsidR="17A014C2">
        <w:t>–</w:t>
      </w:r>
      <w:r w:rsidR="6A0A7684">
        <w:t>2</w:t>
      </w:r>
      <w:r w:rsidR="2A7B2114">
        <w:t xml:space="preserve"> </w:t>
      </w:r>
      <w:r w:rsidR="6A0A7684">
        <w:t>ks/</w:t>
      </w:r>
      <w:r w:rsidR="02A3033F">
        <w:t xml:space="preserve"> </w:t>
      </w:r>
      <w:r w:rsidR="6A0A7684">
        <w:t>Se27</w:t>
      </w:r>
      <w:r w:rsidR="3DD981BB">
        <w:t xml:space="preserve"> </w:t>
      </w:r>
      <w:r w:rsidR="17A014C2">
        <w:t>–</w:t>
      </w:r>
      <w:r w:rsidR="3DD981BB">
        <w:t xml:space="preserve"> </w:t>
      </w:r>
      <w:r w:rsidR="6A0A7684">
        <w:t>2</w:t>
      </w:r>
      <w:r w:rsidR="4FCA61B3">
        <w:t xml:space="preserve"> </w:t>
      </w:r>
      <w:r w:rsidR="6A0A7684">
        <w:t>ks/</w:t>
      </w:r>
      <w:r w:rsidR="02F3DACF">
        <w:t xml:space="preserve"> </w:t>
      </w:r>
      <w:r w:rsidR="6A0A7684">
        <w:t>Se29</w:t>
      </w:r>
      <w:r w:rsidR="19422A9B">
        <w:t xml:space="preserve"> </w:t>
      </w:r>
      <w:r w:rsidR="17A014C2">
        <w:t>–</w:t>
      </w:r>
      <w:r w:rsidR="19422A9B">
        <w:t xml:space="preserve"> </w:t>
      </w:r>
      <w:r w:rsidR="6A0A7684">
        <w:t>2</w:t>
      </w:r>
      <w:r w:rsidR="39B90E12">
        <w:t xml:space="preserve"> </w:t>
      </w:r>
      <w:r w:rsidR="6A0A7684">
        <w:t>ks)</w:t>
      </w:r>
    </w:p>
    <w:p w14:paraId="5BF5129D" w14:textId="7EF32645" w:rsidR="006167B5" w:rsidRDefault="3AB9716C" w:rsidP="006F48C1">
      <w:pPr>
        <w:pStyle w:val="Bezmezer"/>
        <w:numPr>
          <w:ilvl w:val="0"/>
          <w:numId w:val="30"/>
        </w:numPr>
        <w:ind w:left="180" w:hanging="180"/>
      </w:pPr>
      <w:r>
        <w:t xml:space="preserve">zřízení BK </w:t>
      </w:r>
    </w:p>
    <w:p w14:paraId="557E241C" w14:textId="7DC17BDF" w:rsidR="006167B5" w:rsidRDefault="3AB9716C" w:rsidP="006F48C1">
      <w:pPr>
        <w:pStyle w:val="Bezmezer"/>
        <w:numPr>
          <w:ilvl w:val="0"/>
          <w:numId w:val="30"/>
        </w:numPr>
        <w:ind w:left="180" w:hanging="180"/>
      </w:pPr>
      <w:bookmarkStart w:id="1" w:name="_Hlk134597300"/>
      <w:r>
        <w:t>dosažení upínací teploty povolením a dotažením s přípravky (válečky</w:t>
      </w:r>
      <w:r w:rsidR="5FF89E17">
        <w:t xml:space="preserve"> a </w:t>
      </w:r>
      <w:r>
        <w:t>podložky)</w:t>
      </w:r>
      <w:r w:rsidR="48668C9A">
        <w:t xml:space="preserve"> </w:t>
      </w:r>
      <w:bookmarkEnd w:id="1"/>
      <w:r w:rsidR="17A014C2">
        <w:t>–</w:t>
      </w:r>
      <w:r w:rsidR="48668C9A">
        <w:t xml:space="preserve"> </w:t>
      </w:r>
      <w:r w:rsidR="38F3B4DA">
        <w:t>7</w:t>
      </w:r>
      <w:r w:rsidR="1592B6CA">
        <w:t xml:space="preserve"> </w:t>
      </w:r>
      <w:r w:rsidR="38F3B4DA">
        <w:t>0</w:t>
      </w:r>
      <w:r w:rsidR="7D1EF511">
        <w:t>00</w:t>
      </w:r>
      <w:r w:rsidR="5A8327BC">
        <w:t xml:space="preserve"> </w:t>
      </w:r>
      <w:r w:rsidR="7D1EF511">
        <w:t>m</w:t>
      </w:r>
    </w:p>
    <w:p w14:paraId="1348C655" w14:textId="4B7C421D" w:rsidR="006167B5" w:rsidRDefault="61E1A61C" w:rsidP="006F48C1">
      <w:pPr>
        <w:pStyle w:val="Bezmezer"/>
        <w:numPr>
          <w:ilvl w:val="0"/>
          <w:numId w:val="30"/>
        </w:numPr>
        <w:ind w:left="180" w:hanging="180"/>
      </w:pPr>
      <w:r>
        <w:t>ojedinělá výměna pražců B91S/1 vystrojené k</w:t>
      </w:r>
      <w:r w:rsidR="408DBA79">
        <w:t>ol</w:t>
      </w:r>
      <w:r w:rsidR="1AA6579B">
        <w:t>.</w:t>
      </w:r>
      <w:r w:rsidR="408DBA79">
        <w:t xml:space="preserve"> </w:t>
      </w:r>
      <w:r>
        <w:t>č. 1 a 2 km 270,438-271,966</w:t>
      </w:r>
      <w:r w:rsidR="5400560A">
        <w:t xml:space="preserve"> </w:t>
      </w:r>
      <w:r w:rsidR="17A014C2">
        <w:t>–</w:t>
      </w:r>
      <w:r w:rsidR="0F595F76">
        <w:t xml:space="preserve"> </w:t>
      </w:r>
      <w:r w:rsidR="01EC5599">
        <w:t>1</w:t>
      </w:r>
      <w:r>
        <w:t>0</w:t>
      </w:r>
      <w:r w:rsidR="5ADBEE07">
        <w:t xml:space="preserve"> </w:t>
      </w:r>
      <w:r>
        <w:t>ks</w:t>
      </w:r>
    </w:p>
    <w:p w14:paraId="79762A2A" w14:textId="5661FF9B" w:rsidR="006167B5" w:rsidRDefault="61E1A61C" w:rsidP="09FC742F">
      <w:pPr>
        <w:pStyle w:val="Bezmezer"/>
        <w:ind w:left="180"/>
      </w:pPr>
      <w:r>
        <w:t>(2x</w:t>
      </w:r>
      <w:r w:rsidR="2E0F9AEF">
        <w:t xml:space="preserve"> </w:t>
      </w:r>
      <w:r w:rsidR="01EC5599">
        <w:t>5</w:t>
      </w:r>
      <w:r w:rsidR="661B40BD">
        <w:t xml:space="preserve"> </w:t>
      </w:r>
      <w:r>
        <w:t>ks)</w:t>
      </w:r>
    </w:p>
    <w:p w14:paraId="122834B4" w14:textId="56368D2F" w:rsidR="006167B5" w:rsidRDefault="7D1EF511" w:rsidP="006F48C1">
      <w:pPr>
        <w:pStyle w:val="Bezmezer"/>
        <w:numPr>
          <w:ilvl w:val="0"/>
          <w:numId w:val="30"/>
        </w:numPr>
        <w:ind w:left="180" w:hanging="180"/>
      </w:pPr>
      <w:r>
        <w:t>ojedinělá výměna upevň</w:t>
      </w:r>
      <w:r w:rsidR="6AD4B506">
        <w:t>ovadel</w:t>
      </w:r>
      <w:r w:rsidR="4B577F62">
        <w:t xml:space="preserve"> </w:t>
      </w:r>
      <w:r w:rsidR="17A014C2">
        <w:t>–</w:t>
      </w:r>
      <w:r w:rsidR="4B577F62">
        <w:t xml:space="preserve"> </w:t>
      </w:r>
      <w:r w:rsidR="6AD4B506">
        <w:t>komplet Skl14</w:t>
      </w:r>
      <w:r w:rsidR="02FB7F4B">
        <w:t xml:space="preserve"> </w:t>
      </w:r>
      <w:r w:rsidR="17A014C2">
        <w:t>–</w:t>
      </w:r>
      <w:r w:rsidR="02FB7F4B">
        <w:t xml:space="preserve"> </w:t>
      </w:r>
      <w:r w:rsidR="6AD4B506">
        <w:t>1</w:t>
      </w:r>
      <w:r w:rsidR="35BCD9F1">
        <w:t xml:space="preserve"> </w:t>
      </w:r>
      <w:r w:rsidR="0648D0F9">
        <w:t>0</w:t>
      </w:r>
      <w:r w:rsidR="6AD4B506">
        <w:t>00</w:t>
      </w:r>
      <w:r w:rsidR="0DB5DFD1">
        <w:t xml:space="preserve"> </w:t>
      </w:r>
      <w:r w:rsidR="6AD4B506">
        <w:t>ks a komplet Skl24</w:t>
      </w:r>
      <w:r w:rsidR="3659FCBA">
        <w:t xml:space="preserve"> </w:t>
      </w:r>
      <w:r w:rsidR="17A014C2">
        <w:t>–</w:t>
      </w:r>
      <w:r w:rsidR="3659FCBA">
        <w:t xml:space="preserve"> </w:t>
      </w:r>
    </w:p>
    <w:p w14:paraId="019CF83D" w14:textId="2FB12BEF" w:rsidR="006167B5" w:rsidRDefault="5E8C6442" w:rsidP="09FC742F">
      <w:pPr>
        <w:pStyle w:val="Bezmezer"/>
        <w:ind w:left="180"/>
      </w:pPr>
      <w:r>
        <w:t>1</w:t>
      </w:r>
      <w:r w:rsidR="1AAD977B">
        <w:t xml:space="preserve"> </w:t>
      </w:r>
      <w:r>
        <w:t>0</w:t>
      </w:r>
      <w:r w:rsidR="6AD4B506">
        <w:t>00</w:t>
      </w:r>
      <w:r w:rsidR="26315D99">
        <w:t xml:space="preserve"> </w:t>
      </w:r>
      <w:r w:rsidR="6AD4B506">
        <w:t>ks</w:t>
      </w:r>
      <w:r w:rsidR="240698CC">
        <w:t xml:space="preserve"> </w:t>
      </w:r>
      <w:r w:rsidR="702EF302">
        <w:t>–</w:t>
      </w:r>
      <w:r w:rsidR="240698CC">
        <w:t xml:space="preserve"> určí správce</w:t>
      </w:r>
    </w:p>
    <w:p w14:paraId="5811AD1B" w14:textId="5FA4DA96" w:rsidR="006167B5" w:rsidRDefault="678ED40A" w:rsidP="006F48C1">
      <w:pPr>
        <w:pStyle w:val="Bezmezer"/>
        <w:numPr>
          <w:ilvl w:val="0"/>
          <w:numId w:val="30"/>
        </w:numPr>
        <w:ind w:left="180" w:hanging="180"/>
      </w:pPr>
      <w:r>
        <w:t>ojedinělá výměna pryžových podložek WU7</w:t>
      </w:r>
      <w:r w:rsidR="5665031A">
        <w:t xml:space="preserve"> a 183/</w:t>
      </w:r>
      <w:r w:rsidR="507CDF75">
        <w:t xml:space="preserve"> </w:t>
      </w:r>
      <w:r w:rsidR="5665031A">
        <w:t>151/</w:t>
      </w:r>
      <w:r w:rsidR="4BCEAF87">
        <w:t xml:space="preserve"> </w:t>
      </w:r>
      <w:r w:rsidR="5665031A">
        <w:t>6</w:t>
      </w:r>
      <w:r w:rsidR="7BEB8A07">
        <w:t xml:space="preserve"> </w:t>
      </w:r>
      <w:r w:rsidR="5665031A">
        <w:t>mm</w:t>
      </w:r>
      <w:r w:rsidR="01016708">
        <w:t xml:space="preserve"> </w:t>
      </w:r>
      <w:r w:rsidR="17A014C2">
        <w:t>–</w:t>
      </w:r>
      <w:r w:rsidR="1D4BE366">
        <w:t xml:space="preserve"> </w:t>
      </w:r>
      <w:r w:rsidR="38624756">
        <w:t>2</w:t>
      </w:r>
      <w:r w:rsidR="5D232145">
        <w:t xml:space="preserve"> </w:t>
      </w:r>
      <w:r w:rsidR="38624756">
        <w:t>500</w:t>
      </w:r>
      <w:r w:rsidR="45133F51">
        <w:t xml:space="preserve"> </w:t>
      </w:r>
      <w:r w:rsidR="38624756">
        <w:t>+</w:t>
      </w:r>
      <w:r w:rsidR="45133F51">
        <w:t xml:space="preserve"> </w:t>
      </w:r>
      <w:r w:rsidR="38624756">
        <w:t>2</w:t>
      </w:r>
      <w:r w:rsidR="4CA7159F">
        <w:t xml:space="preserve"> </w:t>
      </w:r>
      <w:r w:rsidR="38624756">
        <w:t>500</w:t>
      </w:r>
      <w:r w:rsidR="28FE9D0C">
        <w:t xml:space="preserve"> </w:t>
      </w:r>
      <w:r w:rsidR="0648D0F9">
        <w:t>ks</w:t>
      </w:r>
      <w:r w:rsidR="5C896AA2">
        <w:t xml:space="preserve"> </w:t>
      </w:r>
      <w:r w:rsidR="5CA7714A">
        <w:t>–</w:t>
      </w:r>
      <w:r w:rsidR="7FD5BD68">
        <w:t xml:space="preserve"> </w:t>
      </w:r>
    </w:p>
    <w:p w14:paraId="5624CEAE" w14:textId="4CF104B6" w:rsidR="006167B5" w:rsidRDefault="5C896AA2" w:rsidP="09FC742F">
      <w:pPr>
        <w:pStyle w:val="Bezmezer"/>
        <w:ind w:left="180"/>
      </w:pPr>
      <w:r>
        <w:t>určí správce</w:t>
      </w:r>
    </w:p>
    <w:p w14:paraId="6F82E478" w14:textId="4793A657" w:rsidR="006167B5" w:rsidRDefault="0648D0F9" w:rsidP="006F48C1">
      <w:pPr>
        <w:pStyle w:val="Bezmezer"/>
        <w:numPr>
          <w:ilvl w:val="0"/>
          <w:numId w:val="30"/>
        </w:numPr>
        <w:ind w:left="180" w:hanging="180"/>
      </w:pPr>
      <w:r>
        <w:t>výměna kluzných podkladnic a podkladnic pro přídržnice</w:t>
      </w:r>
      <w:r w:rsidR="2F87C1F9">
        <w:t xml:space="preserve"> </w:t>
      </w:r>
      <w:r w:rsidR="17A014C2">
        <w:t>–</w:t>
      </w:r>
      <w:r w:rsidR="650D416E">
        <w:t xml:space="preserve"> </w:t>
      </w:r>
      <w:r>
        <w:t>50</w:t>
      </w:r>
      <w:r w:rsidR="519A953C">
        <w:t xml:space="preserve"> </w:t>
      </w:r>
      <w:r>
        <w:t>ks a 50</w:t>
      </w:r>
      <w:r w:rsidR="694D9874">
        <w:t xml:space="preserve"> </w:t>
      </w:r>
      <w:r>
        <w:t xml:space="preserve">ks </w:t>
      </w:r>
      <w:r w:rsidR="0F5DFD1E">
        <w:t>–</w:t>
      </w:r>
      <w:r w:rsidR="162DC7DE">
        <w:t xml:space="preserve"> </w:t>
      </w:r>
      <w:r w:rsidR="4AD43532">
        <w:t>určí správce</w:t>
      </w:r>
    </w:p>
    <w:p w14:paraId="226017CB" w14:textId="38949F52" w:rsidR="006167B5" w:rsidRDefault="7313A483" w:rsidP="006F48C1">
      <w:pPr>
        <w:pStyle w:val="Bezmezer"/>
        <w:numPr>
          <w:ilvl w:val="0"/>
          <w:numId w:val="30"/>
        </w:numPr>
        <w:ind w:left="180" w:hanging="180"/>
      </w:pPr>
      <w:r>
        <w:t>dělení kolejnic</w:t>
      </w:r>
      <w:r w:rsidR="443FA62A">
        <w:t xml:space="preserve"> pro výměnu opornic a jazyků</w:t>
      </w:r>
      <w:r w:rsidR="4454C4B6">
        <w:t xml:space="preserve"> </w:t>
      </w:r>
      <w:bookmarkStart w:id="2" w:name="_Hlk163724470"/>
      <w:r w:rsidR="4454C4B6">
        <w:t>(</w:t>
      </w:r>
      <w:proofErr w:type="spellStart"/>
      <w:r w:rsidR="4454C4B6">
        <w:t>v</w:t>
      </w:r>
      <w:r w:rsidR="0412CF29">
        <w:t>ýh</w:t>
      </w:r>
      <w:proofErr w:type="spellEnd"/>
      <w:r w:rsidR="4454C4B6">
        <w:t>.</w:t>
      </w:r>
      <w:r w:rsidR="56A62BF2">
        <w:t xml:space="preserve"> </w:t>
      </w:r>
      <w:r w:rsidR="4454C4B6">
        <w:t>č.</w:t>
      </w:r>
      <w:r w:rsidR="1C4DF310">
        <w:t xml:space="preserve"> </w:t>
      </w:r>
      <w:r w:rsidR="4454C4B6">
        <w:t>1,</w:t>
      </w:r>
      <w:r w:rsidR="0AB21BE9">
        <w:t xml:space="preserve"> </w:t>
      </w:r>
      <w:r w:rsidR="4454C4B6">
        <w:t>3,</w:t>
      </w:r>
      <w:r w:rsidR="0AB21BE9">
        <w:t xml:space="preserve"> </w:t>
      </w:r>
      <w:r w:rsidR="4454C4B6">
        <w:t>4,</w:t>
      </w:r>
      <w:r w:rsidR="0AB21BE9">
        <w:t xml:space="preserve"> </w:t>
      </w:r>
      <w:r w:rsidR="4454C4B6">
        <w:t>5,</w:t>
      </w:r>
      <w:r w:rsidR="20B86534">
        <w:t xml:space="preserve"> </w:t>
      </w:r>
      <w:r w:rsidR="4454C4B6">
        <w:t>6,</w:t>
      </w:r>
      <w:r w:rsidR="20B86534">
        <w:t xml:space="preserve"> </w:t>
      </w:r>
      <w:r w:rsidR="4454C4B6">
        <w:t>7,</w:t>
      </w:r>
      <w:r w:rsidR="0F72E10A">
        <w:t xml:space="preserve"> </w:t>
      </w:r>
      <w:r w:rsidR="4454C4B6">
        <w:t>8,</w:t>
      </w:r>
      <w:r w:rsidR="0F72E10A">
        <w:t xml:space="preserve"> </w:t>
      </w:r>
      <w:r w:rsidR="4454C4B6">
        <w:t>11,</w:t>
      </w:r>
      <w:r w:rsidR="2CC6B1BC">
        <w:t xml:space="preserve"> </w:t>
      </w:r>
      <w:r w:rsidR="4454C4B6">
        <w:t>49,</w:t>
      </w:r>
      <w:r w:rsidR="2CC6B1BC">
        <w:t xml:space="preserve"> </w:t>
      </w:r>
      <w:r w:rsidR="4454C4B6">
        <w:t>51,</w:t>
      </w:r>
      <w:r w:rsidR="40DAAF63">
        <w:t xml:space="preserve"> </w:t>
      </w:r>
      <w:r w:rsidR="4454C4B6">
        <w:t>54,</w:t>
      </w:r>
      <w:r w:rsidR="40DAAF63">
        <w:t xml:space="preserve"> </w:t>
      </w:r>
      <w:r w:rsidR="4454C4B6">
        <w:t>57,</w:t>
      </w:r>
      <w:r w:rsidR="62906626">
        <w:t xml:space="preserve"> </w:t>
      </w:r>
      <w:r w:rsidR="4454C4B6">
        <w:t>58,</w:t>
      </w:r>
      <w:r w:rsidR="62906626">
        <w:t xml:space="preserve"> </w:t>
      </w:r>
      <w:r w:rsidR="4454C4B6">
        <w:t>59,</w:t>
      </w:r>
      <w:r w:rsidR="3357E33E">
        <w:t xml:space="preserve"> </w:t>
      </w:r>
      <w:r w:rsidR="4454C4B6">
        <w:t>63,</w:t>
      </w:r>
      <w:r w:rsidR="3357E33E">
        <w:t xml:space="preserve"> </w:t>
      </w:r>
      <w:r w:rsidR="4454C4B6">
        <w:t>64)</w:t>
      </w:r>
      <w:r w:rsidR="02B48F4F">
        <w:t xml:space="preserve"> </w:t>
      </w:r>
      <w:bookmarkEnd w:id="2"/>
      <w:r w:rsidR="17A014C2">
        <w:t>–</w:t>
      </w:r>
      <w:r w:rsidR="02B48F4F">
        <w:t xml:space="preserve"> </w:t>
      </w:r>
      <w:r w:rsidR="4454C4B6">
        <w:t>69</w:t>
      </w:r>
      <w:r w:rsidR="03755022">
        <w:t xml:space="preserve"> </w:t>
      </w:r>
      <w:r w:rsidR="443FA62A">
        <w:t>ks</w:t>
      </w:r>
      <w:r w:rsidR="3AB9716C">
        <w:t xml:space="preserve"> </w:t>
      </w:r>
    </w:p>
    <w:p w14:paraId="670029F3" w14:textId="0AB2D00B" w:rsidR="006167B5" w:rsidRDefault="6EB48004" w:rsidP="006F48C1">
      <w:pPr>
        <w:pStyle w:val="Bezmezer"/>
        <w:numPr>
          <w:ilvl w:val="0"/>
          <w:numId w:val="30"/>
        </w:numPr>
        <w:ind w:left="180" w:hanging="180"/>
      </w:pPr>
      <w:r>
        <w:t xml:space="preserve">výměna opornic </w:t>
      </w:r>
      <w:bookmarkStart w:id="3" w:name="_Hlk163724493"/>
      <w:r w:rsidR="4454C4B6">
        <w:t>(</w:t>
      </w:r>
      <w:proofErr w:type="spellStart"/>
      <w:r w:rsidR="4454C4B6">
        <w:t>v</w:t>
      </w:r>
      <w:r w:rsidR="013D4814">
        <w:t>ýh</w:t>
      </w:r>
      <w:proofErr w:type="spellEnd"/>
      <w:r w:rsidR="4454C4B6">
        <w:t>.</w:t>
      </w:r>
      <w:r w:rsidR="6773E3F8">
        <w:t xml:space="preserve"> </w:t>
      </w:r>
      <w:r w:rsidR="4454C4B6">
        <w:t>1,</w:t>
      </w:r>
      <w:r w:rsidR="60798B36">
        <w:t xml:space="preserve"> </w:t>
      </w:r>
      <w:r w:rsidR="4454C4B6">
        <w:t>3,</w:t>
      </w:r>
      <w:r w:rsidR="714AB243">
        <w:t xml:space="preserve"> </w:t>
      </w:r>
      <w:r w:rsidR="4454C4B6">
        <w:t>4,</w:t>
      </w:r>
      <w:r w:rsidR="714AB243">
        <w:t xml:space="preserve"> </w:t>
      </w:r>
      <w:r w:rsidR="4454C4B6">
        <w:t>5,</w:t>
      </w:r>
      <w:r w:rsidR="689CD015">
        <w:t xml:space="preserve"> </w:t>
      </w:r>
      <w:r w:rsidR="4454C4B6">
        <w:t>6,</w:t>
      </w:r>
      <w:r w:rsidR="689CD015">
        <w:t xml:space="preserve"> </w:t>
      </w:r>
      <w:r w:rsidR="4454C4B6">
        <w:t>7,</w:t>
      </w:r>
      <w:r w:rsidR="733C0F0C">
        <w:t xml:space="preserve"> </w:t>
      </w:r>
      <w:r w:rsidR="4454C4B6">
        <w:t>8,</w:t>
      </w:r>
      <w:r w:rsidR="733C0F0C">
        <w:t xml:space="preserve"> </w:t>
      </w:r>
      <w:r w:rsidR="4454C4B6">
        <w:t>11,</w:t>
      </w:r>
      <w:r w:rsidR="527C646A">
        <w:t xml:space="preserve"> </w:t>
      </w:r>
      <w:r w:rsidR="4454C4B6">
        <w:t>49,</w:t>
      </w:r>
      <w:r w:rsidR="527C646A">
        <w:t xml:space="preserve"> </w:t>
      </w:r>
      <w:r w:rsidR="4454C4B6">
        <w:t>51,</w:t>
      </w:r>
      <w:r w:rsidR="16AD26E0">
        <w:t xml:space="preserve"> </w:t>
      </w:r>
      <w:r w:rsidR="4454C4B6">
        <w:t>54,</w:t>
      </w:r>
      <w:r w:rsidR="16AD26E0">
        <w:t xml:space="preserve"> </w:t>
      </w:r>
      <w:r w:rsidR="4454C4B6">
        <w:t>57,</w:t>
      </w:r>
      <w:r w:rsidR="00ACBC4E">
        <w:t xml:space="preserve"> </w:t>
      </w:r>
      <w:r w:rsidR="4454C4B6">
        <w:t>58,</w:t>
      </w:r>
      <w:r w:rsidR="00ACBC4E">
        <w:t xml:space="preserve"> </w:t>
      </w:r>
      <w:r w:rsidR="4454C4B6">
        <w:t>59,</w:t>
      </w:r>
      <w:r w:rsidR="2CCB9F82">
        <w:t xml:space="preserve"> </w:t>
      </w:r>
      <w:r w:rsidR="4454C4B6">
        <w:t>63,</w:t>
      </w:r>
      <w:r w:rsidR="2CCB9F82">
        <w:t xml:space="preserve"> </w:t>
      </w:r>
      <w:r w:rsidR="4454C4B6">
        <w:t>64)</w:t>
      </w:r>
      <w:r w:rsidR="27789769">
        <w:t xml:space="preserve"> </w:t>
      </w:r>
      <w:bookmarkEnd w:id="3"/>
      <w:r w:rsidR="17A014C2">
        <w:t>–</w:t>
      </w:r>
      <w:r w:rsidR="27789769">
        <w:t xml:space="preserve"> </w:t>
      </w:r>
      <w:r w:rsidR="678ED40A">
        <w:t>433,328</w:t>
      </w:r>
      <w:r w:rsidR="15812016">
        <w:t xml:space="preserve"> </w:t>
      </w:r>
      <w:r>
        <w:t>m</w:t>
      </w:r>
      <w:r w:rsidR="41AB1973">
        <w:t>/</w:t>
      </w:r>
      <w:r w:rsidR="225157BB">
        <w:t xml:space="preserve"> </w:t>
      </w:r>
      <w:r w:rsidR="41AB1973">
        <w:t>23 ks</w:t>
      </w:r>
    </w:p>
    <w:p w14:paraId="579D9A43" w14:textId="1C9A668B" w:rsidR="006167B5" w:rsidRDefault="6EB48004" w:rsidP="006F48C1">
      <w:pPr>
        <w:pStyle w:val="Bezmezer"/>
        <w:numPr>
          <w:ilvl w:val="0"/>
          <w:numId w:val="30"/>
        </w:numPr>
        <w:ind w:left="180" w:hanging="180"/>
      </w:pPr>
      <w:r>
        <w:t>výměna jazyků</w:t>
      </w:r>
      <w:r w:rsidR="4454C4B6">
        <w:t xml:space="preserve"> (</w:t>
      </w:r>
      <w:proofErr w:type="spellStart"/>
      <w:r w:rsidR="4454C4B6">
        <w:t>v</w:t>
      </w:r>
      <w:r w:rsidR="57488DEF">
        <w:t>ýh</w:t>
      </w:r>
      <w:proofErr w:type="spellEnd"/>
      <w:r w:rsidR="4454C4B6">
        <w:t>.</w:t>
      </w:r>
      <w:r w:rsidR="15E1A1AB">
        <w:t xml:space="preserve"> </w:t>
      </w:r>
      <w:r w:rsidR="4454C4B6">
        <w:t>č.</w:t>
      </w:r>
      <w:r w:rsidR="15E1A1AB">
        <w:t xml:space="preserve"> </w:t>
      </w:r>
      <w:r w:rsidR="4454C4B6">
        <w:t>1,</w:t>
      </w:r>
      <w:r w:rsidR="27DD0196">
        <w:t xml:space="preserve"> </w:t>
      </w:r>
      <w:r w:rsidR="4454C4B6">
        <w:t>3,</w:t>
      </w:r>
      <w:r w:rsidR="27DD0196">
        <w:t xml:space="preserve"> </w:t>
      </w:r>
      <w:r w:rsidR="4454C4B6">
        <w:t>4,</w:t>
      </w:r>
      <w:r w:rsidR="27DD0196">
        <w:t xml:space="preserve"> </w:t>
      </w:r>
      <w:r w:rsidR="4454C4B6">
        <w:t>5,</w:t>
      </w:r>
      <w:r w:rsidR="78B76793">
        <w:t xml:space="preserve"> </w:t>
      </w:r>
      <w:r w:rsidR="4454C4B6">
        <w:t>6,</w:t>
      </w:r>
      <w:r w:rsidR="78B76793">
        <w:t xml:space="preserve"> </w:t>
      </w:r>
      <w:r w:rsidR="4454C4B6">
        <w:t>7,</w:t>
      </w:r>
      <w:r w:rsidR="718FB028">
        <w:t xml:space="preserve"> </w:t>
      </w:r>
      <w:r w:rsidR="4454C4B6">
        <w:t>8,</w:t>
      </w:r>
      <w:r w:rsidR="718FB028">
        <w:t xml:space="preserve"> </w:t>
      </w:r>
      <w:r w:rsidR="4454C4B6">
        <w:t>11,</w:t>
      </w:r>
      <w:r w:rsidR="5C991A00">
        <w:t xml:space="preserve"> </w:t>
      </w:r>
      <w:r w:rsidR="4454C4B6">
        <w:t>49,</w:t>
      </w:r>
      <w:r w:rsidR="1F354244">
        <w:t xml:space="preserve"> </w:t>
      </w:r>
      <w:r w:rsidR="4454C4B6">
        <w:t>51,</w:t>
      </w:r>
      <w:r w:rsidR="1F354244">
        <w:t xml:space="preserve"> </w:t>
      </w:r>
      <w:r w:rsidR="4454C4B6">
        <w:t>54,</w:t>
      </w:r>
      <w:r w:rsidR="6D737B27">
        <w:t xml:space="preserve"> </w:t>
      </w:r>
      <w:r w:rsidR="4454C4B6">
        <w:t>57,</w:t>
      </w:r>
      <w:r w:rsidR="6D737B27">
        <w:t xml:space="preserve"> </w:t>
      </w:r>
      <w:r w:rsidR="4454C4B6">
        <w:t>58,</w:t>
      </w:r>
      <w:r w:rsidR="1352FAF0">
        <w:t xml:space="preserve"> </w:t>
      </w:r>
      <w:r w:rsidR="4454C4B6">
        <w:t>59,</w:t>
      </w:r>
      <w:r w:rsidR="1352FAF0">
        <w:t xml:space="preserve"> </w:t>
      </w:r>
      <w:r w:rsidR="4454C4B6">
        <w:t>63,</w:t>
      </w:r>
      <w:r w:rsidR="40C5422C">
        <w:t xml:space="preserve"> </w:t>
      </w:r>
      <w:r w:rsidR="4454C4B6">
        <w:t>64)</w:t>
      </w:r>
      <w:r w:rsidR="5862AB9C">
        <w:t xml:space="preserve"> </w:t>
      </w:r>
      <w:r w:rsidR="17A014C2">
        <w:t>–</w:t>
      </w:r>
      <w:r w:rsidR="5862AB9C">
        <w:t xml:space="preserve"> </w:t>
      </w:r>
      <w:r w:rsidR="678ED40A">
        <w:t>413,034</w:t>
      </w:r>
      <w:r w:rsidR="6F2173F8">
        <w:t xml:space="preserve"> </w:t>
      </w:r>
      <w:r>
        <w:t>m</w:t>
      </w:r>
      <w:r w:rsidR="3714795D">
        <w:t>/</w:t>
      </w:r>
      <w:r w:rsidR="25647B4F">
        <w:t xml:space="preserve"> </w:t>
      </w:r>
      <w:r w:rsidR="3714795D">
        <w:t>23 ks</w:t>
      </w:r>
    </w:p>
    <w:p w14:paraId="2B41BC5D" w14:textId="0893C7E6" w:rsidR="006167B5" w:rsidRDefault="7536455A" w:rsidP="006F48C1">
      <w:pPr>
        <w:pStyle w:val="Bezmezer"/>
        <w:numPr>
          <w:ilvl w:val="0"/>
          <w:numId w:val="30"/>
        </w:numPr>
        <w:ind w:left="180" w:hanging="180"/>
      </w:pPr>
      <w:r>
        <w:t>svaření</w:t>
      </w:r>
      <w:r w:rsidR="6EB48004">
        <w:t xml:space="preserve"> jazyků a opornic</w:t>
      </w:r>
      <w:r w:rsidR="23833093">
        <w:t xml:space="preserve"> do BK</w:t>
      </w:r>
      <w:r w:rsidR="1F7D64E2">
        <w:t xml:space="preserve"> </w:t>
      </w:r>
      <w:r w:rsidR="17A014C2">
        <w:t>–</w:t>
      </w:r>
      <w:r w:rsidR="1F7D64E2">
        <w:t xml:space="preserve"> </w:t>
      </w:r>
      <w:r w:rsidR="6EB48004">
        <w:t>počet svárů</w:t>
      </w:r>
      <w:r w:rsidR="4454C4B6">
        <w:t xml:space="preserve"> 69</w:t>
      </w:r>
      <w:r w:rsidR="0DBC0D22">
        <w:t xml:space="preserve"> </w:t>
      </w:r>
      <w:r w:rsidR="6EB48004">
        <w:t>ks UIC60</w:t>
      </w:r>
    </w:p>
    <w:p w14:paraId="35DCEDE2" w14:textId="32EFF476" w:rsidR="006167B5" w:rsidRDefault="4ED01033" w:rsidP="006F48C1">
      <w:pPr>
        <w:pStyle w:val="Bezmezer"/>
        <w:numPr>
          <w:ilvl w:val="0"/>
          <w:numId w:val="30"/>
        </w:numPr>
        <w:ind w:left="180" w:hanging="180"/>
      </w:pPr>
      <w:r>
        <w:t>dosažení upínací teploty povolením a dotažením s přípravky (válečky</w:t>
      </w:r>
      <w:r w:rsidR="0544E4F1">
        <w:t xml:space="preserve"> a </w:t>
      </w:r>
      <w:r>
        <w:t>podložky)</w:t>
      </w:r>
      <w:r w:rsidR="7B4AEA2E">
        <w:t xml:space="preserve"> </w:t>
      </w:r>
      <w:r w:rsidR="17A014C2">
        <w:t>–</w:t>
      </w:r>
      <w:r w:rsidR="7B4AEA2E">
        <w:t xml:space="preserve"> </w:t>
      </w:r>
      <w:r w:rsidR="678ED40A">
        <w:t>2</w:t>
      </w:r>
      <w:r w:rsidR="12BF3E81">
        <w:t xml:space="preserve"> </w:t>
      </w:r>
      <w:r w:rsidR="678ED40A">
        <w:t>20</w:t>
      </w:r>
      <w:r>
        <w:t>0</w:t>
      </w:r>
      <w:r w:rsidR="7682F157">
        <w:t xml:space="preserve"> </w:t>
      </w:r>
      <w:r>
        <w:t>m</w:t>
      </w:r>
    </w:p>
    <w:p w14:paraId="6ED65F9F" w14:textId="771E530C" w:rsidR="006167B5" w:rsidRDefault="6EB48004" w:rsidP="006F48C1">
      <w:pPr>
        <w:pStyle w:val="Bezmezer"/>
        <w:numPr>
          <w:ilvl w:val="0"/>
          <w:numId w:val="30"/>
        </w:numPr>
        <w:ind w:left="180" w:hanging="180"/>
      </w:pPr>
      <w:r>
        <w:t>demontáž a montáž jazykových opěrek</w:t>
      </w:r>
      <w:r w:rsidR="397154EA">
        <w:t xml:space="preserve"> op</w:t>
      </w:r>
      <w:r w:rsidR="52EEBDAB">
        <w:t>o</w:t>
      </w:r>
      <w:r w:rsidR="397154EA">
        <w:t>rnice</w:t>
      </w:r>
      <w:r w:rsidR="010035C3">
        <w:t xml:space="preserve"> </w:t>
      </w:r>
      <w:r w:rsidR="17A014C2">
        <w:t>–</w:t>
      </w:r>
      <w:r w:rsidR="010035C3">
        <w:t xml:space="preserve"> </w:t>
      </w:r>
      <w:r w:rsidR="385B2F1F">
        <w:t>101</w:t>
      </w:r>
      <w:r w:rsidR="577C739C">
        <w:t xml:space="preserve"> </w:t>
      </w:r>
      <w:r>
        <w:t>ks</w:t>
      </w:r>
    </w:p>
    <w:p w14:paraId="397A12BD" w14:textId="1162D427" w:rsidR="006167B5" w:rsidRDefault="44E1D607" w:rsidP="006F48C1">
      <w:pPr>
        <w:pStyle w:val="Bezmezer"/>
        <w:numPr>
          <w:ilvl w:val="0"/>
          <w:numId w:val="30"/>
        </w:numPr>
        <w:ind w:left="180" w:hanging="180"/>
      </w:pPr>
      <w:r>
        <w:t xml:space="preserve">demontáž a montáž </w:t>
      </w:r>
      <w:r w:rsidR="397154EA">
        <w:t xml:space="preserve">zádržných </w:t>
      </w:r>
      <w:r>
        <w:t>opěrek proti</w:t>
      </w:r>
      <w:r w:rsidR="38F3B4DA">
        <w:t xml:space="preserve"> </w:t>
      </w:r>
      <w:r>
        <w:t>putovaní</w:t>
      </w:r>
      <w:r w:rsidR="08B20D49">
        <w:t xml:space="preserve"> </w:t>
      </w:r>
      <w:r w:rsidR="17A014C2">
        <w:t>–</w:t>
      </w:r>
      <w:r w:rsidR="08B20D49">
        <w:t xml:space="preserve"> </w:t>
      </w:r>
      <w:r w:rsidR="4454C4B6">
        <w:t>23</w:t>
      </w:r>
      <w:r w:rsidR="39A5EB6B">
        <w:t xml:space="preserve"> </w:t>
      </w:r>
      <w:r>
        <w:t>ks</w:t>
      </w:r>
    </w:p>
    <w:p w14:paraId="4263FE25" w14:textId="1B590D7D" w:rsidR="006167B5" w:rsidRDefault="397154EA" w:rsidP="006F48C1">
      <w:pPr>
        <w:pStyle w:val="Bezmezer"/>
        <w:numPr>
          <w:ilvl w:val="0"/>
          <w:numId w:val="30"/>
        </w:numPr>
        <w:ind w:left="180" w:hanging="180"/>
      </w:pPr>
      <w:r>
        <w:t>demontáž a montáž propojky jazyku a opornice</w:t>
      </w:r>
      <w:r w:rsidR="3A9E7F24">
        <w:t xml:space="preserve"> </w:t>
      </w:r>
      <w:r w:rsidR="17A014C2">
        <w:t>–</w:t>
      </w:r>
      <w:r w:rsidR="3A9E7F24">
        <w:t xml:space="preserve"> </w:t>
      </w:r>
      <w:r w:rsidR="4454C4B6">
        <w:t>23</w:t>
      </w:r>
      <w:r w:rsidR="32087A2C">
        <w:t xml:space="preserve"> </w:t>
      </w:r>
      <w:r>
        <w:t>ks</w:t>
      </w:r>
    </w:p>
    <w:p w14:paraId="2B1201D0" w14:textId="06CA09F7" w:rsidR="006167B5" w:rsidRDefault="52EEBDAB" w:rsidP="006F48C1">
      <w:pPr>
        <w:pStyle w:val="Bezmezer"/>
        <w:numPr>
          <w:ilvl w:val="0"/>
          <w:numId w:val="30"/>
        </w:numPr>
        <w:ind w:left="180" w:hanging="180"/>
      </w:pPr>
      <w:r>
        <w:t xml:space="preserve">demontáž a montáž </w:t>
      </w:r>
      <w:proofErr w:type="spellStart"/>
      <w:r>
        <w:t>přizdvihovacích</w:t>
      </w:r>
      <w:proofErr w:type="spellEnd"/>
      <w:r>
        <w:t xml:space="preserve"> zařízení (</w:t>
      </w:r>
      <w:proofErr w:type="spellStart"/>
      <w:r w:rsidR="0A1669EB">
        <w:t>E</w:t>
      </w:r>
      <w:r>
        <w:t>koslide</w:t>
      </w:r>
      <w:proofErr w:type="spellEnd"/>
      <w:r>
        <w:t>,</w:t>
      </w:r>
      <w:r w:rsidR="385B2F1F">
        <w:t xml:space="preserve"> </w:t>
      </w:r>
      <w:r>
        <w:t>SW,</w:t>
      </w:r>
      <w:r w:rsidR="385B2F1F">
        <w:t xml:space="preserve"> </w:t>
      </w:r>
      <w:proofErr w:type="spellStart"/>
      <w:r w:rsidR="385B2F1F">
        <w:t>přitlačovač</w:t>
      </w:r>
      <w:proofErr w:type="spellEnd"/>
      <w:r w:rsidR="385B2F1F">
        <w:t xml:space="preserve"> </w:t>
      </w:r>
      <w:proofErr w:type="gramStart"/>
      <w:r w:rsidR="385B2F1F">
        <w:t>jazyku,</w:t>
      </w:r>
      <w:proofErr w:type="gramEnd"/>
      <w:r w:rsidR="385B2F1F">
        <w:t xml:space="preserve"> a</w:t>
      </w:r>
      <w:r>
        <w:t>td</w:t>
      </w:r>
      <w:r w:rsidR="412F694E">
        <w:t>.</w:t>
      </w:r>
      <w:r>
        <w:t>)</w:t>
      </w:r>
      <w:r w:rsidR="462B5B61">
        <w:t xml:space="preserve"> </w:t>
      </w:r>
      <w:r w:rsidR="17A014C2">
        <w:t>–</w:t>
      </w:r>
      <w:r w:rsidR="462B5B61">
        <w:t xml:space="preserve"> </w:t>
      </w:r>
      <w:r w:rsidR="006167B5">
        <w:tab/>
      </w:r>
      <w:r w:rsidR="09522C7C">
        <w:t>96</w:t>
      </w:r>
      <w:r w:rsidR="5E54481A">
        <w:t xml:space="preserve"> </w:t>
      </w:r>
      <w:r>
        <w:t>ks</w:t>
      </w:r>
      <w:r w:rsidR="5E54481A">
        <w:t xml:space="preserve"> </w:t>
      </w:r>
      <w:r w:rsidR="09522C7C">
        <w:t>+</w:t>
      </w:r>
      <w:r w:rsidR="307CC06F">
        <w:t xml:space="preserve"> </w:t>
      </w:r>
      <w:r w:rsidR="09522C7C">
        <w:t>64</w:t>
      </w:r>
      <w:r w:rsidR="5528B4C3">
        <w:t xml:space="preserve"> </w:t>
      </w:r>
      <w:r w:rsidR="09522C7C">
        <w:t>ks</w:t>
      </w:r>
    </w:p>
    <w:p w14:paraId="31870A3C" w14:textId="6B30A071" w:rsidR="006167B5" w:rsidRDefault="397154EA" w:rsidP="006F48C1">
      <w:pPr>
        <w:pStyle w:val="Bezmezer"/>
        <w:numPr>
          <w:ilvl w:val="0"/>
          <w:numId w:val="30"/>
        </w:numPr>
        <w:ind w:left="180" w:hanging="180"/>
      </w:pPr>
      <w:r>
        <w:t>výměna součástí čelisťových závěrů</w:t>
      </w:r>
      <w:r w:rsidR="52EEBDAB">
        <w:t xml:space="preserve"> (svorníky, </w:t>
      </w:r>
      <w:proofErr w:type="spellStart"/>
      <w:r w:rsidR="52EEBDAB">
        <w:t>závorovací</w:t>
      </w:r>
      <w:proofErr w:type="spellEnd"/>
      <w:r w:rsidR="52EEBDAB">
        <w:t xml:space="preserve"> tyče, háky </w:t>
      </w:r>
      <w:proofErr w:type="spellStart"/>
      <w:r w:rsidR="52EEBDAB">
        <w:t>čz</w:t>
      </w:r>
      <w:proofErr w:type="spellEnd"/>
      <w:r w:rsidR="52EEBDAB">
        <w:t xml:space="preserve">, čelisti </w:t>
      </w:r>
      <w:proofErr w:type="spellStart"/>
      <w:r w:rsidR="52EEBDAB">
        <w:t>čz</w:t>
      </w:r>
      <w:proofErr w:type="spellEnd"/>
      <w:r w:rsidR="52EEBDAB">
        <w:t xml:space="preserve">, páky </w:t>
      </w:r>
      <w:proofErr w:type="spellStart"/>
      <w:r w:rsidR="52EEBDAB">
        <w:t>čz</w:t>
      </w:r>
      <w:proofErr w:type="spellEnd"/>
      <w:r w:rsidR="52EEBDAB">
        <w:t xml:space="preserve">, </w:t>
      </w:r>
      <w:proofErr w:type="gramStart"/>
      <w:r w:rsidR="52EEBDAB">
        <w:t>táhla,</w:t>
      </w:r>
      <w:proofErr w:type="gramEnd"/>
      <w:r w:rsidR="52EEBDAB">
        <w:t xml:space="preserve"> atd</w:t>
      </w:r>
      <w:r w:rsidR="1101A692">
        <w:t>.</w:t>
      </w:r>
      <w:r w:rsidR="52EEBDAB">
        <w:t>)</w:t>
      </w:r>
      <w:r w:rsidR="473B77B5">
        <w:t xml:space="preserve"> </w:t>
      </w:r>
      <w:r w:rsidR="17A014C2">
        <w:t>–</w:t>
      </w:r>
      <w:r w:rsidR="473B77B5">
        <w:t xml:space="preserve"> </w:t>
      </w:r>
      <w:r w:rsidR="4454C4B6">
        <w:t>16</w:t>
      </w:r>
      <w:r w:rsidR="6DF220D8">
        <w:t xml:space="preserve"> </w:t>
      </w:r>
      <w:r w:rsidR="52EEBDAB">
        <w:t>ks</w:t>
      </w:r>
      <w:r w:rsidR="678ED40A">
        <w:t xml:space="preserve"> sad</w:t>
      </w:r>
      <w:r w:rsidR="52EEBDAB">
        <w:t xml:space="preserve"> (2x</w:t>
      </w:r>
      <w:r w:rsidR="72980296">
        <w:t xml:space="preserve"> </w:t>
      </w:r>
      <w:r w:rsidR="52EEBDAB">
        <w:t>1:9 a 6x</w:t>
      </w:r>
      <w:r w:rsidR="0F3B750A">
        <w:t xml:space="preserve"> </w:t>
      </w:r>
      <w:r w:rsidR="52EEBDAB">
        <w:t xml:space="preserve">1:12 a </w:t>
      </w:r>
      <w:r w:rsidR="4454C4B6">
        <w:t>8</w:t>
      </w:r>
      <w:r w:rsidR="52EEBDAB">
        <w:t>x</w:t>
      </w:r>
      <w:r w:rsidR="42251C1C">
        <w:t xml:space="preserve"> </w:t>
      </w:r>
      <w:r w:rsidR="52EEBDAB">
        <w:t>1</w:t>
      </w:r>
      <w:r w:rsidR="209FDB56">
        <w:t>:</w:t>
      </w:r>
      <w:r w:rsidR="52EEBDAB">
        <w:t>14)</w:t>
      </w:r>
    </w:p>
    <w:p w14:paraId="30CEC97C" w14:textId="03F704DC" w:rsidR="006167B5" w:rsidRDefault="52EEBDAB" w:rsidP="006F48C1">
      <w:pPr>
        <w:pStyle w:val="Bezmezer"/>
        <w:numPr>
          <w:ilvl w:val="0"/>
          <w:numId w:val="30"/>
        </w:numPr>
        <w:ind w:left="180" w:hanging="180"/>
      </w:pPr>
      <w:r>
        <w:t>dodávka</w:t>
      </w:r>
      <w:r w:rsidR="2DCAE022">
        <w:t xml:space="preserve"> a montáž</w:t>
      </w:r>
      <w:r>
        <w:t xml:space="preserve"> součástí čelisťových závěrů</w:t>
      </w:r>
      <w:r w:rsidR="1DDEEB98">
        <w:t xml:space="preserve"> </w:t>
      </w:r>
      <w:r w:rsidR="17A014C2">
        <w:t>–</w:t>
      </w:r>
      <w:r w:rsidR="1DDEEB98">
        <w:t xml:space="preserve"> </w:t>
      </w:r>
      <w:r>
        <w:t>1</w:t>
      </w:r>
      <w:r w:rsidR="4454C4B6">
        <w:t>6</w:t>
      </w:r>
      <w:r w:rsidR="0C5559C0">
        <w:t xml:space="preserve"> </w:t>
      </w:r>
      <w:r>
        <w:t>ks</w:t>
      </w:r>
      <w:r w:rsidR="4454C4B6">
        <w:t xml:space="preserve"> sad dle typu</w:t>
      </w:r>
    </w:p>
    <w:p w14:paraId="38B3B5D7" w14:textId="3B3A0B21" w:rsidR="006167B5" w:rsidRDefault="397154EA" w:rsidP="006F48C1">
      <w:pPr>
        <w:pStyle w:val="Bezmezer"/>
        <w:numPr>
          <w:ilvl w:val="0"/>
          <w:numId w:val="30"/>
        </w:numPr>
        <w:ind w:left="180" w:hanging="180"/>
      </w:pPr>
      <w:r>
        <w:t>navrtání otvorů pro lana, zádržné opěrky, snímače poloh, propojky, jazykové opěrky atd.</w:t>
      </w:r>
      <w:r w:rsidR="17A014C2">
        <w:t>–</w:t>
      </w:r>
      <w:r w:rsidR="385B2F1F">
        <w:t>294</w:t>
      </w:r>
      <w:r w:rsidR="6AA1C201">
        <w:t xml:space="preserve"> </w:t>
      </w:r>
      <w:r>
        <w:t>ks</w:t>
      </w:r>
      <w:r w:rsidR="38E21C97">
        <w:t xml:space="preserve"> </w:t>
      </w:r>
      <w:r>
        <w:t>(1</w:t>
      </w:r>
      <w:r w:rsidR="385B2F1F">
        <w:t>8</w:t>
      </w:r>
      <w:r w:rsidR="4454C4B6">
        <w:t>/</w:t>
      </w:r>
      <w:r w:rsidR="51370C48">
        <w:t xml:space="preserve"> </w:t>
      </w:r>
      <w:r>
        <w:t>23</w:t>
      </w:r>
      <w:r w:rsidR="4454C4B6">
        <w:t>/</w:t>
      </w:r>
      <w:r w:rsidR="1AE293F6">
        <w:t xml:space="preserve"> </w:t>
      </w:r>
      <w:r>
        <w:t>32</w:t>
      </w:r>
      <w:r w:rsidR="1AE293F6">
        <w:t xml:space="preserve"> </w:t>
      </w:r>
      <w:r>
        <w:t>mm</w:t>
      </w:r>
      <w:r w:rsidR="0A026E04">
        <w:t xml:space="preserve"> </w:t>
      </w:r>
      <w:r w:rsidR="17A014C2">
        <w:t>–</w:t>
      </w:r>
      <w:r w:rsidR="0A026E04">
        <w:t xml:space="preserve"> </w:t>
      </w:r>
      <w:r w:rsidR="385B2F1F">
        <w:t>46</w:t>
      </w:r>
      <w:r w:rsidR="2C7B01F4">
        <w:t xml:space="preserve"> </w:t>
      </w:r>
      <w:r w:rsidR="385B2F1F">
        <w:t>ks/</w:t>
      </w:r>
      <w:r w:rsidR="0D9654CF">
        <w:t xml:space="preserve"> </w:t>
      </w:r>
      <w:r w:rsidR="385B2F1F">
        <w:t>46</w:t>
      </w:r>
      <w:r w:rsidR="3F9CC35B">
        <w:t xml:space="preserve"> </w:t>
      </w:r>
      <w:r w:rsidR="385B2F1F">
        <w:t>ks/</w:t>
      </w:r>
      <w:r w:rsidR="6C1E0C96">
        <w:t xml:space="preserve"> </w:t>
      </w:r>
      <w:r w:rsidR="385B2F1F">
        <w:t>202</w:t>
      </w:r>
      <w:r w:rsidR="13683E3E">
        <w:t xml:space="preserve"> </w:t>
      </w:r>
      <w:r w:rsidR="385B2F1F">
        <w:t>ks</w:t>
      </w:r>
      <w:r>
        <w:t>)</w:t>
      </w:r>
    </w:p>
    <w:p w14:paraId="6BBA78BF" w14:textId="6B8E2DFE" w:rsidR="006167B5" w:rsidRDefault="07DE6B85" w:rsidP="006F48C1">
      <w:pPr>
        <w:pStyle w:val="Bezmezer"/>
        <w:numPr>
          <w:ilvl w:val="0"/>
          <w:numId w:val="30"/>
        </w:numPr>
        <w:ind w:left="180" w:hanging="180"/>
      </w:pPr>
      <w:r>
        <w:t>demontáž</w:t>
      </w:r>
      <w:r w:rsidR="2B2C6B74">
        <w:t xml:space="preserve"> a montáž</w:t>
      </w:r>
      <w:r w:rsidR="30B9C2DF">
        <w:t xml:space="preserve"> </w:t>
      </w:r>
      <w:r>
        <w:t>zařízení výhybek (přestavníky, EOV, snímače, lana)</w:t>
      </w:r>
      <w:r w:rsidR="04C048EE">
        <w:t xml:space="preserve"> </w:t>
      </w:r>
      <w:r w:rsidR="17A014C2">
        <w:t>–</w:t>
      </w:r>
      <w:r w:rsidR="04C048EE">
        <w:t xml:space="preserve"> </w:t>
      </w:r>
      <w:r>
        <w:t>1</w:t>
      </w:r>
      <w:r w:rsidR="4454C4B6">
        <w:t>6</w:t>
      </w:r>
      <w:r>
        <w:t xml:space="preserve"> sad</w:t>
      </w:r>
    </w:p>
    <w:p w14:paraId="39FB3558" w14:textId="17127E98" w:rsidR="006167B5" w:rsidRDefault="07DE6B85" w:rsidP="006F48C1">
      <w:pPr>
        <w:pStyle w:val="Bezmezer"/>
        <w:numPr>
          <w:ilvl w:val="0"/>
          <w:numId w:val="30"/>
        </w:numPr>
        <w:ind w:left="180" w:hanging="180"/>
      </w:pPr>
      <w:r>
        <w:t xml:space="preserve">demontáž </w:t>
      </w:r>
      <w:r w:rsidR="2B2C6B74">
        <w:t xml:space="preserve">a montáž </w:t>
      </w:r>
      <w:r>
        <w:t>lan drozer</w:t>
      </w:r>
      <w:r w:rsidR="701F28BC">
        <w:t>u</w:t>
      </w:r>
      <w:r w:rsidR="7D1EF511">
        <w:t xml:space="preserve"> u</w:t>
      </w:r>
      <w:r>
        <w:t xml:space="preserve"> LIS</w:t>
      </w:r>
      <w:r w:rsidR="104BAA63">
        <w:t xml:space="preserve"> </w:t>
      </w:r>
      <w:r w:rsidR="17A014C2">
        <w:t>–</w:t>
      </w:r>
      <w:r w:rsidR="104BAA63">
        <w:t xml:space="preserve"> </w:t>
      </w:r>
      <w:r w:rsidR="38F3B4DA">
        <w:t>224</w:t>
      </w:r>
      <w:r w:rsidR="6CC5B34A">
        <w:t xml:space="preserve"> </w:t>
      </w:r>
      <w:r w:rsidR="7D1EF511">
        <w:t>ks</w:t>
      </w:r>
    </w:p>
    <w:p w14:paraId="735C7C8F" w14:textId="2B9634E5" w:rsidR="006167B5" w:rsidRDefault="2B2C6B74" w:rsidP="006F48C1">
      <w:pPr>
        <w:pStyle w:val="Bezmezer"/>
        <w:numPr>
          <w:ilvl w:val="0"/>
          <w:numId w:val="30"/>
        </w:numPr>
        <w:ind w:left="180" w:hanging="180"/>
      </w:pPr>
      <w:r>
        <w:t>demontá</w:t>
      </w:r>
      <w:r w:rsidR="5FE16016">
        <w:t>ž</w:t>
      </w:r>
      <w:r>
        <w:t xml:space="preserve"> MIB</w:t>
      </w:r>
      <w:r w:rsidR="2DEE6C9D">
        <w:t xml:space="preserve"> </w:t>
      </w:r>
      <w:r w:rsidR="17A014C2">
        <w:t>–</w:t>
      </w:r>
      <w:r w:rsidR="2DEE6C9D">
        <w:t xml:space="preserve"> </w:t>
      </w:r>
      <w:r w:rsidR="5772DE93">
        <w:t>4</w:t>
      </w:r>
      <w:r w:rsidR="777EBF8D">
        <w:t xml:space="preserve"> </w:t>
      </w:r>
      <w:r>
        <w:t>ks</w:t>
      </w:r>
    </w:p>
    <w:p w14:paraId="00179513" w14:textId="3C7E4CBB" w:rsidR="006167B5" w:rsidRDefault="2B2C6B74" w:rsidP="006F48C1">
      <w:pPr>
        <w:pStyle w:val="Bezmezer"/>
        <w:numPr>
          <w:ilvl w:val="0"/>
          <w:numId w:val="30"/>
        </w:numPr>
        <w:ind w:left="180" w:hanging="180"/>
      </w:pPr>
      <w:r>
        <w:t xml:space="preserve">demontáž a montáž </w:t>
      </w:r>
      <w:proofErr w:type="spellStart"/>
      <w:r>
        <w:t>bal</w:t>
      </w:r>
      <w:r w:rsidR="2AB5B782">
        <w:t>íz</w:t>
      </w:r>
      <w:proofErr w:type="spellEnd"/>
      <w:r w:rsidR="7F1DD483">
        <w:t xml:space="preserve"> </w:t>
      </w:r>
      <w:r w:rsidR="17A014C2">
        <w:t>–</w:t>
      </w:r>
      <w:r w:rsidR="7F1DD483">
        <w:t xml:space="preserve"> </w:t>
      </w:r>
      <w:r w:rsidR="38F3B4DA">
        <w:t>14</w:t>
      </w:r>
      <w:r w:rsidR="086014C5">
        <w:t xml:space="preserve"> </w:t>
      </w:r>
      <w:r w:rsidR="38F3B4DA">
        <w:t>k</w:t>
      </w:r>
      <w:r>
        <w:t>s</w:t>
      </w:r>
    </w:p>
    <w:p w14:paraId="38236786" w14:textId="2F2AD8DD" w:rsidR="006167B5" w:rsidRDefault="2B2C6B74" w:rsidP="006F48C1">
      <w:pPr>
        <w:pStyle w:val="Bezmezer"/>
        <w:numPr>
          <w:ilvl w:val="0"/>
          <w:numId w:val="30"/>
        </w:numPr>
        <w:ind w:left="180" w:hanging="180"/>
      </w:pPr>
      <w:r>
        <w:t>demontáž a montáž magnetů</w:t>
      </w:r>
      <w:r w:rsidR="03A22780">
        <w:t xml:space="preserve"> MV</w:t>
      </w:r>
      <w:r w:rsidR="598A4E58">
        <w:t xml:space="preserve"> </w:t>
      </w:r>
      <w:r w:rsidR="17A014C2">
        <w:t>–</w:t>
      </w:r>
      <w:r w:rsidR="598A4E58">
        <w:t xml:space="preserve"> </w:t>
      </w:r>
      <w:r w:rsidR="5772DE93">
        <w:t>4</w:t>
      </w:r>
      <w:r w:rsidR="105EF4AE">
        <w:t xml:space="preserve"> </w:t>
      </w:r>
      <w:r>
        <w:t>ks</w:t>
      </w:r>
      <w:r w:rsidR="7A1B0C61">
        <w:t xml:space="preserve"> (1.</w:t>
      </w:r>
      <w:r w:rsidR="1E9323B3">
        <w:t xml:space="preserve"> </w:t>
      </w:r>
      <w:r w:rsidR="4F2FB2B0">
        <w:t>k</w:t>
      </w:r>
      <w:r w:rsidR="7A1B0C61">
        <w:t>olej</w:t>
      </w:r>
      <w:r w:rsidR="2CA9AFEA">
        <w:t xml:space="preserve"> </w:t>
      </w:r>
      <w:r w:rsidR="17A014C2">
        <w:t>–</w:t>
      </w:r>
      <w:r w:rsidR="2CA9AFEA">
        <w:t xml:space="preserve"> </w:t>
      </w:r>
      <w:r w:rsidR="7A1B0C61">
        <w:t>2</w:t>
      </w:r>
      <w:r w:rsidR="1043B60F">
        <w:t xml:space="preserve"> </w:t>
      </w:r>
      <w:r w:rsidR="7A1B0C61">
        <w:t>ks a 2.</w:t>
      </w:r>
      <w:r w:rsidR="3D0B925B">
        <w:t xml:space="preserve"> </w:t>
      </w:r>
      <w:r w:rsidR="7A1B0C61">
        <w:t>kolej</w:t>
      </w:r>
      <w:r w:rsidR="776ADA99">
        <w:t xml:space="preserve"> </w:t>
      </w:r>
      <w:r w:rsidR="17A014C2">
        <w:t>–</w:t>
      </w:r>
      <w:r w:rsidR="776ADA99">
        <w:t xml:space="preserve"> </w:t>
      </w:r>
      <w:r w:rsidR="7A1B0C61">
        <w:t>2</w:t>
      </w:r>
      <w:r w:rsidR="2F3CA1FF">
        <w:t xml:space="preserve"> </w:t>
      </w:r>
      <w:r w:rsidR="7A1B0C61">
        <w:t>ks)</w:t>
      </w:r>
    </w:p>
    <w:p w14:paraId="674F90F7" w14:textId="0A87829D" w:rsidR="006167B5" w:rsidRDefault="2B2C6B74" w:rsidP="006F48C1">
      <w:pPr>
        <w:pStyle w:val="Bezmezer"/>
        <w:numPr>
          <w:ilvl w:val="0"/>
          <w:numId w:val="30"/>
        </w:numPr>
        <w:ind w:left="180" w:hanging="180"/>
      </w:pPr>
      <w:r>
        <w:t>demontáž a montáž ukolejnění TS</w:t>
      </w:r>
      <w:r w:rsidR="7270C906">
        <w:t>, zábradlí</w:t>
      </w:r>
      <w:r w:rsidR="6CF9A3C3">
        <w:t xml:space="preserve"> </w:t>
      </w:r>
      <w:r w:rsidR="17A014C2">
        <w:t>–</w:t>
      </w:r>
      <w:r w:rsidR="6CF9A3C3">
        <w:t xml:space="preserve"> </w:t>
      </w:r>
      <w:r w:rsidR="7C0E6F07">
        <w:t>15</w:t>
      </w:r>
      <w:r w:rsidR="17AA0D61">
        <w:t xml:space="preserve"> </w:t>
      </w:r>
      <w:r>
        <w:t>ks</w:t>
      </w:r>
      <w:r w:rsidR="07DE6B85">
        <w:t xml:space="preserve"> </w:t>
      </w:r>
    </w:p>
    <w:p w14:paraId="62D122B2" w14:textId="34F6C8D8" w:rsidR="006167B5" w:rsidRDefault="006167B5" w:rsidP="09FC742F">
      <w:r>
        <w:br w:type="page"/>
      </w:r>
    </w:p>
    <w:p w14:paraId="21CE3124" w14:textId="0FA612A7" w:rsidR="006167B5" w:rsidRDefault="7CF5948F" w:rsidP="006F48C1">
      <w:pPr>
        <w:pStyle w:val="Bezmezer"/>
        <w:numPr>
          <w:ilvl w:val="0"/>
          <w:numId w:val="30"/>
        </w:numPr>
        <w:ind w:left="180" w:hanging="180"/>
      </w:pPr>
      <w:r>
        <w:lastRenderedPageBreak/>
        <w:t>seřízení čelisťových závěrů</w:t>
      </w:r>
      <w:r w:rsidR="5CD9FA61">
        <w:t xml:space="preserve"> </w:t>
      </w:r>
      <w:r w:rsidR="17A014C2">
        <w:t>–</w:t>
      </w:r>
      <w:r w:rsidR="5CD9FA61">
        <w:t xml:space="preserve"> </w:t>
      </w:r>
      <w:r>
        <w:t>1</w:t>
      </w:r>
      <w:r w:rsidR="4454C4B6">
        <w:t>6</w:t>
      </w:r>
      <w:r>
        <w:t xml:space="preserve"> sad</w:t>
      </w:r>
    </w:p>
    <w:p w14:paraId="65BB7426" w14:textId="4DE652E0" w:rsidR="006167B5" w:rsidRDefault="54FC3F46" w:rsidP="006F48C1">
      <w:pPr>
        <w:pStyle w:val="Bezmezer"/>
        <w:numPr>
          <w:ilvl w:val="0"/>
          <w:numId w:val="30"/>
        </w:numPr>
        <w:ind w:left="180" w:hanging="180"/>
        <w:rPr>
          <w:b/>
          <w:bCs/>
        </w:rPr>
      </w:pPr>
      <w:r>
        <w:t>spolupráce s rovnáním jazyků při výměně součástí – DT Prostějov</w:t>
      </w:r>
    </w:p>
    <w:p w14:paraId="24BDCF85" w14:textId="17D8140E" w:rsidR="006167B5" w:rsidRDefault="006167B5" w:rsidP="09FC742F">
      <w:pPr>
        <w:pStyle w:val="Bezmezer"/>
        <w:ind w:left="180" w:hanging="180"/>
      </w:pPr>
    </w:p>
    <w:p w14:paraId="2E5A0423" w14:textId="7A13F197" w:rsidR="006167B5" w:rsidRDefault="47B3069C" w:rsidP="09FC742F">
      <w:pPr>
        <w:pStyle w:val="Podnadpis"/>
        <w:rPr>
          <w:b/>
          <w:bCs/>
        </w:rPr>
      </w:pPr>
      <w:r>
        <w:t>Úsek Brandýs n.</w:t>
      </w:r>
      <w:r w:rsidR="7BB24631">
        <w:t xml:space="preserve"> </w:t>
      </w:r>
      <w:r>
        <w:t>O.</w:t>
      </w:r>
      <w:r w:rsidR="17A014C2">
        <w:t>–</w:t>
      </w:r>
      <w:r>
        <w:t>Choceň kolej č.</w:t>
      </w:r>
      <w:r w:rsidR="0C0D2C59">
        <w:t xml:space="preserve"> </w:t>
      </w:r>
      <w:r w:rsidR="0286FA4C">
        <w:t xml:space="preserve">1 a </w:t>
      </w:r>
      <w:r>
        <w:t>2</w:t>
      </w:r>
    </w:p>
    <w:p w14:paraId="68A1B3F3" w14:textId="3C766005" w:rsidR="0286FA4C" w:rsidRDefault="0286FA4C" w:rsidP="006F48C1">
      <w:pPr>
        <w:pStyle w:val="Bezmezer"/>
        <w:numPr>
          <w:ilvl w:val="0"/>
          <w:numId w:val="29"/>
        </w:numPr>
        <w:ind w:left="180" w:hanging="180"/>
      </w:pPr>
      <w:r w:rsidRPr="3792E2E4">
        <w:t>výměna LIS v</w:t>
      </w:r>
      <w:r w:rsidR="71D3BD95" w:rsidRPr="3792E2E4">
        <w:t xml:space="preserve"> </w:t>
      </w:r>
      <w:r w:rsidRPr="3792E2E4">
        <w:t>koleji č.</w:t>
      </w:r>
      <w:r w:rsidR="1DB13C3E" w:rsidRPr="3792E2E4">
        <w:t xml:space="preserve"> </w:t>
      </w:r>
      <w:r w:rsidRPr="3792E2E4">
        <w:t xml:space="preserve">1 a 2 s vrtáním </w:t>
      </w:r>
      <w:proofErr w:type="spellStart"/>
      <w:r w:rsidRPr="3792E2E4">
        <w:t>Cembre</w:t>
      </w:r>
      <w:proofErr w:type="spellEnd"/>
      <w:r w:rsidR="3C8EAD26" w:rsidRPr="3792E2E4">
        <w:t xml:space="preserve"> </w:t>
      </w:r>
      <w:r w:rsidR="17A014C2" w:rsidRPr="3792E2E4">
        <w:t>–</w:t>
      </w:r>
      <w:r w:rsidR="3C8EAD26" w:rsidRPr="3792E2E4">
        <w:t xml:space="preserve"> </w:t>
      </w:r>
      <w:r w:rsidRPr="3792E2E4">
        <w:t>8</w:t>
      </w:r>
      <w:r w:rsidR="57FDECAA" w:rsidRPr="3792E2E4">
        <w:t xml:space="preserve"> </w:t>
      </w:r>
      <w:r w:rsidRPr="3792E2E4">
        <w:t>ks/</w:t>
      </w:r>
      <w:r w:rsidR="74B071DF" w:rsidRPr="3792E2E4">
        <w:t xml:space="preserve"> </w:t>
      </w:r>
      <w:r w:rsidR="00323A40" w:rsidRPr="3792E2E4">
        <w:t>40</w:t>
      </w:r>
      <w:r w:rsidR="3BE5C907" w:rsidRPr="3792E2E4">
        <w:t xml:space="preserve"> </w:t>
      </w:r>
      <w:r w:rsidRPr="3792E2E4">
        <w:t>m (km 270,100</w:t>
      </w:r>
      <w:r w:rsidR="4E0B92CB" w:rsidRPr="3792E2E4">
        <w:t xml:space="preserve"> </w:t>
      </w:r>
      <w:r w:rsidR="17A014C2" w:rsidRPr="3792E2E4">
        <w:t>–</w:t>
      </w:r>
      <w:r w:rsidR="05112541" w:rsidRPr="3792E2E4">
        <w:t xml:space="preserve"> </w:t>
      </w:r>
      <w:r w:rsidR="00323A40" w:rsidRPr="3792E2E4">
        <w:t>1L</w:t>
      </w:r>
      <w:r w:rsidR="71B517FB" w:rsidRPr="3792E2E4">
        <w:t xml:space="preserve"> </w:t>
      </w:r>
      <w:r w:rsidR="00323A40" w:rsidRPr="3792E2E4">
        <w:t>+</w:t>
      </w:r>
      <w:r w:rsidR="71B517FB" w:rsidRPr="3792E2E4">
        <w:t xml:space="preserve"> </w:t>
      </w:r>
      <w:r w:rsidR="00323A40" w:rsidRPr="3792E2E4">
        <w:t>2L</w:t>
      </w:r>
      <w:r w:rsidR="4096A42A" w:rsidRPr="3792E2E4">
        <w:t xml:space="preserve"> </w:t>
      </w:r>
      <w:r w:rsidR="17A014C2" w:rsidRPr="3792E2E4">
        <w:t>–</w:t>
      </w:r>
      <w:r w:rsidR="4096A42A" w:rsidRPr="3792E2E4">
        <w:t xml:space="preserve"> </w:t>
      </w:r>
      <w:r w:rsidRPr="3792E2E4">
        <w:t>4x</w:t>
      </w:r>
      <w:r w:rsidR="0E437F94" w:rsidRPr="3792E2E4">
        <w:t xml:space="preserve"> </w:t>
      </w:r>
      <w:r w:rsidRPr="3792E2E4">
        <w:t>5</w:t>
      </w:r>
      <w:r w:rsidR="5917ABE0" w:rsidRPr="3792E2E4">
        <w:t xml:space="preserve"> </w:t>
      </w:r>
      <w:r w:rsidRPr="3792E2E4">
        <w:t>m a km 270,200</w:t>
      </w:r>
      <w:r w:rsidR="00323A40" w:rsidRPr="3792E2E4">
        <w:t xml:space="preserve"> Se1</w:t>
      </w:r>
      <w:r w:rsidR="3B2DA0B9" w:rsidRPr="3792E2E4">
        <w:t xml:space="preserve"> </w:t>
      </w:r>
      <w:r w:rsidR="00323A40" w:rsidRPr="3792E2E4">
        <w:t>+</w:t>
      </w:r>
      <w:r w:rsidR="3B2DA0B9" w:rsidRPr="3792E2E4">
        <w:t xml:space="preserve"> </w:t>
      </w:r>
      <w:r w:rsidR="00323A40" w:rsidRPr="3792E2E4">
        <w:t>Se2</w:t>
      </w:r>
      <w:r w:rsidR="74A7E53E" w:rsidRPr="3792E2E4">
        <w:t xml:space="preserve"> </w:t>
      </w:r>
      <w:r w:rsidR="17A014C2" w:rsidRPr="3792E2E4">
        <w:t>–</w:t>
      </w:r>
      <w:r w:rsidR="243E0614" w:rsidRPr="3792E2E4">
        <w:t xml:space="preserve"> </w:t>
      </w:r>
      <w:r w:rsidRPr="3792E2E4">
        <w:t>4x</w:t>
      </w:r>
      <w:r w:rsidR="34AF2765" w:rsidRPr="3792E2E4">
        <w:t xml:space="preserve"> </w:t>
      </w:r>
      <w:r w:rsidRPr="3792E2E4">
        <w:t>5</w:t>
      </w:r>
      <w:r w:rsidR="00653D2B" w:rsidRPr="3792E2E4">
        <w:t xml:space="preserve"> </w:t>
      </w:r>
      <w:r w:rsidRPr="3792E2E4">
        <w:t>m)</w:t>
      </w:r>
    </w:p>
    <w:p w14:paraId="0F77ACC0" w14:textId="2A075D74" w:rsidR="00323A40" w:rsidRDefault="00323A40" w:rsidP="006F48C1">
      <w:pPr>
        <w:pStyle w:val="Bezmezer"/>
        <w:numPr>
          <w:ilvl w:val="0"/>
          <w:numId w:val="29"/>
        </w:numPr>
        <w:ind w:left="180" w:hanging="180"/>
      </w:pPr>
      <w:r>
        <w:t>náhrada LIS za kolejnice UIC (12,5</w:t>
      </w:r>
      <w:r w:rsidR="57682945">
        <w:t xml:space="preserve"> </w:t>
      </w:r>
      <w:r>
        <w:t>m) v k</w:t>
      </w:r>
      <w:r w:rsidR="5813AA50">
        <w:t>ol</w:t>
      </w:r>
      <w:r>
        <w:t>.</w:t>
      </w:r>
      <w:r w:rsidR="5813AA50">
        <w:t xml:space="preserve"> </w:t>
      </w:r>
      <w:r>
        <w:t>č. 1 a 2</w:t>
      </w:r>
      <w:r w:rsidR="684EAE9A">
        <w:t xml:space="preserve"> </w:t>
      </w:r>
      <w:r w:rsidR="17A014C2">
        <w:t>–</w:t>
      </w:r>
      <w:r w:rsidR="684EAE9A">
        <w:t xml:space="preserve"> </w:t>
      </w:r>
      <w:r>
        <w:t>4</w:t>
      </w:r>
      <w:r w:rsidR="41749EF1">
        <w:t xml:space="preserve"> </w:t>
      </w:r>
      <w:r>
        <w:t>ks</w:t>
      </w:r>
      <w:r w:rsidR="35A77562">
        <w:t xml:space="preserve"> </w:t>
      </w:r>
      <w:r w:rsidR="17A014C2">
        <w:t>–</w:t>
      </w:r>
      <w:r w:rsidR="35A77562">
        <w:t xml:space="preserve"> </w:t>
      </w:r>
      <w:r>
        <w:t>50</w:t>
      </w:r>
      <w:r w:rsidR="6CC638D4">
        <w:t xml:space="preserve"> </w:t>
      </w:r>
      <w:r>
        <w:t>m (1. kolej km 269,742</w:t>
      </w:r>
      <w:r w:rsidR="0C097614">
        <w:t xml:space="preserve"> </w:t>
      </w:r>
      <w:r w:rsidR="17A014C2">
        <w:t>–</w:t>
      </w:r>
      <w:r w:rsidR="0DA1107F">
        <w:t xml:space="preserve">    </w:t>
      </w:r>
      <w:r>
        <w:t>2</w:t>
      </w:r>
      <w:r w:rsidR="44FD2BB6">
        <w:t xml:space="preserve"> </w:t>
      </w:r>
      <w:r>
        <w:t>ks</w:t>
      </w:r>
      <w:r w:rsidR="0D87AC87">
        <w:t xml:space="preserve"> </w:t>
      </w:r>
      <w:r w:rsidR="17A014C2">
        <w:t>–</w:t>
      </w:r>
      <w:r w:rsidR="0D87AC87">
        <w:t xml:space="preserve"> </w:t>
      </w:r>
      <w:r>
        <w:t>25</w:t>
      </w:r>
      <w:r w:rsidR="12AC401F">
        <w:t xml:space="preserve"> </w:t>
      </w:r>
      <w:r>
        <w:t>m a 2.</w:t>
      </w:r>
      <w:r w:rsidR="2F69F5CD">
        <w:t xml:space="preserve"> </w:t>
      </w:r>
      <w:r>
        <w:t>kolej km 269,742</w:t>
      </w:r>
      <w:r w:rsidR="6C876AA1">
        <w:t xml:space="preserve"> </w:t>
      </w:r>
      <w:r w:rsidR="17A014C2">
        <w:t>–</w:t>
      </w:r>
      <w:r w:rsidR="6C876AA1">
        <w:t xml:space="preserve"> </w:t>
      </w:r>
      <w:r>
        <w:t>2</w:t>
      </w:r>
      <w:r w:rsidR="7453E959">
        <w:t xml:space="preserve"> </w:t>
      </w:r>
      <w:r>
        <w:t>ks</w:t>
      </w:r>
      <w:r w:rsidR="7F1AA9AB">
        <w:t xml:space="preserve"> </w:t>
      </w:r>
      <w:r w:rsidR="17A014C2">
        <w:t>–</w:t>
      </w:r>
      <w:r w:rsidR="7B964AD1">
        <w:t xml:space="preserve"> </w:t>
      </w:r>
      <w:r>
        <w:t>25</w:t>
      </w:r>
      <w:r w:rsidR="56D852D1">
        <w:t xml:space="preserve"> </w:t>
      </w:r>
      <w:r>
        <w:t>m)</w:t>
      </w:r>
    </w:p>
    <w:p w14:paraId="04465EEF" w14:textId="7F4533B1" w:rsidR="47B3069C" w:rsidRDefault="47B3069C" w:rsidP="006F48C1">
      <w:pPr>
        <w:pStyle w:val="Bezmezer"/>
        <w:numPr>
          <w:ilvl w:val="0"/>
          <w:numId w:val="29"/>
        </w:numPr>
        <w:ind w:left="180" w:hanging="180"/>
      </w:pPr>
      <w:r>
        <w:t>prohození kolej</w:t>
      </w:r>
      <w:r w:rsidR="45D55B9A">
        <w:t>.</w:t>
      </w:r>
      <w:r>
        <w:t xml:space="preserve"> pasů k</w:t>
      </w:r>
      <w:r w:rsidR="797D4874">
        <w:t>ol</w:t>
      </w:r>
      <w:r>
        <w:t>.</w:t>
      </w:r>
      <w:r w:rsidR="797D4874">
        <w:t xml:space="preserve"> </w:t>
      </w:r>
      <w:r>
        <w:t>č.</w:t>
      </w:r>
      <w:r w:rsidR="738E810F">
        <w:t xml:space="preserve"> </w:t>
      </w:r>
      <w:r>
        <w:t>2 km 269,188-269,729</w:t>
      </w:r>
      <w:r w:rsidR="6AB63B8E">
        <w:t xml:space="preserve"> </w:t>
      </w:r>
      <w:r w:rsidR="17A014C2">
        <w:t>–</w:t>
      </w:r>
      <w:r>
        <w:t xml:space="preserve"> celkem 2x</w:t>
      </w:r>
      <w:r w:rsidR="16EC0D74">
        <w:t xml:space="preserve"> </w:t>
      </w:r>
      <w:r>
        <w:t>541</w:t>
      </w:r>
      <w:r w:rsidR="5A3E46FB">
        <w:t xml:space="preserve"> </w:t>
      </w:r>
      <w:r>
        <w:t>=</w:t>
      </w:r>
      <w:r w:rsidR="37950312">
        <w:t xml:space="preserve"> </w:t>
      </w:r>
      <w:r>
        <w:t>1082</w:t>
      </w:r>
      <w:r w:rsidR="7A5BF897">
        <w:t xml:space="preserve"> </w:t>
      </w:r>
      <w:r>
        <w:t>m</w:t>
      </w:r>
    </w:p>
    <w:p w14:paraId="6D968171" w14:textId="0D8E6BAE" w:rsidR="041D89EF" w:rsidRDefault="041D89EF" w:rsidP="006F48C1">
      <w:pPr>
        <w:pStyle w:val="Bezmezer"/>
        <w:numPr>
          <w:ilvl w:val="0"/>
          <w:numId w:val="29"/>
        </w:numPr>
        <w:ind w:left="180" w:hanging="180"/>
      </w:pPr>
      <w:r>
        <w:t>dělení kolejnic</w:t>
      </w:r>
      <w:r w:rsidR="00323A40">
        <w:t>, LIS a</w:t>
      </w:r>
      <w:r w:rsidR="47B3069C">
        <w:t xml:space="preserve"> kolejnicových pasů</w:t>
      </w:r>
      <w:r w:rsidR="5997A47A">
        <w:t xml:space="preserve"> </w:t>
      </w:r>
      <w:r w:rsidR="17A014C2">
        <w:t>–</w:t>
      </w:r>
      <w:r w:rsidR="5997A47A">
        <w:t xml:space="preserve"> </w:t>
      </w:r>
      <w:r w:rsidR="00323A40">
        <w:t>40</w:t>
      </w:r>
      <w:r w:rsidR="6039D567">
        <w:t xml:space="preserve"> </w:t>
      </w:r>
      <w:r w:rsidR="47B3069C">
        <w:t>řezů</w:t>
      </w:r>
    </w:p>
    <w:p w14:paraId="2040B922" w14:textId="5110202C" w:rsidR="47B3069C" w:rsidRDefault="47B3069C" w:rsidP="006F48C1">
      <w:pPr>
        <w:pStyle w:val="Bezmezer"/>
        <w:numPr>
          <w:ilvl w:val="0"/>
          <w:numId w:val="29"/>
        </w:numPr>
        <w:ind w:left="180" w:hanging="180"/>
      </w:pPr>
      <w:r>
        <w:t xml:space="preserve">zřízení BK </w:t>
      </w:r>
    </w:p>
    <w:p w14:paraId="37F6C5F4" w14:textId="623B06AF" w:rsidR="47B3069C" w:rsidRDefault="47B3069C" w:rsidP="006F48C1">
      <w:pPr>
        <w:pStyle w:val="Bezmezer"/>
        <w:numPr>
          <w:ilvl w:val="0"/>
          <w:numId w:val="29"/>
        </w:numPr>
        <w:ind w:left="180" w:hanging="180"/>
      </w:pPr>
      <w:r>
        <w:t>ojedinělá výměna kolejnic</w:t>
      </w:r>
      <w:r w:rsidR="2F8F4374">
        <w:t xml:space="preserve"> 60E2</w:t>
      </w:r>
      <w:r w:rsidR="53528F6E">
        <w:t xml:space="preserve"> </w:t>
      </w:r>
      <w:r w:rsidR="17A014C2">
        <w:t>–</w:t>
      </w:r>
      <w:r w:rsidR="53528F6E">
        <w:t xml:space="preserve"> </w:t>
      </w:r>
      <w:r w:rsidR="00323A40">
        <w:t>5</w:t>
      </w:r>
      <w:r>
        <w:t>0</w:t>
      </w:r>
      <w:r w:rsidR="335FAD0A">
        <w:t xml:space="preserve"> </w:t>
      </w:r>
      <w:r>
        <w:t>m</w:t>
      </w:r>
      <w:r w:rsidR="7E7E1E39">
        <w:t xml:space="preserve"> </w:t>
      </w:r>
      <w:r w:rsidR="19206873">
        <w:t>–</w:t>
      </w:r>
      <w:r w:rsidR="7E7E1E39">
        <w:t xml:space="preserve"> určí správce</w:t>
      </w:r>
    </w:p>
    <w:p w14:paraId="5BE16C33" w14:textId="5DB55C97" w:rsidR="47B3069C" w:rsidRDefault="47B3069C" w:rsidP="006F48C1">
      <w:pPr>
        <w:pStyle w:val="Bezmezer"/>
        <w:numPr>
          <w:ilvl w:val="0"/>
          <w:numId w:val="29"/>
        </w:numPr>
        <w:ind w:left="180" w:hanging="180"/>
      </w:pPr>
      <w:r>
        <w:t>dosažení upínací teploty povolením a dotažením s přípravky (válečky</w:t>
      </w:r>
      <w:r w:rsidR="490D7582">
        <w:t xml:space="preserve"> a </w:t>
      </w:r>
      <w:r>
        <w:t>podložky)</w:t>
      </w:r>
      <w:r w:rsidR="46724541">
        <w:t xml:space="preserve"> </w:t>
      </w:r>
      <w:r w:rsidR="17A014C2">
        <w:t>–</w:t>
      </w:r>
      <w:r w:rsidR="46724541">
        <w:t xml:space="preserve"> </w:t>
      </w:r>
      <w:r>
        <w:t>1</w:t>
      </w:r>
      <w:r w:rsidR="167431C3">
        <w:t xml:space="preserve"> </w:t>
      </w:r>
      <w:r w:rsidR="00323A40">
        <w:t>8</w:t>
      </w:r>
      <w:r>
        <w:t>00</w:t>
      </w:r>
      <w:r w:rsidR="0CAD5D78">
        <w:t xml:space="preserve"> </w:t>
      </w:r>
      <w:r>
        <w:t>m</w:t>
      </w:r>
    </w:p>
    <w:p w14:paraId="74C6C564" w14:textId="0AC2F485" w:rsidR="47B3069C" w:rsidRDefault="47B3069C" w:rsidP="006F48C1">
      <w:pPr>
        <w:pStyle w:val="Bezmezer"/>
        <w:numPr>
          <w:ilvl w:val="0"/>
          <w:numId w:val="29"/>
        </w:numPr>
        <w:ind w:left="180" w:hanging="180"/>
      </w:pPr>
      <w:r>
        <w:t>ojedinělá výměna upevňovadel</w:t>
      </w:r>
      <w:r w:rsidR="68937070">
        <w:t xml:space="preserve"> </w:t>
      </w:r>
      <w:r w:rsidR="17A014C2">
        <w:t>–</w:t>
      </w:r>
      <w:r w:rsidR="68937070">
        <w:t xml:space="preserve"> </w:t>
      </w:r>
      <w:r>
        <w:t>komplet</w:t>
      </w:r>
      <w:r w:rsidR="096B3916">
        <w:t>y</w:t>
      </w:r>
      <w:r>
        <w:t xml:space="preserve"> Skl14</w:t>
      </w:r>
      <w:r w:rsidR="5CA33E6E">
        <w:t xml:space="preserve"> </w:t>
      </w:r>
      <w:r w:rsidR="17A014C2">
        <w:t>–</w:t>
      </w:r>
      <w:r w:rsidR="5CA33E6E">
        <w:t xml:space="preserve"> </w:t>
      </w:r>
      <w:r>
        <w:t>100</w:t>
      </w:r>
      <w:r w:rsidR="28432FAE">
        <w:t xml:space="preserve"> </w:t>
      </w:r>
      <w:r>
        <w:t>ks</w:t>
      </w:r>
      <w:r w:rsidR="713D611A">
        <w:t xml:space="preserve"> </w:t>
      </w:r>
      <w:r w:rsidR="055EF6EB">
        <w:t>–</w:t>
      </w:r>
      <w:r w:rsidR="713D611A">
        <w:t xml:space="preserve"> určí správce</w:t>
      </w:r>
    </w:p>
    <w:p w14:paraId="14B849FA" w14:textId="2D578D67" w:rsidR="47B3069C" w:rsidRDefault="47B3069C" w:rsidP="006F48C1">
      <w:pPr>
        <w:pStyle w:val="Bezmezer"/>
        <w:numPr>
          <w:ilvl w:val="0"/>
          <w:numId w:val="29"/>
        </w:numPr>
        <w:ind w:left="180" w:hanging="180"/>
      </w:pPr>
      <w:r>
        <w:t>úprava GPK</w:t>
      </w:r>
      <w:r w:rsidR="642A3E40">
        <w:t xml:space="preserve"> </w:t>
      </w:r>
      <w:r w:rsidR="17A014C2">
        <w:t>–</w:t>
      </w:r>
      <w:r w:rsidR="642A3E40">
        <w:t xml:space="preserve"> </w:t>
      </w:r>
      <w:r>
        <w:t>1</w:t>
      </w:r>
      <w:r w:rsidR="18A6DFD2">
        <w:t xml:space="preserve"> </w:t>
      </w:r>
      <w:r>
        <w:t>000</w:t>
      </w:r>
      <w:r w:rsidR="12C9BB93">
        <w:t xml:space="preserve"> </w:t>
      </w:r>
      <w:r>
        <w:t>m</w:t>
      </w:r>
    </w:p>
    <w:p w14:paraId="46BC2DEB" w14:textId="72AF229B" w:rsidR="74D36685" w:rsidRDefault="74D36685" w:rsidP="006F48C1">
      <w:pPr>
        <w:pStyle w:val="Bezmezer"/>
        <w:numPr>
          <w:ilvl w:val="0"/>
          <w:numId w:val="29"/>
        </w:numPr>
        <w:ind w:left="180" w:hanging="180"/>
      </w:pPr>
      <w:r>
        <w:t>doplnění a úprava štěrkového lože</w:t>
      </w:r>
      <w:r w:rsidR="04FFF436">
        <w:t xml:space="preserve"> </w:t>
      </w:r>
    </w:p>
    <w:p w14:paraId="29EBB5B2" w14:textId="783EECAE" w:rsidR="47B3069C" w:rsidRDefault="47B3069C" w:rsidP="006F48C1">
      <w:pPr>
        <w:pStyle w:val="Bezmezer"/>
        <w:numPr>
          <w:ilvl w:val="0"/>
          <w:numId w:val="29"/>
        </w:numPr>
        <w:ind w:left="180" w:hanging="180"/>
      </w:pPr>
      <w:r>
        <w:t xml:space="preserve">souvislé strojní broušení kolejnic </w:t>
      </w:r>
      <w:r w:rsidR="62FCBE67">
        <w:t>pravý a levý pas kolej</w:t>
      </w:r>
      <w:r w:rsidR="0318E738">
        <w:t xml:space="preserve"> </w:t>
      </w:r>
      <w:r>
        <w:t>č.</w:t>
      </w:r>
      <w:r w:rsidR="2463D6AF">
        <w:t>1 a</w:t>
      </w:r>
      <w:r>
        <w:t xml:space="preserve"> 2</w:t>
      </w:r>
      <w:r w:rsidR="3A8D14BD">
        <w:t xml:space="preserve"> </w:t>
      </w:r>
      <w:r w:rsidR="17A014C2">
        <w:t>–</w:t>
      </w:r>
      <w:r w:rsidR="3A8D14BD">
        <w:t xml:space="preserve"> </w:t>
      </w:r>
      <w:r w:rsidR="64AC4E4D">
        <w:t>2</w:t>
      </w:r>
      <w:r w:rsidR="0EA015C5">
        <w:t xml:space="preserve"> </w:t>
      </w:r>
      <w:r>
        <w:t>000</w:t>
      </w:r>
      <w:r w:rsidR="7DB5EF22">
        <w:t xml:space="preserve"> </w:t>
      </w:r>
      <w:r>
        <w:t>m</w:t>
      </w:r>
    </w:p>
    <w:p w14:paraId="39316728" w14:textId="516DEF39" w:rsidR="7FA17094" w:rsidRDefault="7FA17094" w:rsidP="006F48C1">
      <w:pPr>
        <w:pStyle w:val="Bezmezer"/>
        <w:numPr>
          <w:ilvl w:val="0"/>
          <w:numId w:val="29"/>
        </w:numPr>
        <w:ind w:left="180" w:hanging="180"/>
      </w:pPr>
      <w:r>
        <w:t xml:space="preserve">demontáž a montáž lan </w:t>
      </w:r>
      <w:proofErr w:type="spellStart"/>
      <w:r>
        <w:t>drozel</w:t>
      </w:r>
      <w:r w:rsidR="1715FE50">
        <w:t>u</w:t>
      </w:r>
      <w:proofErr w:type="spellEnd"/>
      <w:r>
        <w:t xml:space="preserve"> u LIS - 16 ks</w:t>
      </w:r>
    </w:p>
    <w:p w14:paraId="5AB9C3E6" w14:textId="579DBF79" w:rsidR="7FA17094" w:rsidRDefault="7FA17094" w:rsidP="006F48C1">
      <w:pPr>
        <w:pStyle w:val="Bezmezer"/>
        <w:numPr>
          <w:ilvl w:val="0"/>
          <w:numId w:val="29"/>
        </w:numPr>
        <w:ind w:left="180" w:hanging="180"/>
      </w:pPr>
      <w:r>
        <w:t>demontáž MIB</w:t>
      </w:r>
      <w:r w:rsidR="283AAEC0">
        <w:t xml:space="preserve"> </w:t>
      </w:r>
      <w:r>
        <w:t>–</w:t>
      </w:r>
      <w:r w:rsidR="3A3D892E">
        <w:t xml:space="preserve"> </w:t>
      </w:r>
      <w:r>
        <w:t>6 ks</w:t>
      </w:r>
    </w:p>
    <w:p w14:paraId="5D958637" w14:textId="1A0CD64C" w:rsidR="7FA17094" w:rsidRDefault="7FA17094" w:rsidP="006F48C1">
      <w:pPr>
        <w:pStyle w:val="Bezmezer"/>
        <w:numPr>
          <w:ilvl w:val="0"/>
          <w:numId w:val="29"/>
        </w:numPr>
        <w:ind w:left="180" w:hanging="180"/>
      </w:pPr>
      <w:r>
        <w:t xml:space="preserve">demontáž a montáž </w:t>
      </w:r>
      <w:proofErr w:type="spellStart"/>
      <w:r>
        <w:t>bal</w:t>
      </w:r>
      <w:r w:rsidR="63F3B210">
        <w:t>íz</w:t>
      </w:r>
      <w:proofErr w:type="spellEnd"/>
      <w:r w:rsidR="36465A14">
        <w:t xml:space="preserve"> </w:t>
      </w:r>
      <w:r>
        <w:t>–</w:t>
      </w:r>
      <w:r w:rsidR="36465A14">
        <w:t xml:space="preserve"> </w:t>
      </w:r>
      <w:r>
        <w:t>6 ks</w:t>
      </w:r>
    </w:p>
    <w:p w14:paraId="318DC2D0" w14:textId="75071E9F" w:rsidR="7FA17094" w:rsidRDefault="7FA17094" w:rsidP="006F48C1">
      <w:pPr>
        <w:pStyle w:val="Bezmezer"/>
        <w:numPr>
          <w:ilvl w:val="0"/>
          <w:numId w:val="29"/>
        </w:numPr>
        <w:ind w:left="180" w:hanging="180"/>
      </w:pPr>
      <w:r>
        <w:t>převoz materiálu (kolejnice, LIS, srdcovky, jazyky, pražce)</w:t>
      </w:r>
      <w:r w:rsidR="34C211E8">
        <w:t xml:space="preserve"> </w:t>
      </w:r>
      <w:r>
        <w:t>–</w:t>
      </w:r>
      <w:r w:rsidR="34C211E8">
        <w:t xml:space="preserve"> </w:t>
      </w:r>
      <w:r>
        <w:t>cca 500 t</w:t>
      </w:r>
    </w:p>
    <w:p w14:paraId="417C8D91" w14:textId="626EE5DD" w:rsidR="7FA17094" w:rsidRDefault="7FA17094" w:rsidP="006F48C1">
      <w:pPr>
        <w:pStyle w:val="Bezmezer"/>
        <w:numPr>
          <w:ilvl w:val="0"/>
          <w:numId w:val="29"/>
        </w:numPr>
        <w:ind w:left="180" w:hanging="180"/>
      </w:pPr>
      <w:r>
        <w:t>převoz hmot (</w:t>
      </w:r>
      <w:proofErr w:type="spellStart"/>
      <w:r>
        <w:t>výzisk</w:t>
      </w:r>
      <w:proofErr w:type="spellEnd"/>
      <w:r>
        <w:t>)</w:t>
      </w:r>
      <w:r w:rsidR="4C34D662">
        <w:t xml:space="preserve"> </w:t>
      </w:r>
      <w:r>
        <w:t>–</w:t>
      </w:r>
      <w:r w:rsidR="4C34D662">
        <w:t xml:space="preserve"> </w:t>
      </w:r>
      <w:r>
        <w:t>cca 500 t</w:t>
      </w:r>
    </w:p>
    <w:p w14:paraId="756EE21F" w14:textId="2B3B2A5A" w:rsidR="7FA17094" w:rsidRDefault="7FA17094" w:rsidP="006F48C1">
      <w:pPr>
        <w:pStyle w:val="Bezmezer"/>
        <w:numPr>
          <w:ilvl w:val="0"/>
          <w:numId w:val="29"/>
        </w:numPr>
        <w:ind w:left="180" w:hanging="180"/>
      </w:pPr>
      <w:r>
        <w:t xml:space="preserve">vytyčení inženýrských sítí (kabely SSZT, Telematika, ČEZ, </w:t>
      </w:r>
      <w:proofErr w:type="spellStart"/>
      <w:r>
        <w:t>VaK</w:t>
      </w:r>
      <w:proofErr w:type="spellEnd"/>
      <w:r>
        <w:t xml:space="preserve">, </w:t>
      </w:r>
      <w:r w:rsidR="0149F538">
        <w:t>RWE</w:t>
      </w:r>
      <w:r>
        <w:t xml:space="preserve"> atd.)</w:t>
      </w:r>
    </w:p>
    <w:p w14:paraId="36418FB4" w14:textId="230B0531" w:rsidR="294AFA00" w:rsidRDefault="294AFA00" w:rsidP="294AFA00">
      <w:pPr>
        <w:pStyle w:val="Bezmezer"/>
      </w:pPr>
    </w:p>
    <w:p w14:paraId="76A7B710" w14:textId="77777777" w:rsidR="0016066A" w:rsidRDefault="5A9F589A" w:rsidP="09FC742F">
      <w:pPr>
        <w:pStyle w:val="Podnadpis"/>
        <w:keepNext/>
        <w:rPr>
          <w:b/>
          <w:bCs/>
        </w:rPr>
      </w:pPr>
      <w:r>
        <w:t>Přejezd P4890 km 268,095</w:t>
      </w:r>
    </w:p>
    <w:p w14:paraId="7548ECC1" w14:textId="28E9A562" w:rsidR="5A9F589A" w:rsidRDefault="5A9F589A" w:rsidP="006F48C1">
      <w:pPr>
        <w:pStyle w:val="Bezmezer"/>
        <w:numPr>
          <w:ilvl w:val="0"/>
          <w:numId w:val="28"/>
        </w:numPr>
        <w:ind w:left="180" w:hanging="180"/>
      </w:pPr>
      <w:r>
        <w:t xml:space="preserve">demontáž přejezdové konstrukce </w:t>
      </w:r>
      <w:proofErr w:type="spellStart"/>
      <w:r>
        <w:t>Strail</w:t>
      </w:r>
      <w:proofErr w:type="spellEnd"/>
      <w:r>
        <w:t xml:space="preserve"> bez závěrných zídek v 1.</w:t>
      </w:r>
      <w:r w:rsidR="62BEE8D8">
        <w:t xml:space="preserve"> </w:t>
      </w:r>
      <w:r>
        <w:t>TK</w:t>
      </w:r>
      <w:r w:rsidR="0466D2FE">
        <w:t xml:space="preserve"> </w:t>
      </w:r>
      <w:r w:rsidR="17A014C2">
        <w:t>–</w:t>
      </w:r>
      <w:r w:rsidR="0466D2FE">
        <w:t xml:space="preserve"> </w:t>
      </w:r>
      <w:r>
        <w:t>6</w:t>
      </w:r>
      <w:r w:rsidR="4323B4D2">
        <w:t xml:space="preserve"> </w:t>
      </w:r>
      <w:r>
        <w:t>m</w:t>
      </w:r>
    </w:p>
    <w:p w14:paraId="0B1D8DA9" w14:textId="26AB2F71" w:rsidR="5A9F589A" w:rsidRDefault="5A9F589A" w:rsidP="006F48C1">
      <w:pPr>
        <w:pStyle w:val="Bezmezer"/>
        <w:numPr>
          <w:ilvl w:val="0"/>
          <w:numId w:val="28"/>
        </w:numPr>
        <w:ind w:left="180" w:hanging="180"/>
      </w:pPr>
      <w:r>
        <w:t xml:space="preserve">převoz přejezdové konstrukce </w:t>
      </w:r>
      <w:proofErr w:type="spellStart"/>
      <w:r>
        <w:t>Strail</w:t>
      </w:r>
      <w:proofErr w:type="spellEnd"/>
      <w:r>
        <w:t xml:space="preserve"> bez závěrných zídek do 30</w:t>
      </w:r>
      <w:r w:rsidR="66F75BA8">
        <w:t xml:space="preserve"> </w:t>
      </w:r>
      <w:r>
        <w:t>km</w:t>
      </w:r>
      <w:r w:rsidR="5D971423">
        <w:t xml:space="preserve"> </w:t>
      </w:r>
      <w:r w:rsidR="17A014C2">
        <w:t>–</w:t>
      </w:r>
      <w:r w:rsidR="706038FE">
        <w:t xml:space="preserve"> </w:t>
      </w:r>
      <w:r>
        <w:t>2</w:t>
      </w:r>
      <w:r w:rsidR="0710EEE1">
        <w:t xml:space="preserve"> </w:t>
      </w:r>
      <w:r>
        <w:t>t</w:t>
      </w:r>
    </w:p>
    <w:p w14:paraId="160225E0" w14:textId="18D00B30" w:rsidR="4228D40B" w:rsidRDefault="4228D40B" w:rsidP="006F48C1">
      <w:pPr>
        <w:pStyle w:val="Bezmezer"/>
        <w:numPr>
          <w:ilvl w:val="0"/>
          <w:numId w:val="28"/>
        </w:numPr>
        <w:ind w:left="180" w:hanging="180"/>
      </w:pPr>
      <w:r>
        <w:t xml:space="preserve">montáž přejezdové konstrukce </w:t>
      </w:r>
      <w:proofErr w:type="spellStart"/>
      <w:r>
        <w:t>S</w:t>
      </w:r>
      <w:r w:rsidR="307D47EC">
        <w:t>t</w:t>
      </w:r>
      <w:r>
        <w:t>rail</w:t>
      </w:r>
      <w:proofErr w:type="spellEnd"/>
      <w:r>
        <w:t xml:space="preserve"> bez závěrných zídek - 6 m</w:t>
      </w:r>
    </w:p>
    <w:p w14:paraId="74CD7BD5" w14:textId="1C910AF1" w:rsidR="757A388F" w:rsidRDefault="757A388F" w:rsidP="006F48C1">
      <w:pPr>
        <w:pStyle w:val="Bezmezer"/>
        <w:numPr>
          <w:ilvl w:val="0"/>
          <w:numId w:val="28"/>
        </w:numPr>
        <w:ind w:left="180" w:hanging="180"/>
      </w:pPr>
      <w:r>
        <w:t>demontáž a montáž</w:t>
      </w:r>
      <w:r w:rsidR="74D36685">
        <w:t xml:space="preserve"> živičné konstrukce</w:t>
      </w:r>
      <w:r w:rsidR="0DEEB021">
        <w:t xml:space="preserve"> </w:t>
      </w:r>
      <w:r w:rsidR="17A014C2">
        <w:t>–</w:t>
      </w:r>
      <w:r w:rsidR="0DEEB021">
        <w:t xml:space="preserve"> </w:t>
      </w:r>
      <w:r>
        <w:t>18</w:t>
      </w:r>
      <w:r w:rsidR="11F5C828">
        <w:t xml:space="preserve"> </w:t>
      </w:r>
      <w:r>
        <w:t>m</w:t>
      </w:r>
      <w:r w:rsidRPr="09FC742F">
        <w:rPr>
          <w:vertAlign w:val="superscript"/>
        </w:rPr>
        <w:t>2</w:t>
      </w:r>
      <w:r w:rsidR="246632D1">
        <w:t xml:space="preserve"> </w:t>
      </w:r>
      <w:r>
        <w:t>(6</w:t>
      </w:r>
      <w:r w:rsidR="094A8A56">
        <w:t xml:space="preserve"> </w:t>
      </w:r>
      <w:r>
        <w:t>m</w:t>
      </w:r>
      <w:r w:rsidR="12B8A7F9">
        <w:t xml:space="preserve"> </w:t>
      </w:r>
      <w:r>
        <w:t>x</w:t>
      </w:r>
      <w:r w:rsidR="12B8A7F9">
        <w:t xml:space="preserve"> </w:t>
      </w:r>
      <w:r>
        <w:t>3</w:t>
      </w:r>
      <w:r w:rsidR="5A9C0D8A">
        <w:t xml:space="preserve"> </w:t>
      </w:r>
      <w:r>
        <w:t>m)</w:t>
      </w:r>
    </w:p>
    <w:p w14:paraId="7072B0A3" w14:textId="6FC93863" w:rsidR="74D36685" w:rsidRDefault="74D36685" w:rsidP="006F48C1">
      <w:pPr>
        <w:pStyle w:val="Bezmezer"/>
        <w:numPr>
          <w:ilvl w:val="0"/>
          <w:numId w:val="28"/>
        </w:numPr>
        <w:ind w:left="180" w:hanging="180"/>
      </w:pPr>
      <w:r>
        <w:t>demontáž a montáž kolejového svršku přejezdu v ose</w:t>
      </w:r>
      <w:r w:rsidR="3B8A7893">
        <w:t xml:space="preserve"> </w:t>
      </w:r>
      <w:r w:rsidR="17A014C2">
        <w:t>–</w:t>
      </w:r>
      <w:r w:rsidR="3B8A7893">
        <w:t xml:space="preserve"> </w:t>
      </w:r>
      <w:r>
        <w:t>25</w:t>
      </w:r>
      <w:r w:rsidR="4336F457">
        <w:t xml:space="preserve"> </w:t>
      </w:r>
      <w:r>
        <w:t xml:space="preserve">m (1. </w:t>
      </w:r>
      <w:r w:rsidR="3A82FC45">
        <w:t>k</w:t>
      </w:r>
      <w:r>
        <w:t>olej</w:t>
      </w:r>
      <w:r w:rsidR="6DE1AF74">
        <w:t xml:space="preserve"> </w:t>
      </w:r>
      <w:r w:rsidR="17A014C2">
        <w:t>–</w:t>
      </w:r>
      <w:r w:rsidR="6DE1AF74">
        <w:t xml:space="preserve"> </w:t>
      </w:r>
      <w:r>
        <w:t>25</w:t>
      </w:r>
      <w:r w:rsidR="1F2F549A">
        <w:t xml:space="preserve"> </w:t>
      </w:r>
      <w:r>
        <w:t>m)</w:t>
      </w:r>
    </w:p>
    <w:p w14:paraId="0EAC4AD7" w14:textId="72186650" w:rsidR="5A9F589A" w:rsidRDefault="5A9F589A" w:rsidP="006F48C1">
      <w:pPr>
        <w:pStyle w:val="Bezmezer"/>
        <w:numPr>
          <w:ilvl w:val="0"/>
          <w:numId w:val="28"/>
        </w:numPr>
        <w:ind w:left="180" w:hanging="180"/>
      </w:pPr>
      <w:r>
        <w:t>ojedinělá výměna kolejnic</w:t>
      </w:r>
      <w:r w:rsidR="3EC2485A">
        <w:t xml:space="preserve"> 60E2</w:t>
      </w:r>
      <w:r w:rsidR="503AC862">
        <w:t xml:space="preserve"> </w:t>
      </w:r>
      <w:r w:rsidR="17A014C2">
        <w:t>–</w:t>
      </w:r>
      <w:r w:rsidR="503AC862">
        <w:t xml:space="preserve"> </w:t>
      </w:r>
      <w:r>
        <w:t>50</w:t>
      </w:r>
      <w:r w:rsidR="7A975A12">
        <w:t xml:space="preserve"> </w:t>
      </w:r>
      <w:r>
        <w:t>m</w:t>
      </w:r>
      <w:r w:rsidR="48C9C07F">
        <w:t xml:space="preserve"> </w:t>
      </w:r>
      <w:r>
        <w:t>(2x</w:t>
      </w:r>
      <w:r w:rsidR="3E838646">
        <w:t xml:space="preserve"> </w:t>
      </w:r>
      <w:r>
        <w:t>25</w:t>
      </w:r>
      <w:r w:rsidR="05AB2B6F">
        <w:t xml:space="preserve"> </w:t>
      </w:r>
      <w:r>
        <w:t>m)</w:t>
      </w:r>
    </w:p>
    <w:p w14:paraId="6F5C0D06" w14:textId="282B0708" w:rsidR="5A9F589A" w:rsidRDefault="5A9F589A" w:rsidP="006F48C1">
      <w:pPr>
        <w:pStyle w:val="Bezmezer"/>
        <w:numPr>
          <w:ilvl w:val="0"/>
          <w:numId w:val="28"/>
        </w:numPr>
        <w:ind w:left="180" w:hanging="180"/>
        <w:rPr>
          <w:vertAlign w:val="superscript"/>
        </w:rPr>
      </w:pPr>
      <w:r>
        <w:t>ojedinělá výměna betonových pražců B91T/1</w:t>
      </w:r>
      <w:r w:rsidR="76174AE1">
        <w:t xml:space="preserve"> </w:t>
      </w:r>
      <w:r w:rsidR="17A014C2">
        <w:t>–</w:t>
      </w:r>
      <w:r w:rsidR="76174AE1">
        <w:t xml:space="preserve"> </w:t>
      </w:r>
      <w:r>
        <w:t>12</w:t>
      </w:r>
      <w:r w:rsidR="39056396">
        <w:t xml:space="preserve"> </w:t>
      </w:r>
      <w:r>
        <w:t>ks</w:t>
      </w:r>
    </w:p>
    <w:p w14:paraId="199D2D80" w14:textId="44DC1976" w:rsidR="5A9F589A" w:rsidRDefault="5A9F589A" w:rsidP="006F48C1">
      <w:pPr>
        <w:pStyle w:val="Bezmezer"/>
        <w:numPr>
          <w:ilvl w:val="0"/>
          <w:numId w:val="28"/>
        </w:numPr>
        <w:ind w:left="180" w:hanging="180"/>
        <w:rPr>
          <w:vertAlign w:val="superscript"/>
        </w:rPr>
      </w:pPr>
      <w:r>
        <w:t>ojedinělá výměna upevňovadel an</w:t>
      </w:r>
      <w:r w:rsidR="74D36685">
        <w:t>tikoroz</w:t>
      </w:r>
      <w:r w:rsidR="462586B4">
        <w:t>ní</w:t>
      </w:r>
      <w:r w:rsidR="74D36685">
        <w:t xml:space="preserve"> Skl14</w:t>
      </w:r>
      <w:r w:rsidR="50359B6A">
        <w:t xml:space="preserve"> </w:t>
      </w:r>
      <w:r w:rsidR="17A014C2">
        <w:t>–</w:t>
      </w:r>
      <w:r w:rsidR="50359B6A">
        <w:t xml:space="preserve"> </w:t>
      </w:r>
      <w:r w:rsidR="74D36685">
        <w:t>48</w:t>
      </w:r>
      <w:r w:rsidR="3D10CBAB">
        <w:t xml:space="preserve"> </w:t>
      </w:r>
      <w:r w:rsidR="74D36685">
        <w:t>ks</w:t>
      </w:r>
    </w:p>
    <w:p w14:paraId="46B36B95" w14:textId="6A51328B" w:rsidR="74D36685" w:rsidRDefault="74D36685" w:rsidP="006F48C1">
      <w:pPr>
        <w:pStyle w:val="Bezmezer"/>
        <w:numPr>
          <w:ilvl w:val="0"/>
          <w:numId w:val="28"/>
        </w:numPr>
        <w:ind w:left="180" w:hanging="180"/>
        <w:rPr>
          <w:vertAlign w:val="superscript"/>
        </w:rPr>
      </w:pPr>
      <w:r>
        <w:t>úplná výměna štěrkového lože</w:t>
      </w:r>
      <w:r w:rsidR="1654F990">
        <w:t xml:space="preserve"> </w:t>
      </w:r>
      <w:r w:rsidR="17A014C2">
        <w:t>–</w:t>
      </w:r>
      <w:r w:rsidR="1654F990">
        <w:t xml:space="preserve"> </w:t>
      </w:r>
      <w:r>
        <w:t>9,8</w:t>
      </w:r>
      <w:r w:rsidR="427B0D12">
        <w:t xml:space="preserve"> </w:t>
      </w:r>
      <w:r>
        <w:t>m</w:t>
      </w:r>
      <w:r w:rsidRPr="09FC742F">
        <w:rPr>
          <w:vertAlign w:val="superscript"/>
        </w:rPr>
        <w:t>3</w:t>
      </w:r>
      <w:r>
        <w:t xml:space="preserve"> (7</w:t>
      </w:r>
      <w:r w:rsidR="47A01301">
        <w:t xml:space="preserve"> </w:t>
      </w:r>
      <w:r>
        <w:t>x</w:t>
      </w:r>
      <w:r w:rsidR="47A01301">
        <w:t xml:space="preserve"> </w:t>
      </w:r>
      <w:r>
        <w:t>4</w:t>
      </w:r>
      <w:r w:rsidR="47A01301">
        <w:t xml:space="preserve"> </w:t>
      </w:r>
      <w:r>
        <w:t>x</w:t>
      </w:r>
      <w:r w:rsidR="47A01301">
        <w:t xml:space="preserve"> </w:t>
      </w:r>
      <w:r>
        <w:t>0,35</w:t>
      </w:r>
      <w:r w:rsidR="449C6E83">
        <w:t xml:space="preserve"> </w:t>
      </w:r>
      <w:r>
        <w:t>m)</w:t>
      </w:r>
    </w:p>
    <w:p w14:paraId="6F0EEA52" w14:textId="49C5DD64" w:rsidR="74D36685" w:rsidRDefault="74D36685" w:rsidP="006F48C1">
      <w:pPr>
        <w:pStyle w:val="Bezmezer"/>
        <w:numPr>
          <w:ilvl w:val="0"/>
          <w:numId w:val="28"/>
        </w:numPr>
        <w:ind w:left="180" w:hanging="180"/>
        <w:rPr>
          <w:vertAlign w:val="superscript"/>
        </w:rPr>
      </w:pPr>
      <w:r>
        <w:t>zhutnění podkladní vrstvy s položením a dodávkou geotextílie</w:t>
      </w:r>
      <w:r w:rsidR="1CCB0A21">
        <w:t xml:space="preserve"> </w:t>
      </w:r>
      <w:r w:rsidR="17A014C2">
        <w:t>–</w:t>
      </w:r>
      <w:r w:rsidR="1CCB0A21">
        <w:t xml:space="preserve"> </w:t>
      </w:r>
      <w:r>
        <w:t>28</w:t>
      </w:r>
      <w:r w:rsidR="6B8824FD">
        <w:t xml:space="preserve"> </w:t>
      </w:r>
      <w:r>
        <w:t>m</w:t>
      </w:r>
      <w:r w:rsidRPr="09FC742F">
        <w:rPr>
          <w:vertAlign w:val="superscript"/>
        </w:rPr>
        <w:t>2</w:t>
      </w:r>
    </w:p>
    <w:p w14:paraId="117C0307" w14:textId="09C8ADF8" w:rsidR="74D36685" w:rsidRDefault="74D36685" w:rsidP="006F48C1">
      <w:pPr>
        <w:pStyle w:val="Bezmezer"/>
        <w:numPr>
          <w:ilvl w:val="0"/>
          <w:numId w:val="28"/>
        </w:numPr>
        <w:ind w:left="180" w:hanging="180"/>
      </w:pPr>
      <w:r>
        <w:t>zřízení BK sváry UIC</w:t>
      </w:r>
      <w:r w:rsidR="53E0CD41">
        <w:t>60</w:t>
      </w:r>
      <w:r w:rsidR="2E97D8E1">
        <w:t xml:space="preserve"> </w:t>
      </w:r>
      <w:r w:rsidR="17A014C2">
        <w:t>–</w:t>
      </w:r>
      <w:r w:rsidR="2E97D8E1">
        <w:t xml:space="preserve"> </w:t>
      </w:r>
      <w:r>
        <w:t>4</w:t>
      </w:r>
      <w:r w:rsidR="2793EF3F">
        <w:t xml:space="preserve"> </w:t>
      </w:r>
      <w:r>
        <w:t xml:space="preserve">ks </w:t>
      </w:r>
    </w:p>
    <w:p w14:paraId="6AE49C38" w14:textId="70A8A239" w:rsidR="74D36685" w:rsidRDefault="74D36685" w:rsidP="006F48C1">
      <w:pPr>
        <w:pStyle w:val="Bezmezer"/>
        <w:numPr>
          <w:ilvl w:val="0"/>
          <w:numId w:val="28"/>
        </w:numPr>
        <w:ind w:left="180" w:hanging="180"/>
      </w:pPr>
      <w:r>
        <w:t>dosažení upínací teploty povolením a dotažením s přípravky (válečky</w:t>
      </w:r>
      <w:r w:rsidR="58F70375">
        <w:t xml:space="preserve"> a </w:t>
      </w:r>
      <w:r>
        <w:t>podložky)</w:t>
      </w:r>
      <w:r w:rsidR="13B2FF05">
        <w:t xml:space="preserve"> </w:t>
      </w:r>
      <w:r w:rsidR="17A014C2">
        <w:t>–</w:t>
      </w:r>
      <w:r w:rsidR="13B2FF05">
        <w:t xml:space="preserve"> </w:t>
      </w:r>
      <w:r>
        <w:t>250</w:t>
      </w:r>
      <w:r w:rsidR="39521562">
        <w:t xml:space="preserve"> </w:t>
      </w:r>
      <w:r>
        <w:t>m</w:t>
      </w:r>
    </w:p>
    <w:p w14:paraId="47D4D880" w14:textId="03BE8F98" w:rsidR="74D36685" w:rsidRDefault="74D36685" w:rsidP="006F48C1">
      <w:pPr>
        <w:pStyle w:val="Bezmezer"/>
        <w:numPr>
          <w:ilvl w:val="0"/>
          <w:numId w:val="28"/>
        </w:numPr>
        <w:ind w:left="180" w:hanging="180"/>
        <w:rPr>
          <w:vertAlign w:val="superscript"/>
        </w:rPr>
      </w:pPr>
      <w:r>
        <w:t>úprava GPK</w:t>
      </w:r>
      <w:r w:rsidR="325FC507">
        <w:t xml:space="preserve"> </w:t>
      </w:r>
      <w:r w:rsidR="17A014C2">
        <w:t>–</w:t>
      </w:r>
      <w:r w:rsidR="177F3AFA">
        <w:t xml:space="preserve"> </w:t>
      </w:r>
      <w:r>
        <w:t>100</w:t>
      </w:r>
      <w:r w:rsidR="6696B1DA">
        <w:t xml:space="preserve"> </w:t>
      </w:r>
      <w:r>
        <w:t>m</w:t>
      </w:r>
    </w:p>
    <w:p w14:paraId="3DBFC63B" w14:textId="0FEDC3F9" w:rsidR="757A388F" w:rsidRDefault="757A388F" w:rsidP="006F48C1">
      <w:pPr>
        <w:pStyle w:val="Bezmezer"/>
        <w:numPr>
          <w:ilvl w:val="0"/>
          <w:numId w:val="28"/>
        </w:numPr>
        <w:ind w:left="180" w:hanging="180"/>
        <w:rPr>
          <w:vertAlign w:val="superscript"/>
        </w:rPr>
      </w:pPr>
      <w:r>
        <w:t xml:space="preserve">uzavírka přejezdu </w:t>
      </w:r>
      <w:r w:rsidR="1061D6DD">
        <w:t xml:space="preserve">– </w:t>
      </w:r>
      <w:r>
        <w:t>1</w:t>
      </w:r>
      <w:r w:rsidR="77AD616B">
        <w:t xml:space="preserve"> sada</w:t>
      </w:r>
    </w:p>
    <w:p w14:paraId="1A335B38" w14:textId="7976EFE9" w:rsidR="09FC742F" w:rsidRDefault="09FC742F" w:rsidP="09FC742F">
      <w:pPr>
        <w:pStyle w:val="Bezmezer"/>
        <w:ind w:left="180" w:hanging="180"/>
        <w:rPr>
          <w:vertAlign w:val="superscript"/>
        </w:rPr>
      </w:pPr>
    </w:p>
    <w:p w14:paraId="32C19CED" w14:textId="01EA83C9" w:rsidR="7D1EF511" w:rsidRDefault="7D1EF511" w:rsidP="09FC742F">
      <w:pPr>
        <w:pStyle w:val="Nadpis3"/>
        <w:rPr>
          <w:rStyle w:val="Nadpis2Char"/>
        </w:rPr>
      </w:pPr>
      <w:r>
        <w:t>SO 02 Oprava železničního svršku v traťovém úseku Choceň-Zámrsk km 271,966-278,836</w:t>
      </w:r>
    </w:p>
    <w:p w14:paraId="42D37A41" w14:textId="5F179961" w:rsidR="09FC742F" w:rsidRDefault="09FC742F" w:rsidP="09FC742F">
      <w:pPr>
        <w:pStyle w:val="Bezmezer"/>
        <w:keepNext/>
        <w:keepLines/>
        <w:rPr>
          <w:rStyle w:val="Nadpis4Char"/>
        </w:rPr>
      </w:pPr>
    </w:p>
    <w:p w14:paraId="36153CFF" w14:textId="5A4CC3E6" w:rsidR="00066E9D" w:rsidRDefault="7D1EF511" w:rsidP="09FC742F">
      <w:pPr>
        <w:pStyle w:val="Bezmezer"/>
        <w:keepNext/>
        <w:keepLines/>
        <w:rPr>
          <w:b/>
          <w:bCs/>
        </w:rPr>
      </w:pPr>
      <w:r w:rsidRPr="09FC742F">
        <w:rPr>
          <w:rStyle w:val="Nadpis4Char"/>
        </w:rPr>
        <w:t>Předmět prací</w:t>
      </w:r>
    </w:p>
    <w:p w14:paraId="74678974" w14:textId="2038748E" w:rsidR="00066E9D" w:rsidRPr="00AD1B71" w:rsidRDefault="7D1EF511" w:rsidP="294AFA00">
      <w:pPr>
        <w:pStyle w:val="Bezmezer"/>
      </w:pPr>
      <w:r>
        <w:t xml:space="preserve">Strojní čištění </w:t>
      </w:r>
      <w:r w:rsidR="6DAC6D05">
        <w:t>štěrkového lože</w:t>
      </w:r>
      <w:r>
        <w:t xml:space="preserve"> koleje, strojní podbíjení koleje, výměna betonových pražců, </w:t>
      </w:r>
      <w:r w:rsidR="6AD4B506">
        <w:t>br</w:t>
      </w:r>
      <w:r>
        <w:t xml:space="preserve">oušení kolejnic, </w:t>
      </w:r>
      <w:r w:rsidR="5757D1AD">
        <w:t>výměna štěrkového lože,</w:t>
      </w:r>
      <w:r>
        <w:t xml:space="preserve"> úprava bezstykové koleje, výměna kolejnic a LIS</w:t>
      </w:r>
      <w:r w:rsidR="461711BA">
        <w:t>.</w:t>
      </w:r>
    </w:p>
    <w:p w14:paraId="1FC6A904" w14:textId="47ABCF25" w:rsidR="6A25701E" w:rsidRDefault="6A25701E" w:rsidP="09FC742F">
      <w:pPr>
        <w:pStyle w:val="Bezmezer"/>
      </w:pPr>
      <w:r>
        <w:t>Oprava přejezdu P4893.</w:t>
      </w:r>
    </w:p>
    <w:p w14:paraId="4040B438" w14:textId="0C6ECF14" w:rsidR="00066E9D" w:rsidRDefault="00066E9D" w:rsidP="294AFA00">
      <w:pPr>
        <w:pStyle w:val="Nadpis4"/>
        <w:rPr>
          <w:b w:val="0"/>
        </w:rPr>
      </w:pPr>
      <w:r>
        <w:t>Stávající stav</w:t>
      </w:r>
    </w:p>
    <w:p w14:paraId="159E4105" w14:textId="64161CC8" w:rsidR="00066E9D" w:rsidRDefault="6AD4B506" w:rsidP="294AFA00">
      <w:pPr>
        <w:pStyle w:val="Bezmezer"/>
      </w:pPr>
      <w:r>
        <w:t xml:space="preserve">Traťový </w:t>
      </w:r>
      <w:r w:rsidR="2A3738B5">
        <w:t>ú</w:t>
      </w:r>
      <w:r>
        <w:t>sek leží mezi stanicemi</w:t>
      </w:r>
      <w:r w:rsidR="7D1EF511">
        <w:t xml:space="preserve"> Choceň</w:t>
      </w:r>
      <w:r>
        <w:t>-Zámrsk 150110</w:t>
      </w:r>
      <w:r w:rsidR="7D1EF511">
        <w:t xml:space="preserve"> na koridorové trati Česká Třebová-Praha. Železniční svršek se skládá z kolejnic UIC60,</w:t>
      </w:r>
      <w:r w:rsidR="3290695C">
        <w:t xml:space="preserve"> 60E</w:t>
      </w:r>
      <w:r w:rsidR="22650FEE">
        <w:t>2</w:t>
      </w:r>
      <w:r w:rsidR="3290695C">
        <w:t>,</w:t>
      </w:r>
      <w:r w:rsidR="7D1EF511">
        <w:t xml:space="preserve"> dále betonových pražců B91S/1,</w:t>
      </w:r>
    </w:p>
    <w:p w14:paraId="25F35415" w14:textId="1858D110" w:rsidR="00066E9D" w:rsidRDefault="7D1EF511" w:rsidP="294AFA00">
      <w:pPr>
        <w:pStyle w:val="Bezmezer"/>
      </w:pPr>
      <w:r>
        <w:t xml:space="preserve"> upevnění pružné, </w:t>
      </w:r>
      <w:r w:rsidR="6AD4B506">
        <w:t>se svěr</w:t>
      </w:r>
      <w:r>
        <w:t>kami Skl14</w:t>
      </w:r>
      <w:r w:rsidR="6AD4B506">
        <w:t>. K</w:t>
      </w:r>
      <w:r>
        <w:t xml:space="preserve">oleje jsou </w:t>
      </w:r>
      <w:proofErr w:type="gramStart"/>
      <w:r>
        <w:t>v</w:t>
      </w:r>
      <w:proofErr w:type="gramEnd"/>
      <w:r>
        <w:t xml:space="preserve"> štěrkovém lož</w:t>
      </w:r>
      <w:r w:rsidR="3969007A">
        <w:t>i</w:t>
      </w:r>
      <w:r>
        <w:t xml:space="preserve"> z drceného kameniva frakce 31,5/63</w:t>
      </w:r>
      <w:r w:rsidR="5463515B">
        <w:t xml:space="preserve"> </w:t>
      </w:r>
      <w:r>
        <w:t xml:space="preserve">mm. </w:t>
      </w:r>
      <w:r w:rsidR="6AD4B506">
        <w:t>K</w:t>
      </w:r>
      <w:r>
        <w:t>oleje jsou svařeny do BK.</w:t>
      </w:r>
    </w:p>
    <w:p w14:paraId="484DB9F1" w14:textId="6C52376D" w:rsidR="00837F9F" w:rsidRDefault="7D1EF511" w:rsidP="294AFA00">
      <w:pPr>
        <w:pStyle w:val="Bezmezer"/>
      </w:pPr>
      <w:r>
        <w:t>Kolej č. 1 a 2</w:t>
      </w:r>
      <w:r w:rsidR="623CA5AD">
        <w:t xml:space="preserve"> </w:t>
      </w:r>
      <w:r w:rsidR="17A014C2">
        <w:t>–</w:t>
      </w:r>
      <w:r w:rsidR="05BA6533">
        <w:t xml:space="preserve"> </w:t>
      </w:r>
      <w:r>
        <w:t xml:space="preserve">kolejnice UIC60, </w:t>
      </w:r>
      <w:r w:rsidR="4514D37D">
        <w:t>60E</w:t>
      </w:r>
      <w:r w:rsidR="2148F5E4">
        <w:t>2</w:t>
      </w:r>
      <w:r w:rsidR="4514D37D">
        <w:t>,</w:t>
      </w:r>
      <w:r>
        <w:t xml:space="preserve"> pražce B91S/1, upevnění W14 </w:t>
      </w:r>
      <w:r w:rsidR="50189C8E">
        <w:t>v</w:t>
      </w:r>
      <w:r>
        <w:t xml:space="preserve"> km 27</w:t>
      </w:r>
      <w:r w:rsidR="6AD4B506">
        <w:t>1,966-278,836</w:t>
      </w:r>
      <w:r w:rsidR="7CA818AF">
        <w:t>.</w:t>
      </w:r>
    </w:p>
    <w:p w14:paraId="6DA69D0D" w14:textId="783D3E9B" w:rsidR="00676092" w:rsidRDefault="00676092" w:rsidP="294AFA00">
      <w:pPr>
        <w:pStyle w:val="Bezmezer"/>
      </w:pPr>
      <w:bookmarkStart w:id="4" w:name="_Hlk134520378"/>
      <w:r>
        <w:t xml:space="preserve">Přejezd P4893 km 277,622 </w:t>
      </w:r>
      <w:proofErr w:type="spellStart"/>
      <w:r w:rsidR="15F60B8E">
        <w:t>Strail</w:t>
      </w:r>
      <w:proofErr w:type="spellEnd"/>
      <w:r>
        <w:t xml:space="preserve"> </w:t>
      </w:r>
      <w:r w:rsidR="0067782A">
        <w:t>8,</w:t>
      </w:r>
      <w:r w:rsidR="317BA64D">
        <w:t>4</w:t>
      </w:r>
      <w:r w:rsidR="6CD79B87">
        <w:t xml:space="preserve"> </w:t>
      </w:r>
      <w:r w:rsidR="15F60B8E">
        <w:t>m</w:t>
      </w:r>
      <w:r w:rsidR="00D310C1">
        <w:t xml:space="preserve"> bez závěrných zídek</w:t>
      </w:r>
      <w:r w:rsidR="4F2BBFC3">
        <w:t>.</w:t>
      </w:r>
    </w:p>
    <w:p w14:paraId="5FB95624" w14:textId="342A0742" w:rsidR="000F1D4C" w:rsidRDefault="16677DFA" w:rsidP="294AFA00">
      <w:pPr>
        <w:pStyle w:val="Bezmezer"/>
      </w:pPr>
      <w:r>
        <w:lastRenderedPageBreak/>
        <w:t>Nástupiště Sruby km 274,910-275,108 1.</w:t>
      </w:r>
      <w:r w:rsidR="4D4495A9">
        <w:t xml:space="preserve"> </w:t>
      </w:r>
      <w:r>
        <w:t>TK a 2.</w:t>
      </w:r>
      <w:r w:rsidR="4D4495A9">
        <w:t xml:space="preserve"> </w:t>
      </w:r>
      <w:r>
        <w:t>TK</w:t>
      </w:r>
      <w:r w:rsidR="39D678C9">
        <w:t xml:space="preserve"> </w:t>
      </w:r>
      <w:r w:rsidR="17A014C2">
        <w:t>–</w:t>
      </w:r>
      <w:r w:rsidR="39D678C9">
        <w:t xml:space="preserve"> </w:t>
      </w:r>
      <w:r>
        <w:t xml:space="preserve">typ </w:t>
      </w:r>
      <w:proofErr w:type="spellStart"/>
      <w:r>
        <w:t>Sudop</w:t>
      </w:r>
      <w:proofErr w:type="spellEnd"/>
      <w:r>
        <w:t xml:space="preserve"> T</w:t>
      </w:r>
      <w:r w:rsidR="142C65A5">
        <w:t xml:space="preserve"> </w:t>
      </w:r>
      <w:r>
        <w:t>+</w:t>
      </w:r>
      <w:r w:rsidR="162E8553">
        <w:t xml:space="preserve"> </w:t>
      </w:r>
      <w:r>
        <w:t>deska K230</w:t>
      </w:r>
      <w:r w:rsidR="523E481D">
        <w:t>.</w:t>
      </w:r>
    </w:p>
    <w:p w14:paraId="3722D27D" w14:textId="72CBE46F" w:rsidR="000F1D4C" w:rsidRDefault="16677DFA" w:rsidP="294AFA00">
      <w:pPr>
        <w:pStyle w:val="Bezmezer"/>
      </w:pPr>
      <w:r>
        <w:t>Nástupiště Dobříkov km 277,622-277,763 1.</w:t>
      </w:r>
      <w:r w:rsidR="369CE4C4">
        <w:t xml:space="preserve"> </w:t>
      </w:r>
      <w:r>
        <w:t>TK a 2.</w:t>
      </w:r>
      <w:r w:rsidR="369CE4C4">
        <w:t xml:space="preserve"> </w:t>
      </w:r>
      <w:r>
        <w:t>TK</w:t>
      </w:r>
      <w:r w:rsidR="773E1C43">
        <w:t xml:space="preserve"> </w:t>
      </w:r>
      <w:r w:rsidR="17A014C2">
        <w:t>–</w:t>
      </w:r>
      <w:r w:rsidR="4E09162B">
        <w:t xml:space="preserve"> </w:t>
      </w:r>
      <w:r>
        <w:t xml:space="preserve">typ </w:t>
      </w:r>
      <w:proofErr w:type="spellStart"/>
      <w:r>
        <w:t>Sudop</w:t>
      </w:r>
      <w:proofErr w:type="spellEnd"/>
      <w:r>
        <w:t xml:space="preserve"> T</w:t>
      </w:r>
      <w:r w:rsidR="6CDA1B8B">
        <w:t xml:space="preserve"> </w:t>
      </w:r>
      <w:r>
        <w:t>+</w:t>
      </w:r>
      <w:r w:rsidR="53FBC2B3">
        <w:t xml:space="preserve"> </w:t>
      </w:r>
      <w:r>
        <w:t>deska K230</w:t>
      </w:r>
    </w:p>
    <w:bookmarkEnd w:id="4"/>
    <w:p w14:paraId="7E1425AA" w14:textId="5C06F8C4" w:rsidR="00837F9F" w:rsidRDefault="00837F9F" w:rsidP="294AFA00">
      <w:pPr>
        <w:pStyle w:val="Nadpis4"/>
        <w:rPr>
          <w:b w:val="0"/>
        </w:rPr>
      </w:pPr>
      <w:r>
        <w:t>Požadované práce</w:t>
      </w:r>
    </w:p>
    <w:p w14:paraId="4EC4FBAC" w14:textId="5F67CB67" w:rsidR="00676092" w:rsidRDefault="6AD4B506" w:rsidP="006F48C1">
      <w:pPr>
        <w:pStyle w:val="Bezmezer"/>
        <w:numPr>
          <w:ilvl w:val="0"/>
          <w:numId w:val="27"/>
        </w:numPr>
        <w:ind w:left="180" w:hanging="180"/>
      </w:pPr>
      <w:r>
        <w:t>strojní čištění</w:t>
      </w:r>
      <w:r w:rsidR="3E1721EF">
        <w:t xml:space="preserve"> štěrkového lože</w:t>
      </w:r>
      <w:r>
        <w:t xml:space="preserve"> koleje</w:t>
      </w:r>
      <w:r w:rsidR="5A99B0FD">
        <w:t xml:space="preserve"> č</w:t>
      </w:r>
      <w:r w:rsidR="5A99B0FD" w:rsidRPr="00A97DC3">
        <w:t>. 1 a 2</w:t>
      </w:r>
      <w:r w:rsidR="049185D8" w:rsidRPr="00A97DC3">
        <w:t xml:space="preserve"> v </w:t>
      </w:r>
      <w:r w:rsidR="621D44ED" w:rsidRPr="00A97DC3">
        <w:t>km 272,</w:t>
      </w:r>
      <w:r w:rsidR="003738B0" w:rsidRPr="00A97DC3">
        <w:t>860</w:t>
      </w:r>
      <w:r w:rsidR="621D44ED" w:rsidRPr="00A97DC3">
        <w:t>-273,860</w:t>
      </w:r>
      <w:r w:rsidR="5FB068C4" w:rsidRPr="00A97DC3">
        <w:t xml:space="preserve"> vybrané</w:t>
      </w:r>
      <w:r w:rsidR="5FB068C4">
        <w:t xml:space="preserve"> úseky</w:t>
      </w:r>
      <w:r w:rsidR="621D44ED">
        <w:t xml:space="preserve"> </w:t>
      </w:r>
    </w:p>
    <w:p w14:paraId="758F0AA0" w14:textId="2AE20BB6" w:rsidR="00676092" w:rsidRDefault="621D44ED" w:rsidP="09FC742F">
      <w:pPr>
        <w:pStyle w:val="Bezmezer"/>
        <w:ind w:left="180"/>
      </w:pPr>
      <w:r>
        <w:t>(2x</w:t>
      </w:r>
      <w:r w:rsidR="2D97DE52">
        <w:t xml:space="preserve"> </w:t>
      </w:r>
      <w:r w:rsidR="5FB068C4">
        <w:t>1</w:t>
      </w:r>
      <w:r w:rsidR="121D0EB9">
        <w:t xml:space="preserve"> </w:t>
      </w:r>
      <w:r w:rsidR="5FB068C4">
        <w:t>00</w:t>
      </w:r>
      <w:r>
        <w:t>0</w:t>
      </w:r>
      <w:r w:rsidR="547A72D2">
        <w:t xml:space="preserve"> </w:t>
      </w:r>
      <w:r>
        <w:t>m)</w:t>
      </w:r>
      <w:r w:rsidR="26D46B06">
        <w:t xml:space="preserve"> </w:t>
      </w:r>
      <w:r w:rsidR="17A014C2">
        <w:t>–</w:t>
      </w:r>
      <w:r w:rsidR="26D46B06">
        <w:t xml:space="preserve"> </w:t>
      </w:r>
      <w:r w:rsidR="5FB068C4">
        <w:t>2</w:t>
      </w:r>
      <w:r w:rsidR="68C0EB90">
        <w:t xml:space="preserve"> </w:t>
      </w:r>
      <w:r w:rsidR="5FB068C4">
        <w:t>000</w:t>
      </w:r>
      <w:r w:rsidR="27938110">
        <w:t xml:space="preserve"> </w:t>
      </w:r>
      <w:r>
        <w:t>m</w:t>
      </w:r>
    </w:p>
    <w:p w14:paraId="287CB4BE" w14:textId="61C24E4C" w:rsidR="00676092" w:rsidRDefault="621D44ED" w:rsidP="00A97DC3">
      <w:pPr>
        <w:pStyle w:val="Bezmezer"/>
        <w:numPr>
          <w:ilvl w:val="0"/>
          <w:numId w:val="27"/>
        </w:numPr>
        <w:ind w:left="180" w:hanging="180"/>
      </w:pPr>
      <w:r>
        <w:t>doplnění a úprava štěrkového lože (30</w:t>
      </w:r>
      <w:r w:rsidR="53504C78">
        <w:t xml:space="preserve"> </w:t>
      </w:r>
      <w:r>
        <w:t>% skládka/</w:t>
      </w:r>
      <w:r w:rsidR="2A4F7BFB">
        <w:t xml:space="preserve"> </w:t>
      </w:r>
      <w:r>
        <w:t>70</w:t>
      </w:r>
      <w:r w:rsidR="53504C78">
        <w:t xml:space="preserve"> </w:t>
      </w:r>
      <w:r>
        <w:t>% kolej)</w:t>
      </w:r>
      <w:r w:rsidR="2158229F">
        <w:t xml:space="preserve"> </w:t>
      </w:r>
    </w:p>
    <w:p w14:paraId="7F17D018" w14:textId="3BE6FB93" w:rsidR="00676092" w:rsidRDefault="621D44ED" w:rsidP="006F48C1">
      <w:pPr>
        <w:pStyle w:val="Bezmezer"/>
        <w:numPr>
          <w:ilvl w:val="0"/>
          <w:numId w:val="27"/>
        </w:numPr>
        <w:ind w:left="180" w:hanging="180"/>
      </w:pPr>
      <w:r>
        <w:t>zřídit banket a zatěžovací lavici z </w:t>
      </w:r>
      <w:proofErr w:type="spellStart"/>
      <w:r>
        <w:t>výzisku</w:t>
      </w:r>
      <w:proofErr w:type="spellEnd"/>
      <w:r>
        <w:t xml:space="preserve"> od strojní čističky u 1. koleje km 272,300-272,800</w:t>
      </w:r>
      <w:r w:rsidR="0AACCD23">
        <w:t xml:space="preserve"> </w:t>
      </w:r>
    </w:p>
    <w:p w14:paraId="2633F616" w14:textId="49C7A958" w:rsidR="00676092" w:rsidRDefault="3F7BF83F" w:rsidP="006F48C1">
      <w:pPr>
        <w:pStyle w:val="Bezmezer"/>
        <w:numPr>
          <w:ilvl w:val="0"/>
          <w:numId w:val="27"/>
        </w:numPr>
        <w:ind w:left="180" w:hanging="180"/>
      </w:pPr>
      <w:r>
        <w:t>provedení zhutnění stabilizátorem</w:t>
      </w:r>
      <w:r w:rsidR="62605DD9">
        <w:t xml:space="preserve"> </w:t>
      </w:r>
      <w:r w:rsidR="17A014C2">
        <w:t>–</w:t>
      </w:r>
      <w:r w:rsidR="62605DD9">
        <w:t xml:space="preserve"> </w:t>
      </w:r>
      <w:r>
        <w:t>3</w:t>
      </w:r>
      <w:r w:rsidR="5700C014">
        <w:t xml:space="preserve"> </w:t>
      </w:r>
      <w:r>
        <w:t>260</w:t>
      </w:r>
      <w:r w:rsidR="26B17E5D">
        <w:t xml:space="preserve"> </w:t>
      </w:r>
      <w:r>
        <w:t>m</w:t>
      </w:r>
    </w:p>
    <w:p w14:paraId="257B5951" w14:textId="7642A9D9" w:rsidR="00676092" w:rsidRDefault="753B7B5E" w:rsidP="006F48C1">
      <w:pPr>
        <w:pStyle w:val="Bezmezer"/>
        <w:numPr>
          <w:ilvl w:val="0"/>
          <w:numId w:val="27"/>
        </w:numPr>
        <w:ind w:left="180" w:hanging="180"/>
      </w:pPr>
      <w:r>
        <w:t>úplná výměna štěrkového lože</w:t>
      </w:r>
      <w:r w:rsidR="1010F2B4">
        <w:t xml:space="preserve"> se zhutněním po vrstvách</w:t>
      </w:r>
      <w:r>
        <w:t xml:space="preserve"> pod LIS</w:t>
      </w:r>
      <w:r w:rsidR="3A0F4C3C">
        <w:t xml:space="preserve"> 1.</w:t>
      </w:r>
      <w:r w:rsidR="1028D63A">
        <w:t xml:space="preserve"> </w:t>
      </w:r>
      <w:r w:rsidR="3A0F4C3C">
        <w:t>kolej a 2.</w:t>
      </w:r>
      <w:r w:rsidR="0EBCCC97">
        <w:t xml:space="preserve"> </w:t>
      </w:r>
      <w:r w:rsidR="3A0F4C3C">
        <w:t>kolej</w:t>
      </w:r>
      <w:r w:rsidR="625185E2">
        <w:t xml:space="preserve"> </w:t>
      </w:r>
    </w:p>
    <w:p w14:paraId="3847FCE8" w14:textId="23A48483" w:rsidR="00676092" w:rsidRDefault="3A0F4C3C" w:rsidP="09FC742F">
      <w:pPr>
        <w:pStyle w:val="Bezmezer"/>
        <w:ind w:left="180"/>
      </w:pPr>
      <w:r>
        <w:t xml:space="preserve">(1. kolej km </w:t>
      </w:r>
      <w:r w:rsidR="03445847">
        <w:t>272,2</w:t>
      </w:r>
      <w:r w:rsidR="7C487FF4">
        <w:t>68</w:t>
      </w:r>
      <w:r w:rsidR="03445847">
        <w:t>/</w:t>
      </w:r>
      <w:r w:rsidR="41BB92D7">
        <w:t xml:space="preserve"> </w:t>
      </w:r>
      <w:r w:rsidR="03445847">
        <w:t>273,2</w:t>
      </w:r>
      <w:r w:rsidR="7C487FF4">
        <w:t>7</w:t>
      </w:r>
      <w:r w:rsidR="03445847">
        <w:t>0/</w:t>
      </w:r>
      <w:r w:rsidR="206848A6">
        <w:t xml:space="preserve"> </w:t>
      </w:r>
      <w:r w:rsidR="03445847">
        <w:t>275,720/</w:t>
      </w:r>
      <w:r w:rsidR="6B2D89C8">
        <w:t xml:space="preserve"> </w:t>
      </w:r>
      <w:r w:rsidR="03445847">
        <w:t>277,</w:t>
      </w:r>
      <w:r w:rsidR="7C487FF4">
        <w:t>398</w:t>
      </w:r>
      <w:r w:rsidR="03445847">
        <w:t>/</w:t>
      </w:r>
      <w:r w:rsidR="75CAB39B">
        <w:t xml:space="preserve"> </w:t>
      </w:r>
      <w:r>
        <w:t xml:space="preserve">278,540 a 2. kolej </w:t>
      </w:r>
      <w:r w:rsidR="05E81F5F">
        <w:t xml:space="preserve">v </w:t>
      </w:r>
      <w:r>
        <w:t>km</w:t>
      </w:r>
      <w:r w:rsidR="03445847">
        <w:t xml:space="preserve"> 272,26</w:t>
      </w:r>
      <w:r w:rsidR="7C487FF4">
        <w:t>8</w:t>
      </w:r>
      <w:r w:rsidR="03445847">
        <w:t>/</w:t>
      </w:r>
      <w:r w:rsidR="3977B326">
        <w:t xml:space="preserve"> </w:t>
      </w:r>
      <w:r w:rsidR="03445847">
        <w:t>272,6</w:t>
      </w:r>
      <w:r w:rsidR="7C487FF4">
        <w:t>52</w:t>
      </w:r>
      <w:r w:rsidR="03445847">
        <w:t>/</w:t>
      </w:r>
      <w:r w:rsidR="6CC9C5A7">
        <w:t xml:space="preserve"> </w:t>
      </w:r>
      <w:r w:rsidR="03445847">
        <w:t>273,2</w:t>
      </w:r>
      <w:r w:rsidR="7C487FF4">
        <w:t>7</w:t>
      </w:r>
      <w:r w:rsidR="03445847">
        <w:t>0/</w:t>
      </w:r>
      <w:r w:rsidR="2F1477B5">
        <w:t xml:space="preserve"> </w:t>
      </w:r>
      <w:r w:rsidR="03445847">
        <w:t>274,00</w:t>
      </w:r>
      <w:r w:rsidR="7C487FF4">
        <w:t>2</w:t>
      </w:r>
      <w:r w:rsidR="03445847">
        <w:t>/</w:t>
      </w:r>
      <w:r w:rsidR="64085742">
        <w:t xml:space="preserve"> </w:t>
      </w:r>
      <w:r w:rsidR="03445847">
        <w:t>274,</w:t>
      </w:r>
      <w:r w:rsidR="7C487FF4">
        <w:t>895</w:t>
      </w:r>
      <w:r w:rsidR="03445847">
        <w:t>/</w:t>
      </w:r>
      <w:r w:rsidR="2AA6B276">
        <w:t xml:space="preserve"> </w:t>
      </w:r>
      <w:r w:rsidR="03445847">
        <w:t>276,250/</w:t>
      </w:r>
      <w:r w:rsidR="33A12CC6">
        <w:t xml:space="preserve"> </w:t>
      </w:r>
      <w:r>
        <w:t>277,39</w:t>
      </w:r>
      <w:r w:rsidR="7C487FF4">
        <w:t>8</w:t>
      </w:r>
      <w:r>
        <w:t>)</w:t>
      </w:r>
      <w:r w:rsidR="1B3CA859">
        <w:t xml:space="preserve"> </w:t>
      </w:r>
      <w:r w:rsidR="17A014C2">
        <w:t>–</w:t>
      </w:r>
      <w:r w:rsidR="1B3CA859">
        <w:t xml:space="preserve"> </w:t>
      </w:r>
      <w:r w:rsidR="3F7BF83F">
        <w:t>60</w:t>
      </w:r>
      <w:r w:rsidR="490B9689">
        <w:t xml:space="preserve"> </w:t>
      </w:r>
      <w:r>
        <w:t>x</w:t>
      </w:r>
      <w:r w:rsidR="490B9689">
        <w:t xml:space="preserve"> </w:t>
      </w:r>
      <w:r>
        <w:t>4</w:t>
      </w:r>
      <w:r w:rsidR="490B9689">
        <w:t xml:space="preserve"> </w:t>
      </w:r>
      <w:r>
        <w:t>x</w:t>
      </w:r>
      <w:r w:rsidR="1FC13F48">
        <w:t xml:space="preserve"> </w:t>
      </w:r>
      <w:r>
        <w:t>0,35</w:t>
      </w:r>
      <w:r w:rsidR="288EBE3C">
        <w:t xml:space="preserve"> </w:t>
      </w:r>
      <w:r w:rsidR="03445847">
        <w:t>m</w:t>
      </w:r>
    </w:p>
    <w:p w14:paraId="576F58C8" w14:textId="6E99816B" w:rsidR="00676092" w:rsidRDefault="3A0F4C3C" w:rsidP="006F48C1">
      <w:pPr>
        <w:pStyle w:val="Bezmezer"/>
        <w:numPr>
          <w:ilvl w:val="0"/>
          <w:numId w:val="27"/>
        </w:numPr>
        <w:ind w:left="180" w:hanging="180"/>
      </w:pPr>
      <w:r>
        <w:t>úplná výměna štěrkového lože</w:t>
      </w:r>
      <w:r w:rsidR="1010F2B4">
        <w:t xml:space="preserve"> se zhutněním po vrstvách</w:t>
      </w:r>
      <w:r>
        <w:t xml:space="preserve"> v</w:t>
      </w:r>
      <w:r w:rsidR="3D4971E8">
        <w:t xml:space="preserve"> </w:t>
      </w:r>
      <w:r>
        <w:t>koleji se snesením kolejového svršku 1.</w:t>
      </w:r>
      <w:r w:rsidR="2F961A85">
        <w:t xml:space="preserve"> </w:t>
      </w:r>
      <w:r>
        <w:t>kolej a 2.</w:t>
      </w:r>
      <w:r w:rsidR="16DDFCC0">
        <w:t xml:space="preserve"> </w:t>
      </w:r>
      <w:r>
        <w:t xml:space="preserve">kolej </w:t>
      </w:r>
      <w:r w:rsidR="3DE37B13">
        <w:t xml:space="preserve">(1. kolej </w:t>
      </w:r>
      <w:r w:rsidR="6E477BDC">
        <w:t>v</w:t>
      </w:r>
      <w:r w:rsidR="179E5DF2">
        <w:t xml:space="preserve"> </w:t>
      </w:r>
      <w:r w:rsidR="3DE37B13">
        <w:t xml:space="preserve">km </w:t>
      </w:r>
      <w:r w:rsidR="401933D1">
        <w:t>274,450-274,500/</w:t>
      </w:r>
      <w:r w:rsidR="0F491121">
        <w:t xml:space="preserve"> </w:t>
      </w:r>
      <w:r w:rsidR="401933D1">
        <w:t>276,090-276,110/</w:t>
      </w:r>
      <w:r w:rsidR="07D155DB">
        <w:t xml:space="preserve"> </w:t>
      </w:r>
      <w:r w:rsidR="401933D1">
        <w:t>276,890-276,970/</w:t>
      </w:r>
      <w:r w:rsidR="18AD9FC8">
        <w:t xml:space="preserve"> </w:t>
      </w:r>
      <w:r w:rsidR="401933D1">
        <w:t>277,180-277,230/</w:t>
      </w:r>
      <w:r w:rsidR="1B81900B">
        <w:t xml:space="preserve"> </w:t>
      </w:r>
      <w:r w:rsidR="401933D1">
        <w:t>277,700-277,790</w:t>
      </w:r>
      <w:r w:rsidR="3DE37B13">
        <w:t xml:space="preserve"> a 2. kolej </w:t>
      </w:r>
      <w:r w:rsidR="2CF407EC">
        <w:t xml:space="preserve">v </w:t>
      </w:r>
      <w:r w:rsidR="3DE37B13">
        <w:t>km</w:t>
      </w:r>
      <w:r w:rsidR="0669D0BE">
        <w:t xml:space="preserve"> </w:t>
      </w:r>
      <w:proofErr w:type="gramStart"/>
      <w:r w:rsidR="003738B0">
        <w:t>(</w:t>
      </w:r>
      <w:r w:rsidR="71D4D55A">
        <w:t xml:space="preserve"> </w:t>
      </w:r>
      <w:r w:rsidR="401933D1">
        <w:t>275,115</w:t>
      </w:r>
      <w:proofErr w:type="gramEnd"/>
      <w:r w:rsidR="401933D1">
        <w:t>-275,150</w:t>
      </w:r>
      <w:r w:rsidR="1010F2B4">
        <w:t>)</w:t>
      </w:r>
      <w:r w:rsidR="30B5BB0C">
        <w:t xml:space="preserve"> </w:t>
      </w:r>
      <w:r w:rsidR="17A014C2">
        <w:t>–</w:t>
      </w:r>
      <w:r w:rsidR="30B5BB0C">
        <w:t xml:space="preserve"> </w:t>
      </w:r>
      <w:r w:rsidR="4C4C42A7">
        <w:t>7</w:t>
      </w:r>
      <w:r w:rsidR="1010F2B4">
        <w:t>75</w:t>
      </w:r>
      <w:r w:rsidR="594ACD5C">
        <w:t xml:space="preserve"> </w:t>
      </w:r>
      <w:r w:rsidR="1010F2B4">
        <w:t>x</w:t>
      </w:r>
      <w:r w:rsidR="594ACD5C">
        <w:t xml:space="preserve"> </w:t>
      </w:r>
      <w:r w:rsidR="1010F2B4">
        <w:t>4</w:t>
      </w:r>
      <w:r w:rsidR="0C828445">
        <w:t xml:space="preserve"> </w:t>
      </w:r>
      <w:r w:rsidR="1010F2B4">
        <w:t>x</w:t>
      </w:r>
      <w:r w:rsidR="594ACD5C">
        <w:t xml:space="preserve"> </w:t>
      </w:r>
      <w:r w:rsidR="1010F2B4">
        <w:t>0,35</w:t>
      </w:r>
      <w:r w:rsidR="3E94AE50">
        <w:t xml:space="preserve"> </w:t>
      </w:r>
      <w:r w:rsidR="1010F2B4">
        <w:t>m</w:t>
      </w:r>
      <w:r w:rsidR="3DE37B13">
        <w:t xml:space="preserve"> </w:t>
      </w:r>
    </w:p>
    <w:p w14:paraId="7448AD44" w14:textId="4FD9E22F" w:rsidR="00676092" w:rsidRDefault="5A99B0FD" w:rsidP="006F48C1">
      <w:pPr>
        <w:pStyle w:val="Bezmezer"/>
        <w:numPr>
          <w:ilvl w:val="0"/>
          <w:numId w:val="27"/>
        </w:numPr>
        <w:ind w:left="180" w:hanging="180"/>
      </w:pPr>
      <w:r>
        <w:t>demontáž a montáž nástupišť</w:t>
      </w:r>
      <w:r w:rsidR="37B1A420">
        <w:t xml:space="preserve"> s vyrovnáním desek</w:t>
      </w:r>
      <w:r>
        <w:t xml:space="preserve"> k</w:t>
      </w:r>
      <w:r w:rsidR="5888BE7A">
        <w:t>ol</w:t>
      </w:r>
      <w:r>
        <w:t>.</w:t>
      </w:r>
      <w:r w:rsidR="21E54868">
        <w:t xml:space="preserve"> </w:t>
      </w:r>
      <w:r>
        <w:t>č.</w:t>
      </w:r>
      <w:r w:rsidR="2682CEEE">
        <w:t xml:space="preserve"> </w:t>
      </w:r>
      <w:r>
        <w:t xml:space="preserve">1 a 2 </w:t>
      </w:r>
      <w:proofErr w:type="spellStart"/>
      <w:r>
        <w:t>Sudop</w:t>
      </w:r>
      <w:proofErr w:type="spellEnd"/>
      <w:r>
        <w:t xml:space="preserve"> (z. Sruby a Dobříkov)</w:t>
      </w:r>
      <w:r w:rsidR="74BBB434">
        <w:t xml:space="preserve"> </w:t>
      </w:r>
      <w:r w:rsidR="17A014C2">
        <w:t>–</w:t>
      </w:r>
      <w:r w:rsidR="74BBB434">
        <w:t xml:space="preserve"> </w:t>
      </w:r>
      <w:r w:rsidR="1F03122E">
        <w:t>70</w:t>
      </w:r>
      <w:r>
        <w:t>0</w:t>
      </w:r>
      <w:r w:rsidR="7F4F814A">
        <w:t xml:space="preserve"> </w:t>
      </w:r>
      <w:r>
        <w:t>m</w:t>
      </w:r>
      <w:r w:rsidR="1F03122E">
        <w:t xml:space="preserve"> (</w:t>
      </w:r>
      <w:r w:rsidR="621D44ED">
        <w:t>2x</w:t>
      </w:r>
      <w:r w:rsidR="2E2A759A">
        <w:t xml:space="preserve"> </w:t>
      </w:r>
      <w:r w:rsidR="621D44ED">
        <w:t>200</w:t>
      </w:r>
      <w:r w:rsidR="7313F17D">
        <w:t xml:space="preserve"> </w:t>
      </w:r>
      <w:r w:rsidR="532A901D">
        <w:t xml:space="preserve">m </w:t>
      </w:r>
      <w:r w:rsidR="1F03122E">
        <w:t>+</w:t>
      </w:r>
      <w:r w:rsidR="7313F17D">
        <w:t xml:space="preserve"> </w:t>
      </w:r>
      <w:r w:rsidR="621D44ED">
        <w:t>2x</w:t>
      </w:r>
      <w:r w:rsidR="7313F17D">
        <w:t xml:space="preserve"> </w:t>
      </w:r>
      <w:r w:rsidR="621D44ED">
        <w:t>150</w:t>
      </w:r>
      <w:r w:rsidR="755EFBCC">
        <w:t xml:space="preserve"> m</w:t>
      </w:r>
      <w:r w:rsidR="1F03122E">
        <w:t>)</w:t>
      </w:r>
    </w:p>
    <w:p w14:paraId="130F4034" w14:textId="6DBC4B91" w:rsidR="00676092" w:rsidRDefault="04D718E4" w:rsidP="006F48C1">
      <w:pPr>
        <w:pStyle w:val="Bezmezer"/>
        <w:numPr>
          <w:ilvl w:val="0"/>
          <w:numId w:val="27"/>
        </w:numPr>
        <w:ind w:left="180" w:hanging="180"/>
      </w:pPr>
      <w:r>
        <w:t>odstranění živice na nástupištích</w:t>
      </w:r>
      <w:r w:rsidR="2011AF2C">
        <w:t xml:space="preserve"> za deskami</w:t>
      </w:r>
      <w:r w:rsidR="2E22100B">
        <w:t xml:space="preserve"> </w:t>
      </w:r>
      <w:r w:rsidR="17A014C2">
        <w:t>–</w:t>
      </w:r>
      <w:r w:rsidR="2E22100B">
        <w:t xml:space="preserve"> </w:t>
      </w:r>
      <w:r w:rsidR="2011AF2C">
        <w:t>700</w:t>
      </w:r>
      <w:r w:rsidR="3BDB4342">
        <w:t xml:space="preserve"> </w:t>
      </w:r>
      <w:r w:rsidR="2011AF2C">
        <w:t>m</w:t>
      </w:r>
      <w:r w:rsidR="2011AF2C" w:rsidRPr="09FC742F">
        <w:rPr>
          <w:vertAlign w:val="superscript"/>
        </w:rPr>
        <w:t>2</w:t>
      </w:r>
      <w:r w:rsidR="2011AF2C">
        <w:t xml:space="preserve"> (</w:t>
      </w:r>
      <w:r w:rsidR="282F8CFA">
        <w:t xml:space="preserve">1x </w:t>
      </w:r>
      <w:r w:rsidR="2011AF2C">
        <w:t>700</w:t>
      </w:r>
      <w:r w:rsidR="3E39F235">
        <w:t xml:space="preserve"> </w:t>
      </w:r>
      <w:r w:rsidR="2011AF2C">
        <w:t>m)</w:t>
      </w:r>
    </w:p>
    <w:p w14:paraId="614E30F4" w14:textId="2973C997" w:rsidR="00676092" w:rsidRDefault="2011AF2C" w:rsidP="006F48C1">
      <w:pPr>
        <w:pStyle w:val="Bezmezer"/>
        <w:numPr>
          <w:ilvl w:val="0"/>
          <w:numId w:val="27"/>
        </w:numPr>
        <w:ind w:left="180" w:hanging="180"/>
      </w:pPr>
      <w:r>
        <w:t>zřízení nové živice</w:t>
      </w:r>
      <w:r w:rsidR="64190DC1">
        <w:t xml:space="preserve"> </w:t>
      </w:r>
    </w:p>
    <w:p w14:paraId="1EBDFEB8" w14:textId="51CC27E4" w:rsidR="00676092" w:rsidRDefault="5A99B0FD" w:rsidP="006F48C1">
      <w:pPr>
        <w:pStyle w:val="Bezmezer"/>
        <w:numPr>
          <w:ilvl w:val="0"/>
          <w:numId w:val="27"/>
        </w:numPr>
        <w:ind w:left="180" w:hanging="180"/>
      </w:pPr>
      <w:r>
        <w:t>strojní podbíjení koleje č. 1 a 2</w:t>
      </w:r>
      <w:r w:rsidR="0FA27B26">
        <w:t xml:space="preserve"> se stabilizací</w:t>
      </w:r>
      <w:r w:rsidR="67D7E4D2">
        <w:t xml:space="preserve"> </w:t>
      </w:r>
      <w:r w:rsidR="17A014C2">
        <w:t>–</w:t>
      </w:r>
      <w:r w:rsidR="67D7E4D2">
        <w:t xml:space="preserve"> </w:t>
      </w:r>
      <w:r>
        <w:t>13</w:t>
      </w:r>
      <w:r w:rsidR="78412D42">
        <w:t xml:space="preserve"> </w:t>
      </w:r>
      <w:r>
        <w:t>740</w:t>
      </w:r>
      <w:r w:rsidR="79FE295A">
        <w:t xml:space="preserve"> </w:t>
      </w:r>
      <w:r>
        <w:t>m (2x</w:t>
      </w:r>
      <w:r w:rsidR="5B3B3A36">
        <w:t xml:space="preserve"> </w:t>
      </w:r>
      <w:r>
        <w:t>6</w:t>
      </w:r>
      <w:r w:rsidR="5B3B3A36">
        <w:t xml:space="preserve"> </w:t>
      </w:r>
      <w:r>
        <w:t>870</w:t>
      </w:r>
      <w:r w:rsidR="3C726B3D">
        <w:t xml:space="preserve"> m</w:t>
      </w:r>
      <w:r>
        <w:t>)</w:t>
      </w:r>
    </w:p>
    <w:p w14:paraId="095E7805" w14:textId="1206C9AE" w:rsidR="00676092" w:rsidRDefault="3FC6F8B3" w:rsidP="006F48C1">
      <w:pPr>
        <w:pStyle w:val="Bezmezer"/>
        <w:numPr>
          <w:ilvl w:val="0"/>
          <w:numId w:val="27"/>
        </w:numPr>
        <w:ind w:left="180" w:hanging="180"/>
      </w:pPr>
      <w:r>
        <w:t>doplnění a úprava štěrkového lože</w:t>
      </w:r>
    </w:p>
    <w:p w14:paraId="2CDCB97E" w14:textId="3DA1256A" w:rsidR="00676092" w:rsidRDefault="0FA27B26" w:rsidP="006F48C1">
      <w:pPr>
        <w:pStyle w:val="Bezmezer"/>
        <w:numPr>
          <w:ilvl w:val="0"/>
          <w:numId w:val="27"/>
        </w:numPr>
        <w:ind w:left="180" w:hanging="180"/>
      </w:pPr>
      <w:r>
        <w:t>1.</w:t>
      </w:r>
      <w:r w:rsidR="1A4DDE04">
        <w:t xml:space="preserve"> </w:t>
      </w:r>
      <w:r>
        <w:t>následná úprava GPK koleje v přejezdech a v místě výměny pražců a SČ se stabilizací neřízenou ve výluce</w:t>
      </w:r>
      <w:r w:rsidR="0E5757D8">
        <w:t xml:space="preserve"> </w:t>
      </w:r>
      <w:r w:rsidR="17A014C2">
        <w:t>–</w:t>
      </w:r>
      <w:r w:rsidR="0E5757D8">
        <w:t xml:space="preserve"> </w:t>
      </w:r>
      <w:r>
        <w:t>6</w:t>
      </w:r>
      <w:r w:rsidR="64A4982C">
        <w:t xml:space="preserve"> </w:t>
      </w:r>
      <w:r>
        <w:t>000</w:t>
      </w:r>
      <w:r w:rsidR="70A1B095">
        <w:t xml:space="preserve"> </w:t>
      </w:r>
      <w:r>
        <w:t>m</w:t>
      </w:r>
    </w:p>
    <w:p w14:paraId="62384B50" w14:textId="1B04C273" w:rsidR="00676092" w:rsidRDefault="3F7BF83F" w:rsidP="006F48C1">
      <w:pPr>
        <w:pStyle w:val="Bezmezer"/>
        <w:numPr>
          <w:ilvl w:val="0"/>
          <w:numId w:val="27"/>
        </w:numPr>
        <w:ind w:left="180" w:hanging="180"/>
      </w:pPr>
      <w:r>
        <w:t>úprava GPK koleje v přejezdech a v místě výměny pražců a SČ</w:t>
      </w:r>
      <w:r w:rsidR="0FA27B26">
        <w:t xml:space="preserve"> se stabilizací</w:t>
      </w:r>
      <w:r w:rsidR="5716784F">
        <w:t xml:space="preserve"> </w:t>
      </w:r>
      <w:r w:rsidR="17A014C2">
        <w:t>–</w:t>
      </w:r>
      <w:r w:rsidR="5716784F">
        <w:t xml:space="preserve"> </w:t>
      </w:r>
      <w:r>
        <w:t>6</w:t>
      </w:r>
      <w:r w:rsidR="2ADAFCA8">
        <w:t xml:space="preserve"> </w:t>
      </w:r>
      <w:r>
        <w:t>000</w:t>
      </w:r>
      <w:r w:rsidR="534BEC8B">
        <w:t xml:space="preserve"> </w:t>
      </w:r>
      <w:r>
        <w:t>m</w:t>
      </w:r>
    </w:p>
    <w:p w14:paraId="7DE81BCA" w14:textId="5A09743B" w:rsidR="00676092" w:rsidRDefault="3F7BF83F" w:rsidP="006F48C1">
      <w:pPr>
        <w:pStyle w:val="Bezmezer"/>
        <w:numPr>
          <w:ilvl w:val="0"/>
          <w:numId w:val="27"/>
        </w:numPr>
        <w:ind w:left="180" w:hanging="180"/>
      </w:pPr>
      <w:r>
        <w:t>doplnění a úprava štěrkového lože po následném podbití</w:t>
      </w:r>
      <w:r w:rsidR="2C26BBB1">
        <w:t xml:space="preserve"> </w:t>
      </w:r>
    </w:p>
    <w:p w14:paraId="3766DE2A" w14:textId="25A2368C" w:rsidR="00676092" w:rsidRDefault="61E1A61C" w:rsidP="006F48C1">
      <w:pPr>
        <w:pStyle w:val="Bezmezer"/>
        <w:numPr>
          <w:ilvl w:val="0"/>
          <w:numId w:val="27"/>
        </w:numPr>
        <w:ind w:left="180" w:hanging="180"/>
      </w:pPr>
      <w:r>
        <w:t xml:space="preserve">souvislé strojní broušení kolejnic </w:t>
      </w:r>
      <w:r w:rsidR="5B0AD865">
        <w:t>pravý a levý pas kolej</w:t>
      </w:r>
      <w:r w:rsidR="17F12FED">
        <w:t xml:space="preserve"> </w:t>
      </w:r>
      <w:r w:rsidR="3E9F3E50">
        <w:t>č. 1 a 2</w:t>
      </w:r>
      <w:r w:rsidR="58A20CE7">
        <w:t xml:space="preserve"> </w:t>
      </w:r>
      <w:r w:rsidR="17A014C2">
        <w:t>–</w:t>
      </w:r>
      <w:r w:rsidR="6EF1260E">
        <w:t xml:space="preserve"> </w:t>
      </w:r>
      <w:r w:rsidR="3159705D">
        <w:t>13</w:t>
      </w:r>
      <w:r w:rsidR="51617AF9">
        <w:t xml:space="preserve"> </w:t>
      </w:r>
      <w:r w:rsidR="3159705D">
        <w:t>740</w:t>
      </w:r>
      <w:r w:rsidR="7A6E16B2">
        <w:t xml:space="preserve"> </w:t>
      </w:r>
      <w:r w:rsidR="3159705D">
        <w:t>m</w:t>
      </w:r>
    </w:p>
    <w:p w14:paraId="512F37F8" w14:textId="59D633C2" w:rsidR="00676092" w:rsidRDefault="3FC6F8B3" w:rsidP="006F48C1">
      <w:pPr>
        <w:pStyle w:val="Bezmezer"/>
        <w:numPr>
          <w:ilvl w:val="0"/>
          <w:numId w:val="27"/>
        </w:numPr>
        <w:ind w:left="180" w:hanging="180"/>
      </w:pPr>
      <w:r>
        <w:t>ojedinělá výměna kolejnic</w:t>
      </w:r>
      <w:r w:rsidR="4389CE69">
        <w:t xml:space="preserve"> 60E2</w:t>
      </w:r>
      <w:r w:rsidR="27438A70">
        <w:t xml:space="preserve"> kolej č.</w:t>
      </w:r>
      <w:r w:rsidR="3A5F4447">
        <w:t xml:space="preserve"> </w:t>
      </w:r>
      <w:r w:rsidR="27438A70">
        <w:t xml:space="preserve">1 a </w:t>
      </w:r>
      <w:proofErr w:type="gramStart"/>
      <w:r w:rsidR="27438A70">
        <w:t>2</w:t>
      </w:r>
      <w:r w:rsidR="000D239F">
        <w:t xml:space="preserve"> </w:t>
      </w:r>
      <w:r w:rsidR="637D7615">
        <w:t xml:space="preserve"> kolejnice</w:t>
      </w:r>
      <w:proofErr w:type="gramEnd"/>
      <w:r w:rsidR="637D7615">
        <w:t xml:space="preserve"> po </w:t>
      </w:r>
      <w:r w:rsidR="3B13FA0F">
        <w:t>25</w:t>
      </w:r>
      <w:r w:rsidR="00C83DDA">
        <w:t xml:space="preserve"> </w:t>
      </w:r>
      <w:r w:rsidR="3B13FA0F">
        <w:t>m</w:t>
      </w:r>
      <w:r w:rsidR="0FC007EA">
        <w:t xml:space="preserve"> (1. kolej </w:t>
      </w:r>
      <w:r w:rsidR="0A2E8613">
        <w:t xml:space="preserve">v </w:t>
      </w:r>
      <w:r w:rsidR="0FC007EA">
        <w:t>km 273,100-273,1</w:t>
      </w:r>
      <w:r w:rsidR="23A1D857">
        <w:t>5</w:t>
      </w:r>
      <w:r w:rsidR="0FC007EA">
        <w:t>0</w:t>
      </w:r>
      <w:r w:rsidR="1E724C09">
        <w:t xml:space="preserve"> – </w:t>
      </w:r>
      <w:r w:rsidR="68ECAB21">
        <w:t>2x</w:t>
      </w:r>
      <w:r w:rsidR="1E724C09">
        <w:t xml:space="preserve"> </w:t>
      </w:r>
      <w:r w:rsidR="0C4A8B50">
        <w:t>5</w:t>
      </w:r>
      <w:r w:rsidR="68ECAB21">
        <w:t>0</w:t>
      </w:r>
      <w:r w:rsidR="76A2B23E">
        <w:t xml:space="preserve"> </w:t>
      </w:r>
      <w:r w:rsidR="68ECAB21">
        <w:t>m</w:t>
      </w:r>
      <w:r w:rsidR="0FC007EA">
        <w:t>/</w:t>
      </w:r>
      <w:r w:rsidR="7D7697DC">
        <w:t xml:space="preserve"> </w:t>
      </w:r>
      <w:r w:rsidR="0FC007EA">
        <w:t>273,520-273,730</w:t>
      </w:r>
      <w:r w:rsidR="28607AB0">
        <w:t xml:space="preserve"> – </w:t>
      </w:r>
      <w:r w:rsidR="68ECAB21">
        <w:t>2x</w:t>
      </w:r>
      <w:r w:rsidR="28607AB0">
        <w:t xml:space="preserve"> </w:t>
      </w:r>
      <w:r w:rsidR="68ECAB21">
        <w:t>210</w:t>
      </w:r>
      <w:r w:rsidR="6A3D324F">
        <w:t xml:space="preserve"> </w:t>
      </w:r>
      <w:r w:rsidR="68ECAB21">
        <w:t>m</w:t>
      </w:r>
      <w:r w:rsidR="0FC007EA">
        <w:t>/</w:t>
      </w:r>
      <w:r w:rsidR="673DD4E4">
        <w:t xml:space="preserve"> </w:t>
      </w:r>
      <w:r w:rsidR="0FC007EA">
        <w:t>274,450-274,500</w:t>
      </w:r>
      <w:r w:rsidR="15D3590D">
        <w:t xml:space="preserve"> – </w:t>
      </w:r>
      <w:r w:rsidR="68ECAB21">
        <w:t>2x</w:t>
      </w:r>
      <w:r w:rsidR="15D3590D">
        <w:t xml:space="preserve"> </w:t>
      </w:r>
      <w:r w:rsidR="68ECAB21">
        <w:t>50</w:t>
      </w:r>
      <w:r w:rsidR="2A0CF314">
        <w:t xml:space="preserve"> </w:t>
      </w:r>
      <w:r w:rsidR="68ECAB21">
        <w:t>m</w:t>
      </w:r>
      <w:r w:rsidR="0FC007EA">
        <w:t>/</w:t>
      </w:r>
      <w:r w:rsidR="1AE55FC6">
        <w:t xml:space="preserve"> </w:t>
      </w:r>
      <w:r w:rsidR="0FC007EA">
        <w:t>276,090</w:t>
      </w:r>
      <w:r w:rsidR="17A014C2">
        <w:t>–</w:t>
      </w:r>
      <w:r w:rsidR="0FC007EA">
        <w:t>276,11</w:t>
      </w:r>
      <w:r w:rsidR="23A1D857">
        <w:t>5</w:t>
      </w:r>
      <w:r w:rsidR="17A014C2">
        <w:t>–</w:t>
      </w:r>
      <w:r w:rsidR="68ECAB21">
        <w:t>2x</w:t>
      </w:r>
      <w:r w:rsidR="0B8898CC">
        <w:t xml:space="preserve"> </w:t>
      </w:r>
      <w:r w:rsidR="68ECAB21">
        <w:t>2</w:t>
      </w:r>
      <w:r w:rsidR="0C4A8B50">
        <w:t>5</w:t>
      </w:r>
      <w:r w:rsidR="5C1D8324">
        <w:t xml:space="preserve"> </w:t>
      </w:r>
      <w:r w:rsidR="68ECAB21">
        <w:t>m</w:t>
      </w:r>
      <w:r w:rsidR="0FC007EA">
        <w:t>/</w:t>
      </w:r>
      <w:r w:rsidR="6AB79756">
        <w:t xml:space="preserve"> </w:t>
      </w:r>
      <w:r w:rsidR="0FC007EA">
        <w:t>276,890-276,970</w:t>
      </w:r>
      <w:r w:rsidR="48ADF65F">
        <w:t xml:space="preserve"> – </w:t>
      </w:r>
      <w:r w:rsidR="68ECAB21">
        <w:t>2x</w:t>
      </w:r>
      <w:r w:rsidR="48ADF65F">
        <w:t xml:space="preserve"> </w:t>
      </w:r>
      <w:r w:rsidR="68ECAB21">
        <w:t>80</w:t>
      </w:r>
      <w:r w:rsidR="5DBDC77C">
        <w:t xml:space="preserve"> </w:t>
      </w:r>
      <w:r w:rsidR="68ECAB21">
        <w:t>m</w:t>
      </w:r>
      <w:r w:rsidR="0FC007EA">
        <w:t>/</w:t>
      </w:r>
      <w:r w:rsidR="564B8DD5">
        <w:t xml:space="preserve"> </w:t>
      </w:r>
      <w:r w:rsidR="0FC007EA">
        <w:t>277,180-277,230</w:t>
      </w:r>
      <w:r w:rsidR="7F3B03F0">
        <w:t xml:space="preserve"> –</w:t>
      </w:r>
      <w:r w:rsidR="68ECAB21">
        <w:t>2x</w:t>
      </w:r>
      <w:r w:rsidR="4E8F8553">
        <w:t xml:space="preserve"> </w:t>
      </w:r>
      <w:r w:rsidR="68ECAB21">
        <w:t>50</w:t>
      </w:r>
      <w:r w:rsidR="022DB3AF">
        <w:t xml:space="preserve"> </w:t>
      </w:r>
      <w:r w:rsidR="68ECAB21">
        <w:t>m</w:t>
      </w:r>
      <w:r w:rsidR="0FC007EA">
        <w:t>/</w:t>
      </w:r>
      <w:r w:rsidR="6DCF0555">
        <w:t xml:space="preserve"> </w:t>
      </w:r>
      <w:r w:rsidR="0FC007EA">
        <w:t xml:space="preserve">a 2. kolej </w:t>
      </w:r>
      <w:r w:rsidR="622DB68A">
        <w:t>v</w:t>
      </w:r>
      <w:r w:rsidR="0FC007EA">
        <w:t xml:space="preserve"> km</w:t>
      </w:r>
      <w:r w:rsidR="156FB834">
        <w:t xml:space="preserve"> </w:t>
      </w:r>
      <w:r w:rsidR="0FC007EA">
        <w:t>273,000-273,200</w:t>
      </w:r>
      <w:r w:rsidR="1177FFFA">
        <w:t xml:space="preserve"> – </w:t>
      </w:r>
      <w:r w:rsidR="68ECAB21">
        <w:t>2x</w:t>
      </w:r>
      <w:r w:rsidR="1177FFFA">
        <w:t xml:space="preserve"> </w:t>
      </w:r>
      <w:r w:rsidR="68ECAB21">
        <w:t>200</w:t>
      </w:r>
      <w:r w:rsidR="03897713">
        <w:t xml:space="preserve"> </w:t>
      </w:r>
      <w:r w:rsidR="68ECAB21">
        <w:t>m</w:t>
      </w:r>
      <w:r w:rsidR="0FC007EA">
        <w:t>/</w:t>
      </w:r>
      <w:r w:rsidR="26391F8F">
        <w:t xml:space="preserve"> </w:t>
      </w:r>
      <w:r w:rsidR="0FC007EA">
        <w:t>275,115</w:t>
      </w:r>
      <w:r w:rsidR="0CDAC5E7">
        <w:t xml:space="preserve"> </w:t>
      </w:r>
      <w:r w:rsidR="0FC007EA">
        <w:t>-</w:t>
      </w:r>
      <w:r w:rsidR="393B67D2">
        <w:t xml:space="preserve"> </w:t>
      </w:r>
      <w:r w:rsidR="0FC007EA">
        <w:t>275,150</w:t>
      </w:r>
      <w:r w:rsidR="370CDF2B">
        <w:t xml:space="preserve"> – </w:t>
      </w:r>
      <w:r w:rsidR="68ECAB21">
        <w:t>2x</w:t>
      </w:r>
      <w:r w:rsidR="50EFEB84">
        <w:t xml:space="preserve"> </w:t>
      </w:r>
      <w:r w:rsidR="68ECAB21">
        <w:t>35</w:t>
      </w:r>
      <w:r w:rsidR="66475C1A">
        <w:t xml:space="preserve"> </w:t>
      </w:r>
      <w:r w:rsidR="68ECAB21">
        <w:t>m</w:t>
      </w:r>
      <w:r w:rsidR="0FC007EA">
        <w:t>)</w:t>
      </w:r>
    </w:p>
    <w:p w14:paraId="3246AB22" w14:textId="493C5698" w:rsidR="00676092" w:rsidRDefault="7C487FF4" w:rsidP="006F48C1">
      <w:pPr>
        <w:pStyle w:val="Bezmezer"/>
        <w:numPr>
          <w:ilvl w:val="0"/>
          <w:numId w:val="27"/>
        </w:numPr>
        <w:ind w:left="180" w:hanging="180"/>
      </w:pPr>
      <w:r>
        <w:t xml:space="preserve">náhrada LIS za kolejnice </w:t>
      </w:r>
      <w:r w:rsidR="43212716">
        <w:t>60E2</w:t>
      </w:r>
      <w:r w:rsidR="5D644C05">
        <w:t xml:space="preserve"> </w:t>
      </w:r>
      <w:r>
        <w:t>(1</w:t>
      </w:r>
      <w:r w:rsidR="26000258">
        <w:t>2,5</w:t>
      </w:r>
      <w:r w:rsidR="3D7E7928">
        <w:t xml:space="preserve"> </w:t>
      </w:r>
      <w:r>
        <w:t>m) v</w:t>
      </w:r>
      <w:r w:rsidR="3FC6F8B3">
        <w:t xml:space="preserve"> k</w:t>
      </w:r>
      <w:r w:rsidR="76F7666F">
        <w:t>ol</w:t>
      </w:r>
      <w:r w:rsidR="3FC6F8B3">
        <w:t>.</w:t>
      </w:r>
      <w:r w:rsidR="33E4B496">
        <w:t xml:space="preserve"> </w:t>
      </w:r>
      <w:r w:rsidR="3FC6F8B3">
        <w:t>č. 1 a 2</w:t>
      </w:r>
      <w:r w:rsidR="5FF9ECC3">
        <w:t xml:space="preserve"> </w:t>
      </w:r>
      <w:r w:rsidR="0E6282E5">
        <w:t>–</w:t>
      </w:r>
      <w:r w:rsidR="38E34B14">
        <w:t xml:space="preserve"> </w:t>
      </w:r>
      <w:r w:rsidR="19F3ECEF">
        <w:t>32</w:t>
      </w:r>
      <w:r w:rsidR="0E6282E5">
        <w:t xml:space="preserve"> </w:t>
      </w:r>
      <w:r w:rsidR="3FC6F8B3">
        <w:t>ks</w:t>
      </w:r>
      <w:r w:rsidR="17A014C2">
        <w:t>–</w:t>
      </w:r>
      <w:r w:rsidR="39D010F7">
        <w:t>40</w:t>
      </w:r>
      <w:r w:rsidR="19F3ECEF">
        <w:t>0</w:t>
      </w:r>
      <w:r w:rsidR="028912C5">
        <w:t xml:space="preserve"> </w:t>
      </w:r>
      <w:r w:rsidR="66D0B9F9">
        <w:t>m</w:t>
      </w:r>
      <w:r w:rsidR="3FC6F8B3">
        <w:t xml:space="preserve"> (</w:t>
      </w:r>
      <w:r w:rsidR="447A33FD">
        <w:t xml:space="preserve">1. </w:t>
      </w:r>
      <w:r w:rsidR="73FF4F4C">
        <w:t>k</w:t>
      </w:r>
      <w:r w:rsidR="447A33FD">
        <w:t xml:space="preserve">olej </w:t>
      </w:r>
      <w:r w:rsidR="5C92DAAF">
        <w:t>v</w:t>
      </w:r>
      <w:r w:rsidR="447A33FD">
        <w:t xml:space="preserve"> km </w:t>
      </w:r>
      <w:r w:rsidR="27807D9E">
        <w:t>273,10</w:t>
      </w:r>
      <w:r>
        <w:t>2</w:t>
      </w:r>
      <w:r w:rsidR="1AEE98A3">
        <w:t xml:space="preserve"> </w:t>
      </w:r>
      <w:r w:rsidR="17A014C2">
        <w:t>–</w:t>
      </w:r>
      <w:r w:rsidR="1AEE98A3">
        <w:t xml:space="preserve"> </w:t>
      </w:r>
      <w:r w:rsidR="27807D9E">
        <w:t>2</w:t>
      </w:r>
      <w:r w:rsidR="3AD64D74">
        <w:t xml:space="preserve"> </w:t>
      </w:r>
      <w:r>
        <w:t>ks</w:t>
      </w:r>
      <w:r w:rsidR="22C40E24">
        <w:t xml:space="preserve"> </w:t>
      </w:r>
      <w:r w:rsidR="17A014C2">
        <w:t>–</w:t>
      </w:r>
      <w:r w:rsidR="5B468CCC">
        <w:t xml:space="preserve"> </w:t>
      </w:r>
      <w:r>
        <w:t>2</w:t>
      </w:r>
      <w:r w:rsidR="39D010F7">
        <w:t>5</w:t>
      </w:r>
      <w:r w:rsidR="08703147">
        <w:t xml:space="preserve"> </w:t>
      </w:r>
      <w:r>
        <w:t>m</w:t>
      </w:r>
      <w:r w:rsidR="27807D9E">
        <w:t>/</w:t>
      </w:r>
      <w:r w:rsidR="5EE8F163">
        <w:t xml:space="preserve"> </w:t>
      </w:r>
      <w:r w:rsidR="27807D9E">
        <w:t>273,2</w:t>
      </w:r>
      <w:r>
        <w:t>7</w:t>
      </w:r>
      <w:r w:rsidR="27807D9E">
        <w:t>0</w:t>
      </w:r>
      <w:r w:rsidR="70447D62">
        <w:t xml:space="preserve"> </w:t>
      </w:r>
      <w:r w:rsidR="17A014C2">
        <w:t>–</w:t>
      </w:r>
      <w:r w:rsidR="594E29BA">
        <w:t xml:space="preserve"> </w:t>
      </w:r>
      <w:r w:rsidR="27807D9E">
        <w:t>2</w:t>
      </w:r>
      <w:r w:rsidR="3844FAA9">
        <w:t xml:space="preserve"> </w:t>
      </w:r>
      <w:r>
        <w:t>ks</w:t>
      </w:r>
      <w:r w:rsidR="509FC7C2">
        <w:t xml:space="preserve"> </w:t>
      </w:r>
      <w:r w:rsidR="17A014C2">
        <w:t>–</w:t>
      </w:r>
      <w:r w:rsidR="509FC7C2">
        <w:t xml:space="preserve"> </w:t>
      </w:r>
      <w:r>
        <w:t>2</w:t>
      </w:r>
      <w:r w:rsidR="39D010F7">
        <w:t>5</w:t>
      </w:r>
      <w:r w:rsidR="3DAC8D55">
        <w:t xml:space="preserve"> </w:t>
      </w:r>
      <w:r>
        <w:t>m</w:t>
      </w:r>
      <w:r w:rsidR="27807D9E">
        <w:t>/</w:t>
      </w:r>
      <w:r w:rsidR="1464BA9E">
        <w:t xml:space="preserve"> </w:t>
      </w:r>
      <w:r w:rsidR="27807D9E">
        <w:t>274,4</w:t>
      </w:r>
      <w:r>
        <w:t>8</w:t>
      </w:r>
      <w:r w:rsidR="27807D9E">
        <w:t>0</w:t>
      </w:r>
      <w:r w:rsidR="17A014C2">
        <w:t>–</w:t>
      </w:r>
      <w:r w:rsidR="27807D9E">
        <w:t>2</w:t>
      </w:r>
      <w:r w:rsidR="11E3453D">
        <w:t xml:space="preserve"> </w:t>
      </w:r>
      <w:r>
        <w:t>ks</w:t>
      </w:r>
      <w:r w:rsidR="17A014C2">
        <w:t>–</w:t>
      </w:r>
      <w:r>
        <w:t>2</w:t>
      </w:r>
      <w:r w:rsidR="39D010F7">
        <w:t>5</w:t>
      </w:r>
      <w:r w:rsidR="409A5B64">
        <w:t xml:space="preserve"> </w:t>
      </w:r>
      <w:r w:rsidR="27807D9E">
        <w:t>m/</w:t>
      </w:r>
      <w:r w:rsidR="096C8DA7">
        <w:t xml:space="preserve"> </w:t>
      </w:r>
      <w:r w:rsidR="27807D9E">
        <w:t>275,720</w:t>
      </w:r>
      <w:r w:rsidR="17A014C2">
        <w:t>–</w:t>
      </w:r>
      <w:r w:rsidR="27807D9E">
        <w:t>2</w:t>
      </w:r>
      <w:r w:rsidR="5866F020">
        <w:t xml:space="preserve"> </w:t>
      </w:r>
      <w:r>
        <w:t>ks</w:t>
      </w:r>
      <w:r w:rsidR="10893055">
        <w:t xml:space="preserve"> – </w:t>
      </w:r>
      <w:r>
        <w:t>2</w:t>
      </w:r>
      <w:r w:rsidR="39D010F7">
        <w:t>5</w:t>
      </w:r>
      <w:r w:rsidR="562302E2">
        <w:t xml:space="preserve"> </w:t>
      </w:r>
      <w:r>
        <w:t>m</w:t>
      </w:r>
      <w:r w:rsidR="27807D9E">
        <w:t>/</w:t>
      </w:r>
      <w:r w:rsidR="3E5B02F0">
        <w:t xml:space="preserve"> </w:t>
      </w:r>
      <w:r w:rsidR="27807D9E">
        <w:t>276,9</w:t>
      </w:r>
      <w:r>
        <w:t>55</w:t>
      </w:r>
      <w:r w:rsidR="1FCD7DC4">
        <w:t xml:space="preserve"> </w:t>
      </w:r>
      <w:r w:rsidR="17A014C2">
        <w:t>–</w:t>
      </w:r>
      <w:r w:rsidR="1FCD7DC4">
        <w:t xml:space="preserve"> </w:t>
      </w:r>
      <w:r w:rsidR="27807D9E">
        <w:t>2</w:t>
      </w:r>
      <w:r w:rsidR="64737A87">
        <w:t xml:space="preserve"> </w:t>
      </w:r>
      <w:r>
        <w:t>ks</w:t>
      </w:r>
      <w:r w:rsidR="7662A90F">
        <w:t xml:space="preserve"> </w:t>
      </w:r>
      <w:r w:rsidR="17A014C2">
        <w:t>–</w:t>
      </w:r>
      <w:r w:rsidR="7662A90F">
        <w:t xml:space="preserve"> </w:t>
      </w:r>
      <w:r>
        <w:t>2</w:t>
      </w:r>
      <w:r w:rsidR="39D010F7">
        <w:t>5</w:t>
      </w:r>
      <w:r w:rsidR="1F887EA0">
        <w:t xml:space="preserve"> </w:t>
      </w:r>
      <w:r w:rsidR="27807D9E">
        <w:t>m/</w:t>
      </w:r>
      <w:r w:rsidR="391F7E3A">
        <w:t xml:space="preserve"> </w:t>
      </w:r>
      <w:r w:rsidR="27807D9E">
        <w:t>277,</w:t>
      </w:r>
      <w:r>
        <w:t>398</w:t>
      </w:r>
      <w:r w:rsidR="70447D62">
        <w:t xml:space="preserve"> </w:t>
      </w:r>
      <w:r w:rsidR="17A014C2">
        <w:t>–</w:t>
      </w:r>
      <w:r w:rsidR="079951F5">
        <w:t xml:space="preserve"> </w:t>
      </w:r>
      <w:r w:rsidR="27807D9E">
        <w:t>2</w:t>
      </w:r>
      <w:r w:rsidR="64737A87">
        <w:t xml:space="preserve"> </w:t>
      </w:r>
      <w:r>
        <w:t>ks</w:t>
      </w:r>
      <w:r w:rsidR="0313B038">
        <w:t xml:space="preserve"> </w:t>
      </w:r>
      <w:r w:rsidR="17A014C2">
        <w:t>–</w:t>
      </w:r>
      <w:r w:rsidR="0313B038">
        <w:t xml:space="preserve"> </w:t>
      </w:r>
      <w:r>
        <w:t>2</w:t>
      </w:r>
      <w:r w:rsidR="39D010F7">
        <w:t>5</w:t>
      </w:r>
      <w:r w:rsidR="1F887EA0">
        <w:t xml:space="preserve"> </w:t>
      </w:r>
      <w:r w:rsidR="27807D9E">
        <w:t>m/</w:t>
      </w:r>
      <w:r w:rsidR="7584B231">
        <w:t xml:space="preserve"> </w:t>
      </w:r>
      <w:r>
        <w:t>277,598</w:t>
      </w:r>
      <w:r w:rsidR="66E5D612">
        <w:t xml:space="preserve"> </w:t>
      </w:r>
      <w:r w:rsidR="17A014C2">
        <w:t>–</w:t>
      </w:r>
      <w:r w:rsidR="66E5D612">
        <w:t xml:space="preserve"> </w:t>
      </w:r>
      <w:r>
        <w:t>2</w:t>
      </w:r>
      <w:r w:rsidR="29E2BBE6">
        <w:t xml:space="preserve"> </w:t>
      </w:r>
      <w:r>
        <w:t>ks</w:t>
      </w:r>
      <w:r w:rsidR="58F1FF17">
        <w:t xml:space="preserve"> </w:t>
      </w:r>
      <w:r w:rsidR="17A014C2">
        <w:t>–</w:t>
      </w:r>
      <w:r w:rsidR="58F1FF17">
        <w:t xml:space="preserve"> </w:t>
      </w:r>
      <w:r>
        <w:t>2</w:t>
      </w:r>
      <w:r w:rsidR="39D010F7">
        <w:t>5</w:t>
      </w:r>
      <w:r w:rsidR="31DFE109">
        <w:t xml:space="preserve"> </w:t>
      </w:r>
      <w:r>
        <w:t>m/</w:t>
      </w:r>
      <w:r w:rsidR="44A4789F">
        <w:t xml:space="preserve"> </w:t>
      </w:r>
      <w:r w:rsidR="27807D9E">
        <w:t>278,</w:t>
      </w:r>
      <w:r>
        <w:t>190</w:t>
      </w:r>
      <w:r w:rsidR="1D76CC30">
        <w:t xml:space="preserve"> </w:t>
      </w:r>
      <w:r w:rsidR="17A014C2">
        <w:t>–</w:t>
      </w:r>
      <w:r w:rsidR="1D76CC30">
        <w:t xml:space="preserve"> </w:t>
      </w:r>
      <w:r w:rsidR="27807D9E">
        <w:t>2</w:t>
      </w:r>
      <w:r w:rsidR="7EB989B6">
        <w:t xml:space="preserve"> </w:t>
      </w:r>
      <w:r>
        <w:t>ks</w:t>
      </w:r>
      <w:r w:rsidR="63AF613B">
        <w:t xml:space="preserve"> </w:t>
      </w:r>
      <w:r w:rsidR="17A014C2">
        <w:t>–</w:t>
      </w:r>
      <w:r w:rsidR="63AF613B">
        <w:t xml:space="preserve"> </w:t>
      </w:r>
      <w:r>
        <w:t>2</w:t>
      </w:r>
      <w:r w:rsidR="39D010F7">
        <w:t>5</w:t>
      </w:r>
      <w:r w:rsidR="6FBC4B9A">
        <w:t xml:space="preserve"> </w:t>
      </w:r>
      <w:r w:rsidR="27807D9E">
        <w:t>m a 2.</w:t>
      </w:r>
      <w:r w:rsidR="7B011ED2">
        <w:t xml:space="preserve"> </w:t>
      </w:r>
      <w:r w:rsidR="27807D9E">
        <w:t>kolej km 272,6</w:t>
      </w:r>
      <w:r>
        <w:t>52</w:t>
      </w:r>
      <w:r w:rsidR="3B689D0E">
        <w:t xml:space="preserve"> </w:t>
      </w:r>
      <w:r w:rsidR="17A014C2">
        <w:t>–</w:t>
      </w:r>
      <w:r w:rsidR="3B689D0E">
        <w:t xml:space="preserve"> </w:t>
      </w:r>
      <w:r w:rsidR="156FB834">
        <w:t>2</w:t>
      </w:r>
      <w:r w:rsidR="54E7E7B1">
        <w:t xml:space="preserve"> </w:t>
      </w:r>
      <w:r w:rsidR="156FB834">
        <w:t>ks</w:t>
      </w:r>
      <w:r w:rsidR="3F400CD3">
        <w:t xml:space="preserve"> </w:t>
      </w:r>
      <w:r w:rsidR="17A014C2">
        <w:t>–</w:t>
      </w:r>
      <w:r w:rsidR="3F400CD3">
        <w:t xml:space="preserve"> </w:t>
      </w:r>
      <w:r w:rsidR="156FB834">
        <w:t>2</w:t>
      </w:r>
      <w:r w:rsidR="39D010F7">
        <w:t>5</w:t>
      </w:r>
      <w:r w:rsidR="6FA9C03C">
        <w:t xml:space="preserve"> </w:t>
      </w:r>
      <w:r w:rsidR="27807D9E">
        <w:t>m</w:t>
      </w:r>
      <w:r w:rsidR="156FB834">
        <w:t>/</w:t>
      </w:r>
      <w:r w:rsidR="12F31B90">
        <w:t xml:space="preserve"> </w:t>
      </w:r>
      <w:r w:rsidR="27807D9E">
        <w:t>273,2</w:t>
      </w:r>
      <w:r w:rsidR="156FB834">
        <w:t>7</w:t>
      </w:r>
      <w:r w:rsidR="27807D9E">
        <w:t>0</w:t>
      </w:r>
      <w:r w:rsidR="2722A79B">
        <w:t xml:space="preserve"> – </w:t>
      </w:r>
      <w:r w:rsidR="156FB834">
        <w:t>2</w:t>
      </w:r>
      <w:r w:rsidR="54E7E7B1">
        <w:t xml:space="preserve"> </w:t>
      </w:r>
      <w:r w:rsidR="156FB834">
        <w:t>ks</w:t>
      </w:r>
      <w:r w:rsidR="6C6AFBBA">
        <w:t xml:space="preserve"> </w:t>
      </w:r>
      <w:r w:rsidR="17A014C2">
        <w:t>–</w:t>
      </w:r>
      <w:r w:rsidR="6C6AFBBA">
        <w:t xml:space="preserve"> </w:t>
      </w:r>
      <w:r w:rsidR="156FB834">
        <w:t>2</w:t>
      </w:r>
      <w:r w:rsidR="39D010F7">
        <w:t>5</w:t>
      </w:r>
      <w:r w:rsidR="6FA9C03C">
        <w:t xml:space="preserve"> </w:t>
      </w:r>
      <w:r w:rsidR="27807D9E">
        <w:t>m</w:t>
      </w:r>
      <w:r w:rsidR="156FB834">
        <w:t>/</w:t>
      </w:r>
      <w:r w:rsidR="7B3EA9C8">
        <w:t xml:space="preserve"> </w:t>
      </w:r>
      <w:r w:rsidR="156FB834">
        <w:t>2</w:t>
      </w:r>
      <w:r w:rsidR="27807D9E">
        <w:t>74,00</w:t>
      </w:r>
      <w:r w:rsidR="156FB834">
        <w:t>2</w:t>
      </w:r>
      <w:r w:rsidR="2E8EC898">
        <w:t xml:space="preserve"> </w:t>
      </w:r>
      <w:r w:rsidR="17A014C2">
        <w:t>–</w:t>
      </w:r>
      <w:r w:rsidR="2E8EC898">
        <w:t xml:space="preserve"> </w:t>
      </w:r>
      <w:r w:rsidR="27807D9E">
        <w:t>2</w:t>
      </w:r>
      <w:r w:rsidR="3957CE95">
        <w:t xml:space="preserve"> </w:t>
      </w:r>
      <w:r w:rsidR="156FB834">
        <w:t>ks</w:t>
      </w:r>
      <w:r w:rsidR="18D3B08E">
        <w:t xml:space="preserve"> </w:t>
      </w:r>
      <w:r w:rsidR="17A014C2">
        <w:t>–</w:t>
      </w:r>
      <w:r w:rsidR="18D3B08E">
        <w:t xml:space="preserve"> </w:t>
      </w:r>
      <w:r w:rsidR="156FB834">
        <w:t>2</w:t>
      </w:r>
      <w:r w:rsidR="39D010F7">
        <w:t>5</w:t>
      </w:r>
      <w:r w:rsidR="233492EB">
        <w:t xml:space="preserve"> </w:t>
      </w:r>
      <w:r w:rsidR="27807D9E">
        <w:t>m/</w:t>
      </w:r>
      <w:r w:rsidR="6929183D">
        <w:t xml:space="preserve"> </w:t>
      </w:r>
      <w:r w:rsidR="27807D9E">
        <w:t>274,</w:t>
      </w:r>
      <w:r w:rsidR="156FB834">
        <w:t>895</w:t>
      </w:r>
      <w:r w:rsidR="7369FFA8">
        <w:t xml:space="preserve"> – </w:t>
      </w:r>
      <w:r w:rsidR="27807D9E">
        <w:t>2</w:t>
      </w:r>
      <w:r w:rsidR="75F21896">
        <w:t xml:space="preserve"> </w:t>
      </w:r>
      <w:r w:rsidR="156FB834">
        <w:t>ks</w:t>
      </w:r>
      <w:r w:rsidR="19BE1943">
        <w:t xml:space="preserve"> </w:t>
      </w:r>
      <w:r w:rsidR="17A014C2">
        <w:t>–</w:t>
      </w:r>
      <w:r w:rsidR="19BE1943">
        <w:t xml:space="preserve"> </w:t>
      </w:r>
      <w:r w:rsidR="156FB834">
        <w:t>2</w:t>
      </w:r>
      <w:r w:rsidR="39D010F7">
        <w:t>5</w:t>
      </w:r>
      <w:r w:rsidR="666FFBD4">
        <w:t xml:space="preserve"> </w:t>
      </w:r>
      <w:r w:rsidR="27807D9E">
        <w:t>m/</w:t>
      </w:r>
      <w:r w:rsidR="5EC60108">
        <w:t xml:space="preserve"> </w:t>
      </w:r>
      <w:r w:rsidR="27807D9E">
        <w:t>275,120</w:t>
      </w:r>
      <w:r w:rsidR="50462F7A">
        <w:t xml:space="preserve"> </w:t>
      </w:r>
      <w:r w:rsidR="17A014C2">
        <w:t>–</w:t>
      </w:r>
      <w:r w:rsidR="50462F7A">
        <w:t xml:space="preserve"> </w:t>
      </w:r>
      <w:r w:rsidR="27807D9E">
        <w:t>2</w:t>
      </w:r>
      <w:r w:rsidR="3DBCE199">
        <w:t xml:space="preserve"> </w:t>
      </w:r>
      <w:r w:rsidR="156FB834">
        <w:t>ks</w:t>
      </w:r>
      <w:r w:rsidR="4520CA99">
        <w:t xml:space="preserve"> </w:t>
      </w:r>
      <w:r w:rsidR="17A014C2">
        <w:t>–</w:t>
      </w:r>
      <w:r w:rsidR="4520CA99">
        <w:t xml:space="preserve"> </w:t>
      </w:r>
      <w:r w:rsidR="156FB834">
        <w:t>2</w:t>
      </w:r>
      <w:r w:rsidR="39D010F7">
        <w:t>5</w:t>
      </w:r>
      <w:r w:rsidR="3B03BC4D">
        <w:t xml:space="preserve"> </w:t>
      </w:r>
      <w:r w:rsidR="66D0B9F9">
        <w:t>m</w:t>
      </w:r>
      <w:r w:rsidR="27807D9E">
        <w:t>/</w:t>
      </w:r>
      <w:r w:rsidR="78496047">
        <w:t xml:space="preserve"> </w:t>
      </w:r>
      <w:r w:rsidR="27807D9E">
        <w:t>276,250</w:t>
      </w:r>
      <w:r w:rsidR="09B385F1">
        <w:t xml:space="preserve"> </w:t>
      </w:r>
      <w:r w:rsidR="17A014C2">
        <w:t>–</w:t>
      </w:r>
      <w:r w:rsidR="09B385F1">
        <w:t xml:space="preserve"> </w:t>
      </w:r>
      <w:r w:rsidR="27807D9E">
        <w:t>2</w:t>
      </w:r>
      <w:r w:rsidR="3DBCE199">
        <w:t xml:space="preserve"> </w:t>
      </w:r>
      <w:r w:rsidR="156FB834">
        <w:t>ks</w:t>
      </w:r>
      <w:r w:rsidR="63A12A35">
        <w:t xml:space="preserve"> </w:t>
      </w:r>
      <w:r w:rsidR="17A014C2">
        <w:t>–</w:t>
      </w:r>
      <w:r w:rsidR="63A12A35">
        <w:t xml:space="preserve"> </w:t>
      </w:r>
      <w:r w:rsidR="156FB834">
        <w:t>2</w:t>
      </w:r>
      <w:r w:rsidR="39D010F7">
        <w:t>5</w:t>
      </w:r>
      <w:r w:rsidR="3B03BC4D">
        <w:t xml:space="preserve"> </w:t>
      </w:r>
      <w:r w:rsidR="66D0B9F9">
        <w:t>m</w:t>
      </w:r>
      <w:r w:rsidR="27807D9E">
        <w:t>/</w:t>
      </w:r>
      <w:r w:rsidR="50117EAD">
        <w:t xml:space="preserve"> </w:t>
      </w:r>
      <w:r w:rsidR="27807D9E">
        <w:t>277,39</w:t>
      </w:r>
      <w:r w:rsidR="156FB834">
        <w:t>8</w:t>
      </w:r>
      <w:r w:rsidR="3DF0327A">
        <w:t xml:space="preserve"> </w:t>
      </w:r>
      <w:r w:rsidR="17A014C2">
        <w:t>–</w:t>
      </w:r>
      <w:r w:rsidR="3DF0327A">
        <w:t xml:space="preserve"> </w:t>
      </w:r>
      <w:r w:rsidR="27807D9E">
        <w:t>2</w:t>
      </w:r>
      <w:r w:rsidR="4BDC2BE8">
        <w:t xml:space="preserve"> </w:t>
      </w:r>
      <w:r w:rsidR="156FB834">
        <w:t>ks</w:t>
      </w:r>
      <w:r w:rsidR="76DCA352">
        <w:t xml:space="preserve"> </w:t>
      </w:r>
      <w:r w:rsidR="17A014C2">
        <w:t>–</w:t>
      </w:r>
      <w:r w:rsidR="76DCA352">
        <w:t xml:space="preserve"> </w:t>
      </w:r>
    </w:p>
    <w:p w14:paraId="34C4231D" w14:textId="376832B5" w:rsidR="00676092" w:rsidRDefault="156FB834" w:rsidP="09FC742F">
      <w:pPr>
        <w:pStyle w:val="Bezmezer"/>
        <w:ind w:left="180"/>
      </w:pPr>
      <w:r>
        <w:t>2</w:t>
      </w:r>
      <w:r w:rsidR="39D010F7">
        <w:t>5</w:t>
      </w:r>
      <w:r w:rsidR="01EB0DF2">
        <w:t xml:space="preserve"> </w:t>
      </w:r>
      <w:r w:rsidR="27807D9E">
        <w:t>m/</w:t>
      </w:r>
      <w:r w:rsidR="5C8BE9CE">
        <w:t xml:space="preserve"> </w:t>
      </w:r>
      <w:r w:rsidR="27807D9E">
        <w:t>277,</w:t>
      </w:r>
      <w:r>
        <w:t>598</w:t>
      </w:r>
      <w:r w:rsidR="4526EE07">
        <w:t xml:space="preserve"> </w:t>
      </w:r>
      <w:r w:rsidR="17A014C2">
        <w:t>–</w:t>
      </w:r>
      <w:r w:rsidR="4526EE07">
        <w:t xml:space="preserve"> </w:t>
      </w:r>
      <w:r w:rsidR="27807D9E">
        <w:t>2</w:t>
      </w:r>
      <w:r w:rsidR="6C54E106">
        <w:t xml:space="preserve"> </w:t>
      </w:r>
      <w:r>
        <w:t>ks</w:t>
      </w:r>
      <w:r w:rsidR="3FC1CFCC">
        <w:t xml:space="preserve"> </w:t>
      </w:r>
      <w:r w:rsidR="17A014C2">
        <w:t>–</w:t>
      </w:r>
      <w:r w:rsidR="3FC1CFCC">
        <w:t xml:space="preserve"> </w:t>
      </w:r>
      <w:r>
        <w:t>2</w:t>
      </w:r>
      <w:r w:rsidR="39D010F7">
        <w:t>5</w:t>
      </w:r>
      <w:r w:rsidR="15DC267B">
        <w:t xml:space="preserve"> </w:t>
      </w:r>
      <w:r w:rsidR="27807D9E">
        <w:t>m</w:t>
      </w:r>
      <w:r w:rsidR="3FC6F8B3">
        <w:t>)</w:t>
      </w:r>
    </w:p>
    <w:p w14:paraId="3D1C40F2" w14:textId="403D805E" w:rsidR="00676092" w:rsidRDefault="19F3ECEF" w:rsidP="006F48C1">
      <w:pPr>
        <w:pStyle w:val="Bezmezer"/>
        <w:numPr>
          <w:ilvl w:val="0"/>
          <w:numId w:val="27"/>
        </w:numPr>
        <w:ind w:left="180" w:hanging="180"/>
      </w:pPr>
      <w:r>
        <w:t>výměna LIS</w:t>
      </w:r>
      <w:r w:rsidR="6C2DA916">
        <w:t xml:space="preserve"> s oky </w:t>
      </w:r>
      <w:proofErr w:type="spellStart"/>
      <w:r w:rsidR="6C2DA916">
        <w:t>Cembre</w:t>
      </w:r>
      <w:proofErr w:type="spellEnd"/>
      <w:r w:rsidR="70A8104B">
        <w:t xml:space="preserve"> AR260</w:t>
      </w:r>
      <w:r>
        <w:t xml:space="preserve"> v</w:t>
      </w:r>
      <w:r w:rsidR="0E6B3771">
        <w:t xml:space="preserve"> </w:t>
      </w:r>
      <w:r>
        <w:t>k</w:t>
      </w:r>
      <w:r w:rsidR="0EE04DBD">
        <w:t>ol</w:t>
      </w:r>
      <w:r>
        <w:t>.</w:t>
      </w:r>
      <w:r w:rsidR="3AE371C7">
        <w:t xml:space="preserve"> </w:t>
      </w:r>
      <w:r>
        <w:t>č.</w:t>
      </w:r>
      <w:r w:rsidR="3AE371C7">
        <w:t xml:space="preserve"> </w:t>
      </w:r>
      <w:r>
        <w:t>1 a</w:t>
      </w:r>
      <w:r w:rsidR="39D010F7">
        <w:t xml:space="preserve"> </w:t>
      </w:r>
      <w:r>
        <w:t>2</w:t>
      </w:r>
      <w:r w:rsidR="29D58DA0">
        <w:t xml:space="preserve"> </w:t>
      </w:r>
      <w:r w:rsidR="006FC120">
        <w:t>–</w:t>
      </w:r>
      <w:r w:rsidR="65588DBF">
        <w:t xml:space="preserve"> </w:t>
      </w:r>
      <w:r>
        <w:t>8</w:t>
      </w:r>
      <w:r w:rsidR="555D4943">
        <w:t xml:space="preserve"> </w:t>
      </w:r>
      <w:r>
        <w:t>ks/</w:t>
      </w:r>
      <w:r w:rsidR="4F8CDF60">
        <w:t xml:space="preserve"> </w:t>
      </w:r>
      <w:r w:rsidR="74A23791">
        <w:t>42</w:t>
      </w:r>
      <w:r w:rsidR="7937AB5A">
        <w:t xml:space="preserve"> </w:t>
      </w:r>
      <w:r>
        <w:t>m</w:t>
      </w:r>
      <w:r w:rsidR="39D010F7">
        <w:t xml:space="preserve"> </w:t>
      </w:r>
      <w:r>
        <w:t>(km 272,268</w:t>
      </w:r>
      <w:r w:rsidR="2F55DD89">
        <w:t xml:space="preserve"> </w:t>
      </w:r>
      <w:r w:rsidR="17A014C2">
        <w:t>–</w:t>
      </w:r>
      <w:r w:rsidR="2F55DD89">
        <w:t xml:space="preserve"> </w:t>
      </w:r>
      <w:r>
        <w:t>4</w:t>
      </w:r>
      <w:r w:rsidR="20EA3CAB">
        <w:t xml:space="preserve"> </w:t>
      </w:r>
      <w:r>
        <w:t>ks/</w:t>
      </w:r>
      <w:r w:rsidR="11B0C51C">
        <w:t xml:space="preserve"> </w:t>
      </w:r>
      <w:r>
        <w:t>4x</w:t>
      </w:r>
      <w:r w:rsidR="2FC0324B">
        <w:t xml:space="preserve"> </w:t>
      </w:r>
      <w:r>
        <w:t>5</w:t>
      </w:r>
      <w:r w:rsidR="37AE9E3C">
        <w:t xml:space="preserve"> </w:t>
      </w:r>
      <w:r>
        <w:t xml:space="preserve">m a </w:t>
      </w:r>
      <w:r w:rsidR="1489EAE9">
        <w:t xml:space="preserve">v </w:t>
      </w:r>
      <w:r>
        <w:t>km 278,540</w:t>
      </w:r>
      <w:r w:rsidR="1AEAA4E7">
        <w:t xml:space="preserve"> – </w:t>
      </w:r>
      <w:r>
        <w:t>4</w:t>
      </w:r>
      <w:r w:rsidR="0D5AA383">
        <w:t xml:space="preserve"> </w:t>
      </w:r>
      <w:r>
        <w:t>ks/</w:t>
      </w:r>
      <w:r w:rsidR="4A307062">
        <w:t xml:space="preserve"> </w:t>
      </w:r>
      <w:r w:rsidR="74A23791">
        <w:t>2</w:t>
      </w:r>
      <w:r>
        <w:t>x</w:t>
      </w:r>
      <w:r w:rsidR="4A307062">
        <w:t xml:space="preserve"> </w:t>
      </w:r>
      <w:r>
        <w:t>5</w:t>
      </w:r>
      <w:r w:rsidR="5FC17C55">
        <w:t xml:space="preserve"> </w:t>
      </w:r>
      <w:r>
        <w:t>m</w:t>
      </w:r>
      <w:r w:rsidR="74A23791">
        <w:t xml:space="preserve"> a 2x</w:t>
      </w:r>
      <w:r w:rsidR="078B75F5">
        <w:t xml:space="preserve"> </w:t>
      </w:r>
      <w:r w:rsidR="74A23791">
        <w:t>6</w:t>
      </w:r>
      <w:r w:rsidR="13D55595">
        <w:t xml:space="preserve"> </w:t>
      </w:r>
      <w:r w:rsidR="74A23791">
        <w:t>m</w:t>
      </w:r>
      <w:r w:rsidR="5B86243B">
        <w:t>)</w:t>
      </w:r>
    </w:p>
    <w:p w14:paraId="650FBC7D" w14:textId="37BCD520" w:rsidR="00676092" w:rsidRDefault="720FF9F1" w:rsidP="006F48C1">
      <w:pPr>
        <w:pStyle w:val="Bezmezer"/>
        <w:numPr>
          <w:ilvl w:val="0"/>
          <w:numId w:val="27"/>
        </w:numPr>
        <w:ind w:left="180" w:hanging="180"/>
      </w:pPr>
      <w:r>
        <w:t>dělení</w:t>
      </w:r>
      <w:r w:rsidR="156FB834">
        <w:t xml:space="preserve"> kolejnic</w:t>
      </w:r>
      <w:r w:rsidR="6AE429C7">
        <w:t xml:space="preserve"> </w:t>
      </w:r>
    </w:p>
    <w:p w14:paraId="305512DF" w14:textId="58D279C4" w:rsidR="00676092" w:rsidRDefault="156FB834" w:rsidP="006F48C1">
      <w:pPr>
        <w:pStyle w:val="Bezmezer"/>
        <w:numPr>
          <w:ilvl w:val="0"/>
          <w:numId w:val="27"/>
        </w:numPr>
        <w:ind w:left="180" w:hanging="180"/>
      </w:pPr>
      <w:r>
        <w:t>demontáž lan drozer</w:t>
      </w:r>
      <w:r w:rsidR="252072A5">
        <w:t>u</w:t>
      </w:r>
      <w:r w:rsidR="71457B25">
        <w:t xml:space="preserve"> </w:t>
      </w:r>
      <w:r w:rsidR="17A014C2">
        <w:t>–</w:t>
      </w:r>
      <w:r w:rsidR="664D78E5">
        <w:t xml:space="preserve"> </w:t>
      </w:r>
      <w:r w:rsidR="4E8CBAB8">
        <w:t>128</w:t>
      </w:r>
      <w:r w:rsidR="5FCF5A86">
        <w:t xml:space="preserve"> </w:t>
      </w:r>
      <w:r>
        <w:t>ks</w:t>
      </w:r>
    </w:p>
    <w:p w14:paraId="786C7325" w14:textId="5BC31F9A" w:rsidR="00676092" w:rsidRDefault="3FC6F8B3" w:rsidP="006F48C1">
      <w:pPr>
        <w:pStyle w:val="Bezmezer"/>
        <w:numPr>
          <w:ilvl w:val="0"/>
          <w:numId w:val="27"/>
        </w:numPr>
        <w:ind w:left="180" w:hanging="180"/>
      </w:pPr>
      <w:r>
        <w:t>zřízení BK počty svárů</w:t>
      </w:r>
      <w:r w:rsidR="71457B25">
        <w:t xml:space="preserve"> </w:t>
      </w:r>
      <w:r w:rsidR="17A014C2">
        <w:t>–</w:t>
      </w:r>
      <w:r w:rsidR="2C822F24">
        <w:t xml:space="preserve"> </w:t>
      </w:r>
      <w:r w:rsidR="1307B4C5">
        <w:t>1</w:t>
      </w:r>
      <w:r w:rsidR="20BC1E16">
        <w:t>12</w:t>
      </w:r>
      <w:r w:rsidR="228AB695">
        <w:t xml:space="preserve"> </w:t>
      </w:r>
      <w:r>
        <w:t>ks UIC60</w:t>
      </w:r>
    </w:p>
    <w:p w14:paraId="5E7905FB" w14:textId="3BE9DE8D" w:rsidR="00676092" w:rsidRDefault="0E1D0424" w:rsidP="006F48C1">
      <w:pPr>
        <w:pStyle w:val="Bezmezer"/>
        <w:numPr>
          <w:ilvl w:val="0"/>
          <w:numId w:val="27"/>
        </w:numPr>
        <w:ind w:left="180" w:hanging="180"/>
      </w:pPr>
      <w:r>
        <w:t>zřízení BK</w:t>
      </w:r>
      <w:r w:rsidR="22FB300E">
        <w:t xml:space="preserve"> </w:t>
      </w:r>
      <w:proofErr w:type="spellStart"/>
      <w:r w:rsidR="22FB300E">
        <w:t>odtavovacím</w:t>
      </w:r>
      <w:proofErr w:type="spellEnd"/>
      <w:r w:rsidR="22FB300E">
        <w:t xml:space="preserve"> stykovým svařováním</w:t>
      </w:r>
      <w:r w:rsidR="281F44E7">
        <w:t xml:space="preserve"> </w:t>
      </w:r>
      <w:r w:rsidR="17A014C2">
        <w:t>–</w:t>
      </w:r>
      <w:r w:rsidR="281F44E7">
        <w:t xml:space="preserve"> </w:t>
      </w:r>
      <w:r w:rsidR="20BC1E16">
        <w:t>34</w:t>
      </w:r>
      <w:r w:rsidR="675DC5C7">
        <w:t xml:space="preserve"> </w:t>
      </w:r>
      <w:r w:rsidR="637D7615">
        <w:t>ks UIC60</w:t>
      </w:r>
      <w:r w:rsidR="6D8DE8CB">
        <w:t xml:space="preserve"> </w:t>
      </w:r>
      <w:r w:rsidR="637D7615">
        <w:t>(1.</w:t>
      </w:r>
      <w:r w:rsidR="5F311C8B">
        <w:t xml:space="preserve"> </w:t>
      </w:r>
      <w:r w:rsidR="637D7615">
        <w:t>kolej 273,520-273,730</w:t>
      </w:r>
      <w:r w:rsidR="12FA9809">
        <w:t xml:space="preserve"> </w:t>
      </w:r>
      <w:r w:rsidR="17A014C2">
        <w:t>–</w:t>
      </w:r>
      <w:r w:rsidR="12FA9809">
        <w:t xml:space="preserve"> </w:t>
      </w:r>
    </w:p>
    <w:p w14:paraId="1EBFEE9C" w14:textId="2326F27B" w:rsidR="00676092" w:rsidRDefault="20BC1E16" w:rsidP="09FC742F">
      <w:pPr>
        <w:pStyle w:val="Bezmezer"/>
        <w:ind w:left="180"/>
      </w:pPr>
      <w:r>
        <w:t>18</w:t>
      </w:r>
      <w:r w:rsidR="581AE81A">
        <w:t xml:space="preserve"> </w:t>
      </w:r>
      <w:r>
        <w:t>ks</w:t>
      </w:r>
      <w:r w:rsidR="637D7615">
        <w:t xml:space="preserve"> a 2.</w:t>
      </w:r>
      <w:r w:rsidR="7FEE34E2">
        <w:t xml:space="preserve"> </w:t>
      </w:r>
      <w:r w:rsidR="637D7615">
        <w:t>kolej 273,000-273,200</w:t>
      </w:r>
      <w:r w:rsidR="381D1AD1">
        <w:t xml:space="preserve"> </w:t>
      </w:r>
      <w:r w:rsidR="17A014C2">
        <w:t>–</w:t>
      </w:r>
      <w:r w:rsidR="381D1AD1">
        <w:t xml:space="preserve"> </w:t>
      </w:r>
      <w:r>
        <w:t>16</w:t>
      </w:r>
      <w:r w:rsidR="60F50D70">
        <w:t xml:space="preserve"> </w:t>
      </w:r>
      <w:r>
        <w:t>ks</w:t>
      </w:r>
      <w:r w:rsidR="637D7615">
        <w:t>)</w:t>
      </w:r>
    </w:p>
    <w:p w14:paraId="55E868D6" w14:textId="1D3B4E24" w:rsidR="00676092" w:rsidRDefault="3FC6F8B3" w:rsidP="006F48C1">
      <w:pPr>
        <w:pStyle w:val="Bezmezer"/>
        <w:numPr>
          <w:ilvl w:val="0"/>
          <w:numId w:val="27"/>
        </w:numPr>
        <w:ind w:left="180" w:hanging="180"/>
      </w:pPr>
      <w:r>
        <w:t>dosažení upínací teploty povolením a dotažením s přípravky (válečky</w:t>
      </w:r>
      <w:r w:rsidR="162C507E">
        <w:t xml:space="preserve"> a</w:t>
      </w:r>
      <w:r>
        <w:t xml:space="preserve"> podložky)</w:t>
      </w:r>
      <w:r w:rsidR="35B8AB9B">
        <w:t xml:space="preserve"> </w:t>
      </w:r>
      <w:r w:rsidR="17A014C2">
        <w:t>–</w:t>
      </w:r>
      <w:r w:rsidR="35B8AB9B">
        <w:t xml:space="preserve"> </w:t>
      </w:r>
      <w:r w:rsidR="753B7B5E">
        <w:t>6</w:t>
      </w:r>
      <w:r w:rsidR="23EFA63D">
        <w:t xml:space="preserve"> </w:t>
      </w:r>
      <w:r w:rsidR="3DE37B13">
        <w:t>950</w:t>
      </w:r>
      <w:r w:rsidR="5F4634BF">
        <w:t xml:space="preserve"> </w:t>
      </w:r>
      <w:r>
        <w:t>m</w:t>
      </w:r>
    </w:p>
    <w:p w14:paraId="787A8B4A" w14:textId="69C6740E" w:rsidR="00676092" w:rsidRDefault="3FC6F8B3" w:rsidP="006F48C1">
      <w:pPr>
        <w:pStyle w:val="Bezmezer"/>
        <w:numPr>
          <w:ilvl w:val="0"/>
          <w:numId w:val="27"/>
        </w:numPr>
        <w:ind w:left="180" w:hanging="180"/>
      </w:pPr>
      <w:r>
        <w:t>ojedinělá výměna pražců B91S/1</w:t>
      </w:r>
      <w:r w:rsidR="61E1A61C">
        <w:t xml:space="preserve"> vystrojené</w:t>
      </w:r>
      <w:r>
        <w:t xml:space="preserve"> </w:t>
      </w:r>
      <w:r w:rsidR="66D0B9F9">
        <w:t>pod LIS</w:t>
      </w:r>
      <w:r w:rsidR="4BD35B03">
        <w:t xml:space="preserve"> a v</w:t>
      </w:r>
      <w:r w:rsidR="71FFF7C8">
        <w:t xml:space="preserve"> </w:t>
      </w:r>
      <w:r w:rsidR="4BD35B03">
        <w:t>koleji</w:t>
      </w:r>
      <w:r w:rsidR="5FE39E69">
        <w:t xml:space="preserve"> č.</w:t>
      </w:r>
      <w:r w:rsidR="634FA8FF">
        <w:t xml:space="preserve"> </w:t>
      </w:r>
      <w:r w:rsidR="5FE39E69">
        <w:t>1</w:t>
      </w:r>
      <w:r w:rsidR="12409B31">
        <w:t xml:space="preserve"> </w:t>
      </w:r>
      <w:r w:rsidR="17A014C2">
        <w:t>–</w:t>
      </w:r>
      <w:r w:rsidR="12409B31">
        <w:t xml:space="preserve"> </w:t>
      </w:r>
      <w:r w:rsidR="0E1D0424">
        <w:t>39</w:t>
      </w:r>
      <w:r w:rsidR="48DED5CA">
        <w:t>9</w:t>
      </w:r>
      <w:r w:rsidR="18D24E6F">
        <w:t xml:space="preserve"> </w:t>
      </w:r>
      <w:r>
        <w:t>ks (</w:t>
      </w:r>
      <w:r w:rsidR="5FE39E69">
        <w:t>km 272,000</w:t>
      </w:r>
      <w:r w:rsidR="59422F6A">
        <w:t xml:space="preserve"> </w:t>
      </w:r>
      <w:r w:rsidR="17A014C2">
        <w:t>–</w:t>
      </w:r>
      <w:r w:rsidR="163C1FCF">
        <w:t xml:space="preserve"> </w:t>
      </w:r>
    </w:p>
    <w:p w14:paraId="2BFCC5B2" w14:textId="7C1B2885" w:rsidR="00676092" w:rsidRDefault="5FE39E69" w:rsidP="09FC742F">
      <w:pPr>
        <w:pStyle w:val="Bezmezer"/>
        <w:ind w:left="180"/>
      </w:pPr>
      <w:r>
        <w:t>4</w:t>
      </w:r>
      <w:r w:rsidR="63C77522">
        <w:t xml:space="preserve"> </w:t>
      </w:r>
      <w:r>
        <w:t>ks/</w:t>
      </w:r>
      <w:r w:rsidR="24004150">
        <w:t xml:space="preserve"> </w:t>
      </w:r>
      <w:r>
        <w:t>272,275</w:t>
      </w:r>
      <w:r w:rsidR="2F3129C9">
        <w:t xml:space="preserve"> </w:t>
      </w:r>
      <w:r w:rsidR="17A014C2">
        <w:t>–</w:t>
      </w:r>
      <w:r w:rsidR="2F3129C9">
        <w:t xml:space="preserve"> </w:t>
      </w:r>
      <w:r>
        <w:t>4</w:t>
      </w:r>
      <w:r w:rsidR="09C6A9EA">
        <w:t xml:space="preserve"> </w:t>
      </w:r>
      <w:r>
        <w:t>ks/</w:t>
      </w:r>
      <w:r w:rsidR="4C281414">
        <w:t xml:space="preserve"> </w:t>
      </w:r>
      <w:r>
        <w:t>272,300-272,600</w:t>
      </w:r>
      <w:r w:rsidR="4D87067B">
        <w:t xml:space="preserve"> </w:t>
      </w:r>
      <w:r w:rsidR="17A014C2">
        <w:t>–</w:t>
      </w:r>
      <w:r w:rsidR="4D87067B">
        <w:t xml:space="preserve"> </w:t>
      </w:r>
      <w:r w:rsidR="0F5E5414">
        <w:t>20</w:t>
      </w:r>
      <w:r w:rsidR="103A3962">
        <w:t xml:space="preserve"> </w:t>
      </w:r>
      <w:r>
        <w:t>ks/</w:t>
      </w:r>
      <w:r w:rsidR="2C7850B7">
        <w:t xml:space="preserve"> </w:t>
      </w:r>
      <w:r>
        <w:t>273,100</w:t>
      </w:r>
      <w:r w:rsidR="5D421D6E">
        <w:t xml:space="preserve"> </w:t>
      </w:r>
      <w:r w:rsidR="17A014C2">
        <w:t>–</w:t>
      </w:r>
      <w:r w:rsidR="281800C7">
        <w:t xml:space="preserve"> </w:t>
      </w:r>
      <w:r>
        <w:t>10</w:t>
      </w:r>
      <w:r w:rsidR="1387497C">
        <w:t xml:space="preserve"> </w:t>
      </w:r>
      <w:r>
        <w:t>ks/</w:t>
      </w:r>
      <w:r w:rsidR="19726018">
        <w:t xml:space="preserve"> </w:t>
      </w:r>
      <w:r>
        <w:t>273,100</w:t>
      </w:r>
      <w:r w:rsidR="6DE0162E">
        <w:t>-</w:t>
      </w:r>
      <w:r>
        <w:t>273,300</w:t>
      </w:r>
      <w:r w:rsidR="59E2E391">
        <w:t xml:space="preserve"> </w:t>
      </w:r>
      <w:r w:rsidR="17A014C2">
        <w:t>–</w:t>
      </w:r>
    </w:p>
    <w:p w14:paraId="09D8B341" w14:textId="544FD1CA" w:rsidR="00131369" w:rsidRDefault="0F5E5414" w:rsidP="09FC742F">
      <w:pPr>
        <w:pStyle w:val="Bezmezer"/>
        <w:ind w:left="180"/>
      </w:pPr>
      <w:r>
        <w:t>50</w:t>
      </w:r>
      <w:r w:rsidR="76F1CD51">
        <w:t xml:space="preserve"> </w:t>
      </w:r>
      <w:r w:rsidR="5FE39E69">
        <w:t>ks/</w:t>
      </w:r>
      <w:r w:rsidR="3EE91E7F">
        <w:t xml:space="preserve"> </w:t>
      </w:r>
      <w:r w:rsidR="5FE39E69">
        <w:t>273,400-273,500</w:t>
      </w:r>
      <w:r w:rsidR="1F068206">
        <w:t xml:space="preserve"> </w:t>
      </w:r>
      <w:r w:rsidR="17A014C2">
        <w:t>–</w:t>
      </w:r>
      <w:r w:rsidR="6EAE69F8">
        <w:t xml:space="preserve"> </w:t>
      </w:r>
      <w:r>
        <w:t>25</w:t>
      </w:r>
      <w:r w:rsidR="5908ED51">
        <w:t xml:space="preserve"> </w:t>
      </w:r>
      <w:r w:rsidR="5FE39E69">
        <w:t>ks/</w:t>
      </w:r>
      <w:r w:rsidR="3C93CEA4">
        <w:t xml:space="preserve"> </w:t>
      </w:r>
      <w:r w:rsidR="5FE39E69">
        <w:t>274,400-274,500</w:t>
      </w:r>
      <w:r w:rsidR="6125DDCF">
        <w:t xml:space="preserve"> </w:t>
      </w:r>
      <w:r w:rsidR="17A014C2">
        <w:t>–</w:t>
      </w:r>
      <w:r w:rsidR="6125DDCF">
        <w:t xml:space="preserve"> </w:t>
      </w:r>
      <w:r>
        <w:t>25</w:t>
      </w:r>
      <w:r w:rsidR="7D399F94">
        <w:t xml:space="preserve"> </w:t>
      </w:r>
      <w:r w:rsidR="5FE39E69">
        <w:t>ks/274,500-274,900</w:t>
      </w:r>
      <w:r w:rsidR="3CF94E97">
        <w:t xml:space="preserve"> </w:t>
      </w:r>
      <w:r w:rsidR="17A014C2">
        <w:t>–</w:t>
      </w:r>
      <w:r w:rsidR="0C8E0F92">
        <w:t xml:space="preserve"> </w:t>
      </w:r>
      <w:r>
        <w:t>25</w:t>
      </w:r>
      <w:r w:rsidR="60ACFA36">
        <w:t xml:space="preserve"> </w:t>
      </w:r>
      <w:r w:rsidR="5FE39E69">
        <w:t>ks/</w:t>
      </w:r>
      <w:r w:rsidR="29F74CA3">
        <w:t xml:space="preserve"> </w:t>
      </w:r>
      <w:r w:rsidR="5FE39E69">
        <w:t>275,720</w:t>
      </w:r>
      <w:r w:rsidR="6C5FF703">
        <w:t xml:space="preserve"> </w:t>
      </w:r>
      <w:r w:rsidR="3236F81F">
        <w:t xml:space="preserve">– </w:t>
      </w:r>
      <w:r w:rsidR="5FE39E69">
        <w:t>2</w:t>
      </w:r>
      <w:r w:rsidR="0CA4777E">
        <w:t xml:space="preserve"> </w:t>
      </w:r>
      <w:r w:rsidR="5FE39E69">
        <w:t>ks/</w:t>
      </w:r>
      <w:r w:rsidR="123FF58C">
        <w:t xml:space="preserve"> </w:t>
      </w:r>
      <w:r w:rsidR="5FE39E69">
        <w:t>276,100</w:t>
      </w:r>
      <w:r w:rsidR="17A014C2">
        <w:t>–</w:t>
      </w:r>
      <w:r w:rsidR="5FE39E69">
        <w:t>20</w:t>
      </w:r>
      <w:r w:rsidR="39F071D8">
        <w:t xml:space="preserve"> </w:t>
      </w:r>
      <w:r w:rsidR="5FE39E69">
        <w:t>ks/</w:t>
      </w:r>
      <w:r w:rsidR="62AC328C">
        <w:t xml:space="preserve"> </w:t>
      </w:r>
      <w:r w:rsidR="5FE39E69">
        <w:t>277,050-277,150</w:t>
      </w:r>
      <w:r w:rsidR="71579024">
        <w:t xml:space="preserve"> </w:t>
      </w:r>
      <w:r w:rsidR="17A014C2">
        <w:t>–</w:t>
      </w:r>
      <w:r w:rsidR="71579024">
        <w:t xml:space="preserve"> </w:t>
      </w:r>
      <w:r>
        <w:t>20</w:t>
      </w:r>
      <w:r w:rsidR="1E756384">
        <w:t xml:space="preserve"> </w:t>
      </w:r>
      <w:r w:rsidR="5FE39E69">
        <w:t>ks/</w:t>
      </w:r>
      <w:r w:rsidR="1760F24C">
        <w:t xml:space="preserve"> </w:t>
      </w:r>
      <w:r w:rsidR="5FE39E69">
        <w:t>277,150-277,250</w:t>
      </w:r>
      <w:r w:rsidR="2E808166">
        <w:t xml:space="preserve"> </w:t>
      </w:r>
      <w:r w:rsidR="17A014C2">
        <w:t>–</w:t>
      </w:r>
      <w:r w:rsidR="40A2AC68">
        <w:t xml:space="preserve"> </w:t>
      </w:r>
      <w:r>
        <w:t>20</w:t>
      </w:r>
      <w:r w:rsidR="5F657180">
        <w:t xml:space="preserve"> </w:t>
      </w:r>
      <w:r w:rsidR="5FE39E69">
        <w:t>ks/</w:t>
      </w:r>
      <w:r w:rsidR="47F87FC4">
        <w:t xml:space="preserve"> </w:t>
      </w:r>
      <w:r w:rsidR="5FE39E69">
        <w:t>277,300</w:t>
      </w:r>
      <w:r w:rsidR="17A014C2">
        <w:t>–</w:t>
      </w:r>
      <w:r w:rsidR="5FE39E69">
        <w:t>277,600</w:t>
      </w:r>
      <w:r w:rsidR="4673631F">
        <w:t xml:space="preserve"> </w:t>
      </w:r>
      <w:r w:rsidR="17A014C2">
        <w:t>–</w:t>
      </w:r>
      <w:r w:rsidR="2C2ECD7D">
        <w:t xml:space="preserve"> </w:t>
      </w:r>
      <w:r>
        <w:t>50</w:t>
      </w:r>
      <w:r w:rsidR="543B6627">
        <w:t xml:space="preserve"> </w:t>
      </w:r>
      <w:r w:rsidR="5FE39E69">
        <w:t>ks/</w:t>
      </w:r>
      <w:r w:rsidR="2688D02F">
        <w:t xml:space="preserve"> </w:t>
      </w:r>
      <w:r w:rsidR="5FE39E69">
        <w:t>277,770</w:t>
      </w:r>
      <w:r w:rsidR="2EE524A3">
        <w:t xml:space="preserve"> </w:t>
      </w:r>
      <w:r w:rsidR="17A014C2">
        <w:t>–</w:t>
      </w:r>
      <w:r w:rsidR="2EE524A3">
        <w:t xml:space="preserve"> </w:t>
      </w:r>
      <w:r w:rsidR="5FE39E69">
        <w:t>2</w:t>
      </w:r>
      <w:r w:rsidR="0E1D0424">
        <w:t>0</w:t>
      </w:r>
      <w:r w:rsidR="761E676A">
        <w:t xml:space="preserve"> </w:t>
      </w:r>
      <w:r w:rsidR="5FE39E69">
        <w:t>ks/</w:t>
      </w:r>
      <w:r w:rsidR="6118F603">
        <w:t xml:space="preserve"> </w:t>
      </w:r>
      <w:r w:rsidR="5FE39E69">
        <w:t>277</w:t>
      </w:r>
      <w:r w:rsidR="38D162B6">
        <w:t>,80</w:t>
      </w:r>
      <w:r w:rsidR="07233B1E">
        <w:t xml:space="preserve"> –</w:t>
      </w:r>
      <w:r w:rsidR="38D162B6">
        <w:t>278,500</w:t>
      </w:r>
      <w:r w:rsidR="28494E1E">
        <w:t xml:space="preserve"> </w:t>
      </w:r>
      <w:r w:rsidR="17A014C2">
        <w:t>–</w:t>
      </w:r>
      <w:r w:rsidR="28494E1E">
        <w:t xml:space="preserve"> </w:t>
      </w:r>
      <w:r>
        <w:t>50</w:t>
      </w:r>
      <w:r w:rsidR="17F20B83">
        <w:t xml:space="preserve"> </w:t>
      </w:r>
      <w:r w:rsidR="38D162B6">
        <w:t>ks/</w:t>
      </w:r>
      <w:r w:rsidR="010CE6F0">
        <w:t xml:space="preserve"> </w:t>
      </w:r>
      <w:r w:rsidR="38D162B6">
        <w:t>278,540</w:t>
      </w:r>
      <w:r w:rsidR="0BF7F73A">
        <w:t xml:space="preserve"> </w:t>
      </w:r>
      <w:r w:rsidR="17A014C2">
        <w:t>–</w:t>
      </w:r>
      <w:r w:rsidR="0BF7F73A">
        <w:t xml:space="preserve"> </w:t>
      </w:r>
      <w:r w:rsidR="38D162B6">
        <w:t>4</w:t>
      </w:r>
      <w:r w:rsidR="46D23C8C">
        <w:t xml:space="preserve"> </w:t>
      </w:r>
      <w:r w:rsidR="38D162B6">
        <w:t>ks/</w:t>
      </w:r>
      <w:r w:rsidR="0D4D3BE8">
        <w:t xml:space="preserve"> </w:t>
      </w:r>
      <w:r w:rsidR="38D162B6">
        <w:t>278,600</w:t>
      </w:r>
      <w:r w:rsidR="17A014C2">
        <w:t>–</w:t>
      </w:r>
      <w:r w:rsidR="38D162B6">
        <w:t>278,</w:t>
      </w:r>
      <w:r w:rsidR="27438A70">
        <w:t>8</w:t>
      </w:r>
      <w:r w:rsidR="38D162B6">
        <w:t>00</w:t>
      </w:r>
      <w:r w:rsidR="2F5B4BF0">
        <w:t xml:space="preserve"> </w:t>
      </w:r>
      <w:r w:rsidR="17A014C2">
        <w:t>–</w:t>
      </w:r>
      <w:r w:rsidR="2F5B4BF0">
        <w:t xml:space="preserve"> </w:t>
      </w:r>
      <w:r w:rsidR="38D162B6">
        <w:t>5</w:t>
      </w:r>
      <w:r w:rsidR="0E1D0424">
        <w:t>0</w:t>
      </w:r>
      <w:r w:rsidR="7A4AC6E0">
        <w:t xml:space="preserve"> </w:t>
      </w:r>
      <w:r w:rsidR="38D162B6">
        <w:t>ks)</w:t>
      </w:r>
    </w:p>
    <w:p w14:paraId="29EB4CE4" w14:textId="34A7F83F" w:rsidR="00131369" w:rsidRDefault="38D162B6" w:rsidP="09FC742F">
      <w:pPr>
        <w:pStyle w:val="Bezmezer"/>
        <w:ind w:firstLine="180"/>
      </w:pPr>
      <w:r>
        <w:t>ojedinělá výměna pražců B91S/1 vystrojené pod LIS a v</w:t>
      </w:r>
      <w:r w:rsidR="7DC316E8">
        <w:t xml:space="preserve"> </w:t>
      </w:r>
      <w:r>
        <w:t>koleji č.</w:t>
      </w:r>
      <w:r w:rsidR="314B38F7">
        <w:t xml:space="preserve"> </w:t>
      </w:r>
      <w:r>
        <w:t>2</w:t>
      </w:r>
      <w:r w:rsidR="091D77DD">
        <w:t xml:space="preserve"> </w:t>
      </w:r>
      <w:r w:rsidR="7E534819">
        <w:t>–</w:t>
      </w:r>
      <w:r w:rsidR="091D77DD">
        <w:t xml:space="preserve"> </w:t>
      </w:r>
      <w:r w:rsidR="27438A70">
        <w:t>12</w:t>
      </w:r>
      <w:r w:rsidR="0E1D0424">
        <w:t>0</w:t>
      </w:r>
      <w:r w:rsidR="7E534819">
        <w:t xml:space="preserve"> </w:t>
      </w:r>
      <w:r w:rsidR="27438A70">
        <w:t>ks</w:t>
      </w:r>
      <w:r>
        <w:t xml:space="preserve"> (km 272,260</w:t>
      </w:r>
      <w:r w:rsidR="5E663F87">
        <w:t xml:space="preserve"> </w:t>
      </w:r>
      <w:r w:rsidR="17A014C2">
        <w:t>–</w:t>
      </w:r>
    </w:p>
    <w:p w14:paraId="5BC68071" w14:textId="136CC5AF" w:rsidR="00131369" w:rsidRDefault="38D162B6" w:rsidP="09FC742F">
      <w:pPr>
        <w:pStyle w:val="Bezmezer"/>
        <w:ind w:left="180"/>
      </w:pPr>
      <w:r>
        <w:t>2</w:t>
      </w:r>
      <w:r w:rsidR="6EBDCDF0">
        <w:t xml:space="preserve"> </w:t>
      </w:r>
      <w:r>
        <w:t>ks/</w:t>
      </w:r>
      <w:r w:rsidR="2B92FD0F">
        <w:t xml:space="preserve"> </w:t>
      </w:r>
      <w:r>
        <w:t>272,670</w:t>
      </w:r>
      <w:r w:rsidR="4F3673E4">
        <w:t xml:space="preserve"> </w:t>
      </w:r>
      <w:r w:rsidR="17A014C2">
        <w:t>–</w:t>
      </w:r>
      <w:r w:rsidR="4F3673E4">
        <w:t xml:space="preserve"> </w:t>
      </w:r>
      <w:r>
        <w:t>2</w:t>
      </w:r>
      <w:r w:rsidR="059F7E79">
        <w:t xml:space="preserve"> </w:t>
      </w:r>
      <w:r>
        <w:t>ks/</w:t>
      </w:r>
      <w:r w:rsidR="511F456A">
        <w:t xml:space="preserve"> </w:t>
      </w:r>
      <w:r>
        <w:t>273,280</w:t>
      </w:r>
      <w:r w:rsidR="75329429">
        <w:t xml:space="preserve"> </w:t>
      </w:r>
      <w:r w:rsidR="17A014C2">
        <w:t>–</w:t>
      </w:r>
      <w:r w:rsidR="75329429">
        <w:t xml:space="preserve"> </w:t>
      </w:r>
      <w:r>
        <w:t>4</w:t>
      </w:r>
      <w:r w:rsidR="3C07B05E">
        <w:t xml:space="preserve"> </w:t>
      </w:r>
      <w:r>
        <w:t>ks/</w:t>
      </w:r>
      <w:r w:rsidR="2C91B40F">
        <w:t xml:space="preserve"> </w:t>
      </w:r>
      <w:r>
        <w:t>274,000</w:t>
      </w:r>
      <w:r w:rsidR="7D979474">
        <w:t xml:space="preserve"> </w:t>
      </w:r>
      <w:r w:rsidR="17A014C2">
        <w:t>–</w:t>
      </w:r>
      <w:r w:rsidR="7D979474">
        <w:t xml:space="preserve"> </w:t>
      </w:r>
      <w:r>
        <w:t>2</w:t>
      </w:r>
      <w:r w:rsidR="2F3C7D02">
        <w:t xml:space="preserve"> </w:t>
      </w:r>
      <w:r>
        <w:t>ks/</w:t>
      </w:r>
      <w:r w:rsidR="66EE1059">
        <w:t xml:space="preserve"> </w:t>
      </w:r>
      <w:r>
        <w:t>274,900</w:t>
      </w:r>
      <w:r w:rsidR="05DE62DD">
        <w:t xml:space="preserve"> </w:t>
      </w:r>
      <w:r w:rsidR="17A014C2">
        <w:t>–</w:t>
      </w:r>
      <w:r w:rsidR="05DE62DD">
        <w:t xml:space="preserve"> </w:t>
      </w:r>
      <w:r>
        <w:t>2</w:t>
      </w:r>
      <w:r w:rsidR="12480CBD">
        <w:t xml:space="preserve"> </w:t>
      </w:r>
      <w:r>
        <w:t>ks/</w:t>
      </w:r>
      <w:r w:rsidR="1BC18C33">
        <w:t xml:space="preserve"> </w:t>
      </w:r>
      <w:r>
        <w:t>275,110-275,150</w:t>
      </w:r>
      <w:r w:rsidR="45CDEFF7">
        <w:t xml:space="preserve"> </w:t>
      </w:r>
      <w:r w:rsidR="17A014C2">
        <w:t>–</w:t>
      </w:r>
    </w:p>
    <w:p w14:paraId="32628EB5" w14:textId="2997C9E2" w:rsidR="00131369" w:rsidRDefault="27438A70" w:rsidP="09FC742F">
      <w:pPr>
        <w:pStyle w:val="Bezmezer"/>
        <w:ind w:firstLine="180"/>
      </w:pPr>
      <w:r>
        <w:t>5</w:t>
      </w:r>
      <w:r w:rsidR="0E1D0424">
        <w:t>0</w:t>
      </w:r>
      <w:r w:rsidR="24B4F195">
        <w:t xml:space="preserve"> </w:t>
      </w:r>
      <w:r>
        <w:t>ks/</w:t>
      </w:r>
      <w:r w:rsidR="249B562C">
        <w:t xml:space="preserve"> </w:t>
      </w:r>
      <w:r w:rsidR="38D162B6">
        <w:t>27</w:t>
      </w:r>
      <w:r>
        <w:t>6</w:t>
      </w:r>
      <w:r w:rsidR="38D162B6">
        <w:t>,</w:t>
      </w:r>
      <w:r>
        <w:t>25</w:t>
      </w:r>
      <w:r w:rsidR="0E1D0424">
        <w:t>0</w:t>
      </w:r>
      <w:r w:rsidR="06DB227D">
        <w:t xml:space="preserve"> </w:t>
      </w:r>
      <w:r w:rsidR="38D162B6">
        <w:t>-</w:t>
      </w:r>
      <w:r w:rsidR="06DB227D">
        <w:t xml:space="preserve"> </w:t>
      </w:r>
      <w:r>
        <w:t>2</w:t>
      </w:r>
      <w:r w:rsidR="6F8DB3AE">
        <w:t xml:space="preserve"> </w:t>
      </w:r>
      <w:r w:rsidR="38D162B6">
        <w:t>ks/</w:t>
      </w:r>
      <w:r w:rsidR="2BD0DBBC">
        <w:t xml:space="preserve"> </w:t>
      </w:r>
      <w:r w:rsidR="38D162B6">
        <w:t>27</w:t>
      </w:r>
      <w:r>
        <w:t>8</w:t>
      </w:r>
      <w:r w:rsidR="38D162B6">
        <w:t>,</w:t>
      </w:r>
      <w:r>
        <w:t>7</w:t>
      </w:r>
      <w:r w:rsidR="38D162B6">
        <w:t>00-278,</w:t>
      </w:r>
      <w:r>
        <w:t>8</w:t>
      </w:r>
      <w:r w:rsidR="38D162B6">
        <w:t>00</w:t>
      </w:r>
      <w:r w:rsidR="7B308C11">
        <w:t xml:space="preserve"> – </w:t>
      </w:r>
      <w:r>
        <w:t>5</w:t>
      </w:r>
      <w:r w:rsidR="0E1D0424">
        <w:t>6</w:t>
      </w:r>
      <w:r w:rsidR="1051FFCA">
        <w:t xml:space="preserve"> </w:t>
      </w:r>
      <w:r w:rsidR="38D162B6">
        <w:t>ks)</w:t>
      </w:r>
    </w:p>
    <w:p w14:paraId="4C849218" w14:textId="78AD8E85" w:rsidR="00543320" w:rsidRPr="00070BD3" w:rsidRDefault="3FC6F8B3" w:rsidP="006F48C1">
      <w:pPr>
        <w:pStyle w:val="Bezmezer"/>
        <w:numPr>
          <w:ilvl w:val="0"/>
          <w:numId w:val="26"/>
        </w:numPr>
        <w:ind w:left="180" w:hanging="180"/>
      </w:pPr>
      <w:r>
        <w:t xml:space="preserve">ojedinělá výměna </w:t>
      </w:r>
      <w:r w:rsidR="5D96F8E0">
        <w:t xml:space="preserve">kompletů </w:t>
      </w:r>
      <w:r>
        <w:t xml:space="preserve">upevňovadel Skl14 </w:t>
      </w:r>
      <w:r w:rsidR="3672B791">
        <w:t xml:space="preserve">– </w:t>
      </w:r>
      <w:r w:rsidR="27438A70">
        <w:t>4</w:t>
      </w:r>
      <w:r w:rsidR="3672B791">
        <w:t xml:space="preserve"> </w:t>
      </w:r>
      <w:r w:rsidR="27438A70">
        <w:t>000</w:t>
      </w:r>
      <w:r w:rsidR="2D85322D">
        <w:t xml:space="preserve"> </w:t>
      </w:r>
      <w:r>
        <w:t>ks</w:t>
      </w:r>
      <w:r w:rsidR="35EF7C7B">
        <w:t xml:space="preserve"> </w:t>
      </w:r>
      <w:r w:rsidR="654D6A51">
        <w:t>–</w:t>
      </w:r>
      <w:r w:rsidR="35EF7C7B">
        <w:t xml:space="preserve"> určí správce</w:t>
      </w:r>
    </w:p>
    <w:p w14:paraId="6995FBC5" w14:textId="6391FAB1" w:rsidR="00543320" w:rsidRPr="00070BD3" w:rsidRDefault="079F0C43" w:rsidP="006F48C1">
      <w:pPr>
        <w:pStyle w:val="Bezmezer"/>
        <w:numPr>
          <w:ilvl w:val="0"/>
          <w:numId w:val="26"/>
        </w:numPr>
        <w:ind w:left="180" w:hanging="180"/>
      </w:pPr>
      <w:r>
        <w:t xml:space="preserve">ojedinělá výměna pryžových podložek WU7 </w:t>
      </w:r>
      <w:r w:rsidR="2C8402F4">
        <w:t xml:space="preserve">– </w:t>
      </w:r>
      <w:r>
        <w:t>2</w:t>
      </w:r>
      <w:r w:rsidR="2C8402F4">
        <w:t xml:space="preserve"> </w:t>
      </w:r>
      <w:r>
        <w:t>000</w:t>
      </w:r>
      <w:r w:rsidR="642CF73A">
        <w:t xml:space="preserve"> </w:t>
      </w:r>
      <w:r>
        <w:t>ks</w:t>
      </w:r>
      <w:r w:rsidR="675BDAEB">
        <w:t xml:space="preserve"> </w:t>
      </w:r>
      <w:r w:rsidR="081EC3B4">
        <w:t>–</w:t>
      </w:r>
      <w:r w:rsidR="675BDAEB">
        <w:t xml:space="preserve"> určí správce</w:t>
      </w:r>
    </w:p>
    <w:p w14:paraId="7A87978F" w14:textId="5F841053" w:rsidR="00543320" w:rsidRPr="00070BD3" w:rsidRDefault="3A5D9466" w:rsidP="006F48C1">
      <w:pPr>
        <w:pStyle w:val="Bezmezer"/>
        <w:numPr>
          <w:ilvl w:val="0"/>
          <w:numId w:val="26"/>
        </w:numPr>
        <w:ind w:left="180" w:hanging="180"/>
      </w:pPr>
      <w:bookmarkStart w:id="5" w:name="_Hlk134594378"/>
      <w:r>
        <w:t>ojedinělá podložek Uls7, vodící vložky Wfp14K</w:t>
      </w:r>
      <w:r w:rsidR="0E664985">
        <w:t xml:space="preserve"> </w:t>
      </w:r>
      <w:r w:rsidR="2BF4E6BA">
        <w:t xml:space="preserve">– </w:t>
      </w:r>
      <w:r w:rsidR="51708E9C">
        <w:t>2</w:t>
      </w:r>
      <w:r w:rsidR="2BF4E6BA">
        <w:t xml:space="preserve"> </w:t>
      </w:r>
      <w:r w:rsidR="0E664985">
        <w:t>000</w:t>
      </w:r>
      <w:r w:rsidR="708C2A1E">
        <w:t xml:space="preserve"> </w:t>
      </w:r>
      <w:r w:rsidR="0E664985">
        <w:t>ks</w:t>
      </w:r>
      <w:r w:rsidR="37D2A03F">
        <w:t xml:space="preserve"> </w:t>
      </w:r>
      <w:r w:rsidR="15AC3EE2">
        <w:t>–</w:t>
      </w:r>
      <w:r w:rsidR="37D2A03F">
        <w:t xml:space="preserve"> určí správce</w:t>
      </w:r>
      <w:r>
        <w:t xml:space="preserve"> </w:t>
      </w:r>
      <w:bookmarkEnd w:id="5"/>
    </w:p>
    <w:p w14:paraId="79CB95BA" w14:textId="6248F05C" w:rsidR="00543320" w:rsidRPr="00070BD3" w:rsidRDefault="520E393E" w:rsidP="006F48C1">
      <w:pPr>
        <w:pStyle w:val="Bezmezer"/>
        <w:numPr>
          <w:ilvl w:val="0"/>
          <w:numId w:val="26"/>
        </w:numPr>
        <w:ind w:left="180" w:hanging="180"/>
      </w:pPr>
      <w:bookmarkStart w:id="6" w:name="_Hlk134078177"/>
      <w:r>
        <w:t>pročištění odvodňovacích příkopů otevřených zpevněných</w:t>
      </w:r>
      <w:r w:rsidR="17A014C2">
        <w:t>–</w:t>
      </w:r>
      <w:r w:rsidR="32010EBF">
        <w:t xml:space="preserve"> </w:t>
      </w:r>
      <w:r w:rsidR="753B7B5E">
        <w:t>(</w:t>
      </w:r>
      <w:r w:rsidR="5205C7C5">
        <w:t>kolej č. 1</w:t>
      </w:r>
      <w:r w:rsidR="04420339">
        <w:t xml:space="preserve"> </w:t>
      </w:r>
      <w:r w:rsidR="17A014C2">
        <w:t>–</w:t>
      </w:r>
    </w:p>
    <w:bookmarkEnd w:id="6"/>
    <w:p w14:paraId="0183382E" w14:textId="262CEB2F" w:rsidR="00CF6B5E" w:rsidRDefault="01673BA7" w:rsidP="09FC742F">
      <w:pPr>
        <w:pStyle w:val="Bezmezer"/>
        <w:ind w:firstLine="180"/>
        <w:rPr>
          <w:vertAlign w:val="superscript"/>
        </w:rPr>
      </w:pPr>
      <w:r>
        <w:lastRenderedPageBreak/>
        <w:t xml:space="preserve">v </w:t>
      </w:r>
      <w:r w:rsidR="5205C7C5">
        <w:t xml:space="preserve">km </w:t>
      </w:r>
      <w:r w:rsidR="753B7B5E">
        <w:t>27</w:t>
      </w:r>
      <w:r w:rsidR="214FBA74">
        <w:t>7</w:t>
      </w:r>
      <w:r w:rsidR="753B7B5E">
        <w:t>,800-</w:t>
      </w:r>
      <w:r w:rsidR="5F6801A1">
        <w:t>278,</w:t>
      </w:r>
      <w:r w:rsidR="753B7B5E">
        <w:t>850</w:t>
      </w:r>
      <w:r w:rsidR="3DE37B13">
        <w:t xml:space="preserve"> </w:t>
      </w:r>
      <w:r w:rsidR="59658843">
        <w:t>(</w:t>
      </w:r>
      <w:r w:rsidR="301CD7C5">
        <w:t>1</w:t>
      </w:r>
      <w:r w:rsidR="2B93456E">
        <w:t xml:space="preserve"> </w:t>
      </w:r>
      <w:r w:rsidR="301CD7C5">
        <w:t>050</w:t>
      </w:r>
      <w:r w:rsidR="59658843">
        <w:t xml:space="preserve"> m</w:t>
      </w:r>
      <w:r w:rsidR="41738C6B">
        <w:t>)</w:t>
      </w:r>
      <w:r w:rsidR="59658843">
        <w:t xml:space="preserve"> </w:t>
      </w:r>
      <w:r w:rsidR="3DE37B13">
        <w:t xml:space="preserve">a </w:t>
      </w:r>
      <w:r w:rsidR="59658843">
        <w:t xml:space="preserve">kolej č. </w:t>
      </w:r>
      <w:r w:rsidR="3DE37B13">
        <w:t>2</w:t>
      </w:r>
      <w:r w:rsidR="753B7B5E">
        <w:t xml:space="preserve"> </w:t>
      </w:r>
      <w:r w:rsidR="2E5A08B6">
        <w:t>v</w:t>
      </w:r>
      <w:r w:rsidR="753B7B5E">
        <w:t xml:space="preserve"> </w:t>
      </w:r>
      <w:r w:rsidR="59658843">
        <w:t>km 27</w:t>
      </w:r>
      <w:r w:rsidR="522797EF">
        <w:t>7</w:t>
      </w:r>
      <w:r w:rsidR="59658843">
        <w:t>,800-</w:t>
      </w:r>
      <w:r w:rsidR="654781FA">
        <w:t>278,850</w:t>
      </w:r>
      <w:r w:rsidR="59658843">
        <w:t xml:space="preserve"> (</w:t>
      </w:r>
      <w:r w:rsidR="60C70151">
        <w:t>1</w:t>
      </w:r>
      <w:r w:rsidR="2D10BF7F">
        <w:t xml:space="preserve"> </w:t>
      </w:r>
      <w:r w:rsidR="60C70151">
        <w:t>050</w:t>
      </w:r>
      <w:r w:rsidR="18538FF8">
        <w:t xml:space="preserve"> m)</w:t>
      </w:r>
    </w:p>
    <w:p w14:paraId="0DDB5985" w14:textId="7D95758F" w:rsidR="00CF6B5E" w:rsidRDefault="520E393E" w:rsidP="006F48C1">
      <w:pPr>
        <w:pStyle w:val="Bezmezer"/>
        <w:numPr>
          <w:ilvl w:val="0"/>
          <w:numId w:val="25"/>
        </w:numPr>
        <w:ind w:left="180" w:hanging="180"/>
        <w:rPr>
          <w:vertAlign w:val="superscript"/>
        </w:rPr>
      </w:pPr>
      <w:r>
        <w:t>pročištění odvodňovacích příkopů otevřených nezpevněných</w:t>
      </w:r>
      <w:r w:rsidR="753B7B5E">
        <w:t xml:space="preserve"> kol</w:t>
      </w:r>
      <w:r w:rsidR="6D7EF3B1">
        <w:t>.</w:t>
      </w:r>
      <w:r w:rsidR="753B7B5E">
        <w:t xml:space="preserve"> č.</w:t>
      </w:r>
      <w:r w:rsidR="113D7B1F">
        <w:t xml:space="preserve"> </w:t>
      </w:r>
      <w:r w:rsidR="753B7B5E">
        <w:t>1 a 2</w:t>
      </w:r>
      <w:r w:rsidR="186DACFC">
        <w:t xml:space="preserve"> </w:t>
      </w:r>
      <w:r w:rsidR="081A908A">
        <w:t xml:space="preserve">– </w:t>
      </w:r>
      <w:r w:rsidR="753B7B5E">
        <w:t>1</w:t>
      </w:r>
      <w:r w:rsidR="081A908A">
        <w:t xml:space="preserve"> </w:t>
      </w:r>
      <w:r w:rsidR="753B7B5E">
        <w:t>000</w:t>
      </w:r>
      <w:r w:rsidR="35713459">
        <w:t xml:space="preserve"> </w:t>
      </w:r>
      <w:r w:rsidR="2FAC2B99">
        <w:t>m</w:t>
      </w:r>
    </w:p>
    <w:p w14:paraId="33B2BE3B" w14:textId="2339DB0E" w:rsidR="00CF6B5E" w:rsidRDefault="2FAC2B99" w:rsidP="006F48C1">
      <w:pPr>
        <w:pStyle w:val="Bezmezer"/>
        <w:numPr>
          <w:ilvl w:val="0"/>
          <w:numId w:val="25"/>
        </w:numPr>
        <w:ind w:left="180" w:hanging="180"/>
      </w:pPr>
      <w:r>
        <w:t>svahování zemního těles železničního spodku</w:t>
      </w:r>
      <w:r w:rsidR="425BF218">
        <w:t xml:space="preserve"> </w:t>
      </w:r>
      <w:r w:rsidR="17A014C2">
        <w:t>–</w:t>
      </w:r>
      <w:r w:rsidR="425BF218">
        <w:t xml:space="preserve"> </w:t>
      </w:r>
      <w:r w:rsidR="3F7BF83F">
        <w:t>3</w:t>
      </w:r>
      <w:r w:rsidR="3B259FA4">
        <w:t xml:space="preserve"> </w:t>
      </w:r>
      <w:r w:rsidR="3F7BF83F">
        <w:t>0</w:t>
      </w:r>
      <w:r>
        <w:t>00</w:t>
      </w:r>
      <w:r w:rsidR="00C6A242">
        <w:t xml:space="preserve"> </w:t>
      </w:r>
      <w:r>
        <w:t>m</w:t>
      </w:r>
      <w:r w:rsidRPr="09FC742F">
        <w:rPr>
          <w:vertAlign w:val="superscript"/>
        </w:rPr>
        <w:t xml:space="preserve"> </w:t>
      </w:r>
    </w:p>
    <w:p w14:paraId="09210D8B" w14:textId="7A6149EB" w:rsidR="00CF6B5E" w:rsidRDefault="61E1A61C" w:rsidP="006F48C1">
      <w:pPr>
        <w:pStyle w:val="Bezmezer"/>
        <w:numPr>
          <w:ilvl w:val="0"/>
          <w:numId w:val="25"/>
        </w:numPr>
        <w:tabs>
          <w:tab w:val="right" w:pos="180"/>
        </w:tabs>
        <w:ind w:left="180" w:hanging="180"/>
      </w:pPr>
      <w:r>
        <w:t xml:space="preserve">demontáž a montáž lan </w:t>
      </w:r>
      <w:proofErr w:type="spellStart"/>
      <w:r>
        <w:t>droze</w:t>
      </w:r>
      <w:r w:rsidR="47835F25">
        <w:t>l</w:t>
      </w:r>
      <w:r w:rsidR="5F2621A6">
        <w:t>u</w:t>
      </w:r>
      <w:proofErr w:type="spellEnd"/>
      <w:r>
        <w:t xml:space="preserve"> u LIS</w:t>
      </w:r>
      <w:r w:rsidR="05E519D7">
        <w:t xml:space="preserve"> </w:t>
      </w:r>
      <w:r w:rsidR="17A014C2">
        <w:t>–</w:t>
      </w:r>
      <w:r w:rsidR="05E519D7">
        <w:t xml:space="preserve"> </w:t>
      </w:r>
      <w:r w:rsidR="3E91079A">
        <w:t>32</w:t>
      </w:r>
      <w:r w:rsidR="189A31FF">
        <w:t xml:space="preserve"> </w:t>
      </w:r>
      <w:r>
        <w:t>ks</w:t>
      </w:r>
    </w:p>
    <w:p w14:paraId="5BF4549A" w14:textId="7B956AC6" w:rsidR="00CF6B5E" w:rsidRDefault="02135CD3" w:rsidP="006F48C1">
      <w:pPr>
        <w:pStyle w:val="Bezmezer"/>
        <w:numPr>
          <w:ilvl w:val="0"/>
          <w:numId w:val="25"/>
        </w:numPr>
        <w:tabs>
          <w:tab w:val="right" w:pos="180"/>
        </w:tabs>
        <w:ind w:left="180" w:hanging="180"/>
      </w:pPr>
      <w:r>
        <w:t>demontáž a montáž lan propojení kolejnic</w:t>
      </w:r>
      <w:r w:rsidR="3B24AF73">
        <w:t xml:space="preserve"> </w:t>
      </w:r>
      <w:r w:rsidR="17A014C2">
        <w:t>–</w:t>
      </w:r>
      <w:r w:rsidR="6D03CA55">
        <w:t xml:space="preserve"> </w:t>
      </w:r>
      <w:r>
        <w:t>8</w:t>
      </w:r>
      <w:r w:rsidR="5D7941A7">
        <w:t xml:space="preserve"> </w:t>
      </w:r>
      <w:r>
        <w:t>ks</w:t>
      </w:r>
    </w:p>
    <w:p w14:paraId="221FB8E7" w14:textId="043C4FD2" w:rsidR="00CF6B5E" w:rsidRDefault="61E1A61C" w:rsidP="006F48C1">
      <w:pPr>
        <w:pStyle w:val="Bezmezer"/>
        <w:numPr>
          <w:ilvl w:val="0"/>
          <w:numId w:val="25"/>
        </w:numPr>
        <w:tabs>
          <w:tab w:val="right" w:pos="180"/>
        </w:tabs>
        <w:ind w:left="180" w:hanging="180"/>
      </w:pPr>
      <w:r>
        <w:t>demontáž MIB</w:t>
      </w:r>
      <w:r w:rsidR="433577FE">
        <w:t xml:space="preserve"> </w:t>
      </w:r>
      <w:r w:rsidR="17A014C2">
        <w:t>–</w:t>
      </w:r>
      <w:r w:rsidR="433577FE">
        <w:t xml:space="preserve"> </w:t>
      </w:r>
      <w:r w:rsidR="733A5EF1">
        <w:t>24</w:t>
      </w:r>
      <w:r w:rsidR="164A8A2C">
        <w:t xml:space="preserve"> </w:t>
      </w:r>
      <w:r>
        <w:t>ks</w:t>
      </w:r>
      <w:r w:rsidR="733A5EF1">
        <w:t xml:space="preserve"> (1.</w:t>
      </w:r>
      <w:r w:rsidR="65B81B96">
        <w:t xml:space="preserve"> </w:t>
      </w:r>
      <w:r w:rsidR="03073587">
        <w:t>k</w:t>
      </w:r>
      <w:r w:rsidR="733A5EF1">
        <w:t>olej</w:t>
      </w:r>
      <w:r w:rsidR="74B7F863">
        <w:t xml:space="preserve"> – </w:t>
      </w:r>
      <w:r w:rsidR="733A5EF1">
        <w:t>14</w:t>
      </w:r>
      <w:r w:rsidR="348F408E">
        <w:t xml:space="preserve"> </w:t>
      </w:r>
      <w:r w:rsidR="733A5EF1">
        <w:t>ks a 2.</w:t>
      </w:r>
      <w:r w:rsidR="44A09D8B">
        <w:t xml:space="preserve"> </w:t>
      </w:r>
      <w:r w:rsidR="733A5EF1">
        <w:t>kolej</w:t>
      </w:r>
      <w:r w:rsidR="55006E2B">
        <w:t xml:space="preserve"> </w:t>
      </w:r>
      <w:r w:rsidR="17A014C2">
        <w:t>–</w:t>
      </w:r>
      <w:r w:rsidR="55006E2B">
        <w:t xml:space="preserve"> </w:t>
      </w:r>
      <w:r w:rsidR="733A5EF1">
        <w:t>10</w:t>
      </w:r>
      <w:r w:rsidR="0FA895F9">
        <w:t xml:space="preserve"> </w:t>
      </w:r>
      <w:r w:rsidR="733A5EF1">
        <w:t>ks)</w:t>
      </w:r>
    </w:p>
    <w:p w14:paraId="0F0F2C62" w14:textId="3D61CFA4" w:rsidR="00CF6B5E" w:rsidRDefault="61E1A61C" w:rsidP="006F48C1">
      <w:pPr>
        <w:pStyle w:val="Bezmezer"/>
        <w:numPr>
          <w:ilvl w:val="0"/>
          <w:numId w:val="25"/>
        </w:numPr>
        <w:tabs>
          <w:tab w:val="right" w:pos="180"/>
        </w:tabs>
        <w:ind w:left="180" w:hanging="180"/>
      </w:pPr>
      <w:r>
        <w:t xml:space="preserve">demontáž a montáž </w:t>
      </w:r>
      <w:proofErr w:type="spellStart"/>
      <w:r>
        <w:t>bal</w:t>
      </w:r>
      <w:r w:rsidR="78D40438">
        <w:t>íz</w:t>
      </w:r>
      <w:proofErr w:type="spellEnd"/>
      <w:r w:rsidR="6795DAB6">
        <w:t xml:space="preserve"> </w:t>
      </w:r>
      <w:r w:rsidR="17A014C2">
        <w:t>–</w:t>
      </w:r>
      <w:r w:rsidR="6795DAB6">
        <w:t xml:space="preserve"> </w:t>
      </w:r>
      <w:r w:rsidR="733A5EF1">
        <w:t>3</w:t>
      </w:r>
      <w:r w:rsidR="3F7BF83F">
        <w:t>4</w:t>
      </w:r>
      <w:r w:rsidR="564F7F57">
        <w:t xml:space="preserve"> </w:t>
      </w:r>
      <w:r>
        <w:t>ks</w:t>
      </w:r>
      <w:r w:rsidR="733A5EF1">
        <w:t xml:space="preserve"> (1.</w:t>
      </w:r>
      <w:r w:rsidR="30505CA7">
        <w:t xml:space="preserve"> </w:t>
      </w:r>
      <w:r w:rsidR="5154434B">
        <w:t>k</w:t>
      </w:r>
      <w:r w:rsidR="733A5EF1">
        <w:t>olej</w:t>
      </w:r>
      <w:r w:rsidR="3A69C728">
        <w:t xml:space="preserve"> </w:t>
      </w:r>
      <w:r w:rsidR="17A014C2">
        <w:t>–</w:t>
      </w:r>
      <w:r w:rsidR="3A69C728">
        <w:t xml:space="preserve"> </w:t>
      </w:r>
      <w:r w:rsidR="733A5EF1">
        <w:t>1</w:t>
      </w:r>
      <w:r w:rsidR="3F7BF83F">
        <w:t>6</w:t>
      </w:r>
      <w:r w:rsidR="7E8E58DD">
        <w:t xml:space="preserve"> </w:t>
      </w:r>
      <w:r w:rsidR="733A5EF1">
        <w:t>ks a 2.</w:t>
      </w:r>
      <w:r w:rsidR="2FC4B2CA">
        <w:t xml:space="preserve"> </w:t>
      </w:r>
      <w:r w:rsidR="733A5EF1">
        <w:t>kolej</w:t>
      </w:r>
      <w:r w:rsidR="597F0133">
        <w:t xml:space="preserve"> </w:t>
      </w:r>
      <w:r w:rsidR="17A014C2">
        <w:t>–</w:t>
      </w:r>
      <w:r w:rsidR="597F0133">
        <w:t xml:space="preserve"> </w:t>
      </w:r>
      <w:r w:rsidR="733A5EF1">
        <w:t>18</w:t>
      </w:r>
      <w:r w:rsidR="26D3C467">
        <w:t xml:space="preserve"> </w:t>
      </w:r>
      <w:r w:rsidR="733A5EF1">
        <w:t>ks)</w:t>
      </w:r>
    </w:p>
    <w:p w14:paraId="2EE74FD9" w14:textId="4ADF5B82" w:rsidR="00CF6B5E" w:rsidRDefault="733A5EF1" w:rsidP="006F48C1">
      <w:pPr>
        <w:pStyle w:val="Bezmezer"/>
        <w:numPr>
          <w:ilvl w:val="0"/>
          <w:numId w:val="25"/>
        </w:numPr>
        <w:tabs>
          <w:tab w:val="right" w:pos="180"/>
        </w:tabs>
        <w:ind w:left="180" w:hanging="180"/>
      </w:pPr>
      <w:r>
        <w:t>demontáž a montáž lan ASE</w:t>
      </w:r>
      <w:r w:rsidR="05CAE442">
        <w:t xml:space="preserve"> </w:t>
      </w:r>
      <w:r w:rsidR="17A014C2">
        <w:t>–</w:t>
      </w:r>
      <w:r w:rsidR="0528E504">
        <w:t xml:space="preserve"> </w:t>
      </w:r>
      <w:r>
        <w:t>8</w:t>
      </w:r>
      <w:r w:rsidR="294B8EDA">
        <w:t xml:space="preserve"> </w:t>
      </w:r>
      <w:r>
        <w:t>ks</w:t>
      </w:r>
    </w:p>
    <w:p w14:paraId="103E7ED3" w14:textId="32C236B0" w:rsidR="00CF6B5E" w:rsidRDefault="32EC16DD" w:rsidP="006F48C1">
      <w:pPr>
        <w:pStyle w:val="Bezmezer"/>
        <w:numPr>
          <w:ilvl w:val="0"/>
          <w:numId w:val="25"/>
        </w:numPr>
        <w:tabs>
          <w:tab w:val="right" w:pos="180"/>
        </w:tabs>
        <w:ind w:left="180" w:hanging="180"/>
      </w:pPr>
      <w:r>
        <w:t>vrtání děr 10,</w:t>
      </w:r>
      <w:r w:rsidR="38E19077">
        <w:t xml:space="preserve"> </w:t>
      </w:r>
      <w:r>
        <w:t>18,</w:t>
      </w:r>
      <w:r w:rsidR="38E19077">
        <w:t xml:space="preserve"> </w:t>
      </w:r>
      <w:r>
        <w:t>23</w:t>
      </w:r>
      <w:r w:rsidR="39BD11FD">
        <w:t xml:space="preserve"> a</w:t>
      </w:r>
      <w:r w:rsidR="60954FFB">
        <w:t xml:space="preserve"> </w:t>
      </w:r>
      <w:r w:rsidR="02135CD3">
        <w:t>32</w:t>
      </w:r>
      <w:r w:rsidR="60954FFB">
        <w:t xml:space="preserve"> </w:t>
      </w:r>
      <w:r>
        <w:t>mm</w:t>
      </w:r>
      <w:r w:rsidR="38E964A3">
        <w:t xml:space="preserve"> </w:t>
      </w:r>
      <w:r w:rsidR="17A014C2">
        <w:t>–</w:t>
      </w:r>
      <w:r w:rsidR="76D913FD">
        <w:t xml:space="preserve"> </w:t>
      </w:r>
      <w:r>
        <w:t>(</w:t>
      </w:r>
      <w:r w:rsidR="02135CD3">
        <w:t>8</w:t>
      </w:r>
      <w:r w:rsidR="789AB42B">
        <w:t xml:space="preserve"> </w:t>
      </w:r>
      <w:r>
        <w:t>ks/</w:t>
      </w:r>
      <w:r w:rsidR="1CE83617">
        <w:t xml:space="preserve"> </w:t>
      </w:r>
      <w:r w:rsidR="02135CD3">
        <w:t>8</w:t>
      </w:r>
      <w:r w:rsidR="57EF2104">
        <w:t xml:space="preserve"> </w:t>
      </w:r>
      <w:r>
        <w:t>ks/</w:t>
      </w:r>
      <w:r w:rsidR="1CE83617">
        <w:t xml:space="preserve"> </w:t>
      </w:r>
      <w:r w:rsidR="02135CD3">
        <w:t>8</w:t>
      </w:r>
      <w:r w:rsidR="1D95211B">
        <w:t xml:space="preserve"> </w:t>
      </w:r>
      <w:r w:rsidR="02135CD3">
        <w:t>ks/</w:t>
      </w:r>
      <w:r w:rsidR="1DB1D449">
        <w:t xml:space="preserve"> </w:t>
      </w:r>
      <w:r w:rsidR="02135CD3">
        <w:t>10</w:t>
      </w:r>
      <w:r w:rsidR="295C86A0">
        <w:t xml:space="preserve"> </w:t>
      </w:r>
      <w:r w:rsidR="02135CD3">
        <w:t>ks)</w:t>
      </w:r>
      <w:r w:rsidR="04E33EED">
        <w:t xml:space="preserve"> celkem 34 ks</w:t>
      </w:r>
    </w:p>
    <w:p w14:paraId="738F08D8" w14:textId="7240FD6D" w:rsidR="00CF6B5E" w:rsidRDefault="61E1A61C" w:rsidP="006F48C1">
      <w:pPr>
        <w:pStyle w:val="Bezmezer"/>
        <w:numPr>
          <w:ilvl w:val="0"/>
          <w:numId w:val="25"/>
        </w:numPr>
        <w:tabs>
          <w:tab w:val="right" w:pos="180"/>
        </w:tabs>
        <w:ind w:left="180" w:hanging="180"/>
      </w:pPr>
      <w:r>
        <w:t>demontáž a montáž magnetů MV</w:t>
      </w:r>
      <w:r w:rsidR="79C81D3B">
        <w:t xml:space="preserve"> </w:t>
      </w:r>
      <w:r w:rsidR="17A014C2">
        <w:t>–</w:t>
      </w:r>
      <w:r w:rsidR="79C81D3B">
        <w:t xml:space="preserve"> </w:t>
      </w:r>
      <w:r>
        <w:t>4</w:t>
      </w:r>
      <w:r w:rsidR="64B4D4A3">
        <w:t xml:space="preserve"> </w:t>
      </w:r>
      <w:r>
        <w:t>ks</w:t>
      </w:r>
      <w:r w:rsidR="7A1B0C61">
        <w:t xml:space="preserve"> (1.</w:t>
      </w:r>
      <w:r w:rsidR="7CE3F066">
        <w:t xml:space="preserve"> </w:t>
      </w:r>
      <w:r w:rsidR="29390F9A">
        <w:t>k</w:t>
      </w:r>
      <w:r w:rsidR="7A1B0C61">
        <w:t>olej</w:t>
      </w:r>
      <w:r w:rsidR="73C25746">
        <w:t xml:space="preserve"> </w:t>
      </w:r>
      <w:r w:rsidR="17A014C2">
        <w:t>–</w:t>
      </w:r>
      <w:r w:rsidR="73C25746">
        <w:t xml:space="preserve"> </w:t>
      </w:r>
      <w:r w:rsidR="7A1B0C61">
        <w:t>2</w:t>
      </w:r>
      <w:r w:rsidR="67E89CE4">
        <w:t xml:space="preserve"> </w:t>
      </w:r>
      <w:r w:rsidR="7A1B0C61">
        <w:t>ks a 2.</w:t>
      </w:r>
      <w:r w:rsidR="31FBA68C">
        <w:t xml:space="preserve"> </w:t>
      </w:r>
      <w:r w:rsidR="7A1B0C61">
        <w:t>kolej</w:t>
      </w:r>
      <w:r w:rsidR="65B187FA">
        <w:t xml:space="preserve"> </w:t>
      </w:r>
      <w:r w:rsidR="17A014C2">
        <w:t>–</w:t>
      </w:r>
      <w:r w:rsidR="65B187FA">
        <w:t xml:space="preserve"> </w:t>
      </w:r>
      <w:r w:rsidR="7A1B0C61">
        <w:t>2</w:t>
      </w:r>
      <w:r w:rsidR="29B3E30C">
        <w:t xml:space="preserve"> </w:t>
      </w:r>
      <w:r w:rsidR="7A1B0C61">
        <w:t>ks)</w:t>
      </w:r>
    </w:p>
    <w:p w14:paraId="580BCA49" w14:textId="1EAB8FE7" w:rsidR="00CF6B5E" w:rsidRDefault="61E1A61C" w:rsidP="006F48C1">
      <w:pPr>
        <w:pStyle w:val="Bezmezer"/>
        <w:numPr>
          <w:ilvl w:val="0"/>
          <w:numId w:val="25"/>
        </w:numPr>
        <w:ind w:left="180" w:hanging="180"/>
      </w:pPr>
      <w:r>
        <w:t>demontáž a montáž ukolejnění TS</w:t>
      </w:r>
      <w:r w:rsidR="7270C906">
        <w:t>, zábradlí</w:t>
      </w:r>
      <w:r w:rsidR="45CA37E4">
        <w:t xml:space="preserve"> </w:t>
      </w:r>
      <w:r w:rsidR="17A014C2">
        <w:t>–</w:t>
      </w:r>
      <w:r w:rsidR="45CA37E4">
        <w:t xml:space="preserve"> </w:t>
      </w:r>
      <w:r w:rsidR="3A5D9466">
        <w:t>1</w:t>
      </w:r>
      <w:r w:rsidR="3A647DAB">
        <w:t>96</w:t>
      </w:r>
      <w:r w:rsidR="1A3CB562">
        <w:t xml:space="preserve"> </w:t>
      </w:r>
      <w:r>
        <w:t>ks</w:t>
      </w:r>
    </w:p>
    <w:p w14:paraId="4E722AA4" w14:textId="36C753D9" w:rsidR="00CF6B5E" w:rsidRDefault="0F3A0204" w:rsidP="006F48C1">
      <w:pPr>
        <w:pStyle w:val="Bezmezer"/>
        <w:numPr>
          <w:ilvl w:val="0"/>
          <w:numId w:val="25"/>
        </w:numPr>
        <w:ind w:left="180" w:hanging="180"/>
      </w:pPr>
      <w:r>
        <w:t>převoz materiálu (kolejnice, LIS, srdcovky, jazyky, pražce)</w:t>
      </w:r>
      <w:r w:rsidR="04D2B86C">
        <w:t xml:space="preserve"> </w:t>
      </w:r>
      <w:r w:rsidR="17A014C2">
        <w:t>–</w:t>
      </w:r>
      <w:r w:rsidR="52522289">
        <w:t xml:space="preserve"> </w:t>
      </w:r>
      <w:r>
        <w:t xml:space="preserve">cca </w:t>
      </w:r>
      <w:r w:rsidR="7DF4AE46">
        <w:t>545</w:t>
      </w:r>
      <w:r w:rsidR="49008B2D">
        <w:t xml:space="preserve"> </w:t>
      </w:r>
      <w:r>
        <w:t>t</w:t>
      </w:r>
    </w:p>
    <w:p w14:paraId="21D15F7E" w14:textId="0A6E0750" w:rsidR="00CF6B5E" w:rsidRDefault="0F3A0204" w:rsidP="006F48C1">
      <w:pPr>
        <w:pStyle w:val="Bezmezer"/>
        <w:numPr>
          <w:ilvl w:val="0"/>
          <w:numId w:val="25"/>
        </w:numPr>
        <w:ind w:left="180" w:hanging="180"/>
      </w:pPr>
      <w:r>
        <w:t>převoz hmot</w:t>
      </w:r>
      <w:r w:rsidR="55ECE71A">
        <w:t xml:space="preserve"> </w:t>
      </w:r>
      <w:r>
        <w:t>(</w:t>
      </w:r>
      <w:proofErr w:type="spellStart"/>
      <w:r w:rsidR="6F4C5CCD">
        <w:t>výzisk</w:t>
      </w:r>
      <w:proofErr w:type="spellEnd"/>
      <w:r>
        <w:t>)</w:t>
      </w:r>
      <w:r w:rsidR="471EF65E">
        <w:t xml:space="preserve"> </w:t>
      </w:r>
      <w:r w:rsidR="17A014C2">
        <w:t>–</w:t>
      </w:r>
      <w:r w:rsidR="471EF65E">
        <w:t xml:space="preserve"> </w:t>
      </w:r>
      <w:r>
        <w:t>cca 4</w:t>
      </w:r>
      <w:r w:rsidR="493EF916">
        <w:t xml:space="preserve"> </w:t>
      </w:r>
      <w:r>
        <w:t>800</w:t>
      </w:r>
      <w:r w:rsidR="188F09D0">
        <w:t xml:space="preserve"> </w:t>
      </w:r>
      <w:r>
        <w:t>t</w:t>
      </w:r>
    </w:p>
    <w:p w14:paraId="4B6A7E84" w14:textId="5D2B0B2F" w:rsidR="00CF6B5E" w:rsidRDefault="61E1A61C" w:rsidP="006F48C1">
      <w:pPr>
        <w:pStyle w:val="Bezmezer"/>
        <w:numPr>
          <w:ilvl w:val="0"/>
          <w:numId w:val="25"/>
        </w:numPr>
        <w:ind w:left="180" w:hanging="180"/>
      </w:pPr>
      <w:r>
        <w:t xml:space="preserve">vytyčení inženýrských sítí (kabely SSZT, Telematika, ČEZ, </w:t>
      </w:r>
      <w:proofErr w:type="spellStart"/>
      <w:r>
        <w:t>VaK</w:t>
      </w:r>
      <w:proofErr w:type="spellEnd"/>
      <w:r>
        <w:t xml:space="preserve">, </w:t>
      </w:r>
      <w:r w:rsidR="79292950">
        <w:t>RWE</w:t>
      </w:r>
      <w:r>
        <w:t xml:space="preserve"> atd.)</w:t>
      </w:r>
    </w:p>
    <w:p w14:paraId="10C1E8A5" w14:textId="7452449D" w:rsidR="00AC1BC1" w:rsidRDefault="00AC1BC1" w:rsidP="006F48C1">
      <w:pPr>
        <w:pStyle w:val="Bezmezer"/>
        <w:numPr>
          <w:ilvl w:val="0"/>
          <w:numId w:val="25"/>
        </w:numPr>
        <w:ind w:left="180" w:hanging="180"/>
      </w:pPr>
      <w:r>
        <w:t>zpracování KSÚ a TP</w:t>
      </w:r>
    </w:p>
    <w:p w14:paraId="20843A24" w14:textId="096A3486" w:rsidR="00CF6B5E" w:rsidRDefault="00CF6B5E" w:rsidP="294AFA00">
      <w:pPr>
        <w:pStyle w:val="Bezmezer"/>
      </w:pPr>
    </w:p>
    <w:p w14:paraId="47E395D3" w14:textId="750BDFBB" w:rsidR="00CF6B5E" w:rsidRDefault="4F9B596B" w:rsidP="73551B83">
      <w:pPr>
        <w:pStyle w:val="Podnadpis"/>
        <w:rPr>
          <w:b/>
          <w:bCs/>
        </w:rPr>
      </w:pPr>
      <w:r>
        <w:t xml:space="preserve">Přejezd P4893 </w:t>
      </w:r>
      <w:r w:rsidR="466C847B">
        <w:t>km 277,622</w:t>
      </w:r>
    </w:p>
    <w:p w14:paraId="2D898665" w14:textId="07C98FEC" w:rsidR="00CF6B5E" w:rsidRDefault="4F9B596B" w:rsidP="006F48C1">
      <w:pPr>
        <w:pStyle w:val="Bezmezer"/>
        <w:numPr>
          <w:ilvl w:val="0"/>
          <w:numId w:val="24"/>
        </w:numPr>
        <w:ind w:left="180" w:hanging="180"/>
      </w:pPr>
      <w:r>
        <w:t xml:space="preserve">demontáž přejezdové konstrukce </w:t>
      </w:r>
      <w:proofErr w:type="spellStart"/>
      <w:r>
        <w:t>Strail</w:t>
      </w:r>
      <w:proofErr w:type="spellEnd"/>
      <w:r w:rsidR="199F2ADE">
        <w:t xml:space="preserve"> </w:t>
      </w:r>
      <w:r w:rsidR="17A014C2">
        <w:t>–</w:t>
      </w:r>
      <w:r w:rsidR="53E7B538">
        <w:t xml:space="preserve"> </w:t>
      </w:r>
      <w:r>
        <w:t>16,8 m (2x 8,4 m)</w:t>
      </w:r>
    </w:p>
    <w:p w14:paraId="2E161E3F" w14:textId="44739162" w:rsidR="00CF6B5E" w:rsidRDefault="4F9B596B" w:rsidP="006F48C1">
      <w:pPr>
        <w:pStyle w:val="Bezmezer"/>
        <w:numPr>
          <w:ilvl w:val="0"/>
          <w:numId w:val="24"/>
        </w:numPr>
        <w:ind w:left="180" w:hanging="180"/>
      </w:pPr>
      <w:r>
        <w:t>demontáž a montáž kolej. svršku přejezdu v ose</w:t>
      </w:r>
      <w:r w:rsidR="32EE6384">
        <w:t xml:space="preserve"> </w:t>
      </w:r>
      <w:r w:rsidR="17A014C2">
        <w:t>–</w:t>
      </w:r>
      <w:r w:rsidR="32EE6384">
        <w:t xml:space="preserve"> </w:t>
      </w:r>
      <w:r>
        <w:t xml:space="preserve">60 m (1. </w:t>
      </w:r>
      <w:r w:rsidR="2C2F643C">
        <w:t>k</w:t>
      </w:r>
      <w:r>
        <w:t>olej</w:t>
      </w:r>
      <w:r w:rsidR="6D91F146">
        <w:t xml:space="preserve"> </w:t>
      </w:r>
      <w:r w:rsidR="17A014C2">
        <w:t>–</w:t>
      </w:r>
      <w:r w:rsidR="6C466FF6">
        <w:t xml:space="preserve"> </w:t>
      </w:r>
      <w:r>
        <w:t>20 m a 2. kolej</w:t>
      </w:r>
      <w:r w:rsidR="4E356666">
        <w:t xml:space="preserve"> </w:t>
      </w:r>
      <w:r w:rsidR="17A014C2">
        <w:t>–</w:t>
      </w:r>
      <w:r w:rsidR="4E356666">
        <w:t xml:space="preserve"> </w:t>
      </w:r>
      <w:r>
        <w:t>40 m)</w:t>
      </w:r>
    </w:p>
    <w:p w14:paraId="6EE334B4" w14:textId="19D1C047" w:rsidR="00CF6B5E" w:rsidRDefault="55EDD176" w:rsidP="006F48C1">
      <w:pPr>
        <w:pStyle w:val="Bezmezer"/>
        <w:numPr>
          <w:ilvl w:val="0"/>
          <w:numId w:val="24"/>
        </w:numPr>
        <w:ind w:left="180" w:hanging="180"/>
      </w:pPr>
      <w:r>
        <w:t>dělení</w:t>
      </w:r>
      <w:r w:rsidR="4F9B596B">
        <w:t xml:space="preserve"> kolejnic</w:t>
      </w:r>
      <w:r w:rsidR="5AC5D612">
        <w:t xml:space="preserve"> </w:t>
      </w:r>
      <w:r w:rsidR="17A014C2">
        <w:t>–</w:t>
      </w:r>
      <w:r w:rsidR="44DD2515">
        <w:t xml:space="preserve"> </w:t>
      </w:r>
      <w:r w:rsidR="4F9B596B">
        <w:t>8 ks</w:t>
      </w:r>
    </w:p>
    <w:p w14:paraId="7C8A6C70" w14:textId="5CE9F4F9" w:rsidR="00CF6B5E" w:rsidRDefault="4F9B596B" w:rsidP="006F48C1">
      <w:pPr>
        <w:pStyle w:val="Bezmezer"/>
        <w:numPr>
          <w:ilvl w:val="0"/>
          <w:numId w:val="24"/>
        </w:numPr>
        <w:ind w:left="180" w:hanging="180"/>
      </w:pPr>
      <w:r>
        <w:t>ojedinělá výměna pražců v přejezdu</w:t>
      </w:r>
      <w:r w:rsidR="107C14E7">
        <w:t xml:space="preserve"> </w:t>
      </w:r>
      <w:r w:rsidR="17A014C2">
        <w:t>–</w:t>
      </w:r>
      <w:r w:rsidR="107C14E7">
        <w:t xml:space="preserve"> </w:t>
      </w:r>
      <w:r>
        <w:t xml:space="preserve">87 ks (1. </w:t>
      </w:r>
      <w:r w:rsidR="46F13584">
        <w:t>k</w:t>
      </w:r>
      <w:r>
        <w:t>olej</w:t>
      </w:r>
      <w:r w:rsidR="3D9A0BB4">
        <w:t xml:space="preserve"> </w:t>
      </w:r>
      <w:r w:rsidR="17A014C2">
        <w:t>–</w:t>
      </w:r>
      <w:r w:rsidR="44227D7F">
        <w:t xml:space="preserve"> </w:t>
      </w:r>
      <w:r>
        <w:t>20 ks a 2. kolej</w:t>
      </w:r>
      <w:r w:rsidR="17A014C2">
        <w:t>–</w:t>
      </w:r>
      <w:r>
        <w:t>67 ks)</w:t>
      </w:r>
    </w:p>
    <w:p w14:paraId="203CFAFB" w14:textId="2F783A93" w:rsidR="00CF6B5E" w:rsidRDefault="4F9B596B" w:rsidP="006F48C1">
      <w:pPr>
        <w:pStyle w:val="Bezmezer"/>
        <w:numPr>
          <w:ilvl w:val="0"/>
          <w:numId w:val="24"/>
        </w:numPr>
        <w:ind w:left="180" w:hanging="180"/>
      </w:pPr>
      <w:r>
        <w:t>ojedinělá výměna kolejnic</w:t>
      </w:r>
      <w:r w:rsidR="28545EAD">
        <w:t xml:space="preserve"> 60E2</w:t>
      </w:r>
      <w:r>
        <w:t xml:space="preserve"> v přejezdu</w:t>
      </w:r>
      <w:r w:rsidR="4FCFB085">
        <w:t xml:space="preserve"> </w:t>
      </w:r>
      <w:r w:rsidR="17A014C2">
        <w:t>–</w:t>
      </w:r>
      <w:r w:rsidR="4FCFB085">
        <w:t xml:space="preserve"> </w:t>
      </w:r>
      <w:r>
        <w:t>125 m (1. kolej – 2x 25 m a 2.</w:t>
      </w:r>
      <w:r w:rsidR="04B27928">
        <w:t xml:space="preserve"> </w:t>
      </w:r>
      <w:r>
        <w:t>kolej 2x 36 m (z</w:t>
      </w:r>
      <w:r w:rsidR="52135CCA">
        <w:t xml:space="preserve"> nových</w:t>
      </w:r>
      <w:r>
        <w:t xml:space="preserve"> kolejnic délky 25 m)</w:t>
      </w:r>
      <w:r w:rsidR="1EA32F8F">
        <w:t xml:space="preserve"> </w:t>
      </w:r>
      <w:r w:rsidR="17A014C2">
        <w:t>–</w:t>
      </w:r>
      <w:r w:rsidR="1EA32F8F">
        <w:t xml:space="preserve"> </w:t>
      </w:r>
      <w:r>
        <w:t>výměna nové kolejnice za starou i s LIS</w:t>
      </w:r>
    </w:p>
    <w:p w14:paraId="2D9ACE2E" w14:textId="61C60F8F" w:rsidR="00CF6B5E" w:rsidRDefault="4F9B596B" w:rsidP="006F48C1">
      <w:pPr>
        <w:pStyle w:val="Bezmezer"/>
        <w:numPr>
          <w:ilvl w:val="0"/>
          <w:numId w:val="24"/>
        </w:numPr>
        <w:ind w:left="180" w:hanging="180"/>
      </w:pPr>
      <w:r>
        <w:t>ojedinělá výměna upevňovadel a dodávka antikorozních Skl14</w:t>
      </w:r>
      <w:r w:rsidR="260BCDCC">
        <w:t xml:space="preserve"> </w:t>
      </w:r>
      <w:r w:rsidR="17A014C2">
        <w:t>–</w:t>
      </w:r>
      <w:r w:rsidR="260BCDCC">
        <w:t xml:space="preserve"> </w:t>
      </w:r>
      <w:r>
        <w:t>120 ks (2x (15x 4 ks))</w:t>
      </w:r>
    </w:p>
    <w:p w14:paraId="3DCA38D6" w14:textId="1FDE54A2" w:rsidR="00CF6B5E" w:rsidRDefault="4F9B596B" w:rsidP="006F48C1">
      <w:pPr>
        <w:pStyle w:val="Bezmezer"/>
        <w:numPr>
          <w:ilvl w:val="0"/>
          <w:numId w:val="24"/>
        </w:numPr>
        <w:ind w:left="180" w:hanging="180"/>
      </w:pPr>
      <w:r>
        <w:t>úplná výměna štěrkového lože v přejezdu</w:t>
      </w:r>
      <w:r w:rsidR="42D8B398">
        <w:t xml:space="preserve"> </w:t>
      </w:r>
      <w:r w:rsidR="17A014C2">
        <w:t>–</w:t>
      </w:r>
      <w:r w:rsidR="42D8B398">
        <w:t xml:space="preserve"> </w:t>
      </w:r>
      <w:r>
        <w:t>56 m</w:t>
      </w:r>
      <w:r w:rsidRPr="09FC742F">
        <w:rPr>
          <w:vertAlign w:val="superscript"/>
        </w:rPr>
        <w:t>3</w:t>
      </w:r>
      <w:r>
        <w:t xml:space="preserve"> (1.</w:t>
      </w:r>
      <w:r w:rsidR="423400AB">
        <w:t xml:space="preserve"> </w:t>
      </w:r>
      <w:r w:rsidR="3827831E">
        <w:t>K</w:t>
      </w:r>
      <w:r>
        <w:t>olej</w:t>
      </w:r>
      <w:r w:rsidR="3827831E">
        <w:t xml:space="preserve"> </w:t>
      </w:r>
      <w:r w:rsidR="17A014C2">
        <w:t>–</w:t>
      </w:r>
      <w:r w:rsidR="2CE89A86">
        <w:t xml:space="preserve"> </w:t>
      </w:r>
      <w:r>
        <w:t xml:space="preserve">20 x 4 x 0,35 a 2. kolej 20 x 4 x 0,35 m) </w:t>
      </w:r>
    </w:p>
    <w:p w14:paraId="536D9A5D" w14:textId="11ECD875" w:rsidR="00CF6B5E" w:rsidRDefault="4F9B596B" w:rsidP="006F48C1">
      <w:pPr>
        <w:pStyle w:val="Bezmezer"/>
        <w:numPr>
          <w:ilvl w:val="0"/>
          <w:numId w:val="24"/>
        </w:numPr>
        <w:ind w:left="180" w:hanging="180"/>
      </w:pPr>
      <w:r>
        <w:t>zřízení BK počty svárů</w:t>
      </w:r>
      <w:r w:rsidR="395B8F97">
        <w:t xml:space="preserve"> </w:t>
      </w:r>
      <w:r w:rsidR="17A014C2">
        <w:t>–</w:t>
      </w:r>
      <w:r w:rsidR="395B8F97">
        <w:t xml:space="preserve"> </w:t>
      </w:r>
      <w:r>
        <w:t>10 ks UIC60</w:t>
      </w:r>
    </w:p>
    <w:p w14:paraId="7A91A0C7" w14:textId="26DC6D6C" w:rsidR="00CF6B5E" w:rsidRDefault="4F9B596B" w:rsidP="006F48C1">
      <w:pPr>
        <w:pStyle w:val="Bezmezer"/>
        <w:numPr>
          <w:ilvl w:val="0"/>
          <w:numId w:val="24"/>
        </w:numPr>
        <w:ind w:left="180" w:hanging="180"/>
      </w:pPr>
      <w:r>
        <w:t>dosažení upínací teploty povolením a dotažením s přípravky (válečky</w:t>
      </w:r>
      <w:r w:rsidR="73183F06">
        <w:t xml:space="preserve"> a</w:t>
      </w:r>
      <w:r>
        <w:t xml:space="preserve"> podložky)</w:t>
      </w:r>
      <w:r w:rsidR="174168C9">
        <w:t xml:space="preserve"> </w:t>
      </w:r>
      <w:r w:rsidR="17A014C2">
        <w:t>–</w:t>
      </w:r>
      <w:r w:rsidR="174168C9">
        <w:t xml:space="preserve"> </w:t>
      </w:r>
      <w:r>
        <w:t>520 m</w:t>
      </w:r>
    </w:p>
    <w:p w14:paraId="0B276B67" w14:textId="1791B5CB" w:rsidR="00CF6B5E" w:rsidRDefault="4F9B596B" w:rsidP="006F48C1">
      <w:pPr>
        <w:pStyle w:val="Bezmezer"/>
        <w:numPr>
          <w:ilvl w:val="0"/>
          <w:numId w:val="24"/>
        </w:numPr>
        <w:ind w:left="180" w:hanging="180"/>
      </w:pPr>
      <w:r>
        <w:t xml:space="preserve">dodávka přejezdové konstrukce </w:t>
      </w:r>
      <w:proofErr w:type="spellStart"/>
      <w:r>
        <w:t>celopryžové</w:t>
      </w:r>
      <w:proofErr w:type="spellEnd"/>
      <w:r>
        <w:t xml:space="preserve"> vnější a vnitřní se zá</w:t>
      </w:r>
      <w:r w:rsidR="54C57538">
        <w:t>věrný</w:t>
      </w:r>
      <w:r>
        <w:t>mi zídkami</w:t>
      </w:r>
      <w:r w:rsidR="7D6453FC">
        <w:t xml:space="preserve"> </w:t>
      </w:r>
      <w:r w:rsidR="17A014C2">
        <w:t>–</w:t>
      </w:r>
      <w:r w:rsidR="7D6453FC">
        <w:t xml:space="preserve"> </w:t>
      </w:r>
      <w:r>
        <w:t>16,8 m (2x 8,4 m)</w:t>
      </w:r>
    </w:p>
    <w:p w14:paraId="12B9C05C" w14:textId="0B4EB867" w:rsidR="00CF6B5E" w:rsidRDefault="4F9B596B" w:rsidP="006F48C1">
      <w:pPr>
        <w:pStyle w:val="Bezmezer"/>
        <w:numPr>
          <w:ilvl w:val="0"/>
          <w:numId w:val="24"/>
        </w:numPr>
        <w:ind w:left="180" w:hanging="180"/>
      </w:pPr>
      <w:r>
        <w:t>montáž přejezdové</w:t>
      </w:r>
      <w:r w:rsidR="195265DC">
        <w:t xml:space="preserve"> </w:t>
      </w:r>
      <w:proofErr w:type="spellStart"/>
      <w:r w:rsidR="195265DC">
        <w:t>celopryžové</w:t>
      </w:r>
      <w:proofErr w:type="spellEnd"/>
      <w:r>
        <w:t xml:space="preserve"> konstrukce</w:t>
      </w:r>
      <w:r w:rsidR="192BFE55">
        <w:t xml:space="preserve"> </w:t>
      </w:r>
      <w:r w:rsidR="17A014C2">
        <w:t>–</w:t>
      </w:r>
      <w:r w:rsidR="192BFE55">
        <w:t xml:space="preserve"> </w:t>
      </w:r>
      <w:r>
        <w:t>16,8 m (2x 8,4 m)</w:t>
      </w:r>
    </w:p>
    <w:p w14:paraId="0398CEB8" w14:textId="5FEEFFA3" w:rsidR="00CF6B5E" w:rsidRDefault="4F9B596B" w:rsidP="006F48C1">
      <w:pPr>
        <w:pStyle w:val="Bezmezer"/>
        <w:numPr>
          <w:ilvl w:val="0"/>
          <w:numId w:val="24"/>
        </w:numPr>
        <w:ind w:left="180" w:hanging="180"/>
      </w:pPr>
      <w:r>
        <w:t>zřízení a dodávka zá</w:t>
      </w:r>
      <w:r w:rsidR="44476D9E">
        <w:t>věrný</w:t>
      </w:r>
      <w:r>
        <w:t>ch zídek přejezdu</w:t>
      </w:r>
      <w:r w:rsidR="67DD458E">
        <w:t xml:space="preserve"> </w:t>
      </w:r>
      <w:r w:rsidR="17A014C2">
        <w:t>–</w:t>
      </w:r>
      <w:r w:rsidR="687D89B4">
        <w:t xml:space="preserve"> </w:t>
      </w:r>
      <w:r>
        <w:t>36 m (4x 9 m)</w:t>
      </w:r>
    </w:p>
    <w:p w14:paraId="55684883" w14:textId="2928021C" w:rsidR="00CF6B5E" w:rsidRDefault="4F9B596B" w:rsidP="006F48C1">
      <w:pPr>
        <w:pStyle w:val="Bezmezer"/>
        <w:numPr>
          <w:ilvl w:val="0"/>
          <w:numId w:val="24"/>
        </w:numPr>
        <w:ind w:left="180" w:hanging="180"/>
      </w:pPr>
      <w:r>
        <w:t>demontáž a montáž živičné konstrukce</w:t>
      </w:r>
      <w:r w:rsidR="3C18A851">
        <w:t xml:space="preserve"> </w:t>
      </w:r>
      <w:r w:rsidR="17A014C2">
        <w:t>–</w:t>
      </w:r>
      <w:r w:rsidR="3C18A851">
        <w:t xml:space="preserve"> </w:t>
      </w:r>
      <w:r>
        <w:t>126 m</w:t>
      </w:r>
      <w:r w:rsidRPr="09FC742F">
        <w:rPr>
          <w:vertAlign w:val="superscript"/>
        </w:rPr>
        <w:t>2</w:t>
      </w:r>
      <w:r>
        <w:t xml:space="preserve"> (9 x 6 x 2 + 9 x 2 m)</w:t>
      </w:r>
    </w:p>
    <w:p w14:paraId="5240BA2C" w14:textId="400E6F32" w:rsidR="00CF6B5E" w:rsidRDefault="4F9B596B" w:rsidP="006F48C1">
      <w:pPr>
        <w:pStyle w:val="Bezmezer"/>
        <w:numPr>
          <w:ilvl w:val="0"/>
          <w:numId w:val="24"/>
        </w:numPr>
        <w:ind w:left="180" w:hanging="180"/>
      </w:pPr>
      <w:r>
        <w:t>uzavírka přejezdu</w:t>
      </w:r>
      <w:r w:rsidR="133851FF">
        <w:t xml:space="preserve"> </w:t>
      </w:r>
      <w:r w:rsidR="17A014C2">
        <w:t>–</w:t>
      </w:r>
      <w:r w:rsidR="133851FF">
        <w:t xml:space="preserve"> </w:t>
      </w:r>
      <w:r>
        <w:t>2 sady (výluka + následné podbití)</w:t>
      </w:r>
    </w:p>
    <w:p w14:paraId="3461D779" w14:textId="0A9CCCB3" w:rsidR="00CF6B5E" w:rsidRDefault="4F9B596B" w:rsidP="006F48C1">
      <w:pPr>
        <w:pStyle w:val="Bezmezer"/>
        <w:numPr>
          <w:ilvl w:val="0"/>
          <w:numId w:val="24"/>
        </w:numPr>
        <w:ind w:left="180" w:hanging="180"/>
      </w:pPr>
      <w:r>
        <w:t>demontáž a montáž přejezdové konstrukce</w:t>
      </w:r>
      <w:r w:rsidR="1FCB9E06">
        <w:t xml:space="preserve"> </w:t>
      </w:r>
      <w:r w:rsidR="17A014C2">
        <w:t>–</w:t>
      </w:r>
      <w:r w:rsidR="1FCB9E06">
        <w:t xml:space="preserve"> </w:t>
      </w:r>
      <w:r>
        <w:t>16,8 m (2x 8,4 m)</w:t>
      </w:r>
    </w:p>
    <w:p w14:paraId="25E87247" w14:textId="2E7F90E8" w:rsidR="09FC742F" w:rsidRDefault="09FC742F">
      <w:r>
        <w:br w:type="page"/>
      </w:r>
    </w:p>
    <w:p w14:paraId="6457D96E" w14:textId="52FBB371" w:rsidR="00C365F0" w:rsidRDefault="0E664985" w:rsidP="09FC742F">
      <w:pPr>
        <w:pStyle w:val="Nadpis3"/>
        <w:rPr>
          <w:bCs/>
        </w:rPr>
      </w:pPr>
      <w:r>
        <w:lastRenderedPageBreak/>
        <w:t>SO 03 Oprava železničního svršku v</w:t>
      </w:r>
      <w:r w:rsidR="799CD3FE">
        <w:t xml:space="preserve"> ž</w:t>
      </w:r>
      <w:r>
        <w:t>st. Zámrsk km 278,836-280,289</w:t>
      </w:r>
    </w:p>
    <w:p w14:paraId="41323234" w14:textId="00C519E0" w:rsidR="00C365F0" w:rsidRDefault="00C365F0" w:rsidP="73551B83">
      <w:pPr>
        <w:pStyle w:val="Nadpis4"/>
        <w:rPr>
          <w:b w:val="0"/>
        </w:rPr>
      </w:pPr>
      <w:r>
        <w:t>Předmět prací</w:t>
      </w:r>
    </w:p>
    <w:p w14:paraId="26A7742E" w14:textId="593FFAB7" w:rsidR="00C365F0" w:rsidRPr="00AD1B71" w:rsidRDefault="0E664985" w:rsidP="294AFA00">
      <w:pPr>
        <w:pStyle w:val="Bezmezer"/>
      </w:pPr>
      <w:r>
        <w:t xml:space="preserve">Strojní čištění </w:t>
      </w:r>
      <w:r w:rsidR="046815C8">
        <w:t>štěrkového lože</w:t>
      </w:r>
      <w:r>
        <w:t xml:space="preserve"> výhybek a kolej</w:t>
      </w:r>
      <w:r w:rsidR="06E12CEA">
        <w:t>í</w:t>
      </w:r>
      <w:r>
        <w:t>, strojní podbíjení výhybek a kolej</w:t>
      </w:r>
      <w:r w:rsidR="42927962">
        <w:t>í</w:t>
      </w:r>
      <w:r>
        <w:t xml:space="preserve">, výměna výhybkových pražců, výměna výhybkových součástí, broušení výhybkových součástí a kolejnic, </w:t>
      </w:r>
      <w:r w:rsidR="58525DE9">
        <w:t>výměna štěrkového lože</w:t>
      </w:r>
      <w:r w:rsidR="324D61FD">
        <w:t xml:space="preserve">, </w:t>
      </w:r>
      <w:r>
        <w:t>úprava bezstykové koleje, výměna kolejnic a LIS</w:t>
      </w:r>
      <w:r w:rsidR="24DB1D5D">
        <w:t>.</w:t>
      </w:r>
    </w:p>
    <w:p w14:paraId="48DDE644" w14:textId="038B248E" w:rsidR="00C365F0" w:rsidRDefault="00C365F0" w:rsidP="73551B83">
      <w:pPr>
        <w:pStyle w:val="Nadpis4"/>
        <w:rPr>
          <w:b w:val="0"/>
        </w:rPr>
      </w:pPr>
      <w:r>
        <w:t>Stávající stav</w:t>
      </w:r>
    </w:p>
    <w:p w14:paraId="1330E371" w14:textId="1B210128" w:rsidR="00C365F0" w:rsidRDefault="0E664985" w:rsidP="294AFA00">
      <w:pPr>
        <w:pStyle w:val="Bezmezer"/>
      </w:pPr>
      <w:r>
        <w:t>Železniční stanice Zámrsk 1501F1 leží na koridorové trati Česká Třebová-Praha. Železniční svršek se skládá z kolejnic UIC60,</w:t>
      </w:r>
      <w:r w:rsidR="567895BA">
        <w:t xml:space="preserve"> 60E</w:t>
      </w:r>
      <w:r w:rsidR="50727425">
        <w:t>2</w:t>
      </w:r>
      <w:r w:rsidR="567895BA">
        <w:t xml:space="preserve">, </w:t>
      </w:r>
      <w:r>
        <w:t>R65,</w:t>
      </w:r>
      <w:r w:rsidR="063EF6D6">
        <w:t xml:space="preserve"> </w:t>
      </w:r>
      <w:r>
        <w:t>S49</w:t>
      </w:r>
      <w:r w:rsidR="343069F4">
        <w:t xml:space="preserve"> a </w:t>
      </w:r>
      <w:r>
        <w:t>T, dále betonových pražců B91S/1,</w:t>
      </w:r>
      <w:r w:rsidR="42A3932E">
        <w:t xml:space="preserve"> </w:t>
      </w:r>
      <w:r>
        <w:t>SB8,</w:t>
      </w:r>
      <w:r w:rsidR="2597CBAF">
        <w:t xml:space="preserve"> </w:t>
      </w:r>
      <w:r>
        <w:t>SB6 a dřevěných pražců, upevnění pružné, zpružněné i tuhé se svěrkami Skl14,</w:t>
      </w:r>
      <w:r w:rsidR="678F23F4">
        <w:t xml:space="preserve"> </w:t>
      </w:r>
      <w:r>
        <w:t>Skl24,</w:t>
      </w:r>
      <w:r w:rsidR="5E7C2261">
        <w:t xml:space="preserve"> </w:t>
      </w:r>
      <w:r>
        <w:t>ŽS4.</w:t>
      </w:r>
      <w:r w:rsidR="680D1F25">
        <w:t xml:space="preserve"> </w:t>
      </w:r>
      <w:r>
        <w:t xml:space="preserve">Výhybky jsou též tvarů J60, JR65, JS49 či JT. Výhybky a koleje jsou </w:t>
      </w:r>
      <w:r w:rsidR="49CBBE58">
        <w:t>uloženy ve</w:t>
      </w:r>
      <w:r>
        <w:t xml:space="preserve"> štěrkovém lož</w:t>
      </w:r>
      <w:r w:rsidR="41DC5020">
        <w:t>i</w:t>
      </w:r>
      <w:r>
        <w:t xml:space="preserve"> z drceného kameniva frakce 31,5/</w:t>
      </w:r>
      <w:r w:rsidR="1EF219EB">
        <w:t xml:space="preserve"> </w:t>
      </w:r>
      <w:r>
        <w:t>63</w:t>
      </w:r>
      <w:r w:rsidR="603F603F">
        <w:t xml:space="preserve"> </w:t>
      </w:r>
      <w:r>
        <w:t>mm. Výhybky a koleje jsou svařeny do BK.</w:t>
      </w:r>
    </w:p>
    <w:p w14:paraId="00EE0520" w14:textId="7CC1943F" w:rsidR="00C365F0" w:rsidRDefault="0E664985" w:rsidP="294AFA00">
      <w:pPr>
        <w:pStyle w:val="Bezmezer"/>
      </w:pPr>
      <w:r>
        <w:t>Kolej č. 1 a 2</w:t>
      </w:r>
      <w:r w:rsidR="27D5FEC9">
        <w:t xml:space="preserve"> </w:t>
      </w:r>
      <w:r w:rsidR="17A014C2">
        <w:t>–</w:t>
      </w:r>
      <w:r w:rsidR="27D5FEC9">
        <w:t xml:space="preserve"> </w:t>
      </w:r>
      <w:r>
        <w:t xml:space="preserve">kolejnice UIC60, </w:t>
      </w:r>
      <w:r w:rsidR="4900FBDE">
        <w:t>60E</w:t>
      </w:r>
      <w:r w:rsidR="1B4B9C52">
        <w:t>2</w:t>
      </w:r>
      <w:r w:rsidR="4900FBDE">
        <w:t>,</w:t>
      </w:r>
      <w:r>
        <w:t xml:space="preserve"> pražce B91S/1, upevnění W14 km 270,78,836-280,289</w:t>
      </w:r>
      <w:r w:rsidR="396A3FFC">
        <w:t>.</w:t>
      </w:r>
    </w:p>
    <w:p w14:paraId="438520FF" w14:textId="6E0DD165" w:rsidR="002E203D" w:rsidRDefault="002E203D" w:rsidP="73551B83">
      <w:pPr>
        <w:pStyle w:val="Nadpis4"/>
        <w:rPr>
          <w:b w:val="0"/>
        </w:rPr>
      </w:pPr>
      <w:bookmarkStart w:id="7" w:name="_Hlk134079034"/>
      <w:r>
        <w:t>Požadované práce</w:t>
      </w:r>
    </w:p>
    <w:p w14:paraId="5928DDFC" w14:textId="46EB8CAE" w:rsidR="000D3931" w:rsidRDefault="72CE6121" w:rsidP="006F48C1">
      <w:pPr>
        <w:pStyle w:val="Bezmezer"/>
        <w:numPr>
          <w:ilvl w:val="0"/>
          <w:numId w:val="23"/>
        </w:numPr>
        <w:ind w:left="180" w:hanging="180"/>
      </w:pPr>
      <w:r>
        <w:t>strojní podbíjení výhybek</w:t>
      </w:r>
      <w:r w:rsidR="796C0DFB">
        <w:t xml:space="preserve"> a </w:t>
      </w:r>
      <w:r>
        <w:t>přípoje k</w:t>
      </w:r>
      <w:r w:rsidR="723E8838">
        <w:t xml:space="preserve">olej </w:t>
      </w:r>
      <w:r>
        <w:t>č.</w:t>
      </w:r>
      <w:r w:rsidR="62C36F0C">
        <w:t xml:space="preserve"> </w:t>
      </w:r>
      <w:r>
        <w:t>1</w:t>
      </w:r>
      <w:r w:rsidR="1B27771E">
        <w:t xml:space="preserve"> a</w:t>
      </w:r>
      <w:r>
        <w:t xml:space="preserve"> 2</w:t>
      </w:r>
      <w:r w:rsidR="7E14959C">
        <w:t xml:space="preserve"> se stabilizací</w:t>
      </w:r>
      <w:r w:rsidR="3611CFCF">
        <w:t xml:space="preserve"> celkem </w:t>
      </w:r>
      <w:r w:rsidR="750FCAFD">
        <w:t>1</w:t>
      </w:r>
      <w:r w:rsidR="31D17000">
        <w:t xml:space="preserve"> </w:t>
      </w:r>
      <w:r w:rsidR="07AE77A3">
        <w:t>933</w:t>
      </w:r>
      <w:r w:rsidR="750FCAFD">
        <w:t>,8</w:t>
      </w:r>
      <w:r w:rsidR="31D17000">
        <w:t xml:space="preserve"> </w:t>
      </w:r>
      <w:r>
        <w:t>m</w:t>
      </w:r>
    </w:p>
    <w:p w14:paraId="05C16476" w14:textId="0E5D3B7C" w:rsidR="000D3931" w:rsidRDefault="72CE6121" w:rsidP="006F48C1">
      <w:pPr>
        <w:pStyle w:val="Bezmezer"/>
        <w:numPr>
          <w:ilvl w:val="0"/>
          <w:numId w:val="23"/>
        </w:numPr>
        <w:ind w:left="180" w:hanging="180"/>
      </w:pPr>
      <w:r>
        <w:t xml:space="preserve">doplnění a úprava štěrkového lože </w:t>
      </w:r>
      <w:r w:rsidR="1AA82A37">
        <w:t>-</w:t>
      </w:r>
      <w:r w:rsidR="14B0BC36">
        <w:t xml:space="preserve"> </w:t>
      </w:r>
    </w:p>
    <w:p w14:paraId="18DD4DD9" w14:textId="5148FEF5" w:rsidR="000D3931" w:rsidRDefault="72CE6121" w:rsidP="006F48C1">
      <w:pPr>
        <w:pStyle w:val="Bezmezer"/>
        <w:numPr>
          <w:ilvl w:val="0"/>
          <w:numId w:val="23"/>
        </w:numPr>
        <w:ind w:left="180" w:hanging="180"/>
      </w:pPr>
      <w:r>
        <w:t>strojní podbíjení kolej</w:t>
      </w:r>
      <w:r w:rsidR="546493D4">
        <w:t xml:space="preserve"> </w:t>
      </w:r>
      <w:r>
        <w:t>č.</w:t>
      </w:r>
      <w:r w:rsidR="141043BE">
        <w:t xml:space="preserve"> </w:t>
      </w:r>
      <w:r>
        <w:t>1 a 2</w:t>
      </w:r>
      <w:r w:rsidR="7E14959C">
        <w:t xml:space="preserve"> se stabilizací</w:t>
      </w:r>
      <w:r w:rsidR="41B8789A">
        <w:t xml:space="preserve"> </w:t>
      </w:r>
      <w:r w:rsidR="17A014C2">
        <w:t>–</w:t>
      </w:r>
      <w:r w:rsidR="41B8789A">
        <w:t xml:space="preserve"> </w:t>
      </w:r>
      <w:r>
        <w:t>1</w:t>
      </w:r>
      <w:r w:rsidR="318593D4">
        <w:t xml:space="preserve"> </w:t>
      </w:r>
      <w:r w:rsidR="750FCAFD">
        <w:t>402</w:t>
      </w:r>
      <w:r w:rsidR="6D09B0A7">
        <w:t xml:space="preserve"> </w:t>
      </w:r>
      <w:r>
        <w:t>m</w:t>
      </w:r>
    </w:p>
    <w:p w14:paraId="3899468B" w14:textId="29BFCCCE" w:rsidR="000D3931" w:rsidRDefault="72CE6121" w:rsidP="006F48C1">
      <w:pPr>
        <w:pStyle w:val="Bezmezer"/>
        <w:numPr>
          <w:ilvl w:val="0"/>
          <w:numId w:val="23"/>
        </w:numPr>
        <w:ind w:left="180" w:hanging="180"/>
      </w:pPr>
      <w:r>
        <w:t>doplnění a úprava štěrkového lože</w:t>
      </w:r>
      <w:r w:rsidR="1E282468">
        <w:t xml:space="preserve"> </w:t>
      </w:r>
      <w:r w:rsidR="41F3E7F7">
        <w:t>–</w:t>
      </w:r>
      <w:r w:rsidR="1E282468">
        <w:t xml:space="preserve"> </w:t>
      </w:r>
    </w:p>
    <w:p w14:paraId="74312631" w14:textId="62F42EEF" w:rsidR="000D3931" w:rsidRDefault="7E14959C" w:rsidP="006F48C1">
      <w:pPr>
        <w:pStyle w:val="Bezmezer"/>
        <w:numPr>
          <w:ilvl w:val="0"/>
          <w:numId w:val="23"/>
        </w:numPr>
        <w:ind w:left="180" w:hanging="180"/>
      </w:pPr>
      <w:r>
        <w:t>1. následné podbití koleje a výhybek po výměně štěrkového lože a pražců se stabilizací neřízenou ve výluce</w:t>
      </w:r>
      <w:r w:rsidR="3D33635D">
        <w:t xml:space="preserve"> </w:t>
      </w:r>
      <w:r w:rsidR="17A014C2">
        <w:t>–</w:t>
      </w:r>
      <w:r w:rsidR="3D33635D">
        <w:t xml:space="preserve"> </w:t>
      </w:r>
      <w:r>
        <w:t>1</w:t>
      </w:r>
      <w:r w:rsidR="56BD4C9F">
        <w:t xml:space="preserve"> </w:t>
      </w:r>
      <w:r>
        <w:t>500</w:t>
      </w:r>
      <w:r w:rsidR="4D24ED5E">
        <w:t xml:space="preserve"> </w:t>
      </w:r>
      <w:r>
        <w:t>m (1</w:t>
      </w:r>
      <w:r w:rsidR="4B23A4B0">
        <w:t xml:space="preserve"> </w:t>
      </w:r>
      <w:r>
        <w:t>000</w:t>
      </w:r>
      <w:r w:rsidR="28AF18A0">
        <w:t xml:space="preserve"> </w:t>
      </w:r>
      <w:r>
        <w:t>m kolej a 500</w:t>
      </w:r>
      <w:r w:rsidR="37A5B556">
        <w:t xml:space="preserve"> </w:t>
      </w:r>
      <w:r>
        <w:t>m výhybky)</w:t>
      </w:r>
    </w:p>
    <w:p w14:paraId="46412CE5" w14:textId="0F2C0CE1" w:rsidR="000D3931" w:rsidRDefault="2EE52D2F" w:rsidP="006F48C1">
      <w:pPr>
        <w:pStyle w:val="Bezmezer"/>
        <w:numPr>
          <w:ilvl w:val="0"/>
          <w:numId w:val="23"/>
        </w:numPr>
        <w:ind w:left="180" w:hanging="180"/>
      </w:pPr>
      <w:r>
        <w:t>následné podbití</w:t>
      </w:r>
      <w:r w:rsidR="3866CA03">
        <w:t xml:space="preserve"> koleje</w:t>
      </w:r>
      <w:r w:rsidR="7E14959C">
        <w:t xml:space="preserve"> a výhybek</w:t>
      </w:r>
      <w:r w:rsidR="3866CA03">
        <w:t xml:space="preserve"> po</w:t>
      </w:r>
      <w:r>
        <w:t xml:space="preserve"> výměně štěrkového lože a pražců</w:t>
      </w:r>
      <w:r w:rsidR="7E14959C">
        <w:t xml:space="preserve"> se stabilizací</w:t>
      </w:r>
      <w:r w:rsidR="53D2FF5A">
        <w:t xml:space="preserve"> </w:t>
      </w:r>
      <w:r w:rsidR="17A014C2">
        <w:t>–</w:t>
      </w:r>
      <w:r w:rsidR="04777523">
        <w:t xml:space="preserve"> </w:t>
      </w:r>
    </w:p>
    <w:p w14:paraId="26BC418E" w14:textId="238ED879" w:rsidR="000D3931" w:rsidRDefault="5C691E31" w:rsidP="09FC742F">
      <w:pPr>
        <w:pStyle w:val="Bezmezer"/>
        <w:ind w:left="180"/>
      </w:pPr>
      <w:r>
        <w:t>1</w:t>
      </w:r>
      <w:r w:rsidR="2754D7D8">
        <w:t xml:space="preserve"> </w:t>
      </w:r>
      <w:r w:rsidR="6F1CAACF">
        <w:t>5</w:t>
      </w:r>
      <w:r>
        <w:t>00</w:t>
      </w:r>
      <w:r w:rsidR="21658111">
        <w:t xml:space="preserve"> </w:t>
      </w:r>
      <w:r w:rsidR="2EE52D2F">
        <w:t>m (</w:t>
      </w:r>
      <w:r>
        <w:t>1</w:t>
      </w:r>
      <w:r w:rsidR="51A087CC">
        <w:t xml:space="preserve"> </w:t>
      </w:r>
      <w:r>
        <w:t>000</w:t>
      </w:r>
      <w:r w:rsidR="71477343">
        <w:t xml:space="preserve"> </w:t>
      </w:r>
      <w:r w:rsidR="2EE52D2F">
        <w:t xml:space="preserve">m kolej a </w:t>
      </w:r>
      <w:r w:rsidR="6F1CAACF">
        <w:t>5</w:t>
      </w:r>
      <w:r>
        <w:t>00</w:t>
      </w:r>
      <w:r w:rsidR="5E6F4A50">
        <w:t xml:space="preserve"> </w:t>
      </w:r>
      <w:r w:rsidR="2EE52D2F">
        <w:t>m výhybky)</w:t>
      </w:r>
    </w:p>
    <w:p w14:paraId="35976EEC" w14:textId="3E20BCA0" w:rsidR="000D3931" w:rsidRDefault="0D669E7B" w:rsidP="09FC742F">
      <w:pPr>
        <w:pStyle w:val="Bezmezer"/>
        <w:ind w:left="180"/>
      </w:pPr>
      <w:r>
        <w:t>doplnění a úprava štěrkového lože po následném podbití</w:t>
      </w:r>
      <w:r w:rsidR="4E2A92C0">
        <w:t xml:space="preserve"> </w:t>
      </w:r>
      <w:r w:rsidR="17A014C2">
        <w:t>–</w:t>
      </w:r>
      <w:r w:rsidR="4E2A92C0">
        <w:t xml:space="preserve"> </w:t>
      </w:r>
    </w:p>
    <w:p w14:paraId="39DDA2A6" w14:textId="08F10C09" w:rsidR="000D3931" w:rsidRDefault="5871C695" w:rsidP="006F48C1">
      <w:pPr>
        <w:pStyle w:val="Bezmezer"/>
        <w:numPr>
          <w:ilvl w:val="0"/>
          <w:numId w:val="22"/>
        </w:numPr>
        <w:ind w:left="180" w:hanging="180"/>
        <w:rPr>
          <w:vertAlign w:val="superscript"/>
        </w:rPr>
      </w:pPr>
      <w:r>
        <w:t>výměna</w:t>
      </w:r>
      <w:r w:rsidR="0B033620">
        <w:t xml:space="preserve"> dřevěných</w:t>
      </w:r>
      <w:r>
        <w:t xml:space="preserve"> výhybkových pražců ve výhybce č.</w:t>
      </w:r>
      <w:r w:rsidR="1D93B59B">
        <w:t xml:space="preserve"> </w:t>
      </w:r>
      <w:r>
        <w:t>15</w:t>
      </w:r>
      <w:r w:rsidR="4AE57249">
        <w:t xml:space="preserve"> </w:t>
      </w:r>
      <w:r w:rsidR="17A014C2">
        <w:t>–</w:t>
      </w:r>
      <w:r w:rsidR="4AE57249">
        <w:t xml:space="preserve"> </w:t>
      </w:r>
      <w:r>
        <w:t>celá sada</w:t>
      </w:r>
      <w:r w:rsidR="59CB4E34">
        <w:t xml:space="preserve"> </w:t>
      </w:r>
    </w:p>
    <w:p w14:paraId="18D1ED20" w14:textId="16FA9DF7" w:rsidR="000D3931" w:rsidRDefault="72CE6121" w:rsidP="006F48C1">
      <w:pPr>
        <w:pStyle w:val="Bezmezer"/>
        <w:numPr>
          <w:ilvl w:val="0"/>
          <w:numId w:val="22"/>
        </w:numPr>
        <w:ind w:left="180" w:hanging="180"/>
      </w:pPr>
      <w:r>
        <w:t xml:space="preserve">demontáž a montáž přechodů </w:t>
      </w:r>
      <w:r w:rsidR="7F143C32">
        <w:t>výdřeva a panel</w:t>
      </w:r>
      <w:r w:rsidR="312EF3FD">
        <w:t xml:space="preserve"> </w:t>
      </w:r>
      <w:r w:rsidR="17A014C2">
        <w:t>–</w:t>
      </w:r>
      <w:r w:rsidR="312EF3FD">
        <w:t xml:space="preserve"> </w:t>
      </w:r>
      <w:r w:rsidR="7F143C32">
        <w:t>4</w:t>
      </w:r>
      <w:r w:rsidR="042BAFB8">
        <w:t xml:space="preserve"> </w:t>
      </w:r>
      <w:r>
        <w:t>m</w:t>
      </w:r>
      <w:r w:rsidR="5ECBADF9">
        <w:t xml:space="preserve"> </w:t>
      </w:r>
      <w:r>
        <w:t>(</w:t>
      </w:r>
      <w:r w:rsidR="7F143C32">
        <w:t>2</w:t>
      </w:r>
      <w:r>
        <w:t>x</w:t>
      </w:r>
      <w:r w:rsidR="3937AAFF">
        <w:t xml:space="preserve"> </w:t>
      </w:r>
      <w:r w:rsidR="7F143C32">
        <w:t>2</w:t>
      </w:r>
      <w:r w:rsidR="47B38667">
        <w:t xml:space="preserve"> </w:t>
      </w:r>
      <w:r>
        <w:t xml:space="preserve">m) </w:t>
      </w:r>
    </w:p>
    <w:p w14:paraId="494202E4" w14:textId="359CDC27" w:rsidR="000D3931" w:rsidRDefault="72CE6121" w:rsidP="006F48C1">
      <w:pPr>
        <w:pStyle w:val="Bezmezer"/>
        <w:numPr>
          <w:ilvl w:val="0"/>
          <w:numId w:val="22"/>
        </w:numPr>
        <w:ind w:left="180" w:hanging="180"/>
      </w:pPr>
      <w:r>
        <w:t>souvislé strojní broušení kolejnic</w:t>
      </w:r>
      <w:r w:rsidR="73EDBA47">
        <w:t xml:space="preserve"> pravý a levý pas</w:t>
      </w:r>
      <w:r w:rsidR="6D533393">
        <w:t xml:space="preserve"> k</w:t>
      </w:r>
      <w:r w:rsidR="0E48F514">
        <w:t>olej</w:t>
      </w:r>
      <w:r w:rsidR="1767AB19">
        <w:t>e</w:t>
      </w:r>
      <w:r w:rsidR="0E48F514">
        <w:t xml:space="preserve"> </w:t>
      </w:r>
      <w:r w:rsidR="6D533393">
        <w:t>č. 1 a 2</w:t>
      </w:r>
      <w:r w:rsidR="74ED7A4B">
        <w:t xml:space="preserve"> </w:t>
      </w:r>
      <w:r w:rsidR="17A014C2">
        <w:t>–</w:t>
      </w:r>
      <w:r w:rsidR="74ED7A4B">
        <w:t xml:space="preserve"> </w:t>
      </w:r>
      <w:r w:rsidR="7F143C32">
        <w:t>1</w:t>
      </w:r>
      <w:r w:rsidR="2242C710">
        <w:t xml:space="preserve"> </w:t>
      </w:r>
      <w:r w:rsidR="7F143C32">
        <w:t>402</w:t>
      </w:r>
      <w:r w:rsidR="60A8739C">
        <w:t xml:space="preserve"> </w:t>
      </w:r>
      <w:r>
        <w:t>m</w:t>
      </w:r>
    </w:p>
    <w:p w14:paraId="3C4396A4" w14:textId="7483A585" w:rsidR="000D3931" w:rsidRDefault="72CE6121" w:rsidP="006F48C1">
      <w:pPr>
        <w:pStyle w:val="Bezmezer"/>
        <w:numPr>
          <w:ilvl w:val="0"/>
          <w:numId w:val="22"/>
        </w:numPr>
        <w:ind w:left="180" w:hanging="180"/>
      </w:pPr>
      <w:r>
        <w:t>broušení opornic ploch do 30</w:t>
      </w:r>
      <w:r w:rsidR="78BF71D6">
        <w:t xml:space="preserve"> </w:t>
      </w:r>
      <w:r>
        <w:t>mm a hloubky do 2</w:t>
      </w:r>
      <w:r w:rsidR="7A40ACDC">
        <w:t xml:space="preserve"> </w:t>
      </w:r>
      <w:r>
        <w:t>mm</w:t>
      </w:r>
      <w:r w:rsidR="3AA9568C">
        <w:t xml:space="preserve"> </w:t>
      </w:r>
      <w:r w:rsidR="17A014C2">
        <w:t>–</w:t>
      </w:r>
      <w:r w:rsidR="3AA9568C">
        <w:t xml:space="preserve"> </w:t>
      </w:r>
      <w:r w:rsidR="7F143C32">
        <w:t>447,74</w:t>
      </w:r>
      <w:r w:rsidR="2515045F">
        <w:t xml:space="preserve"> </w:t>
      </w:r>
      <w:r>
        <w:t xml:space="preserve">m </w:t>
      </w:r>
    </w:p>
    <w:p w14:paraId="0C6EC3F1" w14:textId="098C99D8" w:rsidR="000D3931" w:rsidRDefault="72CE6121" w:rsidP="006F48C1">
      <w:pPr>
        <w:pStyle w:val="Bezmezer"/>
        <w:numPr>
          <w:ilvl w:val="0"/>
          <w:numId w:val="22"/>
        </w:numPr>
        <w:ind w:left="180" w:hanging="180"/>
      </w:pPr>
      <w:r>
        <w:t>broušení jazyků ploch do 30</w:t>
      </w:r>
      <w:r w:rsidR="2DC05FA6">
        <w:t xml:space="preserve"> </w:t>
      </w:r>
      <w:r>
        <w:t>mm a hloubky do 2</w:t>
      </w:r>
      <w:r w:rsidR="31142646">
        <w:t xml:space="preserve"> </w:t>
      </w:r>
      <w:r>
        <w:t>mm</w:t>
      </w:r>
      <w:r w:rsidR="647CA2C2">
        <w:t xml:space="preserve"> </w:t>
      </w:r>
      <w:r w:rsidR="17A014C2">
        <w:t>–</w:t>
      </w:r>
      <w:r w:rsidR="647CA2C2">
        <w:t xml:space="preserve"> </w:t>
      </w:r>
      <w:r w:rsidR="7F143C32">
        <w:t>428,59</w:t>
      </w:r>
      <w:r w:rsidR="5D2392A5">
        <w:t xml:space="preserve"> </w:t>
      </w:r>
      <w:r>
        <w:t>m</w:t>
      </w:r>
    </w:p>
    <w:p w14:paraId="0FDCF1AE" w14:textId="6C7D7E29" w:rsidR="000D3931" w:rsidRDefault="72CE6121" w:rsidP="006F48C1">
      <w:pPr>
        <w:pStyle w:val="Bezmezer"/>
        <w:numPr>
          <w:ilvl w:val="0"/>
          <w:numId w:val="22"/>
        </w:numPr>
        <w:ind w:left="180" w:hanging="180"/>
      </w:pPr>
      <w:r>
        <w:t xml:space="preserve">broušení </w:t>
      </w:r>
      <w:r w:rsidR="44B19703">
        <w:t>středových a kolejnic u přídržnic – plochy do</w:t>
      </w:r>
      <w:r>
        <w:t xml:space="preserve"> 30</w:t>
      </w:r>
      <w:r w:rsidR="2376D246">
        <w:t xml:space="preserve"> </w:t>
      </w:r>
      <w:r>
        <w:t>mm a hloubky do 2</w:t>
      </w:r>
      <w:r w:rsidR="77D09307">
        <w:t xml:space="preserve"> </w:t>
      </w:r>
      <w:r>
        <w:t>mm</w:t>
      </w:r>
      <w:r w:rsidR="5746F0D8">
        <w:t xml:space="preserve"> </w:t>
      </w:r>
      <w:r>
        <w:t>-</w:t>
      </w:r>
      <w:r w:rsidR="6501EED1">
        <w:t xml:space="preserve"> </w:t>
      </w:r>
    </w:p>
    <w:p w14:paraId="06A9BEFD" w14:textId="75B7E40E" w:rsidR="000D3931" w:rsidRDefault="7F143C32" w:rsidP="09FC742F">
      <w:pPr>
        <w:pStyle w:val="Bezmezer"/>
        <w:ind w:left="180"/>
      </w:pPr>
      <w:r>
        <w:t>1</w:t>
      </w:r>
      <w:r w:rsidR="74F57FA5">
        <w:t xml:space="preserve"> </w:t>
      </w:r>
      <w:r>
        <w:t>417,57</w:t>
      </w:r>
      <w:r w:rsidR="02EA7D47">
        <w:t xml:space="preserve"> </w:t>
      </w:r>
      <w:r w:rsidR="72CE6121">
        <w:t xml:space="preserve">m </w:t>
      </w:r>
    </w:p>
    <w:p w14:paraId="22AE19C7" w14:textId="0F0397CD" w:rsidR="000D3931" w:rsidRDefault="72CE6121" w:rsidP="006F48C1">
      <w:pPr>
        <w:pStyle w:val="Bezmezer"/>
        <w:numPr>
          <w:ilvl w:val="0"/>
          <w:numId w:val="21"/>
        </w:numPr>
        <w:ind w:left="180" w:hanging="180"/>
      </w:pPr>
      <w:r>
        <w:t>broušení srdcovek 1:14</w:t>
      </w:r>
      <w:r w:rsidR="02FF36FD">
        <w:t xml:space="preserve"> </w:t>
      </w:r>
      <w:r w:rsidR="17A014C2">
        <w:t>–</w:t>
      </w:r>
      <w:r w:rsidR="02FF36FD">
        <w:t xml:space="preserve"> </w:t>
      </w:r>
      <w:r w:rsidR="7F143C32">
        <w:t>12</w:t>
      </w:r>
      <w:r w:rsidR="61D8AB82">
        <w:t xml:space="preserve"> </w:t>
      </w:r>
      <w:r>
        <w:t>ks</w:t>
      </w:r>
      <w:r w:rsidR="1DEB8E33">
        <w:t xml:space="preserve"> (</w:t>
      </w:r>
      <w:proofErr w:type="spellStart"/>
      <w:r w:rsidR="1DEB8E33">
        <w:t>v</w:t>
      </w:r>
      <w:r w:rsidR="0CB59D8D">
        <w:t>ýh</w:t>
      </w:r>
      <w:proofErr w:type="spellEnd"/>
      <w:r w:rsidR="1DEB8E33">
        <w:t>.</w:t>
      </w:r>
      <w:r w:rsidR="1E004A66">
        <w:t xml:space="preserve"> </w:t>
      </w:r>
      <w:r w:rsidR="1DEB8E33">
        <w:t>č. 1, 2, 3, 4, 5, 6, 16, 17, 18, 19, 20, 21)</w:t>
      </w:r>
    </w:p>
    <w:p w14:paraId="157A7786" w14:textId="1C7970B6" w:rsidR="000D3931" w:rsidRDefault="62DDCE56" w:rsidP="006F48C1">
      <w:pPr>
        <w:pStyle w:val="Bezmezer"/>
        <w:numPr>
          <w:ilvl w:val="0"/>
          <w:numId w:val="21"/>
        </w:numPr>
        <w:ind w:left="180" w:hanging="180"/>
      </w:pPr>
      <w:r>
        <w:t>úplná výměna štěrkového lože se zhutněním po vrstvách</w:t>
      </w:r>
      <w:r w:rsidR="1535DA00">
        <w:t xml:space="preserve"> </w:t>
      </w:r>
      <w:r w:rsidR="17A014C2">
        <w:t>–</w:t>
      </w:r>
      <w:r w:rsidR="1535DA00">
        <w:t xml:space="preserve"> </w:t>
      </w:r>
      <w:r w:rsidR="7B4E1C12">
        <w:t>28</w:t>
      </w:r>
      <w:r w:rsidR="386602BB">
        <w:t xml:space="preserve"> </w:t>
      </w:r>
      <w:r w:rsidR="5C691E31">
        <w:t>m</w:t>
      </w:r>
      <w:r w:rsidRPr="09FC742F">
        <w:rPr>
          <w:vertAlign w:val="superscript"/>
        </w:rPr>
        <w:t>3</w:t>
      </w:r>
      <w:r>
        <w:t xml:space="preserve"> </w:t>
      </w:r>
      <w:r w:rsidR="5DB8EC5E">
        <w:t>Se4</w:t>
      </w:r>
      <w:r w:rsidR="477522B9">
        <w:t xml:space="preserve"> </w:t>
      </w:r>
      <w:r w:rsidR="5DB8EC5E">
        <w:t>(4</w:t>
      </w:r>
      <w:r w:rsidR="48D7154C">
        <w:t xml:space="preserve"> </w:t>
      </w:r>
      <w:r w:rsidR="5DB8EC5E">
        <w:t>x</w:t>
      </w:r>
      <w:r w:rsidR="48D7154C">
        <w:t xml:space="preserve"> </w:t>
      </w:r>
      <w:r w:rsidR="5DB8EC5E">
        <w:t>4</w:t>
      </w:r>
      <w:r w:rsidR="48D7154C">
        <w:t xml:space="preserve"> </w:t>
      </w:r>
      <w:r w:rsidR="5DB8EC5E">
        <w:t>x</w:t>
      </w:r>
      <w:r w:rsidR="78F31E71">
        <w:t xml:space="preserve"> </w:t>
      </w:r>
      <w:r w:rsidR="5DB8EC5E">
        <w:t>0,35</w:t>
      </w:r>
      <w:r w:rsidR="63EC1C71">
        <w:t xml:space="preserve"> m</w:t>
      </w:r>
      <w:r w:rsidR="5DB8EC5E">
        <w:t>)</w:t>
      </w:r>
      <w:r w:rsidR="36EF0B88">
        <w:t xml:space="preserve"> </w:t>
      </w:r>
      <w:r w:rsidR="5DB8EC5E">
        <w:t>/</w:t>
      </w:r>
      <w:r w:rsidR="1E8A8CBE">
        <w:t xml:space="preserve"> </w:t>
      </w:r>
      <w:r w:rsidR="5C691E31">
        <w:t>Se5</w:t>
      </w:r>
      <w:r w:rsidR="0C5E2DF6">
        <w:t xml:space="preserve"> </w:t>
      </w:r>
      <w:r w:rsidR="17A014C2">
        <w:t>–</w:t>
      </w:r>
      <w:r w:rsidR="0C5E2DF6">
        <w:t xml:space="preserve"> </w:t>
      </w:r>
      <w:proofErr w:type="spellStart"/>
      <w:r>
        <w:t>v</w:t>
      </w:r>
      <w:r w:rsidR="539FA0FE">
        <w:t>ýh</w:t>
      </w:r>
      <w:proofErr w:type="spellEnd"/>
      <w:r>
        <w:t>.</w:t>
      </w:r>
      <w:r w:rsidR="539FA0FE">
        <w:t xml:space="preserve"> </w:t>
      </w:r>
      <w:r>
        <w:t>č.</w:t>
      </w:r>
      <w:r w:rsidR="606B9D05">
        <w:t xml:space="preserve"> </w:t>
      </w:r>
      <w:r w:rsidR="5C691E31">
        <w:t>6</w:t>
      </w:r>
      <w:r>
        <w:t xml:space="preserve"> na </w:t>
      </w:r>
      <w:r w:rsidR="5C691E31">
        <w:t>ZV</w:t>
      </w:r>
      <w:r w:rsidR="1D2A76C1">
        <w:t xml:space="preserve"> </w:t>
      </w:r>
      <w:r>
        <w:t>(4</w:t>
      </w:r>
      <w:r w:rsidR="3A68625E">
        <w:t xml:space="preserve"> </w:t>
      </w:r>
      <w:r>
        <w:t>x</w:t>
      </w:r>
      <w:r w:rsidR="3A68625E">
        <w:t xml:space="preserve"> </w:t>
      </w:r>
      <w:r>
        <w:t>4</w:t>
      </w:r>
      <w:r w:rsidR="3A68625E">
        <w:t xml:space="preserve"> x </w:t>
      </w:r>
      <w:r>
        <w:t>0,35</w:t>
      </w:r>
      <w:r w:rsidR="3B685A0C">
        <w:t xml:space="preserve"> m</w:t>
      </w:r>
      <w:r>
        <w:t>)</w:t>
      </w:r>
      <w:r w:rsidR="3B04589A">
        <w:t xml:space="preserve"> </w:t>
      </w:r>
      <w:r w:rsidR="5C691E31">
        <w:t>/</w:t>
      </w:r>
      <w:r w:rsidR="4F447808">
        <w:t xml:space="preserve"> </w:t>
      </w:r>
      <w:proofErr w:type="spellStart"/>
      <w:r w:rsidR="5C691E31">
        <w:t>v</w:t>
      </w:r>
      <w:r w:rsidR="3C18AA3A">
        <w:t>ýh</w:t>
      </w:r>
      <w:proofErr w:type="spellEnd"/>
      <w:r w:rsidR="5C691E31">
        <w:t>.</w:t>
      </w:r>
      <w:r w:rsidR="3C18AA3A">
        <w:t xml:space="preserve"> </w:t>
      </w:r>
      <w:r w:rsidR="5C691E31">
        <w:t>č.</w:t>
      </w:r>
      <w:r w:rsidR="5F30F110">
        <w:t xml:space="preserve"> </w:t>
      </w:r>
      <w:r w:rsidR="5C691E31">
        <w:t>4 na kořenu</w:t>
      </w:r>
      <w:r w:rsidR="26B5727D">
        <w:t xml:space="preserve"> </w:t>
      </w:r>
      <w:r w:rsidR="5C691E31">
        <w:t>(4</w:t>
      </w:r>
      <w:r w:rsidR="1C7DBA5B">
        <w:t xml:space="preserve"> </w:t>
      </w:r>
      <w:r w:rsidR="5C691E31">
        <w:t>x</w:t>
      </w:r>
      <w:r w:rsidR="1C7DBA5B">
        <w:t xml:space="preserve"> </w:t>
      </w:r>
      <w:r w:rsidR="5C691E31">
        <w:t>4</w:t>
      </w:r>
      <w:r w:rsidR="1C0745F4">
        <w:t xml:space="preserve"> </w:t>
      </w:r>
      <w:r w:rsidR="5C691E31">
        <w:t>x</w:t>
      </w:r>
      <w:r w:rsidR="1C7DBA5B">
        <w:t xml:space="preserve"> </w:t>
      </w:r>
      <w:r w:rsidR="5C691E31">
        <w:t>0,35</w:t>
      </w:r>
      <w:r w:rsidR="048078BC">
        <w:t xml:space="preserve"> m</w:t>
      </w:r>
      <w:r w:rsidR="5C691E31">
        <w:t>)</w:t>
      </w:r>
      <w:r w:rsidR="31E5961B">
        <w:t xml:space="preserve"> </w:t>
      </w:r>
      <w:r w:rsidR="5C691E31">
        <w:t>/Se3</w:t>
      </w:r>
      <w:r w:rsidR="7E719031">
        <w:t xml:space="preserve"> </w:t>
      </w:r>
      <w:r w:rsidR="5C691E31">
        <w:t>-</w:t>
      </w:r>
      <w:r w:rsidR="7E719031">
        <w:t xml:space="preserve"> </w:t>
      </w:r>
      <w:proofErr w:type="spellStart"/>
      <w:r w:rsidR="5C691E31">
        <w:t>v</w:t>
      </w:r>
      <w:r w:rsidR="3784F137">
        <w:t>ýh</w:t>
      </w:r>
      <w:proofErr w:type="spellEnd"/>
      <w:r w:rsidR="5C691E31">
        <w:t>.</w:t>
      </w:r>
      <w:r w:rsidR="1B5E5DD3">
        <w:t xml:space="preserve"> </w:t>
      </w:r>
      <w:r w:rsidR="5C691E31">
        <w:t>č.</w:t>
      </w:r>
      <w:r w:rsidR="1B5E5DD3">
        <w:t xml:space="preserve"> </w:t>
      </w:r>
      <w:r w:rsidR="5C691E31">
        <w:t>1 na ZV</w:t>
      </w:r>
      <w:r w:rsidR="45052BE6">
        <w:t xml:space="preserve"> </w:t>
      </w:r>
      <w:r w:rsidR="5C691E31">
        <w:t>(4</w:t>
      </w:r>
      <w:r w:rsidR="30F8556E">
        <w:t xml:space="preserve"> </w:t>
      </w:r>
      <w:r w:rsidR="5C691E31">
        <w:t>x</w:t>
      </w:r>
      <w:r w:rsidR="2F43ECC2">
        <w:t xml:space="preserve"> </w:t>
      </w:r>
      <w:r w:rsidR="5C691E31">
        <w:t>4</w:t>
      </w:r>
      <w:r w:rsidR="59D3D336">
        <w:t xml:space="preserve"> </w:t>
      </w:r>
      <w:r w:rsidR="5C691E31">
        <w:t>x</w:t>
      </w:r>
      <w:r w:rsidR="30F8556E">
        <w:t xml:space="preserve"> </w:t>
      </w:r>
      <w:r w:rsidR="5C691E31">
        <w:t>0,35</w:t>
      </w:r>
      <w:r w:rsidR="25316163">
        <w:t xml:space="preserve"> m</w:t>
      </w:r>
      <w:r>
        <w:t>)</w:t>
      </w:r>
      <w:r w:rsidR="55195264">
        <w:t xml:space="preserve"> </w:t>
      </w:r>
      <w:r w:rsidR="5C691E31">
        <w:t>/</w:t>
      </w:r>
      <w:r w:rsidR="6F7F18E1">
        <w:t xml:space="preserve"> </w:t>
      </w:r>
      <w:r w:rsidR="5C691E31">
        <w:t>Se6</w:t>
      </w:r>
      <w:r w:rsidR="5A44C2F2">
        <w:t xml:space="preserve"> </w:t>
      </w:r>
      <w:r w:rsidR="17A014C2">
        <w:t>–</w:t>
      </w:r>
      <w:r w:rsidR="4D270F23">
        <w:t xml:space="preserve"> </w:t>
      </w:r>
      <w:proofErr w:type="spellStart"/>
      <w:r w:rsidR="5C691E31">
        <w:t>v</w:t>
      </w:r>
      <w:r w:rsidR="77BA4691">
        <w:t>ýh</w:t>
      </w:r>
      <w:proofErr w:type="spellEnd"/>
      <w:r w:rsidR="5C691E31">
        <w:t>.</w:t>
      </w:r>
      <w:r w:rsidR="77BA4691">
        <w:t xml:space="preserve"> </w:t>
      </w:r>
      <w:r w:rsidR="5C691E31">
        <w:t>č.</w:t>
      </w:r>
      <w:r w:rsidR="020DF84D">
        <w:t xml:space="preserve"> </w:t>
      </w:r>
      <w:r w:rsidR="5C691E31">
        <w:t>5 na ZV</w:t>
      </w:r>
      <w:r w:rsidR="0A5CFD31">
        <w:t xml:space="preserve"> </w:t>
      </w:r>
      <w:r w:rsidR="5C691E31">
        <w:t>(4</w:t>
      </w:r>
      <w:r w:rsidR="1E376423">
        <w:t xml:space="preserve"> </w:t>
      </w:r>
      <w:r w:rsidR="5C691E31">
        <w:t>x</w:t>
      </w:r>
      <w:r w:rsidR="1E376423">
        <w:t xml:space="preserve"> </w:t>
      </w:r>
      <w:r w:rsidR="5C691E31">
        <w:t>4</w:t>
      </w:r>
      <w:r w:rsidR="1E376423">
        <w:t xml:space="preserve"> </w:t>
      </w:r>
      <w:r w:rsidR="5C691E31">
        <w:t>x</w:t>
      </w:r>
      <w:r w:rsidR="1828B5AF">
        <w:t xml:space="preserve"> </w:t>
      </w:r>
      <w:r w:rsidR="5C691E31">
        <w:t>0,35</w:t>
      </w:r>
      <w:r w:rsidR="27C06089">
        <w:t xml:space="preserve"> m</w:t>
      </w:r>
      <w:r w:rsidR="5C691E31">
        <w:t>)</w:t>
      </w:r>
    </w:p>
    <w:p w14:paraId="1C9A5467" w14:textId="275C54C6" w:rsidR="002E203D" w:rsidRDefault="2EE52D2F" w:rsidP="006F48C1">
      <w:pPr>
        <w:pStyle w:val="Bezmezer"/>
        <w:numPr>
          <w:ilvl w:val="0"/>
          <w:numId w:val="21"/>
        </w:numPr>
        <w:ind w:left="180" w:hanging="180"/>
      </w:pPr>
      <w:r>
        <w:t>výměna přídržnic Kn60 v přímé</w:t>
      </w:r>
      <w:r w:rsidR="00BD348A">
        <w:t>m směru</w:t>
      </w:r>
      <w:r w:rsidR="17A014C2">
        <w:t>–</w:t>
      </w:r>
      <w:r w:rsidR="463FEFD3">
        <w:t>8</w:t>
      </w:r>
      <w:r w:rsidR="52B216CF">
        <w:t xml:space="preserve"> </w:t>
      </w:r>
      <w:r>
        <w:t>ks/</w:t>
      </w:r>
      <w:r w:rsidR="7CC7F67E">
        <w:t xml:space="preserve"> </w:t>
      </w:r>
      <w:r>
        <w:t>5</w:t>
      </w:r>
      <w:r w:rsidR="463FEFD3">
        <w:t>3,28</w:t>
      </w:r>
      <w:r w:rsidR="3C86B8EF">
        <w:t xml:space="preserve"> </w:t>
      </w:r>
      <w:r>
        <w:t>m (</w:t>
      </w:r>
      <w:proofErr w:type="spellStart"/>
      <w:r>
        <w:t>v</w:t>
      </w:r>
      <w:r w:rsidR="059E1BEF">
        <w:t>ýh</w:t>
      </w:r>
      <w:proofErr w:type="spellEnd"/>
      <w:r>
        <w:t>.</w:t>
      </w:r>
      <w:r w:rsidR="2B03E4B6">
        <w:t xml:space="preserve"> </w:t>
      </w:r>
      <w:r>
        <w:t>č.</w:t>
      </w:r>
      <w:r w:rsidR="514EC1F1">
        <w:t xml:space="preserve"> </w:t>
      </w:r>
      <w:r>
        <w:t>2,</w:t>
      </w:r>
      <w:r w:rsidR="5BC529EF">
        <w:t xml:space="preserve"> </w:t>
      </w:r>
      <w:r>
        <w:t>3,</w:t>
      </w:r>
      <w:r w:rsidR="5BC529EF">
        <w:t xml:space="preserve"> </w:t>
      </w:r>
      <w:r>
        <w:t>5,</w:t>
      </w:r>
      <w:r w:rsidR="1CF77E77">
        <w:t xml:space="preserve"> </w:t>
      </w:r>
      <w:r>
        <w:t>6,</w:t>
      </w:r>
      <w:r w:rsidR="1C014A6F">
        <w:t xml:space="preserve"> </w:t>
      </w:r>
      <w:r>
        <w:t>16,</w:t>
      </w:r>
      <w:r w:rsidR="464824EB">
        <w:t xml:space="preserve"> </w:t>
      </w:r>
      <w:r>
        <w:t>17,</w:t>
      </w:r>
      <w:r w:rsidR="5F660CE0">
        <w:t xml:space="preserve"> </w:t>
      </w:r>
      <w:r>
        <w:t>20,</w:t>
      </w:r>
      <w:r w:rsidR="5E900EEF">
        <w:t xml:space="preserve"> </w:t>
      </w:r>
      <w:r>
        <w:t>21)</w:t>
      </w:r>
    </w:p>
    <w:p w14:paraId="3554B999" w14:textId="6C633FE2" w:rsidR="002E203D" w:rsidRDefault="1888B087" w:rsidP="006F48C1">
      <w:pPr>
        <w:pStyle w:val="Bezmezer"/>
        <w:numPr>
          <w:ilvl w:val="0"/>
          <w:numId w:val="21"/>
        </w:numPr>
        <w:ind w:left="180" w:hanging="180"/>
      </w:pPr>
      <w:r>
        <w:t>výměna výhybkových pražců</w:t>
      </w:r>
      <w:r w:rsidR="62E532A8">
        <w:t xml:space="preserve"> </w:t>
      </w:r>
      <w:r w:rsidR="17A014C2">
        <w:t>–</w:t>
      </w:r>
      <w:r w:rsidR="6EE22C42">
        <w:t xml:space="preserve"> </w:t>
      </w:r>
      <w:r w:rsidR="26BF02A9">
        <w:t>70</w:t>
      </w:r>
      <w:r w:rsidR="78C139A6">
        <w:t xml:space="preserve"> </w:t>
      </w:r>
      <w:r>
        <w:t>ks</w:t>
      </w:r>
      <w:r w:rsidR="78A31BE1">
        <w:t xml:space="preserve"> </w:t>
      </w:r>
      <w:r>
        <w:t>(do 3</w:t>
      </w:r>
      <w:r w:rsidR="537100A8">
        <w:t xml:space="preserve"> </w:t>
      </w:r>
      <w:r>
        <w:t>m</w:t>
      </w:r>
      <w:r w:rsidR="71DF467C">
        <w:t xml:space="preserve"> </w:t>
      </w:r>
      <w:r w:rsidR="17A014C2">
        <w:t>–</w:t>
      </w:r>
      <w:r w:rsidR="1DFC2809">
        <w:t xml:space="preserve"> </w:t>
      </w:r>
      <w:r w:rsidR="26BF02A9">
        <w:t>28</w:t>
      </w:r>
      <w:r w:rsidR="0C1CE48E">
        <w:t xml:space="preserve"> </w:t>
      </w:r>
      <w:r>
        <w:t>ks</w:t>
      </w:r>
      <w:r w:rsidR="463FEFD3">
        <w:t>/</w:t>
      </w:r>
      <w:r>
        <w:t>3-4</w:t>
      </w:r>
      <w:r w:rsidR="55EB3F39">
        <w:t xml:space="preserve"> </w:t>
      </w:r>
      <w:r>
        <w:t>m</w:t>
      </w:r>
      <w:r w:rsidR="6DBF4078">
        <w:t xml:space="preserve"> </w:t>
      </w:r>
      <w:r w:rsidR="17A014C2">
        <w:t>–</w:t>
      </w:r>
      <w:r w:rsidR="6DBF4078">
        <w:t xml:space="preserve"> </w:t>
      </w:r>
      <w:r w:rsidR="7FF567DD">
        <w:t>42</w:t>
      </w:r>
      <w:r>
        <w:t>ks)</w:t>
      </w:r>
    </w:p>
    <w:p w14:paraId="381AD704" w14:textId="6E73F29D" w:rsidR="002E203D" w:rsidRDefault="269E2886" w:rsidP="09FC742F">
      <w:pPr>
        <w:pStyle w:val="Bezmezer"/>
        <w:ind w:firstLine="180"/>
      </w:pPr>
      <w:proofErr w:type="spellStart"/>
      <w:r>
        <w:t>v</w:t>
      </w:r>
      <w:r w:rsidR="5D80BC4C">
        <w:t>ýh</w:t>
      </w:r>
      <w:proofErr w:type="spellEnd"/>
      <w:r w:rsidR="1888B087">
        <w:t>.</w:t>
      </w:r>
      <w:r w:rsidR="02C5253F">
        <w:t xml:space="preserve"> </w:t>
      </w:r>
      <w:r w:rsidR="7F368C12">
        <w:t>č</w:t>
      </w:r>
      <w:r w:rsidR="1888B087">
        <w:t>.</w:t>
      </w:r>
      <w:r w:rsidR="1DB03ECC">
        <w:t xml:space="preserve"> </w:t>
      </w:r>
      <w:r w:rsidR="1888B087">
        <w:t>1</w:t>
      </w:r>
      <w:r w:rsidR="3FA317DE">
        <w:t xml:space="preserve"> </w:t>
      </w:r>
      <w:r w:rsidR="17A014C2">
        <w:t>–</w:t>
      </w:r>
      <w:r w:rsidR="3FA317DE">
        <w:t xml:space="preserve"> </w:t>
      </w:r>
      <w:r w:rsidR="26BF02A9">
        <w:t>8</w:t>
      </w:r>
      <w:r w:rsidR="1AA22101">
        <w:t xml:space="preserve"> </w:t>
      </w:r>
      <w:r w:rsidR="1888B087">
        <w:t>ks</w:t>
      </w:r>
      <w:r w:rsidR="00731DCE">
        <w:t xml:space="preserve"> </w:t>
      </w:r>
      <w:r w:rsidR="1888B087">
        <w:t>(</w:t>
      </w:r>
      <w:r w:rsidR="26BF02A9">
        <w:t>4x</w:t>
      </w:r>
      <w:r w:rsidR="4808DC5E">
        <w:t xml:space="preserve"> </w:t>
      </w:r>
      <w:r w:rsidR="26BF02A9">
        <w:t>2,60/</w:t>
      </w:r>
      <w:r w:rsidR="3ACB4C9B">
        <w:t xml:space="preserve"> </w:t>
      </w:r>
      <w:r w:rsidR="1888B087">
        <w:t>2x</w:t>
      </w:r>
      <w:r w:rsidR="3ACB4C9B">
        <w:t xml:space="preserve"> </w:t>
      </w:r>
      <w:r w:rsidR="1888B087">
        <w:t>3,80/</w:t>
      </w:r>
      <w:r w:rsidR="0B8DCF21">
        <w:t xml:space="preserve"> </w:t>
      </w:r>
      <w:r w:rsidR="1888B087">
        <w:t>2x</w:t>
      </w:r>
      <w:r w:rsidR="0B8DCF21">
        <w:t xml:space="preserve"> </w:t>
      </w:r>
      <w:r w:rsidR="1888B087">
        <w:t>3,90</w:t>
      </w:r>
      <w:r w:rsidR="3F9CC77C">
        <w:t xml:space="preserve"> m</w:t>
      </w:r>
      <w:r w:rsidR="1888B087">
        <w:t>)</w:t>
      </w:r>
    </w:p>
    <w:p w14:paraId="7AC6E39A" w14:textId="6F929A5E" w:rsidR="002E203D" w:rsidRDefault="25E9B60E" w:rsidP="09FC742F">
      <w:pPr>
        <w:pStyle w:val="Bezmezer"/>
        <w:ind w:firstLine="180"/>
      </w:pPr>
      <w:proofErr w:type="spellStart"/>
      <w:r>
        <w:t>výh</w:t>
      </w:r>
      <w:proofErr w:type="spellEnd"/>
      <w:r>
        <w:t xml:space="preserve">. č. </w:t>
      </w:r>
      <w:r w:rsidR="1888B087">
        <w:t>2</w:t>
      </w:r>
      <w:r w:rsidR="4AF94AEC">
        <w:t xml:space="preserve"> </w:t>
      </w:r>
      <w:r w:rsidR="17A014C2">
        <w:t>–</w:t>
      </w:r>
      <w:r w:rsidR="4AF94AEC">
        <w:t xml:space="preserve"> </w:t>
      </w:r>
      <w:r w:rsidR="1888B087">
        <w:t>4</w:t>
      </w:r>
      <w:r w:rsidR="32656AC1">
        <w:t xml:space="preserve"> </w:t>
      </w:r>
      <w:r w:rsidR="1888B087">
        <w:t>ks</w:t>
      </w:r>
      <w:r w:rsidR="32656AC1">
        <w:t xml:space="preserve"> </w:t>
      </w:r>
      <w:r w:rsidR="1888B087">
        <w:t>(2x</w:t>
      </w:r>
      <w:r w:rsidR="6FFB7588">
        <w:t xml:space="preserve"> </w:t>
      </w:r>
      <w:r w:rsidR="1888B087">
        <w:t>3,80/</w:t>
      </w:r>
      <w:r w:rsidR="7AE20868">
        <w:t xml:space="preserve"> </w:t>
      </w:r>
      <w:r w:rsidR="1888B087">
        <w:t>2x</w:t>
      </w:r>
      <w:r w:rsidR="7AE20868">
        <w:t xml:space="preserve"> </w:t>
      </w:r>
      <w:r w:rsidR="1888B087">
        <w:t>3,90</w:t>
      </w:r>
      <w:r w:rsidR="575F07A7">
        <w:t xml:space="preserve"> m</w:t>
      </w:r>
      <w:r w:rsidR="1888B087">
        <w:t>)</w:t>
      </w:r>
    </w:p>
    <w:p w14:paraId="2BA8EDEC" w14:textId="03A5EBFD" w:rsidR="002E203D" w:rsidRDefault="2FA0A23C" w:rsidP="09FC742F">
      <w:pPr>
        <w:pStyle w:val="Bezmezer"/>
        <w:ind w:firstLine="180"/>
      </w:pPr>
      <w:proofErr w:type="spellStart"/>
      <w:r>
        <w:t>výh</w:t>
      </w:r>
      <w:proofErr w:type="spellEnd"/>
      <w:r>
        <w:t xml:space="preserve">. č. </w:t>
      </w:r>
      <w:r w:rsidR="1888B087">
        <w:t>3</w:t>
      </w:r>
      <w:r w:rsidR="40F9BE0D">
        <w:t xml:space="preserve"> – </w:t>
      </w:r>
      <w:r w:rsidR="1888B087">
        <w:t>4</w:t>
      </w:r>
      <w:r w:rsidR="40F9BE0D">
        <w:t xml:space="preserve"> </w:t>
      </w:r>
      <w:r w:rsidR="1888B087">
        <w:t>ks</w:t>
      </w:r>
      <w:r w:rsidR="1385ACD5">
        <w:t xml:space="preserve"> </w:t>
      </w:r>
      <w:r w:rsidR="1888B087">
        <w:t>(2x</w:t>
      </w:r>
      <w:r w:rsidR="5B56A201">
        <w:t xml:space="preserve"> </w:t>
      </w:r>
      <w:r w:rsidR="1888B087">
        <w:t>3,80/</w:t>
      </w:r>
      <w:r w:rsidR="5B56A201">
        <w:t xml:space="preserve"> </w:t>
      </w:r>
      <w:r w:rsidR="1888B087">
        <w:t>2x</w:t>
      </w:r>
      <w:r w:rsidR="25523099">
        <w:t xml:space="preserve"> </w:t>
      </w:r>
      <w:r w:rsidR="1888B087">
        <w:t>3,</w:t>
      </w:r>
      <w:r w:rsidR="7FF567DD">
        <w:t>90</w:t>
      </w:r>
      <w:r w:rsidR="7A0AB3E8">
        <w:t xml:space="preserve"> m</w:t>
      </w:r>
      <w:r w:rsidR="1888B087">
        <w:t>)</w:t>
      </w:r>
    </w:p>
    <w:p w14:paraId="6547C537" w14:textId="081D22AB" w:rsidR="002E203D" w:rsidRDefault="49752758" w:rsidP="09FC742F">
      <w:pPr>
        <w:pStyle w:val="Bezmezer"/>
        <w:ind w:firstLine="180"/>
      </w:pPr>
      <w:proofErr w:type="spellStart"/>
      <w:r>
        <w:t>výh</w:t>
      </w:r>
      <w:proofErr w:type="spellEnd"/>
      <w:r>
        <w:t xml:space="preserve">. č. </w:t>
      </w:r>
      <w:r w:rsidR="7FF567DD">
        <w:t>4</w:t>
      </w:r>
      <w:r w:rsidR="0B8AA99E">
        <w:t xml:space="preserve"> </w:t>
      </w:r>
      <w:r w:rsidR="17A014C2">
        <w:t>–</w:t>
      </w:r>
      <w:r w:rsidR="0B8AA99E">
        <w:t xml:space="preserve"> </w:t>
      </w:r>
      <w:r w:rsidR="7FF567DD">
        <w:t>8</w:t>
      </w:r>
      <w:r w:rsidR="200FF75B">
        <w:t xml:space="preserve"> </w:t>
      </w:r>
      <w:r w:rsidR="1888B087">
        <w:t>ks</w:t>
      </w:r>
      <w:r w:rsidR="1385ACD5">
        <w:t xml:space="preserve"> </w:t>
      </w:r>
      <w:r w:rsidR="1888B087">
        <w:t>(</w:t>
      </w:r>
      <w:r w:rsidR="7FF567DD">
        <w:t>3</w:t>
      </w:r>
      <w:r w:rsidR="1888B087">
        <w:t>x</w:t>
      </w:r>
      <w:r w:rsidR="215EAA09">
        <w:t xml:space="preserve"> </w:t>
      </w:r>
      <w:r w:rsidR="1888B087">
        <w:t>2,80</w:t>
      </w:r>
      <w:r w:rsidR="7FF567DD">
        <w:t>/</w:t>
      </w:r>
      <w:r w:rsidR="2C409C8E">
        <w:t xml:space="preserve"> </w:t>
      </w:r>
      <w:r w:rsidR="7FF567DD">
        <w:t>2x</w:t>
      </w:r>
      <w:r w:rsidR="2C409C8E">
        <w:t xml:space="preserve"> </w:t>
      </w:r>
      <w:r w:rsidR="7FF567DD">
        <w:t>2,85/</w:t>
      </w:r>
      <w:r w:rsidR="659DDC2E">
        <w:t xml:space="preserve"> </w:t>
      </w:r>
      <w:r w:rsidR="7FF567DD">
        <w:t>2x</w:t>
      </w:r>
      <w:r w:rsidR="659DDC2E">
        <w:t xml:space="preserve"> </w:t>
      </w:r>
      <w:r w:rsidR="7FF567DD">
        <w:t>3,80/</w:t>
      </w:r>
      <w:r w:rsidR="57002EB1">
        <w:t xml:space="preserve"> </w:t>
      </w:r>
      <w:r w:rsidR="7FF567DD">
        <w:t>1x</w:t>
      </w:r>
      <w:r w:rsidR="57002EB1">
        <w:t xml:space="preserve"> </w:t>
      </w:r>
      <w:r w:rsidR="7FF567DD">
        <w:t>3,90</w:t>
      </w:r>
      <w:r w:rsidR="663307F6">
        <w:t xml:space="preserve"> m</w:t>
      </w:r>
      <w:r w:rsidR="1888B087">
        <w:t>)</w:t>
      </w:r>
    </w:p>
    <w:p w14:paraId="7533BDFF" w14:textId="42138CD3" w:rsidR="002E203D" w:rsidRDefault="06E33797" w:rsidP="09FC742F">
      <w:pPr>
        <w:pStyle w:val="Bezmezer"/>
        <w:ind w:firstLine="180"/>
      </w:pPr>
      <w:proofErr w:type="spellStart"/>
      <w:r>
        <w:t>výh</w:t>
      </w:r>
      <w:proofErr w:type="spellEnd"/>
      <w:r>
        <w:t xml:space="preserve">. č. </w:t>
      </w:r>
      <w:r w:rsidR="7FF567DD">
        <w:t>5</w:t>
      </w:r>
      <w:r w:rsidR="6B6D4BB5">
        <w:t xml:space="preserve"> </w:t>
      </w:r>
      <w:r w:rsidR="17A014C2">
        <w:t>–</w:t>
      </w:r>
      <w:r w:rsidR="6B6D4BB5">
        <w:t xml:space="preserve"> </w:t>
      </w:r>
      <w:r w:rsidR="26BF02A9">
        <w:t>7</w:t>
      </w:r>
      <w:r w:rsidR="09BE14B6">
        <w:t xml:space="preserve"> </w:t>
      </w:r>
      <w:r w:rsidR="1888B087">
        <w:t>ks</w:t>
      </w:r>
      <w:r w:rsidR="3819A60B">
        <w:t xml:space="preserve"> </w:t>
      </w:r>
      <w:r w:rsidR="1888B087">
        <w:t>(</w:t>
      </w:r>
      <w:r w:rsidR="26BF02A9">
        <w:t>4x</w:t>
      </w:r>
      <w:r w:rsidR="11775367">
        <w:t xml:space="preserve"> </w:t>
      </w:r>
      <w:r w:rsidR="26BF02A9">
        <w:t>2,60/</w:t>
      </w:r>
      <w:r w:rsidR="60EF6A83">
        <w:t xml:space="preserve"> </w:t>
      </w:r>
      <w:r w:rsidR="1888B087">
        <w:t>2x</w:t>
      </w:r>
      <w:r w:rsidR="60EF6A83">
        <w:t xml:space="preserve"> </w:t>
      </w:r>
      <w:r w:rsidR="1888B087">
        <w:t>3,80/</w:t>
      </w:r>
      <w:r w:rsidR="559D3497">
        <w:t xml:space="preserve"> </w:t>
      </w:r>
      <w:r w:rsidR="7FF567DD">
        <w:t>1</w:t>
      </w:r>
      <w:r w:rsidR="1888B087">
        <w:t>x</w:t>
      </w:r>
      <w:r w:rsidR="559D3497">
        <w:t xml:space="preserve"> </w:t>
      </w:r>
      <w:r w:rsidR="1888B087">
        <w:t>3,</w:t>
      </w:r>
      <w:r w:rsidR="7FF567DD">
        <w:t>90</w:t>
      </w:r>
      <w:r w:rsidR="0B7592A3">
        <w:t xml:space="preserve"> m</w:t>
      </w:r>
      <w:r w:rsidR="1888B087">
        <w:t>)</w:t>
      </w:r>
      <w:r w:rsidR="67F701E0">
        <w:t xml:space="preserve"> </w:t>
      </w:r>
    </w:p>
    <w:p w14:paraId="3CC7E580" w14:textId="0F3AABF7" w:rsidR="002E203D" w:rsidRDefault="06E33797" w:rsidP="09FC742F">
      <w:pPr>
        <w:pStyle w:val="Bezmezer"/>
        <w:ind w:firstLine="180"/>
      </w:pPr>
      <w:proofErr w:type="spellStart"/>
      <w:r>
        <w:t>výh</w:t>
      </w:r>
      <w:proofErr w:type="spellEnd"/>
      <w:r>
        <w:t xml:space="preserve">. č. </w:t>
      </w:r>
      <w:r w:rsidR="26BF02A9">
        <w:t>6</w:t>
      </w:r>
      <w:r w:rsidR="3F33CAEA">
        <w:t xml:space="preserve"> – </w:t>
      </w:r>
      <w:r w:rsidR="26BF02A9">
        <w:t>6</w:t>
      </w:r>
      <w:r w:rsidR="3F33CAEA">
        <w:t xml:space="preserve"> </w:t>
      </w:r>
      <w:r w:rsidR="26BF02A9">
        <w:t>ks</w:t>
      </w:r>
      <w:r w:rsidR="7432446F">
        <w:t xml:space="preserve"> </w:t>
      </w:r>
      <w:r w:rsidR="26BF02A9">
        <w:t>(6x</w:t>
      </w:r>
      <w:r w:rsidR="53CC2BCA">
        <w:t xml:space="preserve"> </w:t>
      </w:r>
      <w:r w:rsidR="26BF02A9">
        <w:t>2,60</w:t>
      </w:r>
      <w:r w:rsidR="4C93190B">
        <w:t xml:space="preserve"> m</w:t>
      </w:r>
      <w:r w:rsidR="26BF02A9">
        <w:t>)</w:t>
      </w:r>
    </w:p>
    <w:p w14:paraId="480EAEF2" w14:textId="29895D95" w:rsidR="002E203D" w:rsidRDefault="06E33797" w:rsidP="09FC742F">
      <w:pPr>
        <w:pStyle w:val="Bezmezer"/>
        <w:ind w:firstLine="180"/>
      </w:pPr>
      <w:proofErr w:type="spellStart"/>
      <w:r>
        <w:t>výh</w:t>
      </w:r>
      <w:proofErr w:type="spellEnd"/>
      <w:r>
        <w:t xml:space="preserve">. č. </w:t>
      </w:r>
      <w:r w:rsidR="1888B087">
        <w:t>1</w:t>
      </w:r>
      <w:r w:rsidR="7FF567DD">
        <w:t>6</w:t>
      </w:r>
      <w:r w:rsidR="4A2066FA">
        <w:t xml:space="preserve"> – </w:t>
      </w:r>
      <w:r w:rsidR="1888B087">
        <w:t>4</w:t>
      </w:r>
      <w:r w:rsidR="4A2066FA">
        <w:t xml:space="preserve"> </w:t>
      </w:r>
      <w:proofErr w:type="gramStart"/>
      <w:r w:rsidR="1888B087">
        <w:t>ks(</w:t>
      </w:r>
      <w:proofErr w:type="gramEnd"/>
      <w:r w:rsidR="7FF567DD">
        <w:t>2</w:t>
      </w:r>
      <w:r w:rsidR="1888B087">
        <w:t>x</w:t>
      </w:r>
      <w:r w:rsidR="682805B0">
        <w:t xml:space="preserve"> </w:t>
      </w:r>
      <w:r w:rsidR="7FF567DD">
        <w:t>3,80/</w:t>
      </w:r>
      <w:r w:rsidR="18E57F2F">
        <w:t xml:space="preserve"> </w:t>
      </w:r>
      <w:r w:rsidR="7FF567DD">
        <w:t>2x</w:t>
      </w:r>
      <w:r w:rsidR="18E57F2F">
        <w:t xml:space="preserve"> </w:t>
      </w:r>
      <w:r w:rsidR="7FF567DD">
        <w:t>3,90</w:t>
      </w:r>
      <w:r w:rsidR="3B9F2F0E">
        <w:t xml:space="preserve"> m</w:t>
      </w:r>
      <w:r w:rsidR="1888B087">
        <w:t>)</w:t>
      </w:r>
    </w:p>
    <w:p w14:paraId="7512FD7F" w14:textId="36C02696" w:rsidR="002E203D" w:rsidRDefault="06E33797" w:rsidP="09FC742F">
      <w:pPr>
        <w:pStyle w:val="Bezmezer"/>
        <w:ind w:firstLine="180"/>
      </w:pPr>
      <w:proofErr w:type="spellStart"/>
      <w:r>
        <w:t>výh</w:t>
      </w:r>
      <w:proofErr w:type="spellEnd"/>
      <w:r>
        <w:t xml:space="preserve">. č. </w:t>
      </w:r>
      <w:r w:rsidR="1888B087">
        <w:t>1</w:t>
      </w:r>
      <w:r w:rsidR="7FF567DD">
        <w:t>7</w:t>
      </w:r>
      <w:r w:rsidR="05B9DE8C">
        <w:t xml:space="preserve"> </w:t>
      </w:r>
      <w:r w:rsidR="17A014C2">
        <w:t>–</w:t>
      </w:r>
      <w:r w:rsidR="05B9DE8C">
        <w:t xml:space="preserve"> </w:t>
      </w:r>
      <w:r w:rsidR="7FF567DD">
        <w:t>5</w:t>
      </w:r>
      <w:r w:rsidR="1B628E4D">
        <w:t xml:space="preserve"> </w:t>
      </w:r>
      <w:r w:rsidR="1888B087">
        <w:t>ks</w:t>
      </w:r>
      <w:r w:rsidR="263559D7">
        <w:t xml:space="preserve"> </w:t>
      </w:r>
      <w:r w:rsidR="1888B087">
        <w:t>(2x</w:t>
      </w:r>
      <w:r w:rsidR="263559D7">
        <w:t xml:space="preserve"> </w:t>
      </w:r>
      <w:r w:rsidR="1888B087">
        <w:t>3,80/</w:t>
      </w:r>
      <w:r w:rsidR="7F91E26C">
        <w:t xml:space="preserve"> </w:t>
      </w:r>
      <w:r w:rsidR="1888B087">
        <w:t>2x</w:t>
      </w:r>
      <w:r w:rsidR="7F91E26C">
        <w:t xml:space="preserve"> </w:t>
      </w:r>
      <w:r w:rsidR="1888B087">
        <w:t>3,</w:t>
      </w:r>
      <w:r w:rsidR="7FF567DD">
        <w:t>90/</w:t>
      </w:r>
      <w:r w:rsidR="689A97FE">
        <w:t xml:space="preserve"> </w:t>
      </w:r>
      <w:r w:rsidR="7FF567DD">
        <w:t>1x</w:t>
      </w:r>
      <w:r w:rsidR="689A97FE">
        <w:t xml:space="preserve"> </w:t>
      </w:r>
      <w:r w:rsidR="7FF567DD">
        <w:t>3,95</w:t>
      </w:r>
      <w:r w:rsidR="4A01B1C5">
        <w:t xml:space="preserve"> m</w:t>
      </w:r>
      <w:r w:rsidR="1888B087">
        <w:t>)</w:t>
      </w:r>
    </w:p>
    <w:p w14:paraId="5B8AD008" w14:textId="67407A24" w:rsidR="002E203D" w:rsidRDefault="06E33797" w:rsidP="09FC742F">
      <w:pPr>
        <w:pStyle w:val="Bezmezer"/>
        <w:ind w:firstLine="180"/>
      </w:pPr>
      <w:proofErr w:type="spellStart"/>
      <w:r>
        <w:t>výh</w:t>
      </w:r>
      <w:proofErr w:type="spellEnd"/>
      <w:r>
        <w:t xml:space="preserve">. č. </w:t>
      </w:r>
      <w:r w:rsidR="1888B087">
        <w:t>1</w:t>
      </w:r>
      <w:r w:rsidR="7FF567DD">
        <w:t>8</w:t>
      </w:r>
      <w:r w:rsidR="740F1C42">
        <w:t xml:space="preserve"> </w:t>
      </w:r>
      <w:r w:rsidR="17A014C2">
        <w:t>–</w:t>
      </w:r>
      <w:r w:rsidR="740F1C42">
        <w:t xml:space="preserve"> </w:t>
      </w:r>
      <w:r w:rsidR="26BF02A9">
        <w:t>8</w:t>
      </w:r>
      <w:r w:rsidR="79531733">
        <w:t xml:space="preserve"> </w:t>
      </w:r>
      <w:r w:rsidR="1888B087">
        <w:t>ks</w:t>
      </w:r>
      <w:r w:rsidR="79531733">
        <w:t xml:space="preserve"> </w:t>
      </w:r>
      <w:r w:rsidR="1888B087">
        <w:t>(</w:t>
      </w:r>
      <w:r w:rsidR="26BF02A9">
        <w:t>2x</w:t>
      </w:r>
      <w:r w:rsidR="636CB2B5">
        <w:t xml:space="preserve"> </w:t>
      </w:r>
      <w:r w:rsidR="26BF02A9">
        <w:t>2,60/</w:t>
      </w:r>
      <w:r w:rsidR="59C32E09">
        <w:t xml:space="preserve"> </w:t>
      </w:r>
      <w:r w:rsidR="7FF567DD">
        <w:t>1</w:t>
      </w:r>
      <w:r w:rsidR="1888B087">
        <w:t>x</w:t>
      </w:r>
      <w:r w:rsidR="7C057EE0">
        <w:t xml:space="preserve"> </w:t>
      </w:r>
      <w:r w:rsidR="7FF567DD">
        <w:t>2,80</w:t>
      </w:r>
      <w:r w:rsidR="1888B087">
        <w:t>/</w:t>
      </w:r>
      <w:r w:rsidR="0C575370">
        <w:t xml:space="preserve"> </w:t>
      </w:r>
      <w:r w:rsidR="1888B087">
        <w:t>2x</w:t>
      </w:r>
      <w:r w:rsidR="0C575370">
        <w:t xml:space="preserve"> </w:t>
      </w:r>
      <w:r w:rsidR="7FF567DD">
        <w:t>2</w:t>
      </w:r>
      <w:r w:rsidR="1888B087">
        <w:t>,85</w:t>
      </w:r>
      <w:r w:rsidR="7FF567DD">
        <w:t>/</w:t>
      </w:r>
      <w:r w:rsidR="52D95DD5">
        <w:t xml:space="preserve"> </w:t>
      </w:r>
      <w:r w:rsidR="7FF567DD">
        <w:t>2x</w:t>
      </w:r>
      <w:r w:rsidR="52D95DD5">
        <w:t xml:space="preserve"> </w:t>
      </w:r>
      <w:r w:rsidR="7FF567DD">
        <w:t>3,80/</w:t>
      </w:r>
      <w:r w:rsidR="093612F0">
        <w:t xml:space="preserve"> </w:t>
      </w:r>
      <w:r w:rsidR="7FF567DD">
        <w:t>1x</w:t>
      </w:r>
      <w:r w:rsidR="7A42C79E">
        <w:t xml:space="preserve"> </w:t>
      </w:r>
      <w:r w:rsidR="7FF567DD">
        <w:t>3,90</w:t>
      </w:r>
      <w:r w:rsidR="268A1C5E">
        <w:t xml:space="preserve"> m</w:t>
      </w:r>
      <w:r w:rsidR="1888B087">
        <w:t>)</w:t>
      </w:r>
    </w:p>
    <w:p w14:paraId="5643EADC" w14:textId="51BBC469" w:rsidR="002E203D" w:rsidRDefault="06E33797" w:rsidP="09FC742F">
      <w:pPr>
        <w:pStyle w:val="Bezmezer"/>
        <w:ind w:firstLine="180"/>
      </w:pPr>
      <w:proofErr w:type="spellStart"/>
      <w:r>
        <w:t>výh</w:t>
      </w:r>
      <w:proofErr w:type="spellEnd"/>
      <w:r>
        <w:t xml:space="preserve">. č. </w:t>
      </w:r>
      <w:r w:rsidR="1888B087">
        <w:t>19</w:t>
      </w:r>
      <w:r w:rsidR="14CFBF78">
        <w:t xml:space="preserve"> – </w:t>
      </w:r>
      <w:r w:rsidR="26BF02A9">
        <w:t>8</w:t>
      </w:r>
      <w:r w:rsidR="14CFBF78">
        <w:t xml:space="preserve"> </w:t>
      </w:r>
      <w:r w:rsidR="1888B087">
        <w:t>ks</w:t>
      </w:r>
      <w:r w:rsidR="4822BAF6">
        <w:t xml:space="preserve"> </w:t>
      </w:r>
      <w:r w:rsidR="1888B087">
        <w:t>(</w:t>
      </w:r>
      <w:r w:rsidR="26BF02A9">
        <w:t>4x</w:t>
      </w:r>
      <w:r w:rsidR="512C9965">
        <w:t xml:space="preserve"> </w:t>
      </w:r>
      <w:r w:rsidR="26BF02A9">
        <w:t>2,60/</w:t>
      </w:r>
      <w:r w:rsidR="369ADF80">
        <w:t xml:space="preserve"> </w:t>
      </w:r>
      <w:r w:rsidR="1888B087">
        <w:t>2x</w:t>
      </w:r>
      <w:r w:rsidR="369ADF80">
        <w:t xml:space="preserve"> </w:t>
      </w:r>
      <w:r w:rsidR="7FF567DD">
        <w:t>3,80/</w:t>
      </w:r>
      <w:r w:rsidR="54BF928C">
        <w:t xml:space="preserve"> </w:t>
      </w:r>
      <w:r w:rsidR="7FF567DD">
        <w:t>2x</w:t>
      </w:r>
      <w:r w:rsidR="54BF928C">
        <w:t xml:space="preserve"> </w:t>
      </w:r>
      <w:r w:rsidR="7FF567DD">
        <w:t>3,90</w:t>
      </w:r>
      <w:r w:rsidR="40CFDFE7">
        <w:t xml:space="preserve"> m</w:t>
      </w:r>
      <w:r w:rsidR="1888B087">
        <w:t>)</w:t>
      </w:r>
    </w:p>
    <w:p w14:paraId="0DA1E116" w14:textId="15750873" w:rsidR="002E203D" w:rsidRDefault="06E33797" w:rsidP="09FC742F">
      <w:pPr>
        <w:pStyle w:val="Bezmezer"/>
        <w:ind w:firstLine="180"/>
      </w:pPr>
      <w:proofErr w:type="spellStart"/>
      <w:r>
        <w:t>výh</w:t>
      </w:r>
      <w:proofErr w:type="spellEnd"/>
      <w:r>
        <w:t xml:space="preserve">. č. </w:t>
      </w:r>
      <w:r w:rsidR="7FF567DD">
        <w:t>20</w:t>
      </w:r>
      <w:r w:rsidR="4936BBF3">
        <w:t xml:space="preserve"> </w:t>
      </w:r>
      <w:r w:rsidR="17A014C2">
        <w:t>–</w:t>
      </w:r>
      <w:r w:rsidR="4936BBF3">
        <w:t xml:space="preserve"> </w:t>
      </w:r>
      <w:r w:rsidR="7FF567DD">
        <w:t>4</w:t>
      </w:r>
      <w:r w:rsidR="14BD5C1A">
        <w:t xml:space="preserve"> </w:t>
      </w:r>
      <w:r w:rsidR="7FF567DD">
        <w:t>ks</w:t>
      </w:r>
      <w:r w:rsidR="005B56C2">
        <w:t xml:space="preserve"> </w:t>
      </w:r>
      <w:r w:rsidR="7FF567DD">
        <w:t>(2x</w:t>
      </w:r>
      <w:r w:rsidR="005B56C2">
        <w:t xml:space="preserve"> </w:t>
      </w:r>
      <w:r w:rsidR="7FF567DD">
        <w:t>3,80/</w:t>
      </w:r>
      <w:r w:rsidR="3F2C3A39">
        <w:t xml:space="preserve"> </w:t>
      </w:r>
      <w:r w:rsidR="7FF567DD">
        <w:t>2x</w:t>
      </w:r>
      <w:r w:rsidR="3F2C3A39">
        <w:t xml:space="preserve"> </w:t>
      </w:r>
      <w:r w:rsidR="7FF567DD">
        <w:t>3,90</w:t>
      </w:r>
      <w:r w:rsidR="5E32B673">
        <w:t xml:space="preserve"> m</w:t>
      </w:r>
      <w:r w:rsidR="7FF567DD">
        <w:t>)</w:t>
      </w:r>
    </w:p>
    <w:p w14:paraId="3EB14087" w14:textId="203A3A6D" w:rsidR="73551B83" w:rsidRDefault="06E33797" w:rsidP="09FC742F">
      <w:pPr>
        <w:pStyle w:val="Bezmezer"/>
        <w:ind w:firstLine="180"/>
      </w:pPr>
      <w:proofErr w:type="spellStart"/>
      <w:r>
        <w:t>výh</w:t>
      </w:r>
      <w:proofErr w:type="spellEnd"/>
      <w:r>
        <w:t xml:space="preserve">. č. </w:t>
      </w:r>
      <w:r w:rsidR="7FF567DD">
        <w:t>21</w:t>
      </w:r>
      <w:r w:rsidR="4C0377EE">
        <w:t xml:space="preserve"> – </w:t>
      </w:r>
      <w:r w:rsidR="7FF567DD">
        <w:t>4</w:t>
      </w:r>
      <w:r w:rsidR="4C0377EE">
        <w:t xml:space="preserve"> </w:t>
      </w:r>
      <w:r w:rsidR="7FF567DD">
        <w:t>ks</w:t>
      </w:r>
      <w:r w:rsidR="30B384B6">
        <w:t xml:space="preserve"> </w:t>
      </w:r>
      <w:r w:rsidR="7FF567DD">
        <w:t>(2x</w:t>
      </w:r>
      <w:r w:rsidR="55393D09">
        <w:t xml:space="preserve"> </w:t>
      </w:r>
      <w:r w:rsidR="7FF567DD">
        <w:t>3,80/</w:t>
      </w:r>
      <w:r w:rsidR="4F2C7804">
        <w:t xml:space="preserve"> </w:t>
      </w:r>
      <w:r w:rsidR="7FF567DD">
        <w:t>2x</w:t>
      </w:r>
      <w:r w:rsidR="4F2C7804">
        <w:t xml:space="preserve"> </w:t>
      </w:r>
      <w:r w:rsidR="7FF567DD">
        <w:t>3,90</w:t>
      </w:r>
      <w:r w:rsidR="59A87FFB">
        <w:t xml:space="preserve"> m</w:t>
      </w:r>
      <w:r w:rsidR="7FF567DD">
        <w:t>)</w:t>
      </w:r>
    </w:p>
    <w:p w14:paraId="1CB3CE72" w14:textId="27D758C7" w:rsidR="002E203D" w:rsidRDefault="72CE6121" w:rsidP="006F48C1">
      <w:pPr>
        <w:pStyle w:val="Bezmezer"/>
        <w:numPr>
          <w:ilvl w:val="0"/>
          <w:numId w:val="20"/>
        </w:numPr>
        <w:ind w:left="180" w:hanging="180"/>
      </w:pPr>
      <w:r>
        <w:t>výměna kolejnic</w:t>
      </w:r>
      <w:r w:rsidR="6F55CE48">
        <w:t xml:space="preserve"> 60E2 u </w:t>
      </w:r>
      <w:r>
        <w:t>přídržn</w:t>
      </w:r>
      <w:r w:rsidR="4881A9BF">
        <w:t>i</w:t>
      </w:r>
      <w:r w:rsidR="20622F4C">
        <w:t>c</w:t>
      </w:r>
      <w:r w:rsidR="70F47893">
        <w:t>e</w:t>
      </w:r>
      <w:r w:rsidR="20622F4C">
        <w:t xml:space="preserve"> K</w:t>
      </w:r>
      <w:r w:rsidR="60AF25D7">
        <w:t>n</w:t>
      </w:r>
      <w:r w:rsidR="20622F4C">
        <w:t>60</w:t>
      </w:r>
      <w:r w:rsidR="4FE54F16">
        <w:t xml:space="preserve"> do</w:t>
      </w:r>
      <w:r>
        <w:t> přímé</w:t>
      </w:r>
      <w:r w:rsidR="6FCBBAD3">
        <w:t xml:space="preserve">ho směru </w:t>
      </w:r>
      <w:r w:rsidR="17A014C2">
        <w:t>–</w:t>
      </w:r>
      <w:r w:rsidR="4B9F101B">
        <w:t xml:space="preserve"> </w:t>
      </w:r>
      <w:r w:rsidR="2CA23AE3">
        <w:t>30</w:t>
      </w:r>
      <w:r w:rsidR="3927D9A0">
        <w:t xml:space="preserve"> </w:t>
      </w:r>
      <w:r>
        <w:t>m (</w:t>
      </w:r>
      <w:r w:rsidR="7313B475">
        <w:t>2</w:t>
      </w:r>
      <w:r w:rsidR="7F143C32">
        <w:t>x</w:t>
      </w:r>
      <w:r w:rsidR="7541A174">
        <w:t xml:space="preserve"> </w:t>
      </w:r>
      <w:r w:rsidR="7F143C32">
        <w:t>1</w:t>
      </w:r>
      <w:r w:rsidR="2CA23AE3">
        <w:t>5</w:t>
      </w:r>
      <w:r w:rsidR="4F4483F3">
        <w:t xml:space="preserve"> </w:t>
      </w:r>
      <w:r>
        <w:t>m</w:t>
      </w:r>
      <w:r w:rsidR="7313B475">
        <w:t xml:space="preserve"> </w:t>
      </w:r>
      <w:proofErr w:type="spellStart"/>
      <w:r w:rsidR="06E33797">
        <w:t>výh</w:t>
      </w:r>
      <w:proofErr w:type="spellEnd"/>
      <w:r w:rsidR="06E33797">
        <w:t xml:space="preserve">. č. </w:t>
      </w:r>
      <w:r w:rsidR="7313B475">
        <w:t>20,</w:t>
      </w:r>
      <w:r w:rsidR="701A8596">
        <w:t xml:space="preserve"> </w:t>
      </w:r>
      <w:r w:rsidR="7313B475">
        <w:t>21</w:t>
      </w:r>
      <w:r>
        <w:t>)</w:t>
      </w:r>
    </w:p>
    <w:p w14:paraId="3A293FE9" w14:textId="4508E716" w:rsidR="002E203D" w:rsidRDefault="72CE6121" w:rsidP="006F48C1">
      <w:pPr>
        <w:pStyle w:val="Bezmezer"/>
        <w:numPr>
          <w:ilvl w:val="0"/>
          <w:numId w:val="20"/>
        </w:numPr>
        <w:ind w:left="180" w:hanging="180"/>
      </w:pPr>
      <w:r>
        <w:t xml:space="preserve">výměna srdcovek </w:t>
      </w:r>
      <w:r w:rsidR="3D7B1ACA">
        <w:t>–</w:t>
      </w:r>
      <w:r w:rsidR="1AA07560">
        <w:t xml:space="preserve"> </w:t>
      </w:r>
      <w:r w:rsidR="474496DE">
        <w:t>3</w:t>
      </w:r>
      <w:r w:rsidR="59E1AF70">
        <w:t xml:space="preserve"> </w:t>
      </w:r>
      <w:r w:rsidR="0284A49D">
        <w:t>k</w:t>
      </w:r>
      <w:r>
        <w:t>s</w:t>
      </w:r>
      <w:r w:rsidR="2FAC2B99">
        <w:t xml:space="preserve"> (1:14</w:t>
      </w:r>
      <w:r w:rsidR="7DF42C51">
        <w:t xml:space="preserve"> </w:t>
      </w:r>
      <w:r w:rsidR="17A014C2">
        <w:t>–</w:t>
      </w:r>
      <w:r w:rsidR="7DF42C51">
        <w:t xml:space="preserve"> </w:t>
      </w:r>
      <w:proofErr w:type="spellStart"/>
      <w:r w:rsidR="06E33797">
        <w:t>výh</w:t>
      </w:r>
      <w:proofErr w:type="spellEnd"/>
      <w:r w:rsidR="06E33797">
        <w:t xml:space="preserve">. č. </w:t>
      </w:r>
      <w:r w:rsidR="0284A49D">
        <w:t>3,</w:t>
      </w:r>
      <w:r w:rsidR="2405C6FA">
        <w:t xml:space="preserve"> </w:t>
      </w:r>
      <w:r w:rsidR="0284A49D">
        <w:t>4,</w:t>
      </w:r>
      <w:r w:rsidR="2405C6FA">
        <w:t xml:space="preserve"> </w:t>
      </w:r>
      <w:r w:rsidR="0284A49D">
        <w:t>19</w:t>
      </w:r>
      <w:r w:rsidR="2FAC2B99">
        <w:t>)</w:t>
      </w:r>
    </w:p>
    <w:p w14:paraId="2C1AC317" w14:textId="38831A77" w:rsidR="002E203D" w:rsidRDefault="0284A49D" w:rsidP="006F48C1">
      <w:pPr>
        <w:pStyle w:val="Bezmezer"/>
        <w:numPr>
          <w:ilvl w:val="0"/>
          <w:numId w:val="20"/>
        </w:numPr>
        <w:ind w:left="180" w:hanging="180"/>
      </w:pPr>
      <w:r>
        <w:t>navaření srdcovky</w:t>
      </w:r>
      <w:r w:rsidR="1AA07560">
        <w:t xml:space="preserve"> </w:t>
      </w:r>
      <w:r w:rsidR="17A014C2">
        <w:t>–</w:t>
      </w:r>
      <w:r w:rsidR="654F8B78">
        <w:t xml:space="preserve"> </w:t>
      </w:r>
      <w:r w:rsidR="47143EDB">
        <w:t>9</w:t>
      </w:r>
      <w:r w:rsidR="302D0A79">
        <w:t xml:space="preserve"> </w:t>
      </w:r>
      <w:r>
        <w:t>ks (1:14</w:t>
      </w:r>
      <w:r w:rsidR="215C15A3">
        <w:t xml:space="preserve"> – </w:t>
      </w:r>
      <w:proofErr w:type="spellStart"/>
      <w:r w:rsidR="06E33797">
        <w:t>výh</w:t>
      </w:r>
      <w:proofErr w:type="spellEnd"/>
      <w:r w:rsidR="06E33797">
        <w:t xml:space="preserve">. č. </w:t>
      </w:r>
      <w:r>
        <w:t>1,</w:t>
      </w:r>
      <w:r w:rsidR="70E49155">
        <w:t xml:space="preserve"> </w:t>
      </w:r>
      <w:r>
        <w:t>2</w:t>
      </w:r>
      <w:r w:rsidR="11840F7E">
        <w:t>,</w:t>
      </w:r>
      <w:r w:rsidR="70E49155">
        <w:t xml:space="preserve"> </w:t>
      </w:r>
      <w:r>
        <w:t>5</w:t>
      </w:r>
      <w:r w:rsidR="474496DE">
        <w:t>,</w:t>
      </w:r>
      <w:r w:rsidR="7CFB5F1F">
        <w:t xml:space="preserve"> </w:t>
      </w:r>
      <w:r w:rsidR="474496DE">
        <w:t>6</w:t>
      </w:r>
      <w:r>
        <w:t>,</w:t>
      </w:r>
      <w:r w:rsidR="7CFB5F1F">
        <w:t xml:space="preserve"> </w:t>
      </w:r>
      <w:r>
        <w:t>16,</w:t>
      </w:r>
      <w:r w:rsidR="7F1655B8">
        <w:t xml:space="preserve"> </w:t>
      </w:r>
      <w:r w:rsidR="2FD7DE07">
        <w:t>17,</w:t>
      </w:r>
      <w:r w:rsidR="7F1655B8">
        <w:t xml:space="preserve"> </w:t>
      </w:r>
      <w:r>
        <w:t>18</w:t>
      </w:r>
      <w:r w:rsidR="2FD7DE07">
        <w:t>,</w:t>
      </w:r>
      <w:r w:rsidR="780C1AE5">
        <w:t xml:space="preserve"> </w:t>
      </w:r>
      <w:r w:rsidR="2FD7DE07">
        <w:t>20</w:t>
      </w:r>
      <w:r w:rsidR="474496DE">
        <w:t>,</w:t>
      </w:r>
      <w:r w:rsidR="780C1AE5">
        <w:t xml:space="preserve"> </w:t>
      </w:r>
      <w:r w:rsidR="474496DE">
        <w:t>21</w:t>
      </w:r>
      <w:r>
        <w:t>)</w:t>
      </w:r>
    </w:p>
    <w:p w14:paraId="477B4E13" w14:textId="015E41CD" w:rsidR="002E203D" w:rsidRDefault="72CE6121" w:rsidP="006F48C1">
      <w:pPr>
        <w:pStyle w:val="Bezmezer"/>
        <w:numPr>
          <w:ilvl w:val="0"/>
          <w:numId w:val="20"/>
        </w:numPr>
        <w:ind w:left="180" w:hanging="180"/>
      </w:pPr>
      <w:r>
        <w:t>ojedinělá výměna kolejnic</w:t>
      </w:r>
      <w:r w:rsidR="4F3CFCBC">
        <w:t xml:space="preserve"> 60E2</w:t>
      </w:r>
      <w:r w:rsidR="10929F60">
        <w:t xml:space="preserve"> </w:t>
      </w:r>
      <w:r w:rsidR="17A014C2">
        <w:t>–</w:t>
      </w:r>
      <w:r w:rsidR="10929F60">
        <w:t xml:space="preserve"> </w:t>
      </w:r>
      <w:r w:rsidR="1C11B2C1">
        <w:t>4</w:t>
      </w:r>
      <w:r>
        <w:t>0</w:t>
      </w:r>
      <w:r w:rsidR="1D3D8E07">
        <w:t xml:space="preserve"> </w:t>
      </w:r>
      <w:r>
        <w:t>m (</w:t>
      </w:r>
      <w:r w:rsidR="2EE52D2F">
        <w:t>4</w:t>
      </w:r>
      <w:r>
        <w:t>x</w:t>
      </w:r>
      <w:r w:rsidR="2AC10AFA">
        <w:t xml:space="preserve"> </w:t>
      </w:r>
      <w:r>
        <w:t>10</w:t>
      </w:r>
      <w:r w:rsidR="76CC46CD">
        <w:t xml:space="preserve"> </w:t>
      </w:r>
      <w:r>
        <w:t>m)</w:t>
      </w:r>
      <w:r w:rsidR="0C0645F5">
        <w:t xml:space="preserve"> </w:t>
      </w:r>
      <w:r w:rsidR="692B4F84">
        <w:t>–</w:t>
      </w:r>
      <w:r w:rsidR="0C0645F5">
        <w:t xml:space="preserve"> určí správce</w:t>
      </w:r>
    </w:p>
    <w:p w14:paraId="70CB5462" w14:textId="1F10B66D" w:rsidR="002E203D" w:rsidRDefault="72CE6121" w:rsidP="006F48C1">
      <w:pPr>
        <w:pStyle w:val="Bezmezer"/>
        <w:numPr>
          <w:ilvl w:val="0"/>
          <w:numId w:val="20"/>
        </w:numPr>
        <w:ind w:left="180" w:hanging="180"/>
      </w:pPr>
      <w:r>
        <w:t>výměna LIS</w:t>
      </w:r>
      <w:r w:rsidR="43916E3A">
        <w:t xml:space="preserve"> </w:t>
      </w:r>
      <w:r w:rsidR="17A014C2">
        <w:t>–</w:t>
      </w:r>
      <w:r w:rsidR="43916E3A">
        <w:t xml:space="preserve"> </w:t>
      </w:r>
      <w:r w:rsidR="332225D0">
        <w:t>22</w:t>
      </w:r>
      <w:r w:rsidR="45891410">
        <w:t xml:space="preserve"> </w:t>
      </w:r>
      <w:r w:rsidR="39D010F7">
        <w:t>ks</w:t>
      </w:r>
      <w:r w:rsidR="332225D0">
        <w:t>/</w:t>
      </w:r>
      <w:r w:rsidR="5A0CA873">
        <w:t xml:space="preserve"> </w:t>
      </w:r>
      <w:r w:rsidR="332225D0">
        <w:t>108</w:t>
      </w:r>
      <w:r w:rsidR="39036B27">
        <w:t xml:space="preserve"> </w:t>
      </w:r>
      <w:r>
        <w:t>m (</w:t>
      </w:r>
      <w:r w:rsidR="4140638A">
        <w:t>S1</w:t>
      </w:r>
      <w:r w:rsidR="04660C65">
        <w:t xml:space="preserve"> </w:t>
      </w:r>
      <w:r w:rsidR="4140638A">
        <w:t>-</w:t>
      </w:r>
      <w:r w:rsidR="04660C65">
        <w:t xml:space="preserve"> </w:t>
      </w:r>
      <w:r w:rsidR="4140638A">
        <w:t>2x</w:t>
      </w:r>
      <w:r w:rsidR="26B06710">
        <w:t xml:space="preserve"> </w:t>
      </w:r>
      <w:r w:rsidR="4140638A">
        <w:t>5</w:t>
      </w:r>
      <w:r w:rsidR="478A8462">
        <w:t xml:space="preserve"> </w:t>
      </w:r>
      <w:r w:rsidR="4140638A">
        <w:t>m/</w:t>
      </w:r>
      <w:r w:rsidR="6031AD3B">
        <w:t xml:space="preserve"> </w:t>
      </w:r>
      <w:r w:rsidR="4140638A">
        <w:t>S2</w:t>
      </w:r>
      <w:r w:rsidR="5C31B4D7">
        <w:t xml:space="preserve"> </w:t>
      </w:r>
      <w:r w:rsidR="4140638A">
        <w:t>-</w:t>
      </w:r>
      <w:r w:rsidR="5C31B4D7">
        <w:t xml:space="preserve"> </w:t>
      </w:r>
      <w:r w:rsidR="4140638A">
        <w:t>2x</w:t>
      </w:r>
      <w:r w:rsidR="5E1D4F8D">
        <w:t xml:space="preserve"> </w:t>
      </w:r>
      <w:r w:rsidR="4140638A">
        <w:t>5</w:t>
      </w:r>
      <w:r w:rsidR="3CB97051">
        <w:t xml:space="preserve"> </w:t>
      </w:r>
      <w:r w:rsidR="4140638A">
        <w:t>m/</w:t>
      </w:r>
      <w:r w:rsidR="6031AD3B">
        <w:t xml:space="preserve"> </w:t>
      </w:r>
      <w:r w:rsidR="4140638A">
        <w:t>Se5</w:t>
      </w:r>
      <w:r w:rsidR="6920BEEF">
        <w:t xml:space="preserve"> </w:t>
      </w:r>
      <w:r w:rsidR="4140638A">
        <w:t>-</w:t>
      </w:r>
      <w:r w:rsidR="6920BEEF">
        <w:t xml:space="preserve"> </w:t>
      </w:r>
      <w:r w:rsidR="4140638A">
        <w:t>2x</w:t>
      </w:r>
      <w:r w:rsidR="0DF0DE01">
        <w:t xml:space="preserve"> </w:t>
      </w:r>
      <w:r w:rsidR="4140638A">
        <w:t>5</w:t>
      </w:r>
      <w:r w:rsidR="5B38BE23">
        <w:t xml:space="preserve"> </w:t>
      </w:r>
      <w:r w:rsidR="4140638A">
        <w:t>m/</w:t>
      </w:r>
      <w:r w:rsidR="2534D53C">
        <w:t xml:space="preserve"> </w:t>
      </w:r>
      <w:r w:rsidR="4140638A">
        <w:t>Se6</w:t>
      </w:r>
      <w:r w:rsidR="3D862258">
        <w:t xml:space="preserve"> </w:t>
      </w:r>
      <w:r w:rsidR="4140638A">
        <w:t>-</w:t>
      </w:r>
      <w:r w:rsidR="3D862258">
        <w:t xml:space="preserve"> </w:t>
      </w:r>
      <w:r w:rsidR="4140638A">
        <w:t>2x</w:t>
      </w:r>
      <w:r w:rsidR="2F8D3F9A">
        <w:t xml:space="preserve"> </w:t>
      </w:r>
      <w:r w:rsidR="4140638A">
        <w:t>6</w:t>
      </w:r>
      <w:r w:rsidR="45D9423D">
        <w:t xml:space="preserve"> </w:t>
      </w:r>
      <w:r w:rsidR="4140638A">
        <w:t>m/</w:t>
      </w:r>
      <w:r w:rsidR="5E0973A3">
        <w:t xml:space="preserve"> </w:t>
      </w:r>
      <w:r w:rsidR="4140638A">
        <w:t>spojka KV1-KV4</w:t>
      </w:r>
      <w:r w:rsidR="0CB91540">
        <w:t xml:space="preserve"> </w:t>
      </w:r>
      <w:r w:rsidR="4140638A">
        <w:t>-</w:t>
      </w:r>
      <w:r w:rsidR="0CB91540">
        <w:t xml:space="preserve"> </w:t>
      </w:r>
      <w:r w:rsidR="4140638A">
        <w:t>2x</w:t>
      </w:r>
      <w:r w:rsidR="1B3A85D2">
        <w:t xml:space="preserve"> </w:t>
      </w:r>
      <w:r w:rsidR="4140638A">
        <w:t>5</w:t>
      </w:r>
      <w:r w:rsidR="60A27C39">
        <w:t xml:space="preserve"> </w:t>
      </w:r>
      <w:r w:rsidR="4140638A">
        <w:t>m/</w:t>
      </w:r>
      <w:r w:rsidR="486EAA2B">
        <w:t xml:space="preserve"> </w:t>
      </w:r>
      <w:r w:rsidR="4140638A">
        <w:t>spojka ZV2-ZV3</w:t>
      </w:r>
      <w:r w:rsidR="74AA0B22">
        <w:t xml:space="preserve"> </w:t>
      </w:r>
      <w:r w:rsidR="4140638A">
        <w:t>-</w:t>
      </w:r>
      <w:r w:rsidR="74AA0B22">
        <w:t xml:space="preserve"> </w:t>
      </w:r>
      <w:r w:rsidR="4140638A">
        <w:t>2x</w:t>
      </w:r>
      <w:r w:rsidR="51B1E335">
        <w:t xml:space="preserve"> </w:t>
      </w:r>
      <w:r w:rsidR="4140638A">
        <w:t>5</w:t>
      </w:r>
      <w:r w:rsidR="0F1BDF8F">
        <w:t xml:space="preserve"> </w:t>
      </w:r>
      <w:r w:rsidR="4140638A">
        <w:t>m/</w:t>
      </w:r>
      <w:r w:rsidR="57A64F7B">
        <w:t xml:space="preserve"> </w:t>
      </w:r>
      <w:r w:rsidR="4140638A">
        <w:t>L1</w:t>
      </w:r>
      <w:r w:rsidR="2B0008C1">
        <w:t xml:space="preserve"> </w:t>
      </w:r>
      <w:r w:rsidR="4140638A">
        <w:t>-</w:t>
      </w:r>
      <w:r w:rsidR="2B0008C1">
        <w:t xml:space="preserve"> </w:t>
      </w:r>
      <w:r w:rsidR="4140638A">
        <w:t>2x</w:t>
      </w:r>
      <w:r w:rsidR="1D2938D3">
        <w:t xml:space="preserve"> </w:t>
      </w:r>
      <w:r w:rsidR="4140638A">
        <w:t>5</w:t>
      </w:r>
      <w:r w:rsidR="49405CBB">
        <w:t xml:space="preserve"> </w:t>
      </w:r>
      <w:r w:rsidR="4140638A">
        <w:t>m/</w:t>
      </w:r>
      <w:r w:rsidR="79C90287">
        <w:t xml:space="preserve"> </w:t>
      </w:r>
      <w:r w:rsidR="4140638A">
        <w:t>L2</w:t>
      </w:r>
      <w:r w:rsidR="1E3D3ADE">
        <w:t xml:space="preserve"> </w:t>
      </w:r>
      <w:r w:rsidR="4140638A">
        <w:t>-</w:t>
      </w:r>
      <w:r w:rsidR="1E3D3ADE">
        <w:t xml:space="preserve"> </w:t>
      </w:r>
      <w:r w:rsidR="4140638A">
        <w:t>2x</w:t>
      </w:r>
      <w:r w:rsidR="796E6500">
        <w:t xml:space="preserve"> </w:t>
      </w:r>
      <w:r w:rsidR="4140638A">
        <w:t>4</w:t>
      </w:r>
      <w:r w:rsidR="26F476EC">
        <w:t xml:space="preserve"> </w:t>
      </w:r>
      <w:r w:rsidR="4140638A">
        <w:t>m/</w:t>
      </w:r>
      <w:r w:rsidR="159B8500">
        <w:t xml:space="preserve"> </w:t>
      </w:r>
      <w:r w:rsidR="4140638A">
        <w:t>Se8</w:t>
      </w:r>
      <w:r w:rsidR="364ABA6C">
        <w:t xml:space="preserve"> </w:t>
      </w:r>
      <w:r w:rsidR="4140638A">
        <w:t>-</w:t>
      </w:r>
      <w:r w:rsidR="364ABA6C">
        <w:t xml:space="preserve"> </w:t>
      </w:r>
      <w:r w:rsidR="4140638A">
        <w:t>2x</w:t>
      </w:r>
      <w:r w:rsidR="44E7B7DF">
        <w:t xml:space="preserve"> </w:t>
      </w:r>
      <w:r w:rsidR="4140638A">
        <w:t>4</w:t>
      </w:r>
      <w:r w:rsidR="0CB2C4DF">
        <w:t xml:space="preserve"> </w:t>
      </w:r>
      <w:r w:rsidR="4140638A">
        <w:t>m/</w:t>
      </w:r>
      <w:r w:rsidR="1A54ADEA">
        <w:t xml:space="preserve"> </w:t>
      </w:r>
      <w:r w:rsidR="4140638A">
        <w:t>Se10</w:t>
      </w:r>
      <w:r w:rsidR="57A2F4B7">
        <w:t xml:space="preserve"> </w:t>
      </w:r>
      <w:r w:rsidR="4140638A">
        <w:t>-</w:t>
      </w:r>
      <w:r w:rsidR="57A2F4B7">
        <w:t xml:space="preserve"> </w:t>
      </w:r>
      <w:r w:rsidR="4140638A">
        <w:t>2x</w:t>
      </w:r>
      <w:r w:rsidR="4ADC3FB5">
        <w:t xml:space="preserve"> </w:t>
      </w:r>
      <w:r w:rsidR="4140638A">
        <w:t>5</w:t>
      </w:r>
      <w:r w:rsidR="4DCB5C5E">
        <w:t xml:space="preserve"> </w:t>
      </w:r>
      <w:r w:rsidR="4140638A">
        <w:t>m/</w:t>
      </w:r>
      <w:r w:rsidR="428B5085">
        <w:t xml:space="preserve"> </w:t>
      </w:r>
      <w:r w:rsidR="4140638A">
        <w:t>spojka KV17-KV21</w:t>
      </w:r>
      <w:r w:rsidR="4B108529">
        <w:t xml:space="preserve"> </w:t>
      </w:r>
      <w:r w:rsidR="4140638A">
        <w:t>-</w:t>
      </w:r>
      <w:r w:rsidR="4B108529">
        <w:t xml:space="preserve"> </w:t>
      </w:r>
      <w:r w:rsidR="4140638A">
        <w:t>2x</w:t>
      </w:r>
      <w:r w:rsidR="2B088D0E">
        <w:t xml:space="preserve"> </w:t>
      </w:r>
      <w:r w:rsidR="4140638A">
        <w:t>5</w:t>
      </w:r>
      <w:r w:rsidR="5809C5C6">
        <w:t xml:space="preserve"> </w:t>
      </w:r>
      <w:r w:rsidR="4140638A">
        <w:t>m</w:t>
      </w:r>
      <w:r>
        <w:t>)</w:t>
      </w:r>
    </w:p>
    <w:p w14:paraId="4289E67A" w14:textId="5DCA902B" w:rsidR="002E203D" w:rsidRDefault="332225D0" w:rsidP="006F48C1">
      <w:pPr>
        <w:pStyle w:val="Bezmezer"/>
        <w:numPr>
          <w:ilvl w:val="0"/>
          <w:numId w:val="20"/>
        </w:numPr>
        <w:ind w:left="180" w:hanging="180"/>
      </w:pPr>
      <w:r>
        <w:lastRenderedPageBreak/>
        <w:t xml:space="preserve">výměna LIS s oky </w:t>
      </w:r>
      <w:proofErr w:type="spellStart"/>
      <w:r>
        <w:t>Cembre</w:t>
      </w:r>
      <w:proofErr w:type="spellEnd"/>
      <w:r w:rsidR="066F768B">
        <w:t xml:space="preserve"> </w:t>
      </w:r>
      <w:r w:rsidR="1AA82A37">
        <w:t>-</w:t>
      </w:r>
      <w:r>
        <w:t xml:space="preserve"> 8</w:t>
      </w:r>
      <w:r w:rsidR="1943D10C">
        <w:t xml:space="preserve"> </w:t>
      </w:r>
      <w:r>
        <w:t>ks/</w:t>
      </w:r>
      <w:r w:rsidR="71A7427A">
        <w:t xml:space="preserve"> </w:t>
      </w:r>
      <w:r>
        <w:t>40</w:t>
      </w:r>
      <w:r w:rsidR="67A8368A">
        <w:t xml:space="preserve"> </w:t>
      </w:r>
      <w:r>
        <w:t>m (Se3</w:t>
      </w:r>
      <w:r w:rsidR="1177BE9D">
        <w:t xml:space="preserve"> </w:t>
      </w:r>
      <w:r>
        <w:t>-</w:t>
      </w:r>
      <w:r w:rsidR="1177BE9D">
        <w:t xml:space="preserve"> </w:t>
      </w:r>
      <w:r>
        <w:t>2x</w:t>
      </w:r>
      <w:r w:rsidR="16B1FF87">
        <w:t xml:space="preserve"> </w:t>
      </w:r>
      <w:r>
        <w:t>4</w:t>
      </w:r>
      <w:r w:rsidR="69F0CDCA">
        <w:t xml:space="preserve"> </w:t>
      </w:r>
      <w:r>
        <w:t>m/</w:t>
      </w:r>
      <w:r w:rsidR="54187898">
        <w:t xml:space="preserve"> </w:t>
      </w:r>
      <w:r>
        <w:t>Se4</w:t>
      </w:r>
      <w:r w:rsidR="04D49504">
        <w:t xml:space="preserve"> </w:t>
      </w:r>
      <w:r>
        <w:t>-</w:t>
      </w:r>
      <w:r w:rsidR="04D49504">
        <w:t xml:space="preserve"> </w:t>
      </w:r>
      <w:r>
        <w:t>2x</w:t>
      </w:r>
      <w:r w:rsidR="10043051">
        <w:t xml:space="preserve"> </w:t>
      </w:r>
      <w:r>
        <w:t>6</w:t>
      </w:r>
      <w:r w:rsidR="0AFA0953">
        <w:t xml:space="preserve"> </w:t>
      </w:r>
      <w:r>
        <w:t>m/</w:t>
      </w:r>
      <w:r w:rsidR="03FCF87A">
        <w:t xml:space="preserve"> </w:t>
      </w:r>
      <w:r>
        <w:t>Se11</w:t>
      </w:r>
      <w:r w:rsidR="50E7A6BD">
        <w:t xml:space="preserve"> </w:t>
      </w:r>
      <w:r>
        <w:t>-</w:t>
      </w:r>
      <w:r w:rsidR="50E7A6BD">
        <w:t xml:space="preserve"> </w:t>
      </w:r>
      <w:r>
        <w:t>2x</w:t>
      </w:r>
      <w:r w:rsidR="1C028412">
        <w:t xml:space="preserve"> </w:t>
      </w:r>
      <w:r>
        <w:t>5</w:t>
      </w:r>
      <w:r w:rsidR="289FB8C5">
        <w:t xml:space="preserve"> </w:t>
      </w:r>
      <w:r>
        <w:t>m/</w:t>
      </w:r>
      <w:r w:rsidR="151F4C74">
        <w:t xml:space="preserve"> </w:t>
      </w:r>
    </w:p>
    <w:p w14:paraId="0261D17F" w14:textId="3A042A3B" w:rsidR="002E203D" w:rsidRDefault="332225D0" w:rsidP="09FC742F">
      <w:pPr>
        <w:pStyle w:val="Bezmezer"/>
        <w:ind w:left="180"/>
      </w:pPr>
      <w:r>
        <w:t>Se12</w:t>
      </w:r>
      <w:r w:rsidR="4EA85A72">
        <w:t xml:space="preserve"> </w:t>
      </w:r>
      <w:r>
        <w:t>-</w:t>
      </w:r>
      <w:r w:rsidR="4EA85A72">
        <w:t xml:space="preserve"> </w:t>
      </w:r>
      <w:r>
        <w:t>2x</w:t>
      </w:r>
      <w:r w:rsidR="0AD93490">
        <w:t xml:space="preserve"> </w:t>
      </w:r>
      <w:r>
        <w:t>5</w:t>
      </w:r>
      <w:r w:rsidR="5076B817">
        <w:t xml:space="preserve"> </w:t>
      </w:r>
      <w:r>
        <w:t>m)</w:t>
      </w:r>
    </w:p>
    <w:p w14:paraId="0E1C8B52" w14:textId="72A6079D" w:rsidR="002E203D" w:rsidRDefault="6A0E8DE7" w:rsidP="006F48C1">
      <w:pPr>
        <w:pStyle w:val="Bezmezer"/>
        <w:numPr>
          <w:ilvl w:val="0"/>
          <w:numId w:val="20"/>
        </w:numPr>
        <w:ind w:left="180" w:hanging="180"/>
      </w:pPr>
      <w:r>
        <w:t>děl</w:t>
      </w:r>
      <w:r w:rsidR="7D2C1728">
        <w:t>e</w:t>
      </w:r>
      <w:r>
        <w:t>ní kolejnic</w:t>
      </w:r>
      <w:r w:rsidR="01BDECAE">
        <w:t xml:space="preserve"> </w:t>
      </w:r>
    </w:p>
    <w:p w14:paraId="0A5FF2D6" w14:textId="7EC55049" w:rsidR="002E203D" w:rsidRDefault="72CE6121" w:rsidP="006F48C1">
      <w:pPr>
        <w:pStyle w:val="Bezmezer"/>
        <w:numPr>
          <w:ilvl w:val="0"/>
          <w:numId w:val="20"/>
        </w:numPr>
        <w:ind w:left="180" w:hanging="180"/>
      </w:pPr>
      <w:r>
        <w:t>zřízení BK počty svárů</w:t>
      </w:r>
      <w:r w:rsidR="257E2237">
        <w:t xml:space="preserve"> </w:t>
      </w:r>
    </w:p>
    <w:p w14:paraId="6B5B3172" w14:textId="7BA95049" w:rsidR="002E203D" w:rsidRDefault="72CE6121" w:rsidP="006F48C1">
      <w:pPr>
        <w:pStyle w:val="Bezmezer"/>
        <w:numPr>
          <w:ilvl w:val="0"/>
          <w:numId w:val="20"/>
        </w:numPr>
        <w:ind w:left="180" w:hanging="180"/>
      </w:pPr>
      <w:r>
        <w:t>dosažení upínací teploty povolením a dotažením s přípravky (válečky</w:t>
      </w:r>
      <w:r w:rsidR="0CF14446">
        <w:t xml:space="preserve"> a </w:t>
      </w:r>
      <w:r>
        <w:t>podložky)</w:t>
      </w:r>
      <w:r w:rsidR="574AEAE3">
        <w:t xml:space="preserve"> </w:t>
      </w:r>
      <w:r w:rsidR="17A014C2">
        <w:t>–</w:t>
      </w:r>
      <w:r w:rsidR="574AEAE3">
        <w:t xml:space="preserve"> </w:t>
      </w:r>
      <w:r w:rsidR="5FDCB85B">
        <w:t>4</w:t>
      </w:r>
      <w:r w:rsidR="0CB03906">
        <w:t xml:space="preserve"> </w:t>
      </w:r>
      <w:r w:rsidR="5FDCB85B">
        <w:t>000</w:t>
      </w:r>
      <w:r w:rsidR="44B597A2">
        <w:t xml:space="preserve"> </w:t>
      </w:r>
      <w:r>
        <w:t>m</w:t>
      </w:r>
    </w:p>
    <w:p w14:paraId="12D38127" w14:textId="25178431" w:rsidR="002E203D" w:rsidRDefault="72CE6121" w:rsidP="006F48C1">
      <w:pPr>
        <w:pStyle w:val="Bezmezer"/>
        <w:numPr>
          <w:ilvl w:val="0"/>
          <w:numId w:val="20"/>
        </w:numPr>
        <w:ind w:left="180" w:hanging="180"/>
      </w:pPr>
      <w:r>
        <w:t>ojedinělá výměna pražců B91S/1 vystrojené k</w:t>
      </w:r>
      <w:r w:rsidR="3C940BFF">
        <w:t xml:space="preserve">olej </w:t>
      </w:r>
      <w:r>
        <w:t>č. 1 a 2</w:t>
      </w:r>
      <w:r w:rsidR="5FDCB85B">
        <w:t xml:space="preserve"> (</w:t>
      </w:r>
      <w:r>
        <w:t>pod LIS</w:t>
      </w:r>
      <w:r w:rsidR="5FDCB85B">
        <w:t xml:space="preserve"> a spojkách výhybek</w:t>
      </w:r>
      <w:r>
        <w:t>)</w:t>
      </w:r>
      <w:r w:rsidR="7CB9EEDE">
        <w:t xml:space="preserve"> </w:t>
      </w:r>
      <w:r w:rsidR="734CBDA5">
        <w:t xml:space="preserve">- </w:t>
      </w:r>
      <w:r w:rsidR="4AB08735">
        <w:t>221</w:t>
      </w:r>
      <w:r w:rsidR="3DA70AFE">
        <w:t xml:space="preserve"> </w:t>
      </w:r>
      <w:r>
        <w:t>ks (</w:t>
      </w:r>
      <w:r w:rsidR="5FDCB85B">
        <w:t>S1</w:t>
      </w:r>
      <w:r w:rsidR="6A40EC6B">
        <w:t xml:space="preserve"> </w:t>
      </w:r>
      <w:r w:rsidR="5FDCB85B">
        <w:t>-</w:t>
      </w:r>
      <w:r w:rsidR="6A40EC6B">
        <w:t xml:space="preserve"> </w:t>
      </w:r>
      <w:r w:rsidR="5FDCB85B">
        <w:t>4</w:t>
      </w:r>
      <w:r w:rsidR="29015CA5">
        <w:t xml:space="preserve"> </w:t>
      </w:r>
      <w:r w:rsidR="5FDCB85B">
        <w:t>ks/</w:t>
      </w:r>
      <w:r w:rsidR="25810B71">
        <w:t xml:space="preserve"> </w:t>
      </w:r>
      <w:r w:rsidR="5FDCB85B">
        <w:t>S2</w:t>
      </w:r>
      <w:r w:rsidR="4E192EC7">
        <w:t xml:space="preserve"> </w:t>
      </w:r>
      <w:r w:rsidR="5FDCB85B">
        <w:t>-</w:t>
      </w:r>
      <w:r w:rsidR="4E192EC7">
        <w:t xml:space="preserve"> </w:t>
      </w:r>
      <w:r w:rsidR="5FDCB85B">
        <w:t>6</w:t>
      </w:r>
      <w:r w:rsidR="34187E02">
        <w:t xml:space="preserve"> </w:t>
      </w:r>
      <w:r w:rsidR="5FDCB85B">
        <w:t>ks/</w:t>
      </w:r>
      <w:r w:rsidR="5CFCB724">
        <w:t xml:space="preserve"> </w:t>
      </w:r>
      <w:r w:rsidR="5FDCB85B">
        <w:t>spo</w:t>
      </w:r>
      <w:r w:rsidR="62DDCE56">
        <w:t>j</w:t>
      </w:r>
      <w:r w:rsidR="5FDCB85B">
        <w:t>ka</w:t>
      </w:r>
      <w:r w:rsidR="62DDCE56">
        <w:t xml:space="preserve"> S1</w:t>
      </w:r>
      <w:r w:rsidR="09E124EA">
        <w:t>–</w:t>
      </w:r>
      <w:r w:rsidR="62DDCE56">
        <w:t>KV6</w:t>
      </w:r>
      <w:r w:rsidR="09E124EA">
        <w:t xml:space="preserve"> </w:t>
      </w:r>
      <w:r w:rsidR="62DDCE56">
        <w:t>-</w:t>
      </w:r>
      <w:r w:rsidR="09E124EA">
        <w:t xml:space="preserve"> </w:t>
      </w:r>
      <w:r w:rsidR="62DDCE56">
        <w:t>2</w:t>
      </w:r>
      <w:r w:rsidR="4AB08735">
        <w:t>0</w:t>
      </w:r>
      <w:r w:rsidR="2FC06DB6">
        <w:t xml:space="preserve"> </w:t>
      </w:r>
      <w:r w:rsidR="62DDCE56">
        <w:t>ks/</w:t>
      </w:r>
      <w:r w:rsidR="4A315B8A">
        <w:t xml:space="preserve"> </w:t>
      </w:r>
      <w:r w:rsidR="62DDCE56">
        <w:t>spojka S2</w:t>
      </w:r>
      <w:r w:rsidR="4ADF8AF7">
        <w:t>–</w:t>
      </w:r>
      <w:r w:rsidR="62DDCE56">
        <w:t>KV5</w:t>
      </w:r>
      <w:r w:rsidR="4ADF8AF7">
        <w:t xml:space="preserve"> </w:t>
      </w:r>
      <w:r w:rsidR="62DDCE56">
        <w:t>-</w:t>
      </w:r>
      <w:r w:rsidR="4ADF8AF7">
        <w:t xml:space="preserve"> </w:t>
      </w:r>
      <w:r w:rsidR="4AB08735">
        <w:t>20</w:t>
      </w:r>
      <w:r w:rsidR="0D7E38EC">
        <w:t xml:space="preserve"> </w:t>
      </w:r>
      <w:r w:rsidR="62DDCE56">
        <w:t>ks/</w:t>
      </w:r>
      <w:r w:rsidR="2F8EDA7C">
        <w:t xml:space="preserve"> </w:t>
      </w:r>
      <w:r w:rsidR="62DDCE56">
        <w:t>spojka KV</w:t>
      </w:r>
      <w:r w:rsidR="38647DDE">
        <w:t>3</w:t>
      </w:r>
      <w:r w:rsidR="1B4DDE3E">
        <w:t>–</w:t>
      </w:r>
      <w:r w:rsidR="62DDCE56">
        <w:t>ZV6</w:t>
      </w:r>
      <w:r w:rsidR="1B4DDE3E">
        <w:t xml:space="preserve"> </w:t>
      </w:r>
      <w:r w:rsidR="62DDCE56">
        <w:t>-</w:t>
      </w:r>
      <w:r w:rsidR="1B4DDE3E">
        <w:t xml:space="preserve"> </w:t>
      </w:r>
      <w:r w:rsidR="4AB08735">
        <w:t>25</w:t>
      </w:r>
      <w:r w:rsidR="7096AC01">
        <w:t xml:space="preserve"> </w:t>
      </w:r>
      <w:r w:rsidR="62DDCE56">
        <w:t>ks/</w:t>
      </w:r>
      <w:r w:rsidR="66EB1A22">
        <w:t xml:space="preserve"> </w:t>
      </w:r>
      <w:r w:rsidR="62DDCE56">
        <w:t>spojka Se4</w:t>
      </w:r>
      <w:r w:rsidR="12286BEB">
        <w:t>–</w:t>
      </w:r>
      <w:r w:rsidR="62DDCE56">
        <w:t>KV2</w:t>
      </w:r>
      <w:r w:rsidR="12286BEB">
        <w:t xml:space="preserve"> </w:t>
      </w:r>
      <w:r w:rsidR="62DDCE56">
        <w:t>-</w:t>
      </w:r>
      <w:r w:rsidR="12286BEB">
        <w:t xml:space="preserve"> </w:t>
      </w:r>
      <w:r w:rsidR="4AB08735">
        <w:t>25</w:t>
      </w:r>
      <w:r w:rsidR="2EBB012C">
        <w:t xml:space="preserve"> </w:t>
      </w:r>
      <w:r w:rsidR="62DDCE56">
        <w:t>ks/</w:t>
      </w:r>
      <w:r w:rsidR="3BEFC46D">
        <w:t xml:space="preserve"> </w:t>
      </w:r>
      <w:r w:rsidR="62DDCE56">
        <w:t>spojka KV1-KV4</w:t>
      </w:r>
      <w:r w:rsidR="341C97A5">
        <w:t xml:space="preserve"> </w:t>
      </w:r>
      <w:r w:rsidR="62DDCE56">
        <w:t>-</w:t>
      </w:r>
      <w:r w:rsidR="341C97A5">
        <w:t xml:space="preserve"> </w:t>
      </w:r>
      <w:r w:rsidR="4AB08735">
        <w:t>35</w:t>
      </w:r>
      <w:r w:rsidR="06BE7361">
        <w:t xml:space="preserve"> </w:t>
      </w:r>
      <w:r w:rsidR="62DDCE56">
        <w:t>ks/</w:t>
      </w:r>
      <w:r w:rsidR="324455A3">
        <w:t xml:space="preserve"> </w:t>
      </w:r>
      <w:r w:rsidR="62DDCE56">
        <w:t>L1</w:t>
      </w:r>
      <w:r w:rsidR="6502A999">
        <w:t xml:space="preserve"> </w:t>
      </w:r>
      <w:r w:rsidR="17C170EF">
        <w:t>–</w:t>
      </w:r>
      <w:r w:rsidR="6502A999">
        <w:t xml:space="preserve"> </w:t>
      </w:r>
      <w:r w:rsidR="62DDCE56">
        <w:t>4</w:t>
      </w:r>
      <w:r w:rsidR="6F5B8E2E">
        <w:t xml:space="preserve"> </w:t>
      </w:r>
      <w:r w:rsidR="62DDCE56">
        <w:t>ks</w:t>
      </w:r>
      <w:r w:rsidR="71BA346C">
        <w:t xml:space="preserve"> / </w:t>
      </w:r>
      <w:r w:rsidR="62DDCE56">
        <w:t>L2</w:t>
      </w:r>
      <w:r w:rsidR="6211C20C">
        <w:t xml:space="preserve"> </w:t>
      </w:r>
      <w:r w:rsidR="62DDCE56">
        <w:t>—</w:t>
      </w:r>
      <w:r w:rsidR="6211C20C">
        <w:t xml:space="preserve"> </w:t>
      </w:r>
      <w:r w:rsidR="62DDCE56">
        <w:t>4</w:t>
      </w:r>
      <w:r w:rsidR="604A6187">
        <w:t xml:space="preserve"> </w:t>
      </w:r>
      <w:r w:rsidR="62DDCE56">
        <w:t>ks/</w:t>
      </w:r>
      <w:r w:rsidR="50835B1D">
        <w:t xml:space="preserve"> </w:t>
      </w:r>
      <w:r w:rsidR="62DDCE56">
        <w:t>spojka L1</w:t>
      </w:r>
      <w:r w:rsidR="3230E78F">
        <w:t>–</w:t>
      </w:r>
      <w:r w:rsidR="62DDCE56">
        <w:t>KV18</w:t>
      </w:r>
      <w:r w:rsidR="3230E78F">
        <w:t xml:space="preserve"> </w:t>
      </w:r>
      <w:r w:rsidR="62DDCE56">
        <w:t>-</w:t>
      </w:r>
      <w:r w:rsidR="3230E78F">
        <w:t xml:space="preserve"> </w:t>
      </w:r>
      <w:r w:rsidR="62DDCE56">
        <w:t>12</w:t>
      </w:r>
      <w:r w:rsidR="62E21250">
        <w:t xml:space="preserve"> </w:t>
      </w:r>
      <w:r w:rsidR="62DDCE56">
        <w:t>ks/</w:t>
      </w:r>
      <w:r w:rsidR="68DAACBB">
        <w:t xml:space="preserve"> </w:t>
      </w:r>
      <w:r w:rsidR="62DDCE56">
        <w:t>spojka Se11-KV20</w:t>
      </w:r>
      <w:r w:rsidR="719699C2">
        <w:t xml:space="preserve"> </w:t>
      </w:r>
      <w:r w:rsidR="62DDCE56">
        <w:t>-</w:t>
      </w:r>
      <w:r w:rsidR="719699C2">
        <w:t xml:space="preserve"> </w:t>
      </w:r>
      <w:r w:rsidR="4AB08735">
        <w:t>20</w:t>
      </w:r>
      <w:r w:rsidR="095296F1">
        <w:t xml:space="preserve"> </w:t>
      </w:r>
      <w:r w:rsidR="62DDCE56">
        <w:t>ks/</w:t>
      </w:r>
      <w:r w:rsidR="1B0B2486">
        <w:t xml:space="preserve"> </w:t>
      </w:r>
      <w:r w:rsidR="62DDCE56">
        <w:t>spojka KV17-KV21</w:t>
      </w:r>
      <w:r w:rsidR="02C24C62">
        <w:t xml:space="preserve"> </w:t>
      </w:r>
      <w:r w:rsidR="62DDCE56">
        <w:t>-</w:t>
      </w:r>
      <w:r w:rsidR="02C24C62">
        <w:t xml:space="preserve"> </w:t>
      </w:r>
      <w:r w:rsidR="4AB08735">
        <w:t>50</w:t>
      </w:r>
      <w:r w:rsidR="2B8DEE1D">
        <w:t xml:space="preserve"> </w:t>
      </w:r>
      <w:r w:rsidR="62DDCE56">
        <w:t>ks)</w:t>
      </w:r>
    </w:p>
    <w:p w14:paraId="30D6A754" w14:textId="711083A1" w:rsidR="002E203D" w:rsidRDefault="72CE6121" w:rsidP="006F48C1">
      <w:pPr>
        <w:pStyle w:val="Bezmezer"/>
        <w:numPr>
          <w:ilvl w:val="0"/>
          <w:numId w:val="20"/>
        </w:numPr>
        <w:ind w:left="180" w:hanging="180"/>
      </w:pPr>
      <w:r>
        <w:t>ojedinělá výměna pražců B91S/1 vystrojené k</w:t>
      </w:r>
      <w:r w:rsidR="32066A5B">
        <w:t xml:space="preserve">olej </w:t>
      </w:r>
      <w:r>
        <w:t>č. 1 a 2 km 27</w:t>
      </w:r>
      <w:r w:rsidR="7F143C32">
        <w:t>8</w:t>
      </w:r>
      <w:r>
        <w:t>,</w:t>
      </w:r>
      <w:r w:rsidR="7F143C32">
        <w:t>900</w:t>
      </w:r>
      <w:r>
        <w:t>-2</w:t>
      </w:r>
      <w:r w:rsidR="7F143C32">
        <w:t>80,200</w:t>
      </w:r>
      <w:r w:rsidR="17A014C2">
        <w:t>–</w:t>
      </w:r>
      <w:r w:rsidR="7A97240D">
        <w:t>3</w:t>
      </w:r>
      <w:r w:rsidR="4AB08735">
        <w:t>0</w:t>
      </w:r>
      <w:r w:rsidR="5FDCB85B">
        <w:t>0</w:t>
      </w:r>
      <w:r w:rsidR="5010ECD4">
        <w:t xml:space="preserve"> </w:t>
      </w:r>
      <w:r>
        <w:t>ks</w:t>
      </w:r>
    </w:p>
    <w:p w14:paraId="215C313C" w14:textId="112C4789" w:rsidR="002E203D" w:rsidRDefault="72CE6121" w:rsidP="09FC742F">
      <w:pPr>
        <w:pStyle w:val="Bezmezer"/>
        <w:ind w:left="180"/>
      </w:pPr>
      <w:r>
        <w:t>(</w:t>
      </w:r>
      <w:r w:rsidR="7A97240D">
        <w:t>2</w:t>
      </w:r>
      <w:r w:rsidR="4AB08735">
        <w:t>0</w:t>
      </w:r>
      <w:r w:rsidR="5FDCB85B">
        <w:t>0</w:t>
      </w:r>
      <w:r w:rsidR="7F73D4EC">
        <w:t xml:space="preserve"> </w:t>
      </w:r>
      <w:r w:rsidR="5FDCB85B">
        <w:t>+</w:t>
      </w:r>
      <w:r w:rsidR="7F73D4EC">
        <w:t xml:space="preserve"> </w:t>
      </w:r>
      <w:r w:rsidR="4AB08735">
        <w:t>1</w:t>
      </w:r>
      <w:r w:rsidR="5FDCB85B">
        <w:t>00</w:t>
      </w:r>
      <w:r w:rsidR="29545998">
        <w:t xml:space="preserve"> k</w:t>
      </w:r>
      <w:r w:rsidR="01EC5599">
        <w:t>s</w:t>
      </w:r>
      <w:r>
        <w:t>)</w:t>
      </w:r>
    </w:p>
    <w:p w14:paraId="016F7F8A" w14:textId="2BBDB246" w:rsidR="002E203D" w:rsidRDefault="72CE6121" w:rsidP="006F48C1">
      <w:pPr>
        <w:pStyle w:val="Bezmezer"/>
        <w:numPr>
          <w:ilvl w:val="0"/>
          <w:numId w:val="20"/>
        </w:numPr>
        <w:ind w:left="180" w:hanging="180"/>
      </w:pPr>
      <w:r>
        <w:t>ojedinělá výměna upevňovadel</w:t>
      </w:r>
      <w:r w:rsidR="3A5BAB07">
        <w:t xml:space="preserve"> </w:t>
      </w:r>
      <w:r w:rsidR="17A014C2">
        <w:t>–</w:t>
      </w:r>
      <w:r w:rsidR="3A5BAB07">
        <w:t xml:space="preserve"> </w:t>
      </w:r>
      <w:r>
        <w:t>komplet Skl14</w:t>
      </w:r>
      <w:r w:rsidR="237FBF5A">
        <w:t xml:space="preserve"> </w:t>
      </w:r>
      <w:r w:rsidR="17A014C2">
        <w:t>–</w:t>
      </w:r>
      <w:r w:rsidR="06D13BE8">
        <w:t xml:space="preserve"> </w:t>
      </w:r>
      <w:r>
        <w:t>100</w:t>
      </w:r>
      <w:r w:rsidR="325240DD">
        <w:t xml:space="preserve"> </w:t>
      </w:r>
      <w:r>
        <w:t>ks a komplet Skl24</w:t>
      </w:r>
      <w:r w:rsidR="5579C0D1">
        <w:t xml:space="preserve"> </w:t>
      </w:r>
      <w:r w:rsidR="17A014C2">
        <w:t>–</w:t>
      </w:r>
      <w:r w:rsidR="5579C0D1">
        <w:t xml:space="preserve"> </w:t>
      </w:r>
      <w:r>
        <w:t>100</w:t>
      </w:r>
      <w:r w:rsidR="3382E17A">
        <w:t xml:space="preserve"> </w:t>
      </w:r>
      <w:r>
        <w:t>ks</w:t>
      </w:r>
      <w:r w:rsidR="122EBDC3">
        <w:t xml:space="preserve"> </w:t>
      </w:r>
      <w:r w:rsidR="71EC61BA">
        <w:t>–</w:t>
      </w:r>
      <w:r w:rsidR="122EBDC3">
        <w:t xml:space="preserve"> </w:t>
      </w:r>
    </w:p>
    <w:p w14:paraId="4C796617" w14:textId="7687CE29" w:rsidR="002E203D" w:rsidRDefault="122EBDC3" w:rsidP="09FC742F">
      <w:pPr>
        <w:pStyle w:val="Bezmezer"/>
        <w:ind w:left="180"/>
      </w:pPr>
      <w:r>
        <w:t>určí správce</w:t>
      </w:r>
      <w:r w:rsidR="72CE6121">
        <w:t xml:space="preserve"> </w:t>
      </w:r>
    </w:p>
    <w:p w14:paraId="7E3816A6" w14:textId="53AAF918" w:rsidR="002E203D" w:rsidRDefault="24099322" w:rsidP="006F48C1">
      <w:pPr>
        <w:pStyle w:val="Bezmezer"/>
        <w:numPr>
          <w:ilvl w:val="0"/>
          <w:numId w:val="20"/>
        </w:numPr>
        <w:ind w:left="180" w:hanging="180"/>
      </w:pPr>
      <w:r>
        <w:t xml:space="preserve">výměna pryžových podložek ve </w:t>
      </w:r>
      <w:proofErr w:type="spellStart"/>
      <w:r>
        <w:t>výh</w:t>
      </w:r>
      <w:proofErr w:type="spellEnd"/>
      <w:r w:rsidR="47F2BB5C">
        <w:t>.</w:t>
      </w:r>
      <w:r>
        <w:t xml:space="preserve"> a </w:t>
      </w:r>
      <w:r w:rsidR="28A77E6D">
        <w:t xml:space="preserve">v </w:t>
      </w:r>
      <w:r>
        <w:t>koleji</w:t>
      </w:r>
      <w:r w:rsidR="434E95DC">
        <w:t xml:space="preserve"> WU7 a 183/</w:t>
      </w:r>
      <w:r w:rsidR="6CA3E534">
        <w:t xml:space="preserve"> </w:t>
      </w:r>
      <w:r w:rsidR="434E95DC">
        <w:t>151/</w:t>
      </w:r>
      <w:r w:rsidR="6CA3E534">
        <w:t xml:space="preserve"> </w:t>
      </w:r>
      <w:r w:rsidR="434E95DC">
        <w:t>6</w:t>
      </w:r>
      <w:r>
        <w:t xml:space="preserve"> </w:t>
      </w:r>
      <w:r w:rsidR="50929D77">
        <w:t>mm</w:t>
      </w:r>
      <w:r w:rsidR="7D595B84">
        <w:t xml:space="preserve"> </w:t>
      </w:r>
      <w:r w:rsidR="17A014C2">
        <w:t>–</w:t>
      </w:r>
      <w:r w:rsidR="7D595B84">
        <w:t xml:space="preserve"> </w:t>
      </w:r>
      <w:r>
        <w:t>3</w:t>
      </w:r>
      <w:r w:rsidR="39D536AF">
        <w:t xml:space="preserve"> </w:t>
      </w:r>
      <w:r w:rsidR="434E95DC">
        <w:t>50</w:t>
      </w:r>
      <w:r>
        <w:t>0</w:t>
      </w:r>
      <w:r w:rsidR="31E307D2">
        <w:t xml:space="preserve"> </w:t>
      </w:r>
      <w:r>
        <w:t>ks a</w:t>
      </w:r>
      <w:r w:rsidR="306FF3AA">
        <w:t xml:space="preserve"> </w:t>
      </w:r>
      <w:r>
        <w:t>2</w:t>
      </w:r>
      <w:r w:rsidR="60578AAC">
        <w:t xml:space="preserve"> </w:t>
      </w:r>
      <w:r>
        <w:t>500</w:t>
      </w:r>
      <w:r w:rsidR="5C1FCF9B">
        <w:t xml:space="preserve"> </w:t>
      </w:r>
      <w:r>
        <w:t>ks</w:t>
      </w:r>
      <w:r w:rsidR="5E463C37">
        <w:t xml:space="preserve"> </w:t>
      </w:r>
      <w:r w:rsidR="134776DF">
        <w:t>–</w:t>
      </w:r>
      <w:r w:rsidR="5E463C37">
        <w:t xml:space="preserve"> určí správce</w:t>
      </w:r>
    </w:p>
    <w:p w14:paraId="65E28E6A" w14:textId="60531BD7" w:rsidR="002E203D" w:rsidRDefault="24099322" w:rsidP="006F48C1">
      <w:pPr>
        <w:pStyle w:val="Bezmezer"/>
        <w:numPr>
          <w:ilvl w:val="0"/>
          <w:numId w:val="20"/>
        </w:numPr>
        <w:ind w:left="180" w:hanging="180"/>
      </w:pPr>
      <w:r>
        <w:t>výměna kluzných podkladnic a podkladnic pro přídržnice</w:t>
      </w:r>
      <w:r w:rsidR="57D21E83">
        <w:t xml:space="preserve"> </w:t>
      </w:r>
      <w:r w:rsidR="17A014C2">
        <w:t>–</w:t>
      </w:r>
      <w:r w:rsidR="63A5D8E9">
        <w:t xml:space="preserve"> </w:t>
      </w:r>
      <w:r>
        <w:t>50</w:t>
      </w:r>
      <w:r w:rsidR="442CD005">
        <w:t xml:space="preserve"> </w:t>
      </w:r>
      <w:r>
        <w:t>ks a 50</w:t>
      </w:r>
      <w:r w:rsidR="5C85A822">
        <w:t xml:space="preserve"> </w:t>
      </w:r>
      <w:r>
        <w:t>ks</w:t>
      </w:r>
      <w:r w:rsidR="6038F3B7">
        <w:t xml:space="preserve"> </w:t>
      </w:r>
      <w:r w:rsidR="47EA5AD0">
        <w:t>–</w:t>
      </w:r>
      <w:r w:rsidR="6038F3B7">
        <w:t xml:space="preserve"> určí správce</w:t>
      </w:r>
      <w:r w:rsidR="72CE6121">
        <w:t xml:space="preserve"> </w:t>
      </w:r>
    </w:p>
    <w:p w14:paraId="6337E27A" w14:textId="4D048141" w:rsidR="002E203D" w:rsidRDefault="72CE6121" w:rsidP="006F48C1">
      <w:pPr>
        <w:pStyle w:val="Bezmezer"/>
        <w:numPr>
          <w:ilvl w:val="0"/>
          <w:numId w:val="20"/>
        </w:numPr>
        <w:ind w:left="180" w:hanging="180"/>
      </w:pPr>
      <w:r>
        <w:t>demontáž a montáž zařízení výhybek (přestavníky, EOV, snímače, lana)</w:t>
      </w:r>
      <w:r w:rsidR="210E8530">
        <w:t xml:space="preserve"> </w:t>
      </w:r>
      <w:r w:rsidR="17A014C2">
        <w:t>–</w:t>
      </w:r>
      <w:r w:rsidR="59A26C00">
        <w:t xml:space="preserve"> </w:t>
      </w:r>
      <w:r>
        <w:t>1</w:t>
      </w:r>
      <w:r w:rsidR="327EDC19">
        <w:t>2</w:t>
      </w:r>
      <w:r>
        <w:t xml:space="preserve"> sad</w:t>
      </w:r>
    </w:p>
    <w:p w14:paraId="436C0E16" w14:textId="735D9084" w:rsidR="002E203D" w:rsidRDefault="72CE6121" w:rsidP="006F48C1">
      <w:pPr>
        <w:pStyle w:val="Bezmezer"/>
        <w:numPr>
          <w:ilvl w:val="0"/>
          <w:numId w:val="20"/>
        </w:numPr>
        <w:ind w:left="180" w:hanging="180"/>
      </w:pPr>
      <w:r>
        <w:t xml:space="preserve">demontáž a montáž lan </w:t>
      </w:r>
      <w:proofErr w:type="spellStart"/>
      <w:r>
        <w:t>droze</w:t>
      </w:r>
      <w:r w:rsidR="18B45EBC">
        <w:t>l</w:t>
      </w:r>
      <w:r w:rsidR="17A2C103">
        <w:t>u</w:t>
      </w:r>
      <w:proofErr w:type="spellEnd"/>
      <w:r>
        <w:t xml:space="preserve"> u LIS</w:t>
      </w:r>
      <w:r w:rsidR="1B693CF5">
        <w:t xml:space="preserve"> </w:t>
      </w:r>
      <w:r w:rsidR="17A014C2">
        <w:t>–</w:t>
      </w:r>
      <w:r w:rsidR="1B693CF5">
        <w:t xml:space="preserve"> </w:t>
      </w:r>
      <w:r w:rsidR="62DDCE56">
        <w:t>12</w:t>
      </w:r>
      <w:r>
        <w:t>0</w:t>
      </w:r>
      <w:r w:rsidR="1A4469FD">
        <w:t xml:space="preserve"> </w:t>
      </w:r>
      <w:r>
        <w:t>ks</w:t>
      </w:r>
      <w:r w:rsidR="7A1B0C61">
        <w:t xml:space="preserve"> (kolej č.</w:t>
      </w:r>
      <w:r w:rsidR="737E84E0">
        <w:t xml:space="preserve"> </w:t>
      </w:r>
      <w:r w:rsidR="7A1B0C61">
        <w:t>1</w:t>
      </w:r>
      <w:r w:rsidR="7A2F344C">
        <w:t xml:space="preserve"> </w:t>
      </w:r>
      <w:r w:rsidR="17A014C2">
        <w:t>–</w:t>
      </w:r>
      <w:r w:rsidR="7A2F344C">
        <w:t xml:space="preserve"> </w:t>
      </w:r>
      <w:r w:rsidR="7A1B0C61">
        <w:t>60</w:t>
      </w:r>
      <w:r w:rsidR="6EDCFE3D">
        <w:t xml:space="preserve"> </w:t>
      </w:r>
      <w:r w:rsidR="7A1B0C61">
        <w:t>ks a kolej č.</w:t>
      </w:r>
      <w:r w:rsidR="43256973">
        <w:t xml:space="preserve"> </w:t>
      </w:r>
      <w:r w:rsidR="7A1B0C61">
        <w:t>2</w:t>
      </w:r>
      <w:r w:rsidR="4AF15B11">
        <w:t xml:space="preserve"> </w:t>
      </w:r>
      <w:r w:rsidR="17A014C2">
        <w:t>–</w:t>
      </w:r>
      <w:r w:rsidR="4AF15B11">
        <w:t xml:space="preserve"> </w:t>
      </w:r>
      <w:r w:rsidR="7A1B0C61">
        <w:t>60</w:t>
      </w:r>
      <w:r w:rsidR="7D0881C1">
        <w:t xml:space="preserve"> </w:t>
      </w:r>
      <w:r w:rsidR="7A1B0C61">
        <w:t>ks)</w:t>
      </w:r>
    </w:p>
    <w:p w14:paraId="540B7D0F" w14:textId="51C0DE10" w:rsidR="002E203D" w:rsidRDefault="5C691E31" w:rsidP="006F48C1">
      <w:pPr>
        <w:pStyle w:val="Bezmezer"/>
        <w:numPr>
          <w:ilvl w:val="0"/>
          <w:numId w:val="20"/>
        </w:numPr>
        <w:ind w:left="180" w:hanging="180"/>
      </w:pPr>
      <w:r>
        <w:t>navrtání děr průměr 18,</w:t>
      </w:r>
      <w:r w:rsidR="4E10024A">
        <w:t xml:space="preserve"> </w:t>
      </w:r>
      <w:r>
        <w:t>23</w:t>
      </w:r>
      <w:r w:rsidR="02135CD3">
        <w:t>,</w:t>
      </w:r>
      <w:r w:rsidR="4E10024A">
        <w:t xml:space="preserve"> </w:t>
      </w:r>
      <w:r w:rsidR="02135CD3">
        <w:t>32</w:t>
      </w:r>
      <w:r w:rsidR="5D65F757">
        <w:t xml:space="preserve"> </w:t>
      </w:r>
      <w:r>
        <w:t>mm</w:t>
      </w:r>
      <w:r w:rsidR="53C85BB9">
        <w:t xml:space="preserve"> </w:t>
      </w:r>
      <w:r w:rsidR="17A014C2">
        <w:t>–</w:t>
      </w:r>
      <w:r w:rsidR="117B2F6B">
        <w:t xml:space="preserve"> </w:t>
      </w:r>
      <w:r>
        <w:t>32</w:t>
      </w:r>
      <w:r w:rsidR="2B032C5A">
        <w:t xml:space="preserve"> </w:t>
      </w:r>
      <w:r>
        <w:t>ks</w:t>
      </w:r>
      <w:r w:rsidR="02135CD3">
        <w:t xml:space="preserve"> (10/</w:t>
      </w:r>
      <w:r w:rsidR="3175A998">
        <w:t xml:space="preserve"> </w:t>
      </w:r>
      <w:r w:rsidR="02135CD3">
        <w:t>10/</w:t>
      </w:r>
      <w:r w:rsidR="2D0FE112">
        <w:t xml:space="preserve"> </w:t>
      </w:r>
      <w:r w:rsidR="02135CD3">
        <w:t>12</w:t>
      </w:r>
      <w:r w:rsidR="6951247C">
        <w:t xml:space="preserve"> </w:t>
      </w:r>
      <w:r w:rsidR="02135CD3">
        <w:t>ks)</w:t>
      </w:r>
    </w:p>
    <w:p w14:paraId="70072C93" w14:textId="708AD063" w:rsidR="002E203D" w:rsidRDefault="72CE6121" w:rsidP="006F48C1">
      <w:pPr>
        <w:pStyle w:val="Bezmezer"/>
        <w:numPr>
          <w:ilvl w:val="0"/>
          <w:numId w:val="20"/>
        </w:numPr>
        <w:ind w:left="180" w:hanging="180"/>
      </w:pPr>
      <w:r>
        <w:t>demontáž MIB</w:t>
      </w:r>
      <w:r w:rsidR="2EE52D2F">
        <w:t xml:space="preserve"> </w:t>
      </w:r>
      <w:r w:rsidR="17A014C2">
        <w:t>–</w:t>
      </w:r>
      <w:r w:rsidR="280105D3">
        <w:t xml:space="preserve"> </w:t>
      </w:r>
      <w:r>
        <w:t>4</w:t>
      </w:r>
      <w:r w:rsidR="2F57FBC1">
        <w:t xml:space="preserve"> </w:t>
      </w:r>
      <w:r>
        <w:t>ks</w:t>
      </w:r>
      <w:r w:rsidR="7A1B0C61">
        <w:t xml:space="preserve"> (kolej č.</w:t>
      </w:r>
      <w:r w:rsidR="03B0A9CC">
        <w:t xml:space="preserve"> </w:t>
      </w:r>
      <w:r w:rsidR="7A1B0C61">
        <w:t>1</w:t>
      </w:r>
      <w:r w:rsidR="5867FC1F">
        <w:t xml:space="preserve"> </w:t>
      </w:r>
      <w:r w:rsidR="45F3F552">
        <w:t xml:space="preserve">– </w:t>
      </w:r>
      <w:r w:rsidR="2C38B184">
        <w:t>2</w:t>
      </w:r>
      <w:r w:rsidR="5217894E">
        <w:t xml:space="preserve"> </w:t>
      </w:r>
      <w:r w:rsidR="7A1B0C61">
        <w:t>ks a kolej č.</w:t>
      </w:r>
      <w:r w:rsidR="60C890A2">
        <w:t xml:space="preserve"> </w:t>
      </w:r>
      <w:r w:rsidR="7A1B0C61">
        <w:t>2</w:t>
      </w:r>
      <w:r w:rsidR="60C890A2">
        <w:t xml:space="preserve"> </w:t>
      </w:r>
      <w:r w:rsidR="17A014C2">
        <w:t>–</w:t>
      </w:r>
      <w:r w:rsidR="60C890A2">
        <w:t xml:space="preserve"> </w:t>
      </w:r>
      <w:r w:rsidR="2C38B184">
        <w:t>2</w:t>
      </w:r>
      <w:r w:rsidR="22BF9143">
        <w:t xml:space="preserve"> </w:t>
      </w:r>
      <w:r w:rsidR="7A1B0C61">
        <w:t>ks)</w:t>
      </w:r>
    </w:p>
    <w:p w14:paraId="0B75EE69" w14:textId="51150C82" w:rsidR="002E203D" w:rsidRDefault="72CE6121" w:rsidP="006F48C1">
      <w:pPr>
        <w:pStyle w:val="Bezmezer"/>
        <w:numPr>
          <w:ilvl w:val="0"/>
          <w:numId w:val="20"/>
        </w:numPr>
        <w:ind w:left="180" w:hanging="180"/>
      </w:pPr>
      <w:r>
        <w:t xml:space="preserve">demontáž a montáž </w:t>
      </w:r>
      <w:proofErr w:type="spellStart"/>
      <w:r>
        <w:t>bal</w:t>
      </w:r>
      <w:r w:rsidR="01EC80EC">
        <w:t>íz</w:t>
      </w:r>
      <w:proofErr w:type="spellEnd"/>
      <w:r w:rsidR="4AB8C7B7">
        <w:t xml:space="preserve"> </w:t>
      </w:r>
      <w:r w:rsidR="17A014C2">
        <w:t>–</w:t>
      </w:r>
      <w:r w:rsidR="4AB8C7B7">
        <w:t xml:space="preserve"> </w:t>
      </w:r>
      <w:r w:rsidR="7A1B0C61">
        <w:t>12</w:t>
      </w:r>
      <w:r w:rsidR="5C780AF7">
        <w:t xml:space="preserve"> </w:t>
      </w:r>
      <w:r>
        <w:t>ks</w:t>
      </w:r>
      <w:r w:rsidR="7A1B0C61">
        <w:t xml:space="preserve"> (kolej.</w:t>
      </w:r>
      <w:r w:rsidR="72AE00A3">
        <w:t xml:space="preserve"> </w:t>
      </w:r>
      <w:r w:rsidR="29328B4D">
        <w:t>č</w:t>
      </w:r>
      <w:r w:rsidR="7A1B0C61">
        <w:t>.</w:t>
      </w:r>
      <w:r w:rsidR="72AE00A3">
        <w:t xml:space="preserve"> </w:t>
      </w:r>
      <w:r w:rsidR="7A1B0C61">
        <w:t>1</w:t>
      </w:r>
      <w:r w:rsidR="661D42E7">
        <w:t xml:space="preserve"> </w:t>
      </w:r>
      <w:r w:rsidR="17F717D4">
        <w:t>–</w:t>
      </w:r>
      <w:r w:rsidR="661D42E7">
        <w:t xml:space="preserve"> </w:t>
      </w:r>
      <w:r w:rsidR="7A1B0C61">
        <w:t>6</w:t>
      </w:r>
      <w:r w:rsidR="44240DC9">
        <w:t xml:space="preserve"> </w:t>
      </w:r>
      <w:r w:rsidR="7A1B0C61">
        <w:t>ks a kolej č.</w:t>
      </w:r>
      <w:r w:rsidR="57923E5F">
        <w:t xml:space="preserve"> </w:t>
      </w:r>
      <w:r w:rsidR="7A1B0C61">
        <w:t>2</w:t>
      </w:r>
      <w:r w:rsidR="57923E5F">
        <w:t xml:space="preserve"> </w:t>
      </w:r>
      <w:r w:rsidR="17A014C2">
        <w:t>–</w:t>
      </w:r>
      <w:r w:rsidR="696F6F5C">
        <w:t xml:space="preserve"> </w:t>
      </w:r>
      <w:r w:rsidR="7A1B0C61">
        <w:t>6</w:t>
      </w:r>
      <w:r w:rsidR="1AD7968F">
        <w:t xml:space="preserve"> </w:t>
      </w:r>
      <w:r w:rsidR="7A1B0C61">
        <w:t>ks)</w:t>
      </w:r>
    </w:p>
    <w:p w14:paraId="02098CA6" w14:textId="2D2F21D5" w:rsidR="002E203D" w:rsidRDefault="72CE6121" w:rsidP="006F48C1">
      <w:pPr>
        <w:pStyle w:val="Bezmezer"/>
        <w:numPr>
          <w:ilvl w:val="0"/>
          <w:numId w:val="20"/>
        </w:numPr>
        <w:ind w:left="180" w:hanging="180"/>
      </w:pPr>
      <w:r>
        <w:t>demontáž a montáž magnetů MV</w:t>
      </w:r>
      <w:r w:rsidR="367B248C">
        <w:t xml:space="preserve"> </w:t>
      </w:r>
      <w:r w:rsidR="17A014C2">
        <w:t>–</w:t>
      </w:r>
      <w:r w:rsidR="367B248C">
        <w:t xml:space="preserve"> </w:t>
      </w:r>
      <w:r>
        <w:t>4</w:t>
      </w:r>
      <w:r w:rsidR="140A998F">
        <w:t xml:space="preserve"> </w:t>
      </w:r>
      <w:r>
        <w:t>ks</w:t>
      </w:r>
      <w:r w:rsidR="7A1B0C61">
        <w:t xml:space="preserve"> (1.</w:t>
      </w:r>
      <w:r w:rsidR="5CF1D125">
        <w:t xml:space="preserve"> </w:t>
      </w:r>
      <w:r w:rsidR="7A1B0C61">
        <w:t>kolej -</w:t>
      </w:r>
      <w:r w:rsidR="0649C6CB">
        <w:t xml:space="preserve"> </w:t>
      </w:r>
      <w:r w:rsidR="7A1B0C61">
        <w:t>2</w:t>
      </w:r>
      <w:r w:rsidR="6BE93485">
        <w:t xml:space="preserve"> </w:t>
      </w:r>
      <w:r w:rsidR="7A1B0C61">
        <w:t>ks a 2.</w:t>
      </w:r>
      <w:r w:rsidR="41827E3F">
        <w:t xml:space="preserve"> </w:t>
      </w:r>
      <w:r w:rsidR="7A1B0C61">
        <w:t>kolej</w:t>
      </w:r>
      <w:r w:rsidR="0E9953B8">
        <w:t xml:space="preserve"> </w:t>
      </w:r>
      <w:r w:rsidR="7A1B0C61">
        <w:t>- 2</w:t>
      </w:r>
      <w:r w:rsidR="473A4C7C">
        <w:t xml:space="preserve"> </w:t>
      </w:r>
      <w:r w:rsidR="7A1B0C61">
        <w:t>ks)</w:t>
      </w:r>
    </w:p>
    <w:p w14:paraId="110C1655" w14:textId="78E04F1B" w:rsidR="002E203D" w:rsidRDefault="72CE6121" w:rsidP="006F48C1">
      <w:pPr>
        <w:pStyle w:val="Bezmezer"/>
        <w:numPr>
          <w:ilvl w:val="0"/>
          <w:numId w:val="20"/>
        </w:numPr>
        <w:ind w:left="180" w:hanging="180"/>
      </w:pPr>
      <w:r>
        <w:t>demontáž a montáž ukolejnění TS</w:t>
      </w:r>
      <w:r w:rsidR="7270C906">
        <w:t>, zábradlí</w:t>
      </w:r>
      <w:r w:rsidR="6278CD77">
        <w:t xml:space="preserve"> </w:t>
      </w:r>
      <w:r w:rsidR="17A014C2">
        <w:t>–</w:t>
      </w:r>
      <w:r w:rsidR="6278CD77">
        <w:t xml:space="preserve"> </w:t>
      </w:r>
      <w:r>
        <w:t>15</w:t>
      </w:r>
      <w:r w:rsidR="0BC5F4DF">
        <w:t xml:space="preserve"> </w:t>
      </w:r>
      <w:r>
        <w:t xml:space="preserve">ks </w:t>
      </w:r>
    </w:p>
    <w:p w14:paraId="60525863" w14:textId="7401B547" w:rsidR="002E203D" w:rsidRDefault="72CE6121" w:rsidP="006F48C1">
      <w:pPr>
        <w:pStyle w:val="Bezmezer"/>
        <w:numPr>
          <w:ilvl w:val="0"/>
          <w:numId w:val="20"/>
        </w:numPr>
        <w:ind w:left="180" w:hanging="180"/>
      </w:pPr>
      <w:r>
        <w:t>seřízení čelisťových závěrů</w:t>
      </w:r>
      <w:r w:rsidR="278070A6">
        <w:t xml:space="preserve"> </w:t>
      </w:r>
      <w:r w:rsidR="17A014C2">
        <w:t>–</w:t>
      </w:r>
      <w:r w:rsidR="278070A6">
        <w:t xml:space="preserve"> </w:t>
      </w:r>
      <w:r>
        <w:t>1</w:t>
      </w:r>
      <w:r w:rsidR="327EDC19">
        <w:t>2</w:t>
      </w:r>
      <w:r>
        <w:t xml:space="preserve"> sad</w:t>
      </w:r>
    </w:p>
    <w:p w14:paraId="36A99933" w14:textId="6E4568D6" w:rsidR="002E203D" w:rsidRDefault="19DE5030" w:rsidP="006F48C1">
      <w:pPr>
        <w:pStyle w:val="Bezmezer"/>
        <w:numPr>
          <w:ilvl w:val="0"/>
          <w:numId w:val="20"/>
        </w:numPr>
        <w:ind w:left="180" w:hanging="180"/>
      </w:pPr>
      <w:r>
        <w:t>demontáž a montáž</w:t>
      </w:r>
      <w:r w:rsidR="2EB5A9C8">
        <w:t xml:space="preserve"> souprav</w:t>
      </w:r>
      <w:r>
        <w:t xml:space="preserve"> </w:t>
      </w:r>
      <w:proofErr w:type="spellStart"/>
      <w:r w:rsidR="42964AF6">
        <w:t>E</w:t>
      </w:r>
      <w:r>
        <w:t>koslide</w:t>
      </w:r>
      <w:proofErr w:type="spellEnd"/>
      <w:r w:rsidR="09522C7C">
        <w:t>,</w:t>
      </w:r>
      <w:r w:rsidR="48BCC0A4">
        <w:t xml:space="preserve"> </w:t>
      </w:r>
      <w:proofErr w:type="spellStart"/>
      <w:r w:rsidR="09522C7C">
        <w:t>přitlačovač</w:t>
      </w:r>
      <w:proofErr w:type="spellEnd"/>
      <w:r w:rsidR="09522C7C">
        <w:t xml:space="preserve"> jazyku</w:t>
      </w:r>
      <w:r w:rsidR="3C0D2817">
        <w:t xml:space="preserve"> </w:t>
      </w:r>
      <w:r>
        <w:t>- 72</w:t>
      </w:r>
      <w:r w:rsidR="31560AE0">
        <w:t xml:space="preserve"> </w:t>
      </w:r>
      <w:r>
        <w:t>ks</w:t>
      </w:r>
      <w:r w:rsidR="6D99096F">
        <w:t xml:space="preserve"> </w:t>
      </w:r>
      <w:r w:rsidR="09522C7C">
        <w:t>+</w:t>
      </w:r>
      <w:r w:rsidR="6D99096F">
        <w:t xml:space="preserve"> </w:t>
      </w:r>
      <w:r w:rsidR="09522C7C">
        <w:t>24</w:t>
      </w:r>
      <w:r w:rsidR="05D11881">
        <w:t xml:space="preserve"> </w:t>
      </w:r>
      <w:r w:rsidR="09522C7C">
        <w:t>ks</w:t>
      </w:r>
    </w:p>
    <w:p w14:paraId="32A658F3" w14:textId="76D85AAB" w:rsidR="002E203D" w:rsidRDefault="130BDF0C" w:rsidP="006F48C1">
      <w:pPr>
        <w:pStyle w:val="Bezmezer"/>
        <w:numPr>
          <w:ilvl w:val="0"/>
          <w:numId w:val="20"/>
        </w:numPr>
        <w:ind w:left="180" w:hanging="180"/>
      </w:pPr>
      <w:r>
        <w:t>spolupráce s rovnáním jazyků při výměně</w:t>
      </w:r>
      <w:r w:rsidR="4899D621">
        <w:t xml:space="preserve"> </w:t>
      </w:r>
      <w:r w:rsidR="6FAD0ACA">
        <w:t>součástí</w:t>
      </w:r>
      <w:r w:rsidR="68A9A86C">
        <w:t xml:space="preserve"> </w:t>
      </w:r>
      <w:r w:rsidR="17A014C2">
        <w:t>–</w:t>
      </w:r>
      <w:r w:rsidR="68A9A86C">
        <w:t xml:space="preserve"> </w:t>
      </w:r>
      <w:r>
        <w:t>DT Prostějov</w:t>
      </w:r>
    </w:p>
    <w:p w14:paraId="754A509E" w14:textId="22677ACE" w:rsidR="002E203D" w:rsidRDefault="2D151C0D" w:rsidP="006F48C1">
      <w:pPr>
        <w:pStyle w:val="Bezmezer"/>
        <w:numPr>
          <w:ilvl w:val="0"/>
          <w:numId w:val="20"/>
        </w:numPr>
        <w:ind w:left="180" w:hanging="180"/>
      </w:pPr>
      <w:r>
        <w:t>převoz materiálu (pražce, srdcovky, jazyky, LIS, kolejnice)</w:t>
      </w:r>
      <w:r w:rsidR="194D1B58">
        <w:t xml:space="preserve"> </w:t>
      </w:r>
    </w:p>
    <w:p w14:paraId="2B73852A" w14:textId="76DEF9E3" w:rsidR="002E203D" w:rsidRDefault="2D151C0D" w:rsidP="006F48C1">
      <w:pPr>
        <w:pStyle w:val="Bezmezer"/>
        <w:numPr>
          <w:ilvl w:val="0"/>
          <w:numId w:val="20"/>
        </w:numPr>
        <w:ind w:left="180" w:hanging="180"/>
      </w:pPr>
      <w:r>
        <w:t>převoz hmot (</w:t>
      </w:r>
      <w:proofErr w:type="spellStart"/>
      <w:r>
        <w:t>výzisk</w:t>
      </w:r>
      <w:proofErr w:type="spellEnd"/>
      <w:r>
        <w:t>)</w:t>
      </w:r>
      <w:r w:rsidR="5528243F">
        <w:t xml:space="preserve"> </w:t>
      </w:r>
    </w:p>
    <w:p w14:paraId="352DD227" w14:textId="16249634" w:rsidR="002E203D" w:rsidRDefault="72CE6121" w:rsidP="006F48C1">
      <w:pPr>
        <w:pStyle w:val="Bezmezer"/>
        <w:numPr>
          <w:ilvl w:val="0"/>
          <w:numId w:val="20"/>
        </w:numPr>
        <w:ind w:left="180" w:hanging="180"/>
      </w:pPr>
      <w:r>
        <w:t xml:space="preserve">vytyčení inženýrských sítí (kabely SSZT, Telematika, ČEZ, </w:t>
      </w:r>
      <w:proofErr w:type="spellStart"/>
      <w:r>
        <w:t>VaK</w:t>
      </w:r>
      <w:proofErr w:type="spellEnd"/>
      <w:r>
        <w:t xml:space="preserve">, </w:t>
      </w:r>
      <w:r w:rsidR="69837EBC">
        <w:t>RWE</w:t>
      </w:r>
      <w:r>
        <w:t xml:space="preserve"> atd.)</w:t>
      </w:r>
    </w:p>
    <w:bookmarkEnd w:id="7"/>
    <w:p w14:paraId="600154D7" w14:textId="6AD44D82" w:rsidR="09FC742F" w:rsidRDefault="09FC742F" w:rsidP="09FC742F">
      <w:pPr>
        <w:pStyle w:val="Bezmezer"/>
      </w:pPr>
    </w:p>
    <w:p w14:paraId="56EEBAC9" w14:textId="26C5BB87" w:rsidR="000F3051" w:rsidRDefault="76BF542A" w:rsidP="09FC742F">
      <w:pPr>
        <w:pStyle w:val="Nadpis3"/>
        <w:rPr>
          <w:bCs/>
        </w:rPr>
      </w:pPr>
      <w:bookmarkStart w:id="8" w:name="_Hlk134082337"/>
      <w:r>
        <w:t>SO 04 Oprava železničního svršku v traťovém úseku Zámrsk-Uhersko km 280,289-285,849</w:t>
      </w:r>
    </w:p>
    <w:p w14:paraId="4BFB2D95" w14:textId="478A76CE" w:rsidR="000F3051" w:rsidRDefault="000F3051" w:rsidP="294AFA00">
      <w:pPr>
        <w:pStyle w:val="Bezmezer"/>
      </w:pPr>
    </w:p>
    <w:p w14:paraId="0B1733A4" w14:textId="2F07D185" w:rsidR="000F3051" w:rsidRDefault="000F3051" w:rsidP="294AFA00">
      <w:pPr>
        <w:pStyle w:val="Bezmezer"/>
        <w:rPr>
          <w:b/>
          <w:bCs/>
        </w:rPr>
      </w:pPr>
      <w:r w:rsidRPr="09AA4526">
        <w:rPr>
          <w:rStyle w:val="Nadpis4Char"/>
        </w:rPr>
        <w:t>Předmět prací</w:t>
      </w:r>
    </w:p>
    <w:p w14:paraId="15AF0861" w14:textId="13AD2585" w:rsidR="000F3051" w:rsidRPr="00AD1B71" w:rsidRDefault="76BF542A" w:rsidP="294AFA00">
      <w:pPr>
        <w:pStyle w:val="Bezmezer"/>
      </w:pPr>
      <w:r>
        <w:t xml:space="preserve">Strojní čištění </w:t>
      </w:r>
      <w:r w:rsidR="313BB85C">
        <w:t>štěrkového lože</w:t>
      </w:r>
      <w:r>
        <w:t xml:space="preserve"> koleje, strojní podbíjení koleje, výměna betonových pražců, broušení kolejnic, </w:t>
      </w:r>
      <w:r w:rsidR="662785D3">
        <w:t>výměna štěrkového lože,</w:t>
      </w:r>
      <w:r>
        <w:t xml:space="preserve"> úprava bezstykové koleje, výměna kolejnic a LIS</w:t>
      </w:r>
      <w:r w:rsidR="238CC611">
        <w:t>. Oprava přejezdu P4894 a P4895 a P4896.</w:t>
      </w:r>
    </w:p>
    <w:p w14:paraId="491DE095" w14:textId="3755938A" w:rsidR="000F3051" w:rsidRDefault="000F3051" w:rsidP="09AA4526">
      <w:pPr>
        <w:pStyle w:val="Nadpis4"/>
        <w:rPr>
          <w:b w:val="0"/>
        </w:rPr>
      </w:pPr>
      <w:r>
        <w:t>Stávající stav</w:t>
      </w:r>
    </w:p>
    <w:p w14:paraId="2297544F" w14:textId="39E14923" w:rsidR="000F3051" w:rsidRDefault="76BF542A" w:rsidP="294AFA00">
      <w:pPr>
        <w:pStyle w:val="Bezmezer"/>
      </w:pPr>
      <w:r>
        <w:t xml:space="preserve">Traťový usek leží mezi stanicemi Zámrsk-Uhersko 150112 na koridorové trati Česká Třebová-Praha. Železniční svršek se skládá z kolejnic UIC60, </w:t>
      </w:r>
      <w:r w:rsidR="69391705">
        <w:t>60E</w:t>
      </w:r>
      <w:r w:rsidR="1DB959A4">
        <w:t>2</w:t>
      </w:r>
      <w:r w:rsidR="69391705">
        <w:t xml:space="preserve"> a</w:t>
      </w:r>
      <w:r>
        <w:t xml:space="preserve"> dále</w:t>
      </w:r>
      <w:r w:rsidR="46EC3D5E">
        <w:t xml:space="preserve"> z</w:t>
      </w:r>
      <w:r>
        <w:t xml:space="preserve"> betonových pražců B91S/1, upevnění pružné, se svěrkami Skl14. Koleje jsou v štěrkovém lož</w:t>
      </w:r>
      <w:r w:rsidR="7020EBDA">
        <w:t>i</w:t>
      </w:r>
      <w:r>
        <w:t xml:space="preserve"> z drceného kameniva frakce 31,5/63</w:t>
      </w:r>
      <w:r w:rsidR="66FA1D07">
        <w:t xml:space="preserve"> </w:t>
      </w:r>
      <w:r>
        <w:t>mm. Koleje jsou svařeny do BK.</w:t>
      </w:r>
    </w:p>
    <w:p w14:paraId="7634426C" w14:textId="5AA86043" w:rsidR="000F3051" w:rsidRDefault="76BF542A" w:rsidP="294AFA00">
      <w:pPr>
        <w:pStyle w:val="Bezmezer"/>
      </w:pPr>
      <w:r>
        <w:t>Kolej č. 1 a 2</w:t>
      </w:r>
      <w:r w:rsidR="445460F1">
        <w:t xml:space="preserve"> </w:t>
      </w:r>
      <w:r w:rsidR="17A014C2">
        <w:t>–</w:t>
      </w:r>
      <w:r w:rsidR="445460F1">
        <w:t xml:space="preserve"> </w:t>
      </w:r>
      <w:r>
        <w:t xml:space="preserve">kolejnice UIC60, </w:t>
      </w:r>
      <w:r w:rsidR="07B04CD1">
        <w:t>60E</w:t>
      </w:r>
      <w:r w:rsidR="32CD4E85">
        <w:t xml:space="preserve">2, </w:t>
      </w:r>
      <w:r>
        <w:t>pražce B91S/1, upevnění W14 km 280,289-285,849</w:t>
      </w:r>
    </w:p>
    <w:p w14:paraId="70AD5497" w14:textId="1790CE18" w:rsidR="000F3051" w:rsidRDefault="000F3051" w:rsidP="294AFA00">
      <w:pPr>
        <w:pStyle w:val="Bezmezer"/>
      </w:pPr>
      <w:bookmarkStart w:id="9" w:name="_Hlk134078896"/>
      <w:bookmarkStart w:id="10" w:name="_Hlk134520416"/>
      <w:r>
        <w:t xml:space="preserve">Přejezd P4894 km 282,163 </w:t>
      </w:r>
      <w:proofErr w:type="spellStart"/>
      <w:r w:rsidR="05AA6DDC">
        <w:t>Strail</w:t>
      </w:r>
      <w:proofErr w:type="spellEnd"/>
      <w:r>
        <w:t xml:space="preserve"> </w:t>
      </w:r>
      <w:r w:rsidR="0077061A">
        <w:t>8,</w:t>
      </w:r>
      <w:r w:rsidR="4FDC0982">
        <w:t>4</w:t>
      </w:r>
      <w:r w:rsidR="47D06667">
        <w:t xml:space="preserve"> </w:t>
      </w:r>
      <w:r w:rsidR="05AA6DDC">
        <w:t>m</w:t>
      </w:r>
    </w:p>
    <w:p w14:paraId="7D43764F" w14:textId="6BDBFC19" w:rsidR="000F3051" w:rsidRDefault="000F3051" w:rsidP="294AFA00">
      <w:pPr>
        <w:pStyle w:val="Bezmezer"/>
      </w:pPr>
      <w:r>
        <w:t xml:space="preserve">Přejezd P4895 km 282,830 </w:t>
      </w:r>
      <w:proofErr w:type="spellStart"/>
      <w:r w:rsidR="05AA6DDC">
        <w:t>Strail</w:t>
      </w:r>
      <w:proofErr w:type="spellEnd"/>
      <w:r>
        <w:t xml:space="preserve"> </w:t>
      </w:r>
      <w:r w:rsidR="0077061A">
        <w:t>8,</w:t>
      </w:r>
      <w:r w:rsidR="4FDC0982">
        <w:t>4</w:t>
      </w:r>
      <w:r w:rsidR="23C42EB7">
        <w:t xml:space="preserve"> </w:t>
      </w:r>
      <w:r w:rsidR="05AA6DDC">
        <w:t>m</w:t>
      </w:r>
    </w:p>
    <w:bookmarkEnd w:id="9"/>
    <w:p w14:paraId="125CE962" w14:textId="5CE3424A" w:rsidR="000F3051" w:rsidRDefault="000F3051" w:rsidP="294AFA00">
      <w:pPr>
        <w:pStyle w:val="Bezmezer"/>
      </w:pPr>
      <w:r>
        <w:t xml:space="preserve">Přejezd P4896 km 285,375 </w:t>
      </w:r>
      <w:proofErr w:type="spellStart"/>
      <w:r w:rsidR="05AA6DDC">
        <w:t>Strail</w:t>
      </w:r>
      <w:proofErr w:type="spellEnd"/>
      <w:r>
        <w:t xml:space="preserve"> </w:t>
      </w:r>
      <w:r w:rsidR="0077061A">
        <w:t>4,</w:t>
      </w:r>
      <w:r w:rsidR="4FDC0982">
        <w:t>8</w:t>
      </w:r>
      <w:r w:rsidR="372A86DF">
        <w:t xml:space="preserve"> </w:t>
      </w:r>
      <w:r w:rsidR="05AA6DDC">
        <w:t>m</w:t>
      </w:r>
    </w:p>
    <w:p w14:paraId="39FCF3CD" w14:textId="384BAEE5" w:rsidR="000F1D4C" w:rsidRDefault="16677DFA" w:rsidP="294AFA00">
      <w:pPr>
        <w:pStyle w:val="Bezmezer"/>
      </w:pPr>
      <w:r>
        <w:t xml:space="preserve">Nástupiště </w:t>
      </w:r>
      <w:proofErr w:type="spellStart"/>
      <w:r>
        <w:t>Sedlíšťka</w:t>
      </w:r>
      <w:proofErr w:type="spellEnd"/>
      <w:r w:rsidR="7F7F2443">
        <w:t>:</w:t>
      </w:r>
      <w:r>
        <w:t xml:space="preserve"> </w:t>
      </w:r>
      <w:bookmarkStart w:id="11" w:name="_Hlk168465486"/>
      <w:r w:rsidR="000F1D4C">
        <w:tab/>
      </w:r>
      <w:r>
        <w:t>km 282,835-283,025 1.</w:t>
      </w:r>
      <w:r w:rsidR="49AF5B5E">
        <w:t xml:space="preserve"> </w:t>
      </w:r>
      <w:r>
        <w:t>TK</w:t>
      </w:r>
      <w:r w:rsidR="06E2D660">
        <w:t xml:space="preserve"> </w:t>
      </w:r>
      <w:r>
        <w:t>-</w:t>
      </w:r>
      <w:r w:rsidR="06E2D660">
        <w:t xml:space="preserve"> </w:t>
      </w:r>
      <w:proofErr w:type="spellStart"/>
      <w:r>
        <w:t>Sudop</w:t>
      </w:r>
      <w:proofErr w:type="spellEnd"/>
      <w:r>
        <w:t xml:space="preserve"> T</w:t>
      </w:r>
      <w:r w:rsidR="1710F64F">
        <w:t xml:space="preserve"> </w:t>
      </w:r>
      <w:r>
        <w:t>+</w:t>
      </w:r>
      <w:r w:rsidR="1710F64F">
        <w:t xml:space="preserve"> </w:t>
      </w:r>
      <w:r>
        <w:t>deska K230</w:t>
      </w:r>
      <w:bookmarkEnd w:id="11"/>
    </w:p>
    <w:p w14:paraId="4F13C45A" w14:textId="4C126247" w:rsidR="000F3051" w:rsidRDefault="16677DFA" w:rsidP="09FC742F">
      <w:pPr>
        <w:pStyle w:val="Bezmezer"/>
        <w:ind w:left="1416" w:firstLine="708"/>
      </w:pPr>
      <w:r>
        <w:t>km 282,655-282,825 2.</w:t>
      </w:r>
      <w:r w:rsidR="49AF5B5E">
        <w:t xml:space="preserve"> </w:t>
      </w:r>
      <w:r>
        <w:t>TK</w:t>
      </w:r>
      <w:r w:rsidR="6881FFCE">
        <w:t xml:space="preserve"> </w:t>
      </w:r>
      <w:r>
        <w:t>-</w:t>
      </w:r>
      <w:r w:rsidR="6881FFCE">
        <w:t xml:space="preserve"> </w:t>
      </w:r>
      <w:proofErr w:type="spellStart"/>
      <w:r>
        <w:t>Sudop</w:t>
      </w:r>
      <w:proofErr w:type="spellEnd"/>
      <w:r>
        <w:t xml:space="preserve"> T</w:t>
      </w:r>
      <w:r w:rsidR="4D3CAC42">
        <w:t xml:space="preserve"> </w:t>
      </w:r>
      <w:r>
        <w:t>+</w:t>
      </w:r>
      <w:r w:rsidR="4D3CAC42">
        <w:t xml:space="preserve"> </w:t>
      </w:r>
      <w:r>
        <w:t>deska K230</w:t>
      </w:r>
      <w:bookmarkEnd w:id="10"/>
    </w:p>
    <w:p w14:paraId="7275C367" w14:textId="2CACED91" w:rsidR="09FC742F" w:rsidRDefault="09FC742F" w:rsidP="09FC742F">
      <w:pPr>
        <w:pStyle w:val="Bezmezer"/>
      </w:pPr>
    </w:p>
    <w:p w14:paraId="43CD8AC0" w14:textId="598E7310" w:rsidR="004D2DBF" w:rsidRDefault="76BF542A" w:rsidP="294AFA00">
      <w:pPr>
        <w:pStyle w:val="Bezmezer"/>
      </w:pPr>
      <w:r w:rsidRPr="09FC742F">
        <w:rPr>
          <w:rStyle w:val="Nadpis4Char"/>
        </w:rPr>
        <w:t>Požadované práce</w:t>
      </w:r>
    </w:p>
    <w:p w14:paraId="629C4C6C" w14:textId="1CE3C66A" w:rsidR="004D2DBF" w:rsidRDefault="1D67CF8B" w:rsidP="006F48C1">
      <w:pPr>
        <w:pStyle w:val="Bezmezer"/>
        <w:numPr>
          <w:ilvl w:val="0"/>
          <w:numId w:val="19"/>
        </w:numPr>
        <w:ind w:left="180" w:hanging="180"/>
      </w:pPr>
      <w:r>
        <w:t>strojní čištění</w:t>
      </w:r>
      <w:r w:rsidR="5EF4A31B">
        <w:t xml:space="preserve"> štěrkového lože</w:t>
      </w:r>
      <w:r>
        <w:t xml:space="preserve"> kol</w:t>
      </w:r>
      <w:r w:rsidR="75D48114">
        <w:t>.</w:t>
      </w:r>
      <w:r>
        <w:t xml:space="preserve"> č. 1 a 2</w:t>
      </w:r>
      <w:r w:rsidR="195C20C6">
        <w:t xml:space="preserve"> v </w:t>
      </w:r>
      <w:r>
        <w:t>km 284,000-285,850</w:t>
      </w:r>
      <w:r w:rsidR="0DF49952">
        <w:t xml:space="preserve"> </w:t>
      </w:r>
      <w:r>
        <w:t>(2x</w:t>
      </w:r>
      <w:r w:rsidR="0DF49952">
        <w:t xml:space="preserve"> </w:t>
      </w:r>
      <w:r>
        <w:t>1</w:t>
      </w:r>
      <w:r w:rsidR="68B9BD70">
        <w:t xml:space="preserve"> </w:t>
      </w:r>
      <w:r>
        <w:t>850</w:t>
      </w:r>
      <w:r w:rsidR="68B9BD70">
        <w:t xml:space="preserve"> </w:t>
      </w:r>
      <w:r>
        <w:t>m)</w:t>
      </w:r>
      <w:r w:rsidR="419B18CB">
        <w:t xml:space="preserve"> </w:t>
      </w:r>
      <w:r w:rsidR="17A014C2">
        <w:t>–</w:t>
      </w:r>
      <w:r w:rsidR="419B18CB">
        <w:t xml:space="preserve"> </w:t>
      </w:r>
      <w:r>
        <w:t>3</w:t>
      </w:r>
      <w:r w:rsidR="135BE661">
        <w:t xml:space="preserve"> </w:t>
      </w:r>
      <w:r>
        <w:t>700</w:t>
      </w:r>
      <w:r w:rsidR="54A8462B">
        <w:t xml:space="preserve"> </w:t>
      </w:r>
      <w:r>
        <w:t xml:space="preserve">m </w:t>
      </w:r>
    </w:p>
    <w:p w14:paraId="6F13716D" w14:textId="77777777" w:rsidR="00A97DC3" w:rsidRDefault="1D67CF8B" w:rsidP="005E6E59">
      <w:pPr>
        <w:pStyle w:val="Bezmezer"/>
        <w:numPr>
          <w:ilvl w:val="0"/>
          <w:numId w:val="19"/>
        </w:numPr>
        <w:ind w:left="180" w:hanging="180"/>
      </w:pPr>
      <w:r>
        <w:t>doplnění a úprava štěrkového lože (30% skládka/</w:t>
      </w:r>
      <w:r w:rsidR="6B3F99F2">
        <w:t xml:space="preserve"> </w:t>
      </w:r>
      <w:r>
        <w:t>70% kolej)</w:t>
      </w:r>
      <w:r w:rsidR="2E9AEFCC">
        <w:t xml:space="preserve"> </w:t>
      </w:r>
    </w:p>
    <w:p w14:paraId="41267D43" w14:textId="3C56F576" w:rsidR="004D2DBF" w:rsidRDefault="76BF542A" w:rsidP="005E6E59">
      <w:pPr>
        <w:pStyle w:val="Bezmezer"/>
        <w:numPr>
          <w:ilvl w:val="0"/>
          <w:numId w:val="19"/>
        </w:numPr>
        <w:ind w:left="180" w:hanging="180"/>
      </w:pPr>
      <w:r>
        <w:t>demontáž a montáž nástupišť</w:t>
      </w:r>
      <w:r w:rsidR="31E65CC7">
        <w:t xml:space="preserve"> s přerovnáním desek</w:t>
      </w:r>
      <w:r>
        <w:t xml:space="preserve"> k.č.1 a 2 </w:t>
      </w:r>
      <w:proofErr w:type="spellStart"/>
      <w:r>
        <w:t>Sudop</w:t>
      </w:r>
      <w:proofErr w:type="spellEnd"/>
      <w:r>
        <w:t xml:space="preserve"> (z. </w:t>
      </w:r>
      <w:proofErr w:type="spellStart"/>
      <w:r>
        <w:t>Sedlíšťka</w:t>
      </w:r>
      <w:proofErr w:type="spellEnd"/>
      <w:r>
        <w:t>)</w:t>
      </w:r>
      <w:r w:rsidR="6E183AB8">
        <w:t xml:space="preserve"> </w:t>
      </w:r>
      <w:r w:rsidR="17A014C2">
        <w:t>–</w:t>
      </w:r>
      <w:r w:rsidR="6E183AB8">
        <w:t xml:space="preserve"> </w:t>
      </w:r>
      <w:r>
        <w:t>360</w:t>
      </w:r>
      <w:r w:rsidR="6E7B4C16">
        <w:t xml:space="preserve"> </w:t>
      </w:r>
      <w:r>
        <w:t>m</w:t>
      </w:r>
      <w:r w:rsidR="425587B3">
        <w:t xml:space="preserve"> </w:t>
      </w:r>
      <w:r>
        <w:t>(190</w:t>
      </w:r>
      <w:r w:rsidR="41C8315B">
        <w:t xml:space="preserve"> </w:t>
      </w:r>
      <w:r>
        <w:t>+</w:t>
      </w:r>
      <w:r w:rsidR="41C8315B">
        <w:t xml:space="preserve"> </w:t>
      </w:r>
      <w:r>
        <w:t>170</w:t>
      </w:r>
      <w:r w:rsidR="51E9CCD6">
        <w:t xml:space="preserve"> m</w:t>
      </w:r>
      <w:r>
        <w:t>)</w:t>
      </w:r>
    </w:p>
    <w:p w14:paraId="2B40625D" w14:textId="2B486DDE" w:rsidR="004D2DBF" w:rsidRDefault="31E65CC7" w:rsidP="006F48C1">
      <w:pPr>
        <w:pStyle w:val="Bezmezer"/>
        <w:numPr>
          <w:ilvl w:val="0"/>
          <w:numId w:val="19"/>
        </w:numPr>
        <w:ind w:left="180" w:hanging="180"/>
      </w:pPr>
      <w:r>
        <w:t>odstranění živice na nástupištích za deskami</w:t>
      </w:r>
      <w:r w:rsidR="07248D4D">
        <w:t xml:space="preserve"> </w:t>
      </w:r>
      <w:r w:rsidR="17A014C2">
        <w:t>–</w:t>
      </w:r>
      <w:r w:rsidR="07248D4D">
        <w:t xml:space="preserve"> </w:t>
      </w:r>
      <w:r>
        <w:t>360</w:t>
      </w:r>
      <w:r w:rsidR="07F65364">
        <w:t xml:space="preserve"> </w:t>
      </w:r>
      <w:r>
        <w:t>m</w:t>
      </w:r>
      <w:r w:rsidRPr="09FC742F">
        <w:rPr>
          <w:vertAlign w:val="superscript"/>
        </w:rPr>
        <w:t>2</w:t>
      </w:r>
      <w:r>
        <w:t xml:space="preserve"> (</w:t>
      </w:r>
      <w:r w:rsidR="3FED5543">
        <w:t xml:space="preserve">1x </w:t>
      </w:r>
      <w:r>
        <w:t>360</w:t>
      </w:r>
      <w:r w:rsidR="53A2FB83">
        <w:t xml:space="preserve"> </w:t>
      </w:r>
      <w:r>
        <w:t>m)</w:t>
      </w:r>
    </w:p>
    <w:p w14:paraId="186189CE" w14:textId="3A65C0F2" w:rsidR="004D2DBF" w:rsidRDefault="31E65CC7" w:rsidP="006F48C1">
      <w:pPr>
        <w:pStyle w:val="Bezmezer"/>
        <w:numPr>
          <w:ilvl w:val="0"/>
          <w:numId w:val="19"/>
        </w:numPr>
        <w:ind w:left="180" w:hanging="180"/>
      </w:pPr>
      <w:r>
        <w:t>zřízení nové živice</w:t>
      </w:r>
      <w:r w:rsidR="74B5365C">
        <w:t xml:space="preserve"> </w:t>
      </w:r>
      <w:r w:rsidR="17A014C2">
        <w:t>–</w:t>
      </w:r>
      <w:r w:rsidR="74B5365C">
        <w:t xml:space="preserve"> </w:t>
      </w:r>
      <w:r>
        <w:t>360</w:t>
      </w:r>
      <w:r w:rsidR="63944D9D">
        <w:t xml:space="preserve"> </w:t>
      </w:r>
      <w:r>
        <w:t>m</w:t>
      </w:r>
      <w:r w:rsidRPr="09FC742F">
        <w:rPr>
          <w:vertAlign w:val="superscript"/>
        </w:rPr>
        <w:t>2</w:t>
      </w:r>
      <w:r>
        <w:t xml:space="preserve"> </w:t>
      </w:r>
    </w:p>
    <w:p w14:paraId="4372D6CF" w14:textId="47D07510" w:rsidR="004D2DBF" w:rsidRDefault="76BF542A" w:rsidP="006F48C1">
      <w:pPr>
        <w:pStyle w:val="Bezmezer"/>
        <w:numPr>
          <w:ilvl w:val="0"/>
          <w:numId w:val="19"/>
        </w:numPr>
        <w:ind w:left="180" w:hanging="180"/>
      </w:pPr>
      <w:r>
        <w:lastRenderedPageBreak/>
        <w:t>strojní podbíjení koleje</w:t>
      </w:r>
      <w:r w:rsidR="71377209">
        <w:t xml:space="preserve"> </w:t>
      </w:r>
      <w:r>
        <w:t>č. 1 a 2</w:t>
      </w:r>
      <w:r w:rsidR="7E14959C">
        <w:t xml:space="preserve"> se stabilizací</w:t>
      </w:r>
      <w:r w:rsidR="02C0A0A4">
        <w:t xml:space="preserve"> </w:t>
      </w:r>
      <w:r w:rsidR="17A014C2">
        <w:t>–</w:t>
      </w:r>
      <w:r w:rsidR="02C0A0A4">
        <w:t xml:space="preserve"> </w:t>
      </w:r>
      <w:r w:rsidR="1F03122E">
        <w:t>10</w:t>
      </w:r>
      <w:r w:rsidR="47688172">
        <w:t xml:space="preserve"> </w:t>
      </w:r>
      <w:r w:rsidR="1F03122E">
        <w:t>040</w:t>
      </w:r>
      <w:r w:rsidR="6048C4D7">
        <w:t xml:space="preserve"> </w:t>
      </w:r>
      <w:r>
        <w:t>m (2x</w:t>
      </w:r>
      <w:r w:rsidR="15AF0054">
        <w:t xml:space="preserve"> </w:t>
      </w:r>
      <w:r w:rsidR="1F03122E">
        <w:t>5</w:t>
      </w:r>
      <w:r w:rsidR="46F3B0AC">
        <w:t xml:space="preserve"> </w:t>
      </w:r>
      <w:r w:rsidR="1F03122E">
        <w:t>020</w:t>
      </w:r>
      <w:r w:rsidR="2C399C47">
        <w:t xml:space="preserve"> </w:t>
      </w:r>
      <w:r w:rsidR="1F03122E">
        <w:t>m</w:t>
      </w:r>
      <w:r>
        <w:t>)</w:t>
      </w:r>
    </w:p>
    <w:p w14:paraId="726DB20E" w14:textId="57F36054" w:rsidR="004D2DBF" w:rsidRDefault="76BF542A" w:rsidP="006F48C1">
      <w:pPr>
        <w:pStyle w:val="Bezmezer"/>
        <w:numPr>
          <w:ilvl w:val="0"/>
          <w:numId w:val="19"/>
        </w:numPr>
        <w:ind w:left="180" w:hanging="180"/>
      </w:pPr>
      <w:r>
        <w:t>doplnění a úprava štěrkového lože</w:t>
      </w:r>
      <w:r w:rsidR="07AFD5DB">
        <w:t xml:space="preserve"> </w:t>
      </w:r>
    </w:p>
    <w:p w14:paraId="48813283" w14:textId="0B243705" w:rsidR="004D2DBF" w:rsidRDefault="7E14959C" w:rsidP="006F48C1">
      <w:pPr>
        <w:pStyle w:val="Bezmezer"/>
        <w:numPr>
          <w:ilvl w:val="0"/>
          <w:numId w:val="19"/>
        </w:numPr>
        <w:ind w:left="180" w:hanging="180"/>
      </w:pPr>
      <w:r>
        <w:t>1. následná úprava GPK koleje v přejezdech a v místě výměny pražců a SČ se stabilizací neřízenou ve výluce</w:t>
      </w:r>
      <w:r w:rsidR="22BB3E51">
        <w:t xml:space="preserve"> </w:t>
      </w:r>
      <w:r w:rsidR="1AA82A37">
        <w:t>-</w:t>
      </w:r>
      <w:r>
        <w:t xml:space="preserve"> 6</w:t>
      </w:r>
      <w:r w:rsidR="22BB3E51">
        <w:t xml:space="preserve"> </w:t>
      </w:r>
      <w:r>
        <w:t>000</w:t>
      </w:r>
      <w:r w:rsidR="1E05DF40">
        <w:t xml:space="preserve"> </w:t>
      </w:r>
      <w:r>
        <w:t>m</w:t>
      </w:r>
    </w:p>
    <w:p w14:paraId="436EF6BA" w14:textId="5C49957B" w:rsidR="004D2DBF" w:rsidRDefault="31E65CC7" w:rsidP="006F48C1">
      <w:pPr>
        <w:pStyle w:val="Bezmezer"/>
        <w:numPr>
          <w:ilvl w:val="0"/>
          <w:numId w:val="19"/>
        </w:numPr>
        <w:ind w:left="180" w:hanging="180"/>
      </w:pPr>
      <w:r>
        <w:t>následná úprava GPK koleje v přejezdech a v místě výměny pražců a SČ</w:t>
      </w:r>
      <w:r w:rsidR="7E14959C">
        <w:t xml:space="preserve"> se stabilizací</w:t>
      </w:r>
      <w:r w:rsidR="4E778A6D">
        <w:t xml:space="preserve"> </w:t>
      </w:r>
      <w:r w:rsidR="1AA82A37">
        <w:t>-</w:t>
      </w:r>
      <w:r>
        <w:t xml:space="preserve"> </w:t>
      </w:r>
    </w:p>
    <w:p w14:paraId="04651E94" w14:textId="22792B87" w:rsidR="004D2DBF" w:rsidRDefault="34DB912E" w:rsidP="09FC742F">
      <w:pPr>
        <w:pStyle w:val="Bezmezer"/>
        <w:ind w:left="180"/>
      </w:pPr>
      <w:r>
        <w:t>6</w:t>
      </w:r>
      <w:r w:rsidR="31487F94">
        <w:t xml:space="preserve"> </w:t>
      </w:r>
      <w:r>
        <w:t>000</w:t>
      </w:r>
      <w:r w:rsidR="4E59EF9E">
        <w:t xml:space="preserve"> </w:t>
      </w:r>
      <w:r w:rsidR="31E65CC7">
        <w:t>m</w:t>
      </w:r>
    </w:p>
    <w:p w14:paraId="5AE26F3B" w14:textId="2EC34890" w:rsidR="004D2DBF" w:rsidRDefault="1EF31FC8" w:rsidP="006F48C1">
      <w:pPr>
        <w:pStyle w:val="Bezmezer"/>
        <w:numPr>
          <w:ilvl w:val="0"/>
          <w:numId w:val="19"/>
        </w:numPr>
        <w:ind w:left="180" w:hanging="180"/>
      </w:pPr>
      <w:r>
        <w:t>doplnění a úprava štěrkového lože po následném podbití</w:t>
      </w:r>
      <w:r w:rsidR="25E61CA4">
        <w:t xml:space="preserve"> </w:t>
      </w:r>
    </w:p>
    <w:p w14:paraId="394D43BA" w14:textId="366DA1CE" w:rsidR="004D2DBF" w:rsidRDefault="76BF542A" w:rsidP="006F48C1">
      <w:pPr>
        <w:pStyle w:val="Bezmezer"/>
        <w:numPr>
          <w:ilvl w:val="0"/>
          <w:numId w:val="19"/>
        </w:numPr>
        <w:ind w:left="180" w:hanging="180"/>
      </w:pPr>
      <w:r>
        <w:t xml:space="preserve">souvislé strojní broušení kolejnic </w:t>
      </w:r>
      <w:r w:rsidR="184B7128">
        <w:t>pravý a levý pas kol</w:t>
      </w:r>
      <w:r w:rsidR="265CABC9">
        <w:t>.</w:t>
      </w:r>
      <w:r w:rsidR="184B7128">
        <w:t xml:space="preserve"> </w:t>
      </w:r>
      <w:r w:rsidR="3E9F3E50">
        <w:t>č. 1 a</w:t>
      </w:r>
      <w:r w:rsidR="353353ED">
        <w:t xml:space="preserve"> </w:t>
      </w:r>
      <w:r w:rsidR="3E9F3E50">
        <w:t>2</w:t>
      </w:r>
      <w:r>
        <w:t xml:space="preserve"> – 1</w:t>
      </w:r>
      <w:r w:rsidR="1F03122E">
        <w:t>0</w:t>
      </w:r>
      <w:r w:rsidR="315B595C">
        <w:t xml:space="preserve"> </w:t>
      </w:r>
      <w:r w:rsidR="1F03122E">
        <w:t>040</w:t>
      </w:r>
      <w:r w:rsidR="1A183EC7">
        <w:t xml:space="preserve"> </w:t>
      </w:r>
      <w:r>
        <w:t>m</w:t>
      </w:r>
    </w:p>
    <w:p w14:paraId="44C4EDD2" w14:textId="713D8EBC" w:rsidR="004D2DBF" w:rsidRDefault="76BF542A" w:rsidP="006F48C1">
      <w:pPr>
        <w:pStyle w:val="Bezmezer"/>
        <w:numPr>
          <w:ilvl w:val="0"/>
          <w:numId w:val="19"/>
        </w:numPr>
        <w:ind w:left="180" w:hanging="180"/>
      </w:pPr>
      <w:r>
        <w:t>ojedinělá výměna kolejnic</w:t>
      </w:r>
      <w:r w:rsidR="237F912F">
        <w:t xml:space="preserve"> 60E2</w:t>
      </w:r>
      <w:r w:rsidR="65EB0625">
        <w:t xml:space="preserve"> </w:t>
      </w:r>
      <w:r w:rsidR="17A014C2">
        <w:t>–</w:t>
      </w:r>
      <w:r w:rsidR="65EB0625">
        <w:t xml:space="preserve"> </w:t>
      </w:r>
      <w:r w:rsidR="6F9C1C29">
        <w:t>5</w:t>
      </w:r>
      <w:r w:rsidR="653742CC">
        <w:t>0</w:t>
      </w:r>
      <w:r>
        <w:t>0</w:t>
      </w:r>
      <w:r w:rsidR="7FAF85FD">
        <w:t xml:space="preserve"> </w:t>
      </w:r>
      <w:r>
        <w:t>m (</w:t>
      </w:r>
      <w:r w:rsidR="1A451D79">
        <w:t xml:space="preserve">km 280,220-280,720 1. kolej </w:t>
      </w:r>
      <w:r w:rsidR="36B97890">
        <w:t>l</w:t>
      </w:r>
      <w:r w:rsidR="5603A0F1">
        <w:t xml:space="preserve">evý </w:t>
      </w:r>
      <w:r w:rsidR="1A451D79">
        <w:t>p</w:t>
      </w:r>
      <w:r w:rsidR="7D3A1C06">
        <w:t xml:space="preserve">as </w:t>
      </w:r>
      <w:r w:rsidR="57707DF9">
        <w:t>–</w:t>
      </w:r>
      <w:r w:rsidR="7D3A1C06">
        <w:t xml:space="preserve"> </w:t>
      </w:r>
    </w:p>
    <w:p w14:paraId="37A35733" w14:textId="6B91AF36" w:rsidR="004D2DBF" w:rsidRDefault="20BC1E16" w:rsidP="09FC742F">
      <w:pPr>
        <w:pStyle w:val="Bezmezer"/>
        <w:ind w:left="180"/>
      </w:pPr>
      <w:r>
        <w:t xml:space="preserve">kolejnice </w:t>
      </w:r>
      <w:r w:rsidR="6F9C1C29">
        <w:t xml:space="preserve">po </w:t>
      </w:r>
      <w:r>
        <w:t>25</w:t>
      </w:r>
      <w:r w:rsidR="6A7DBEA9">
        <w:t xml:space="preserve"> </w:t>
      </w:r>
      <w:r w:rsidR="6F9C1C29">
        <w:t>m</w:t>
      </w:r>
      <w:r w:rsidR="76BF542A">
        <w:t>)</w:t>
      </w:r>
      <w:r w:rsidR="063EA87E">
        <w:t xml:space="preserve"> </w:t>
      </w:r>
    </w:p>
    <w:p w14:paraId="55473F06" w14:textId="6F29DEE1" w:rsidR="004D2DBF" w:rsidRDefault="6F2DD317" w:rsidP="006F48C1">
      <w:pPr>
        <w:pStyle w:val="Bezmezer"/>
        <w:numPr>
          <w:ilvl w:val="0"/>
          <w:numId w:val="19"/>
        </w:numPr>
        <w:ind w:left="180" w:hanging="180"/>
      </w:pPr>
      <w:r>
        <w:t>náhrada LIS kolejnicí</w:t>
      </w:r>
      <w:r w:rsidR="34CA7AB2">
        <w:t xml:space="preserve"> </w:t>
      </w:r>
      <w:r w:rsidR="5F598867">
        <w:t xml:space="preserve">60E2 </w:t>
      </w:r>
      <w:r>
        <w:t>(1</w:t>
      </w:r>
      <w:r w:rsidR="39D010F7">
        <w:t>2,5</w:t>
      </w:r>
      <w:r w:rsidR="77F7C0E5">
        <w:t xml:space="preserve"> </w:t>
      </w:r>
      <w:r>
        <w:t>m)</w:t>
      </w:r>
      <w:r w:rsidR="76BF542A">
        <w:t xml:space="preserve"> k</w:t>
      </w:r>
      <w:r w:rsidR="12408037">
        <w:t xml:space="preserve">olej </w:t>
      </w:r>
      <w:r w:rsidR="76BF542A">
        <w:t>č. 1 a 2</w:t>
      </w:r>
      <w:r w:rsidR="6ABFCD43">
        <w:t xml:space="preserve"> </w:t>
      </w:r>
      <w:r w:rsidR="17A014C2">
        <w:t>–</w:t>
      </w:r>
      <w:r w:rsidR="6ABFCD43">
        <w:t xml:space="preserve"> </w:t>
      </w:r>
      <w:r w:rsidR="6C2DA916">
        <w:t>26</w:t>
      </w:r>
      <w:r w:rsidR="3405EA58">
        <w:t xml:space="preserve"> </w:t>
      </w:r>
      <w:r w:rsidR="76BF542A">
        <w:t>ks</w:t>
      </w:r>
      <w:r w:rsidR="5C8B7FC4">
        <w:t xml:space="preserve"> </w:t>
      </w:r>
      <w:r w:rsidR="76BF542A">
        <w:t>-</w:t>
      </w:r>
      <w:r w:rsidR="5C8B7FC4">
        <w:t xml:space="preserve"> </w:t>
      </w:r>
      <w:r w:rsidR="39D010F7">
        <w:t>325</w:t>
      </w:r>
      <w:r w:rsidR="4E21D252">
        <w:t xml:space="preserve"> </w:t>
      </w:r>
      <w:r w:rsidR="6980AD66">
        <w:t>m</w:t>
      </w:r>
      <w:r w:rsidR="76BF542A">
        <w:t xml:space="preserve"> (</w:t>
      </w:r>
      <w:r w:rsidR="6980AD66">
        <w:t>1.kolej</w:t>
      </w:r>
      <w:r w:rsidR="1A08B4B9">
        <w:t xml:space="preserve"> </w:t>
      </w:r>
      <w:r w:rsidR="17A014C2">
        <w:t>–</w:t>
      </w:r>
      <w:r w:rsidR="1A08B4B9">
        <w:t xml:space="preserve"> </w:t>
      </w:r>
      <w:r w:rsidR="6980AD66">
        <w:t>281,0</w:t>
      </w:r>
      <w:r>
        <w:t>3</w:t>
      </w:r>
      <w:r w:rsidR="6980AD66">
        <w:t>0</w:t>
      </w:r>
      <w:r w:rsidR="1FA71792">
        <w:t xml:space="preserve"> </w:t>
      </w:r>
      <w:r w:rsidR="6980AD66">
        <w:t>-</w:t>
      </w:r>
      <w:r w:rsidR="1FA71792">
        <w:t xml:space="preserve"> </w:t>
      </w:r>
      <w:r w:rsidR="6980AD66">
        <w:t>2</w:t>
      </w:r>
      <w:r w:rsidR="689BFD15">
        <w:t xml:space="preserve"> </w:t>
      </w:r>
      <w:r>
        <w:t>ks</w:t>
      </w:r>
      <w:r w:rsidR="1B668FE9">
        <w:t xml:space="preserve"> </w:t>
      </w:r>
      <w:r>
        <w:t>-</w:t>
      </w:r>
      <w:r w:rsidR="5FCB76B3">
        <w:t xml:space="preserve"> </w:t>
      </w:r>
      <w:r>
        <w:t>2</w:t>
      </w:r>
      <w:r w:rsidR="39D010F7">
        <w:t>5</w:t>
      </w:r>
      <w:r w:rsidR="4E60F71B">
        <w:t xml:space="preserve"> </w:t>
      </w:r>
      <w:r w:rsidR="6980AD66">
        <w:t>m/</w:t>
      </w:r>
      <w:r w:rsidR="572BED3C">
        <w:t xml:space="preserve"> </w:t>
      </w:r>
      <w:r w:rsidR="6980AD66">
        <w:t>281,</w:t>
      </w:r>
      <w:r>
        <w:t>895</w:t>
      </w:r>
      <w:r w:rsidR="6323DC51">
        <w:t xml:space="preserve"> </w:t>
      </w:r>
      <w:r w:rsidR="6980AD66">
        <w:t>-</w:t>
      </w:r>
      <w:r w:rsidR="3C3A8100">
        <w:t xml:space="preserve"> </w:t>
      </w:r>
      <w:r w:rsidR="6980AD66">
        <w:t>2</w:t>
      </w:r>
      <w:r>
        <w:t>ks</w:t>
      </w:r>
      <w:r w:rsidR="38C9A8D7">
        <w:t xml:space="preserve"> </w:t>
      </w:r>
      <w:r>
        <w:t>-</w:t>
      </w:r>
      <w:r w:rsidR="2B737F0B">
        <w:t xml:space="preserve"> </w:t>
      </w:r>
      <w:r>
        <w:t>2</w:t>
      </w:r>
      <w:r w:rsidR="39D010F7">
        <w:t>5</w:t>
      </w:r>
      <w:r w:rsidR="08C20401">
        <w:t xml:space="preserve"> </w:t>
      </w:r>
      <w:r>
        <w:t>m</w:t>
      </w:r>
      <w:r w:rsidR="6980AD66">
        <w:t>/</w:t>
      </w:r>
      <w:r w:rsidR="1A743FF4">
        <w:t xml:space="preserve"> </w:t>
      </w:r>
      <w:r w:rsidR="6980AD66">
        <w:t>282,1</w:t>
      </w:r>
      <w:r>
        <w:t>45</w:t>
      </w:r>
      <w:r w:rsidR="6EFB3777">
        <w:t xml:space="preserve"> </w:t>
      </w:r>
      <w:r w:rsidR="6980AD66">
        <w:t>-</w:t>
      </w:r>
      <w:r w:rsidR="6EFB3777">
        <w:t xml:space="preserve"> </w:t>
      </w:r>
      <w:r w:rsidR="6980AD66">
        <w:t>2</w:t>
      </w:r>
      <w:r w:rsidR="276776AC">
        <w:t xml:space="preserve"> </w:t>
      </w:r>
      <w:r>
        <w:t>ks</w:t>
      </w:r>
      <w:r w:rsidR="7C9AFC85">
        <w:t xml:space="preserve"> </w:t>
      </w:r>
      <w:r>
        <w:t>-</w:t>
      </w:r>
      <w:r w:rsidR="7C9AFC85">
        <w:t xml:space="preserve"> </w:t>
      </w:r>
      <w:r>
        <w:t>2</w:t>
      </w:r>
      <w:r w:rsidR="39D010F7">
        <w:t>5</w:t>
      </w:r>
      <w:r w:rsidR="2E6C48A6">
        <w:t xml:space="preserve"> </w:t>
      </w:r>
      <w:r w:rsidR="6980AD66">
        <w:t>m/</w:t>
      </w:r>
      <w:r w:rsidR="5635CEC6">
        <w:t xml:space="preserve"> </w:t>
      </w:r>
      <w:r w:rsidR="6980AD66">
        <w:t>282,8</w:t>
      </w:r>
      <w:r>
        <w:t>22</w:t>
      </w:r>
      <w:r w:rsidR="0CC9C887">
        <w:t xml:space="preserve"> </w:t>
      </w:r>
      <w:r w:rsidR="6980AD66">
        <w:t>-</w:t>
      </w:r>
      <w:r w:rsidR="0CC9C887">
        <w:t xml:space="preserve"> </w:t>
      </w:r>
      <w:r w:rsidR="6980AD66">
        <w:t>2</w:t>
      </w:r>
      <w:r w:rsidR="4F2DEFDB">
        <w:t xml:space="preserve"> </w:t>
      </w:r>
      <w:r>
        <w:t>ks</w:t>
      </w:r>
      <w:r w:rsidR="33147299">
        <w:t xml:space="preserve"> </w:t>
      </w:r>
      <w:r>
        <w:t>-</w:t>
      </w:r>
      <w:r w:rsidR="33147299">
        <w:t xml:space="preserve"> </w:t>
      </w:r>
      <w:r>
        <w:t>2</w:t>
      </w:r>
      <w:r w:rsidR="39D010F7">
        <w:t>5</w:t>
      </w:r>
      <w:r w:rsidR="5FFD4380">
        <w:t xml:space="preserve"> </w:t>
      </w:r>
      <w:r w:rsidR="6980AD66">
        <w:t>m/</w:t>
      </w:r>
      <w:r w:rsidR="2B0133DE">
        <w:t xml:space="preserve"> </w:t>
      </w:r>
      <w:r w:rsidR="6980AD66">
        <w:t>283,30</w:t>
      </w:r>
      <w:r>
        <w:t>5</w:t>
      </w:r>
      <w:r w:rsidR="2D7C9805">
        <w:t xml:space="preserve"> </w:t>
      </w:r>
      <w:r w:rsidR="6980AD66">
        <w:t>-</w:t>
      </w:r>
      <w:r w:rsidR="0F3F2EBB">
        <w:t xml:space="preserve"> </w:t>
      </w:r>
      <w:r w:rsidR="6980AD66">
        <w:t>2</w:t>
      </w:r>
      <w:r w:rsidR="1B8B766C">
        <w:t xml:space="preserve"> </w:t>
      </w:r>
      <w:r>
        <w:t>ks</w:t>
      </w:r>
      <w:r w:rsidR="2D774447">
        <w:t xml:space="preserve"> </w:t>
      </w:r>
      <w:r>
        <w:t>-</w:t>
      </w:r>
      <w:r w:rsidR="2D774447">
        <w:t xml:space="preserve"> </w:t>
      </w:r>
      <w:r>
        <w:t>2</w:t>
      </w:r>
      <w:r w:rsidR="39D010F7">
        <w:t>5</w:t>
      </w:r>
      <w:r w:rsidR="0BBCC75C">
        <w:t xml:space="preserve"> </w:t>
      </w:r>
      <w:r w:rsidR="6980AD66">
        <w:t>m/</w:t>
      </w:r>
      <w:r w:rsidR="4734B08B">
        <w:t xml:space="preserve"> </w:t>
      </w:r>
      <w:r w:rsidR="6980AD66">
        <w:t>284,3</w:t>
      </w:r>
      <w:r>
        <w:t>4</w:t>
      </w:r>
      <w:r w:rsidR="6980AD66">
        <w:t>0</w:t>
      </w:r>
      <w:r w:rsidR="5FDFAF9D">
        <w:t xml:space="preserve"> </w:t>
      </w:r>
      <w:r w:rsidR="6980AD66">
        <w:t>-</w:t>
      </w:r>
      <w:r w:rsidR="5FDFAF9D">
        <w:t xml:space="preserve"> </w:t>
      </w:r>
      <w:r w:rsidR="6980AD66">
        <w:t>2</w:t>
      </w:r>
      <w:r w:rsidR="620EB6C8">
        <w:t xml:space="preserve"> </w:t>
      </w:r>
      <w:r>
        <w:t>ks</w:t>
      </w:r>
      <w:r w:rsidR="0A032096">
        <w:t xml:space="preserve"> </w:t>
      </w:r>
      <w:r>
        <w:t>-</w:t>
      </w:r>
      <w:r w:rsidR="0A032096">
        <w:t xml:space="preserve"> </w:t>
      </w:r>
      <w:r>
        <w:t>2</w:t>
      </w:r>
      <w:r w:rsidR="39D010F7">
        <w:t>5</w:t>
      </w:r>
      <w:r w:rsidR="10A73794">
        <w:t xml:space="preserve"> </w:t>
      </w:r>
      <w:r w:rsidR="6980AD66">
        <w:t>m/</w:t>
      </w:r>
      <w:r w:rsidR="32D35BDE">
        <w:t xml:space="preserve"> </w:t>
      </w:r>
      <w:r w:rsidR="6980AD66">
        <w:t>285,</w:t>
      </w:r>
      <w:r w:rsidR="4F84F5F3">
        <w:t>375</w:t>
      </w:r>
      <w:r w:rsidR="058E2DCD">
        <w:t xml:space="preserve"> </w:t>
      </w:r>
      <w:r w:rsidR="6980AD66">
        <w:t>-</w:t>
      </w:r>
      <w:r w:rsidR="058E2DCD">
        <w:t xml:space="preserve"> </w:t>
      </w:r>
      <w:r w:rsidR="6980AD66">
        <w:t>2</w:t>
      </w:r>
      <w:r w:rsidR="2A2F7D88">
        <w:t xml:space="preserve"> </w:t>
      </w:r>
      <w:r>
        <w:t>ks</w:t>
      </w:r>
      <w:r w:rsidR="66917742">
        <w:t xml:space="preserve"> </w:t>
      </w:r>
      <w:r>
        <w:t>-</w:t>
      </w:r>
      <w:r w:rsidR="66917742">
        <w:t xml:space="preserve"> </w:t>
      </w:r>
      <w:r>
        <w:t>2</w:t>
      </w:r>
      <w:r w:rsidR="39D010F7">
        <w:t>5</w:t>
      </w:r>
      <w:r w:rsidR="62B12B10">
        <w:t xml:space="preserve"> </w:t>
      </w:r>
      <w:r w:rsidR="6980AD66">
        <w:t>m a 2.</w:t>
      </w:r>
      <w:r w:rsidR="01987F31">
        <w:t xml:space="preserve"> </w:t>
      </w:r>
      <w:r w:rsidR="6980AD66">
        <w:t>kolej</w:t>
      </w:r>
      <w:r w:rsidR="3A5D0E41">
        <w:t xml:space="preserve"> </w:t>
      </w:r>
      <w:r w:rsidR="17A014C2">
        <w:t>–</w:t>
      </w:r>
      <w:r w:rsidR="3A5D0E41">
        <w:t xml:space="preserve"> </w:t>
      </w:r>
      <w:r w:rsidR="6980AD66">
        <w:t>km 281,0</w:t>
      </w:r>
      <w:r>
        <w:t>3</w:t>
      </w:r>
      <w:r w:rsidR="6980AD66">
        <w:t>0</w:t>
      </w:r>
      <w:r w:rsidR="1D634C4C">
        <w:t xml:space="preserve"> </w:t>
      </w:r>
      <w:r w:rsidR="6980AD66">
        <w:t>-</w:t>
      </w:r>
      <w:r w:rsidR="1D634C4C">
        <w:t xml:space="preserve"> </w:t>
      </w:r>
      <w:r w:rsidR="6980AD66">
        <w:t>2</w:t>
      </w:r>
      <w:r w:rsidR="10492D92">
        <w:t xml:space="preserve"> </w:t>
      </w:r>
      <w:r>
        <w:t>ks</w:t>
      </w:r>
      <w:r w:rsidR="0D455526">
        <w:t xml:space="preserve"> </w:t>
      </w:r>
      <w:r>
        <w:t>-</w:t>
      </w:r>
      <w:r w:rsidR="0D455526">
        <w:t xml:space="preserve"> </w:t>
      </w:r>
    </w:p>
    <w:p w14:paraId="2ECDDBE2" w14:textId="4AF7D322" w:rsidR="004D2DBF" w:rsidRDefault="6F2DD317" w:rsidP="09FC742F">
      <w:pPr>
        <w:pStyle w:val="Bezmezer"/>
        <w:ind w:left="180"/>
      </w:pPr>
      <w:r>
        <w:t>2</w:t>
      </w:r>
      <w:r w:rsidR="39D010F7">
        <w:t>5</w:t>
      </w:r>
      <w:r w:rsidR="25040E4F">
        <w:t xml:space="preserve"> </w:t>
      </w:r>
      <w:r w:rsidR="6980AD66">
        <w:t>m/</w:t>
      </w:r>
      <w:r w:rsidR="04FBE740">
        <w:t xml:space="preserve"> </w:t>
      </w:r>
      <w:r w:rsidR="6980AD66">
        <w:t>282,1</w:t>
      </w:r>
      <w:r>
        <w:t>45</w:t>
      </w:r>
      <w:r w:rsidR="6980AD66">
        <w:t>-2</w:t>
      </w:r>
      <w:r w:rsidR="2E89224F">
        <w:t xml:space="preserve"> </w:t>
      </w:r>
      <w:r>
        <w:t>ks-2</w:t>
      </w:r>
      <w:r w:rsidR="39D010F7">
        <w:t>5</w:t>
      </w:r>
      <w:r w:rsidR="3A7FBA9F">
        <w:t xml:space="preserve"> </w:t>
      </w:r>
      <w:r w:rsidR="6980AD66">
        <w:t>m/</w:t>
      </w:r>
      <w:r w:rsidR="6AAEF8C0">
        <w:t xml:space="preserve"> </w:t>
      </w:r>
      <w:r w:rsidR="6980AD66">
        <w:t>282,8</w:t>
      </w:r>
      <w:r>
        <w:t>42</w:t>
      </w:r>
      <w:r w:rsidR="52DC4D80">
        <w:t xml:space="preserve"> </w:t>
      </w:r>
      <w:r w:rsidR="6980AD66">
        <w:t>-</w:t>
      </w:r>
      <w:r w:rsidR="0B197769">
        <w:t xml:space="preserve"> </w:t>
      </w:r>
      <w:r w:rsidR="6980AD66">
        <w:t>2</w:t>
      </w:r>
      <w:r w:rsidR="2FC01F0C">
        <w:t xml:space="preserve"> </w:t>
      </w:r>
      <w:r w:rsidR="709606B0">
        <w:t>ks</w:t>
      </w:r>
      <w:r w:rsidR="7AFFA531">
        <w:t xml:space="preserve"> </w:t>
      </w:r>
      <w:r w:rsidR="709606B0">
        <w:t>-</w:t>
      </w:r>
      <w:r w:rsidR="7AFFA531">
        <w:t xml:space="preserve"> </w:t>
      </w:r>
      <w:r w:rsidR="709606B0">
        <w:t>2</w:t>
      </w:r>
      <w:r w:rsidR="39D010F7">
        <w:t>5</w:t>
      </w:r>
      <w:r w:rsidR="49FA079E">
        <w:t xml:space="preserve"> </w:t>
      </w:r>
      <w:r w:rsidR="6980AD66">
        <w:t>m/</w:t>
      </w:r>
      <w:r w:rsidR="0808673E">
        <w:t xml:space="preserve"> </w:t>
      </w:r>
      <w:r w:rsidR="6980AD66">
        <w:t>283,30</w:t>
      </w:r>
      <w:r w:rsidR="709606B0">
        <w:t>5</w:t>
      </w:r>
      <w:r w:rsidR="690A256F">
        <w:t xml:space="preserve"> </w:t>
      </w:r>
      <w:r w:rsidR="6980AD66">
        <w:t>-</w:t>
      </w:r>
      <w:r w:rsidR="690A256F">
        <w:t xml:space="preserve"> </w:t>
      </w:r>
      <w:r w:rsidR="6980AD66">
        <w:t>2</w:t>
      </w:r>
      <w:r w:rsidR="249059E5">
        <w:t xml:space="preserve"> </w:t>
      </w:r>
      <w:r w:rsidR="709606B0">
        <w:t>ks</w:t>
      </w:r>
      <w:r w:rsidR="5A577DC0">
        <w:t xml:space="preserve"> </w:t>
      </w:r>
      <w:r w:rsidR="709606B0">
        <w:t>-</w:t>
      </w:r>
      <w:r w:rsidR="5A577DC0">
        <w:t xml:space="preserve"> </w:t>
      </w:r>
      <w:r w:rsidR="709606B0">
        <w:t>2</w:t>
      </w:r>
      <w:r w:rsidR="39D010F7">
        <w:t>5</w:t>
      </w:r>
      <w:r w:rsidR="3763E8FC">
        <w:t xml:space="preserve"> </w:t>
      </w:r>
      <w:r w:rsidR="6980AD66">
        <w:t>m/</w:t>
      </w:r>
      <w:r w:rsidR="15B2DD79">
        <w:t xml:space="preserve"> </w:t>
      </w:r>
      <w:r w:rsidR="6980AD66">
        <w:t>284,3</w:t>
      </w:r>
      <w:r w:rsidR="709606B0">
        <w:t>4</w:t>
      </w:r>
      <w:r w:rsidR="6980AD66">
        <w:t>0</w:t>
      </w:r>
      <w:r w:rsidR="58DBF843">
        <w:t xml:space="preserve"> </w:t>
      </w:r>
      <w:r w:rsidR="6980AD66">
        <w:t>-</w:t>
      </w:r>
      <w:r w:rsidR="58DBF843">
        <w:t xml:space="preserve"> </w:t>
      </w:r>
      <w:r w:rsidR="6980AD66">
        <w:t>2</w:t>
      </w:r>
      <w:r w:rsidR="765FCC39">
        <w:t xml:space="preserve"> </w:t>
      </w:r>
      <w:r w:rsidR="709606B0">
        <w:t>ks</w:t>
      </w:r>
      <w:r w:rsidR="56E61EB1">
        <w:t xml:space="preserve"> </w:t>
      </w:r>
      <w:r w:rsidR="709606B0">
        <w:t>-</w:t>
      </w:r>
      <w:r w:rsidR="56E61EB1">
        <w:t xml:space="preserve"> </w:t>
      </w:r>
      <w:r w:rsidR="709606B0">
        <w:t>2</w:t>
      </w:r>
      <w:r w:rsidR="39D010F7">
        <w:t>5</w:t>
      </w:r>
      <w:r w:rsidR="18E0E724">
        <w:t xml:space="preserve"> </w:t>
      </w:r>
      <w:r w:rsidR="6980AD66">
        <w:t>m/</w:t>
      </w:r>
      <w:r w:rsidR="06F7193C">
        <w:t xml:space="preserve"> </w:t>
      </w:r>
      <w:r w:rsidR="6980AD66">
        <w:t>285,</w:t>
      </w:r>
      <w:r w:rsidR="4F84F5F3">
        <w:t>375</w:t>
      </w:r>
      <w:r w:rsidR="48020A85">
        <w:t xml:space="preserve"> </w:t>
      </w:r>
      <w:r w:rsidR="6980AD66">
        <w:t>-</w:t>
      </w:r>
      <w:r w:rsidR="48020A85">
        <w:t xml:space="preserve"> </w:t>
      </w:r>
      <w:r w:rsidR="6980AD66">
        <w:t>2</w:t>
      </w:r>
      <w:r w:rsidR="6152F588">
        <w:t xml:space="preserve"> </w:t>
      </w:r>
      <w:r w:rsidR="709606B0">
        <w:t>ks</w:t>
      </w:r>
      <w:r w:rsidR="71F7C589">
        <w:t xml:space="preserve"> </w:t>
      </w:r>
      <w:r w:rsidR="709606B0">
        <w:t>-</w:t>
      </w:r>
      <w:r w:rsidR="71F7C589">
        <w:t xml:space="preserve"> </w:t>
      </w:r>
      <w:r w:rsidR="709606B0">
        <w:t>2</w:t>
      </w:r>
      <w:r w:rsidR="39D010F7">
        <w:t>5</w:t>
      </w:r>
      <w:r w:rsidR="4C0A7BBD">
        <w:t xml:space="preserve"> </w:t>
      </w:r>
      <w:r w:rsidR="6980AD66">
        <w:t>m)</w:t>
      </w:r>
    </w:p>
    <w:p w14:paraId="75E1AA24" w14:textId="625B0C9D" w:rsidR="004D2DBF" w:rsidRDefault="6C2DA916" w:rsidP="006F48C1">
      <w:pPr>
        <w:pStyle w:val="Bezmezer"/>
        <w:numPr>
          <w:ilvl w:val="0"/>
          <w:numId w:val="19"/>
        </w:numPr>
        <w:ind w:left="180" w:hanging="180"/>
      </w:pPr>
      <w:r>
        <w:t xml:space="preserve">výměna LIS s oky </w:t>
      </w:r>
      <w:proofErr w:type="spellStart"/>
      <w:r>
        <w:t>Cembre</w:t>
      </w:r>
      <w:proofErr w:type="spellEnd"/>
      <w:r w:rsidR="70A8104B">
        <w:t xml:space="preserve"> AR260</w:t>
      </w:r>
      <w:r>
        <w:t xml:space="preserve"> v</w:t>
      </w:r>
      <w:r w:rsidR="17E5D8B1">
        <w:t xml:space="preserve"> </w:t>
      </w:r>
      <w:r>
        <w:t>k</w:t>
      </w:r>
      <w:r w:rsidR="6735893F">
        <w:t>ol</w:t>
      </w:r>
      <w:r>
        <w:t>.</w:t>
      </w:r>
      <w:r w:rsidR="0E0737F1">
        <w:t xml:space="preserve"> č</w:t>
      </w:r>
      <w:r>
        <w:t>.</w:t>
      </w:r>
      <w:r w:rsidR="0E0737F1">
        <w:t xml:space="preserve"> </w:t>
      </w:r>
      <w:r>
        <w:t>1 a</w:t>
      </w:r>
      <w:r w:rsidR="39D010F7">
        <w:t xml:space="preserve"> </w:t>
      </w:r>
      <w:r>
        <w:t>2</w:t>
      </w:r>
      <w:r w:rsidR="6CDC76A7">
        <w:t xml:space="preserve"> </w:t>
      </w:r>
      <w:r w:rsidR="17A014C2">
        <w:t>–</w:t>
      </w:r>
      <w:r w:rsidR="6CDC76A7">
        <w:t xml:space="preserve"> </w:t>
      </w:r>
      <w:r>
        <w:t>8</w:t>
      </w:r>
      <w:r w:rsidR="315DA272">
        <w:t xml:space="preserve"> </w:t>
      </w:r>
      <w:r>
        <w:t>ks/</w:t>
      </w:r>
      <w:r w:rsidR="1ADC4B76">
        <w:t xml:space="preserve"> </w:t>
      </w:r>
      <w:r>
        <w:t>40</w:t>
      </w:r>
      <w:r w:rsidR="33532112">
        <w:t xml:space="preserve"> </w:t>
      </w:r>
      <w:r>
        <w:t>m</w:t>
      </w:r>
      <w:r w:rsidR="4EB82B89">
        <w:t xml:space="preserve"> </w:t>
      </w:r>
      <w:r>
        <w:t>(km 280,570-4</w:t>
      </w:r>
      <w:r w:rsidR="4101AE03">
        <w:t xml:space="preserve"> </w:t>
      </w:r>
      <w:r>
        <w:t>ks/</w:t>
      </w:r>
      <w:r w:rsidR="789A104B">
        <w:t xml:space="preserve"> </w:t>
      </w:r>
      <w:r>
        <w:t>4</w:t>
      </w:r>
      <w:r w:rsidR="58DACF67">
        <w:t>x</w:t>
      </w:r>
      <w:r w:rsidR="19038B87">
        <w:t xml:space="preserve"> </w:t>
      </w:r>
      <w:r>
        <w:t>5</w:t>
      </w:r>
      <w:r w:rsidR="57D2037C">
        <w:t xml:space="preserve"> </w:t>
      </w:r>
      <w:r>
        <w:t>m a km 285,</w:t>
      </w:r>
      <w:r w:rsidR="4F84F5F3">
        <w:t>584</w:t>
      </w:r>
      <w:r w:rsidR="727909ED">
        <w:t xml:space="preserve"> </w:t>
      </w:r>
      <w:r>
        <w:t>-</w:t>
      </w:r>
      <w:r w:rsidR="727909ED">
        <w:t xml:space="preserve"> </w:t>
      </w:r>
      <w:r>
        <w:t>4</w:t>
      </w:r>
      <w:r w:rsidR="79D1D9C3">
        <w:t xml:space="preserve"> </w:t>
      </w:r>
      <w:r>
        <w:t>ks/</w:t>
      </w:r>
      <w:r w:rsidR="7C57F29E">
        <w:t xml:space="preserve"> </w:t>
      </w:r>
      <w:r>
        <w:t>4x</w:t>
      </w:r>
      <w:r w:rsidR="7C57F29E">
        <w:t xml:space="preserve"> </w:t>
      </w:r>
      <w:r>
        <w:t>5</w:t>
      </w:r>
      <w:r w:rsidR="68A238C4">
        <w:t xml:space="preserve"> </w:t>
      </w:r>
      <w:r>
        <w:t>m</w:t>
      </w:r>
      <w:r w:rsidR="5B86243B">
        <w:t>)</w:t>
      </w:r>
    </w:p>
    <w:p w14:paraId="5F47F8F5" w14:textId="14C3922F" w:rsidR="004D2DBF" w:rsidRDefault="2A972E15" w:rsidP="006F48C1">
      <w:pPr>
        <w:pStyle w:val="Bezmezer"/>
        <w:numPr>
          <w:ilvl w:val="0"/>
          <w:numId w:val="19"/>
        </w:numPr>
        <w:ind w:left="180" w:hanging="180"/>
      </w:pPr>
      <w:r>
        <w:t>dělení</w:t>
      </w:r>
      <w:r w:rsidR="709606B0">
        <w:t xml:space="preserve"> kolejnic</w:t>
      </w:r>
      <w:r w:rsidR="18A07E36">
        <w:t xml:space="preserve"> </w:t>
      </w:r>
    </w:p>
    <w:p w14:paraId="78BCA716" w14:textId="3D16B6B1" w:rsidR="004D2DBF" w:rsidRDefault="6CB13B9B" w:rsidP="006F48C1">
      <w:pPr>
        <w:pStyle w:val="Bezmezer"/>
        <w:numPr>
          <w:ilvl w:val="0"/>
          <w:numId w:val="19"/>
        </w:numPr>
        <w:ind w:left="180" w:hanging="180"/>
      </w:pPr>
      <w:r>
        <w:t>demontáž lan drozer</w:t>
      </w:r>
      <w:r w:rsidR="7754938A">
        <w:t>u</w:t>
      </w:r>
      <w:r>
        <w:t xml:space="preserve"> </w:t>
      </w:r>
      <w:r w:rsidR="0D313FFE">
        <w:t>–</w:t>
      </w:r>
      <w:r>
        <w:t xml:space="preserve"> 104 ks</w:t>
      </w:r>
    </w:p>
    <w:p w14:paraId="14412F0C" w14:textId="2DCBCEB2" w:rsidR="004D2DBF" w:rsidRDefault="76BF542A" w:rsidP="006F48C1">
      <w:pPr>
        <w:pStyle w:val="Bezmezer"/>
        <w:numPr>
          <w:ilvl w:val="0"/>
          <w:numId w:val="19"/>
        </w:numPr>
        <w:ind w:left="180" w:hanging="180"/>
      </w:pPr>
      <w:r>
        <w:t>zřízení BK počty svárů</w:t>
      </w:r>
      <w:r w:rsidR="706BFDC6">
        <w:t xml:space="preserve"> </w:t>
      </w:r>
    </w:p>
    <w:p w14:paraId="0BE1BC82" w14:textId="0F6E5C60" w:rsidR="004D2DBF" w:rsidRDefault="20BC1E16" w:rsidP="006F48C1">
      <w:pPr>
        <w:pStyle w:val="Bezmezer"/>
        <w:numPr>
          <w:ilvl w:val="0"/>
          <w:numId w:val="19"/>
        </w:numPr>
        <w:ind w:left="180" w:hanging="180"/>
      </w:pPr>
      <w:r>
        <w:t xml:space="preserve">zřízení BK </w:t>
      </w:r>
      <w:proofErr w:type="spellStart"/>
      <w:r w:rsidR="324FC7D6">
        <w:t>odtavovacím</w:t>
      </w:r>
      <w:proofErr w:type="spellEnd"/>
      <w:r w:rsidR="324FC7D6">
        <w:t xml:space="preserve"> stykovým svařováním</w:t>
      </w:r>
      <w:r w:rsidR="653742CC">
        <w:t xml:space="preserve"> 1.</w:t>
      </w:r>
      <w:r w:rsidR="043A97A3">
        <w:t xml:space="preserve"> </w:t>
      </w:r>
      <w:r w:rsidR="653742CC">
        <w:t>TK</w:t>
      </w:r>
      <w:r>
        <w:t xml:space="preserve"> km 280,200-280,720</w:t>
      </w:r>
      <w:r w:rsidR="51A72AFD">
        <w:t xml:space="preserve"> </w:t>
      </w:r>
      <w:r w:rsidR="17A014C2">
        <w:t>–</w:t>
      </w:r>
      <w:r w:rsidR="51A72AFD">
        <w:t xml:space="preserve"> </w:t>
      </w:r>
      <w:r>
        <w:t>21</w:t>
      </w:r>
      <w:r w:rsidR="31364168">
        <w:t xml:space="preserve"> </w:t>
      </w:r>
      <w:r>
        <w:t>ks UIC</w:t>
      </w:r>
      <w:r w:rsidR="653742CC">
        <w:t>60</w:t>
      </w:r>
    </w:p>
    <w:p w14:paraId="6E179231" w14:textId="27FCEDF7" w:rsidR="004D2DBF" w:rsidRDefault="76BF542A" w:rsidP="006F48C1">
      <w:pPr>
        <w:pStyle w:val="Bezmezer"/>
        <w:numPr>
          <w:ilvl w:val="0"/>
          <w:numId w:val="19"/>
        </w:numPr>
        <w:ind w:left="180" w:hanging="180"/>
      </w:pPr>
      <w:r>
        <w:t>dosažení upínací teploty povolením a dotažením s přípravky (válečky</w:t>
      </w:r>
      <w:r w:rsidR="22CCE508">
        <w:t xml:space="preserve"> a </w:t>
      </w:r>
      <w:r>
        <w:t>podložky)</w:t>
      </w:r>
      <w:r w:rsidR="5F7C6517">
        <w:t xml:space="preserve"> </w:t>
      </w:r>
      <w:r w:rsidR="17A014C2">
        <w:t>–</w:t>
      </w:r>
      <w:r w:rsidR="631D8B43">
        <w:t xml:space="preserve"> </w:t>
      </w:r>
      <w:r w:rsidR="34DB912E">
        <w:t>5</w:t>
      </w:r>
      <w:r w:rsidR="4E257DE9">
        <w:t xml:space="preserve"> </w:t>
      </w:r>
      <w:r w:rsidR="349437B5">
        <w:t>0</w:t>
      </w:r>
      <w:r w:rsidR="34DB912E">
        <w:t>00</w:t>
      </w:r>
      <w:r w:rsidR="1A1AB224">
        <w:t xml:space="preserve"> </w:t>
      </w:r>
      <w:r w:rsidR="34DB912E">
        <w:t>m</w:t>
      </w:r>
    </w:p>
    <w:p w14:paraId="793D6514" w14:textId="437B7B61" w:rsidR="004D2DBF" w:rsidRDefault="728AEA6D" w:rsidP="006F48C1">
      <w:pPr>
        <w:pStyle w:val="Bezmezer"/>
        <w:numPr>
          <w:ilvl w:val="0"/>
          <w:numId w:val="19"/>
        </w:numPr>
        <w:ind w:left="180" w:hanging="180"/>
      </w:pPr>
      <w:r>
        <w:t>ojedinělá výměna pryžových podložek WU7, podložek Uls7, vodící vložky Wfp14K, vrtule R1, svěrka Skl14</w:t>
      </w:r>
      <w:r w:rsidR="6EEC1A25">
        <w:t xml:space="preserve"> </w:t>
      </w:r>
      <w:r w:rsidR="17A014C2">
        <w:t>–</w:t>
      </w:r>
      <w:r w:rsidR="76B893A3">
        <w:t xml:space="preserve"> </w:t>
      </w:r>
      <w:r>
        <w:t>4</w:t>
      </w:r>
      <w:r w:rsidR="5A09ABB0">
        <w:t xml:space="preserve"> </w:t>
      </w:r>
      <w:r>
        <w:t>000</w:t>
      </w:r>
      <w:r w:rsidR="7013F789">
        <w:t xml:space="preserve"> </w:t>
      </w:r>
      <w:r w:rsidR="0B68EED0">
        <w:t>ks – určí</w:t>
      </w:r>
      <w:r w:rsidR="4D880DBA">
        <w:t xml:space="preserve"> správce</w:t>
      </w:r>
    </w:p>
    <w:p w14:paraId="60385778" w14:textId="526A9EF2" w:rsidR="004D2DBF" w:rsidRDefault="76BF542A" w:rsidP="006F48C1">
      <w:pPr>
        <w:pStyle w:val="Bezmezer"/>
        <w:numPr>
          <w:ilvl w:val="0"/>
          <w:numId w:val="19"/>
        </w:numPr>
        <w:ind w:left="180" w:hanging="180"/>
      </w:pPr>
      <w:r>
        <w:t>ojedinělá výměna pražců B91S/1 vystrojené</w:t>
      </w:r>
      <w:r w:rsidR="5C3FBD6D">
        <w:t xml:space="preserve"> kolej č.</w:t>
      </w:r>
      <w:r w:rsidR="32355093">
        <w:t xml:space="preserve"> </w:t>
      </w:r>
      <w:r w:rsidR="5C3FBD6D">
        <w:t>1</w:t>
      </w:r>
      <w:r w:rsidR="44A4192D">
        <w:t xml:space="preserve"> </w:t>
      </w:r>
      <w:r w:rsidR="17A014C2">
        <w:t>–</w:t>
      </w:r>
      <w:r w:rsidR="44A4192D">
        <w:t xml:space="preserve"> </w:t>
      </w:r>
      <w:r w:rsidR="4AB08735">
        <w:t>158</w:t>
      </w:r>
      <w:r w:rsidR="200BF8EC">
        <w:t xml:space="preserve"> </w:t>
      </w:r>
      <w:r w:rsidR="5C3FBD6D">
        <w:t>ks (km 280,200-300</w:t>
      </w:r>
      <w:r w:rsidR="5EFF16A5">
        <w:t xml:space="preserve"> </w:t>
      </w:r>
      <w:r w:rsidR="5C3FBD6D">
        <w:t>-</w:t>
      </w:r>
      <w:r w:rsidR="5EFF16A5">
        <w:t xml:space="preserve"> </w:t>
      </w:r>
      <w:r w:rsidR="4AB08735">
        <w:t>10</w:t>
      </w:r>
      <w:r w:rsidR="0D5B7AA9">
        <w:t xml:space="preserve"> </w:t>
      </w:r>
      <w:r w:rsidR="5C3FBD6D">
        <w:t>ks/</w:t>
      </w:r>
      <w:r w:rsidR="3182678F">
        <w:t xml:space="preserve"> </w:t>
      </w:r>
      <w:r w:rsidR="5C3FBD6D">
        <w:t>282,590</w:t>
      </w:r>
      <w:r w:rsidR="7E895C0C">
        <w:t xml:space="preserve"> </w:t>
      </w:r>
      <w:r w:rsidR="5C3FBD6D">
        <w:t>-</w:t>
      </w:r>
      <w:r w:rsidR="7E895C0C">
        <w:t xml:space="preserve"> </w:t>
      </w:r>
      <w:r w:rsidR="5C3FBD6D">
        <w:t>1</w:t>
      </w:r>
      <w:r w:rsidR="5AD8AABA">
        <w:t xml:space="preserve"> </w:t>
      </w:r>
      <w:r w:rsidR="5C3FBD6D">
        <w:t>ks/</w:t>
      </w:r>
      <w:r w:rsidR="0CC54DA8">
        <w:t xml:space="preserve"> </w:t>
      </w:r>
      <w:r w:rsidR="5C3FBD6D">
        <w:t>282,700-800</w:t>
      </w:r>
      <w:r w:rsidR="75184DAB">
        <w:t xml:space="preserve"> </w:t>
      </w:r>
      <w:r w:rsidR="5C3FBD6D">
        <w:t>-</w:t>
      </w:r>
      <w:r w:rsidR="75184DAB">
        <w:t xml:space="preserve"> </w:t>
      </w:r>
      <w:r w:rsidR="4AB08735">
        <w:t>10</w:t>
      </w:r>
      <w:r w:rsidR="5512557D">
        <w:t xml:space="preserve"> </w:t>
      </w:r>
      <w:r w:rsidR="5C3FBD6D">
        <w:t>ks/</w:t>
      </w:r>
      <w:r w:rsidR="6254E341">
        <w:t xml:space="preserve"> </w:t>
      </w:r>
      <w:r w:rsidR="5C3FBD6D">
        <w:t>282,900-900</w:t>
      </w:r>
      <w:r w:rsidR="6ED357EB">
        <w:t xml:space="preserve"> </w:t>
      </w:r>
      <w:r w:rsidR="5C3FBD6D">
        <w:t>-</w:t>
      </w:r>
      <w:r w:rsidR="6ED357EB">
        <w:t xml:space="preserve"> </w:t>
      </w:r>
      <w:r w:rsidR="5C3FBD6D">
        <w:t>1</w:t>
      </w:r>
      <w:r w:rsidR="4AB08735">
        <w:t>0</w:t>
      </w:r>
      <w:r w:rsidR="5EDAA0AD">
        <w:t xml:space="preserve"> </w:t>
      </w:r>
      <w:r w:rsidR="5C3FBD6D">
        <w:t>ks/</w:t>
      </w:r>
      <w:r w:rsidR="412C2E21">
        <w:t xml:space="preserve"> </w:t>
      </w:r>
      <w:r w:rsidR="5C3FBD6D">
        <w:t>283,900-283,000</w:t>
      </w:r>
      <w:r w:rsidR="712EFF61">
        <w:t xml:space="preserve"> </w:t>
      </w:r>
      <w:r w:rsidR="5C3FBD6D">
        <w:t>-</w:t>
      </w:r>
      <w:r w:rsidR="712EFF61">
        <w:t xml:space="preserve"> </w:t>
      </w:r>
      <w:r w:rsidR="5C3FBD6D">
        <w:t>1</w:t>
      </w:r>
      <w:r w:rsidR="4AB08735">
        <w:t>0</w:t>
      </w:r>
      <w:r w:rsidR="775F5856">
        <w:t xml:space="preserve"> </w:t>
      </w:r>
      <w:r w:rsidR="5C3FBD6D">
        <w:t>ks/</w:t>
      </w:r>
      <w:r w:rsidR="378373DC">
        <w:t xml:space="preserve"> </w:t>
      </w:r>
      <w:r w:rsidR="5C3FBD6D">
        <w:t>283,000-100</w:t>
      </w:r>
      <w:r w:rsidR="7A101261">
        <w:t xml:space="preserve"> </w:t>
      </w:r>
      <w:r w:rsidR="5C3FBD6D">
        <w:t>-</w:t>
      </w:r>
      <w:r w:rsidR="7A101261">
        <w:t xml:space="preserve"> </w:t>
      </w:r>
      <w:r w:rsidR="5C3FBD6D">
        <w:t>1</w:t>
      </w:r>
      <w:r w:rsidR="4AB08735">
        <w:t>0</w:t>
      </w:r>
      <w:r w:rsidR="6A12ED10">
        <w:t xml:space="preserve"> </w:t>
      </w:r>
      <w:r w:rsidR="5C3FBD6D">
        <w:t>ks/</w:t>
      </w:r>
      <w:r w:rsidR="19C86A09">
        <w:t xml:space="preserve"> </w:t>
      </w:r>
      <w:r w:rsidR="5C3FBD6D">
        <w:t>283,100-200</w:t>
      </w:r>
      <w:r w:rsidR="76FE0B69">
        <w:t xml:space="preserve"> </w:t>
      </w:r>
      <w:r w:rsidR="5C3FBD6D">
        <w:t>-</w:t>
      </w:r>
      <w:r w:rsidR="76FE0B69">
        <w:t xml:space="preserve"> </w:t>
      </w:r>
      <w:r w:rsidR="4AB08735">
        <w:t>15</w:t>
      </w:r>
      <w:r w:rsidR="772C89F0">
        <w:t xml:space="preserve"> </w:t>
      </w:r>
      <w:r w:rsidR="5C3FBD6D">
        <w:t>ks/</w:t>
      </w:r>
      <w:r w:rsidR="1B4F32DD">
        <w:t xml:space="preserve"> </w:t>
      </w:r>
      <w:r w:rsidR="5C3FBD6D">
        <w:t>283,200-300</w:t>
      </w:r>
      <w:r w:rsidR="7FBF7018">
        <w:t xml:space="preserve"> </w:t>
      </w:r>
      <w:r w:rsidR="5C3FBD6D">
        <w:t>-</w:t>
      </w:r>
      <w:r w:rsidR="7FBF7018">
        <w:t xml:space="preserve"> </w:t>
      </w:r>
      <w:r w:rsidR="4AB08735">
        <w:t>15</w:t>
      </w:r>
      <w:r w:rsidR="7EFCC94F">
        <w:t xml:space="preserve"> </w:t>
      </w:r>
      <w:r w:rsidR="5C3FBD6D">
        <w:t>ks/</w:t>
      </w:r>
      <w:r w:rsidR="6B4BFFE4">
        <w:t xml:space="preserve"> </w:t>
      </w:r>
      <w:r w:rsidR="5C3FBD6D">
        <w:t>285,490</w:t>
      </w:r>
      <w:r w:rsidR="2BA1B1EC">
        <w:t xml:space="preserve"> </w:t>
      </w:r>
      <w:r w:rsidR="5C3FBD6D">
        <w:t>-</w:t>
      </w:r>
      <w:r w:rsidR="2BA1B1EC">
        <w:t xml:space="preserve"> </w:t>
      </w:r>
      <w:r w:rsidR="5C3FBD6D">
        <w:t>7</w:t>
      </w:r>
      <w:r w:rsidR="40D60EE9">
        <w:t xml:space="preserve"> </w:t>
      </w:r>
      <w:r w:rsidR="5C3FBD6D">
        <w:t>ks/</w:t>
      </w:r>
      <w:r w:rsidR="374C4BE0">
        <w:t xml:space="preserve"> </w:t>
      </w:r>
      <w:r w:rsidR="5C3FBD6D">
        <w:t>285,500-600</w:t>
      </w:r>
      <w:r w:rsidR="7B877CA5">
        <w:t xml:space="preserve"> </w:t>
      </w:r>
      <w:r w:rsidR="5C3FBD6D">
        <w:t>-</w:t>
      </w:r>
      <w:r w:rsidR="7B877CA5">
        <w:t xml:space="preserve"> </w:t>
      </w:r>
      <w:r w:rsidR="4AB08735">
        <w:t>20</w:t>
      </w:r>
      <w:r w:rsidR="4FB7E084">
        <w:t xml:space="preserve"> </w:t>
      </w:r>
      <w:r w:rsidR="5C3FBD6D">
        <w:t>ks/</w:t>
      </w:r>
      <w:r w:rsidR="72FD8E01">
        <w:t xml:space="preserve"> </w:t>
      </w:r>
      <w:r w:rsidR="5C3FBD6D">
        <w:t>285,600</w:t>
      </w:r>
      <w:r w:rsidR="6174E594">
        <w:t>- 7</w:t>
      </w:r>
      <w:r w:rsidR="5C3FBD6D">
        <w:t>00</w:t>
      </w:r>
      <w:r w:rsidR="7FE1B516">
        <w:t xml:space="preserve"> </w:t>
      </w:r>
      <w:r w:rsidR="5C3FBD6D">
        <w:t>-</w:t>
      </w:r>
      <w:r w:rsidR="7FE1B516">
        <w:t xml:space="preserve"> </w:t>
      </w:r>
      <w:r w:rsidR="5C3FBD6D">
        <w:t>1</w:t>
      </w:r>
      <w:r w:rsidR="4AB08735">
        <w:t>0</w:t>
      </w:r>
      <w:r w:rsidR="79A9AA37">
        <w:t xml:space="preserve"> </w:t>
      </w:r>
      <w:r w:rsidR="5C3FBD6D">
        <w:t>ks/</w:t>
      </w:r>
      <w:r w:rsidR="02679C2D">
        <w:t xml:space="preserve"> </w:t>
      </w:r>
      <w:r w:rsidR="5C3FBD6D">
        <w:t>285,700-800</w:t>
      </w:r>
      <w:r w:rsidR="3E1A6081">
        <w:t xml:space="preserve"> </w:t>
      </w:r>
      <w:r w:rsidR="5C3FBD6D">
        <w:t>-</w:t>
      </w:r>
      <w:r w:rsidR="4A66791D">
        <w:t xml:space="preserve"> </w:t>
      </w:r>
      <w:r w:rsidR="4AB08735">
        <w:t>20</w:t>
      </w:r>
      <w:r w:rsidR="3A009ACE">
        <w:t xml:space="preserve"> </w:t>
      </w:r>
      <w:r w:rsidR="5C3FBD6D">
        <w:t>ks/</w:t>
      </w:r>
      <w:r w:rsidR="081AA39F">
        <w:t xml:space="preserve"> </w:t>
      </w:r>
      <w:r w:rsidR="5C3FBD6D">
        <w:t>285,8-285,849</w:t>
      </w:r>
      <w:r w:rsidR="4F0B0A3C">
        <w:t xml:space="preserve"> </w:t>
      </w:r>
      <w:r w:rsidR="5C3FBD6D">
        <w:t>-</w:t>
      </w:r>
      <w:r w:rsidR="4F0B0A3C">
        <w:t xml:space="preserve"> </w:t>
      </w:r>
      <w:r w:rsidR="4AB08735">
        <w:t>20</w:t>
      </w:r>
      <w:r w:rsidR="7178E146">
        <w:t xml:space="preserve"> </w:t>
      </w:r>
      <w:r w:rsidR="4AB08735">
        <w:t>k</w:t>
      </w:r>
      <w:r w:rsidR="5C3FBD6D">
        <w:t>s)</w:t>
      </w:r>
    </w:p>
    <w:p w14:paraId="76DAC93F" w14:textId="61C05241" w:rsidR="004D2DBF" w:rsidRDefault="6174E594" w:rsidP="006F48C1">
      <w:pPr>
        <w:pStyle w:val="Bezmezer"/>
        <w:numPr>
          <w:ilvl w:val="0"/>
          <w:numId w:val="19"/>
        </w:numPr>
        <w:ind w:left="180" w:hanging="180"/>
        <w:rPr>
          <w:vertAlign w:val="superscript"/>
        </w:rPr>
      </w:pPr>
      <w:r>
        <w:t>ojedinělá výměna pražců B91S/1 vystrojené kol</w:t>
      </w:r>
      <w:r w:rsidR="140816AD">
        <w:t>.</w:t>
      </w:r>
      <w:r>
        <w:t xml:space="preserve"> </w:t>
      </w:r>
      <w:r w:rsidR="5DB8EF4B">
        <w:t>č</w:t>
      </w:r>
      <w:r>
        <w:t>.</w:t>
      </w:r>
      <w:r w:rsidR="6482ADDB">
        <w:t xml:space="preserve"> </w:t>
      </w:r>
      <w:r w:rsidR="4AB08735">
        <w:t>2</w:t>
      </w:r>
      <w:r w:rsidR="77C02B87">
        <w:t xml:space="preserve"> </w:t>
      </w:r>
      <w:r w:rsidR="17A014C2">
        <w:t>–</w:t>
      </w:r>
      <w:r w:rsidR="17F2C6AB">
        <w:t xml:space="preserve"> </w:t>
      </w:r>
      <w:r w:rsidR="20BC1E16">
        <w:t>262</w:t>
      </w:r>
      <w:r w:rsidR="62C8A43D">
        <w:t xml:space="preserve"> </w:t>
      </w:r>
      <w:r>
        <w:t>ks (km 281,650-700</w:t>
      </w:r>
      <w:r w:rsidR="2CC429EF">
        <w:t xml:space="preserve"> – </w:t>
      </w:r>
    </w:p>
    <w:p w14:paraId="5E55DCB4" w14:textId="640922AA" w:rsidR="004D2DBF" w:rsidRDefault="20BC1E16" w:rsidP="09FC742F">
      <w:pPr>
        <w:pStyle w:val="Bezmezer"/>
        <w:ind w:left="180"/>
        <w:rPr>
          <w:vertAlign w:val="superscript"/>
        </w:rPr>
      </w:pPr>
      <w:r>
        <w:t>25</w:t>
      </w:r>
      <w:r w:rsidR="2CC429EF">
        <w:t xml:space="preserve"> </w:t>
      </w:r>
      <w:r w:rsidR="6174E594">
        <w:t>ks/</w:t>
      </w:r>
      <w:r w:rsidR="1FFA65DE">
        <w:t xml:space="preserve"> </w:t>
      </w:r>
      <w:r w:rsidR="6174E594">
        <w:t>281,700-800</w:t>
      </w:r>
      <w:r w:rsidR="447CB379">
        <w:t xml:space="preserve"> </w:t>
      </w:r>
      <w:r w:rsidR="6174E594">
        <w:t>-</w:t>
      </w:r>
      <w:r w:rsidR="447CB379">
        <w:t xml:space="preserve"> </w:t>
      </w:r>
      <w:r>
        <w:t>25</w:t>
      </w:r>
      <w:r w:rsidR="35D4F37B">
        <w:t xml:space="preserve"> </w:t>
      </w:r>
      <w:r w:rsidR="6174E594">
        <w:t>ks/</w:t>
      </w:r>
      <w:r w:rsidR="47148B2D">
        <w:t xml:space="preserve"> </w:t>
      </w:r>
      <w:r w:rsidR="6174E594">
        <w:t>281,800-900</w:t>
      </w:r>
      <w:r w:rsidR="5B98F12E">
        <w:t xml:space="preserve"> </w:t>
      </w:r>
      <w:r w:rsidR="6174E594">
        <w:t>-</w:t>
      </w:r>
      <w:r w:rsidR="5B98F12E">
        <w:t xml:space="preserve"> </w:t>
      </w:r>
      <w:r>
        <w:t>35</w:t>
      </w:r>
      <w:r w:rsidR="10A22AED">
        <w:t xml:space="preserve"> </w:t>
      </w:r>
      <w:r>
        <w:t>k</w:t>
      </w:r>
      <w:r w:rsidR="6174E594">
        <w:t>s/</w:t>
      </w:r>
      <w:r w:rsidR="0B0D9BA0">
        <w:t xml:space="preserve"> </w:t>
      </w:r>
      <w:r w:rsidR="6174E594">
        <w:t>281,900-282,000</w:t>
      </w:r>
      <w:r w:rsidR="00DA62A0">
        <w:t xml:space="preserve"> </w:t>
      </w:r>
      <w:r w:rsidR="6174E594">
        <w:t>-</w:t>
      </w:r>
      <w:r w:rsidR="00DA62A0">
        <w:t xml:space="preserve"> </w:t>
      </w:r>
      <w:r>
        <w:t>1</w:t>
      </w:r>
      <w:r w:rsidR="6174E594">
        <w:t>5</w:t>
      </w:r>
      <w:r w:rsidR="22F880B2">
        <w:t xml:space="preserve"> </w:t>
      </w:r>
      <w:r w:rsidR="6174E594">
        <w:t>ks/</w:t>
      </w:r>
      <w:r w:rsidR="4A5EC632">
        <w:t xml:space="preserve"> </w:t>
      </w:r>
      <w:r w:rsidR="6174E594">
        <w:t>282,000-100</w:t>
      </w:r>
      <w:r w:rsidR="7F746644">
        <w:t xml:space="preserve"> </w:t>
      </w:r>
      <w:r w:rsidR="6174E594">
        <w:t>-</w:t>
      </w:r>
      <w:r w:rsidR="7F746644">
        <w:t xml:space="preserve"> </w:t>
      </w:r>
      <w:r>
        <w:t>15</w:t>
      </w:r>
      <w:r w:rsidR="7909E4CB">
        <w:t xml:space="preserve"> </w:t>
      </w:r>
      <w:r w:rsidR="6174E594">
        <w:t>ks/</w:t>
      </w:r>
      <w:r w:rsidR="66610BF8">
        <w:t xml:space="preserve"> </w:t>
      </w:r>
      <w:r w:rsidR="6174E594">
        <w:t>282,100</w:t>
      </w:r>
      <w:r w:rsidR="629A580D">
        <w:t xml:space="preserve"> </w:t>
      </w:r>
      <w:r w:rsidR="6174E594">
        <w:t>-</w:t>
      </w:r>
      <w:r w:rsidR="629A580D">
        <w:t xml:space="preserve"> </w:t>
      </w:r>
      <w:r w:rsidR="6174E594">
        <w:t>po LIS přejezdu</w:t>
      </w:r>
      <w:r w:rsidR="3C721E05">
        <w:t xml:space="preserve"> </w:t>
      </w:r>
      <w:r w:rsidR="6174E594">
        <w:t>-</w:t>
      </w:r>
      <w:r w:rsidR="3C721E05">
        <w:t xml:space="preserve"> </w:t>
      </w:r>
      <w:r>
        <w:t>15</w:t>
      </w:r>
      <w:r w:rsidR="210AC803">
        <w:t xml:space="preserve"> </w:t>
      </w:r>
      <w:r w:rsidR="6174E594">
        <w:t>ks/</w:t>
      </w:r>
      <w:r w:rsidR="0C4B733D">
        <w:t xml:space="preserve"> </w:t>
      </w:r>
      <w:r w:rsidR="6174E594">
        <w:t>282,200-300</w:t>
      </w:r>
      <w:r w:rsidR="40366E89">
        <w:t xml:space="preserve"> </w:t>
      </w:r>
      <w:r w:rsidR="6174E594">
        <w:t>-</w:t>
      </w:r>
      <w:r w:rsidR="40366E89">
        <w:t xml:space="preserve"> </w:t>
      </w:r>
      <w:r>
        <w:t>20</w:t>
      </w:r>
      <w:r w:rsidR="728482F9">
        <w:t xml:space="preserve"> </w:t>
      </w:r>
      <w:r w:rsidR="6174E594">
        <w:t>ks/</w:t>
      </w:r>
      <w:r w:rsidR="1298AC28">
        <w:t xml:space="preserve"> </w:t>
      </w:r>
      <w:r w:rsidR="6174E594">
        <w:t>282,300-400</w:t>
      </w:r>
      <w:r w:rsidR="008FF7EE">
        <w:t xml:space="preserve"> </w:t>
      </w:r>
      <w:r w:rsidR="6174E594">
        <w:t>-</w:t>
      </w:r>
      <w:r w:rsidR="008FF7EE">
        <w:t xml:space="preserve"> </w:t>
      </w:r>
      <w:r>
        <w:t>5</w:t>
      </w:r>
      <w:r w:rsidR="6174E594">
        <w:t>0</w:t>
      </w:r>
      <w:r w:rsidR="4E80942A">
        <w:t xml:space="preserve"> </w:t>
      </w:r>
      <w:r w:rsidR="6174E594">
        <w:t>ks/</w:t>
      </w:r>
      <w:r w:rsidR="499FC6A7">
        <w:t xml:space="preserve"> </w:t>
      </w:r>
      <w:r w:rsidR="6174E594">
        <w:t>282,400-500</w:t>
      </w:r>
      <w:r w:rsidR="7DB45BB1">
        <w:t xml:space="preserve"> </w:t>
      </w:r>
      <w:r w:rsidR="6174E594">
        <w:t>-</w:t>
      </w:r>
      <w:r w:rsidR="7DB45BB1">
        <w:t xml:space="preserve"> </w:t>
      </w:r>
      <w:r>
        <w:t>1</w:t>
      </w:r>
      <w:r w:rsidR="6174E594">
        <w:t>5</w:t>
      </w:r>
      <w:r w:rsidR="50259684">
        <w:t xml:space="preserve"> </w:t>
      </w:r>
      <w:r w:rsidR="6174E594">
        <w:t>ks/</w:t>
      </w:r>
      <w:r w:rsidR="24A50D43">
        <w:t xml:space="preserve"> </w:t>
      </w:r>
      <w:r w:rsidR="6174E594">
        <w:t>285,500-600</w:t>
      </w:r>
      <w:r w:rsidR="30BC231E">
        <w:t xml:space="preserve"> </w:t>
      </w:r>
      <w:r w:rsidR="6174E594">
        <w:t>-</w:t>
      </w:r>
      <w:r w:rsidR="30BC231E">
        <w:t xml:space="preserve"> </w:t>
      </w:r>
      <w:r>
        <w:t>15</w:t>
      </w:r>
      <w:r w:rsidR="7C76C9A4">
        <w:t xml:space="preserve"> </w:t>
      </w:r>
      <w:r w:rsidR="6174E594">
        <w:t>ks/284,400-500</w:t>
      </w:r>
      <w:r w:rsidR="7CB50141">
        <w:t xml:space="preserve"> </w:t>
      </w:r>
      <w:r w:rsidR="6174E594">
        <w:t>-</w:t>
      </w:r>
      <w:r w:rsidR="7CB50141">
        <w:t xml:space="preserve"> </w:t>
      </w:r>
      <w:r w:rsidR="6174E594">
        <w:t>7</w:t>
      </w:r>
      <w:r w:rsidR="26060DCE">
        <w:t xml:space="preserve"> </w:t>
      </w:r>
      <w:r w:rsidR="6174E594">
        <w:t>ks/</w:t>
      </w:r>
      <w:r w:rsidR="6217290C">
        <w:t xml:space="preserve"> </w:t>
      </w:r>
      <w:r w:rsidR="6174E594">
        <w:t>285,700-800</w:t>
      </w:r>
      <w:r w:rsidR="7FF825FA">
        <w:t xml:space="preserve"> – </w:t>
      </w:r>
      <w:r>
        <w:t>15</w:t>
      </w:r>
      <w:r w:rsidR="39A13DAF">
        <w:t xml:space="preserve"> </w:t>
      </w:r>
      <w:r w:rsidR="6174E594">
        <w:t>ks/</w:t>
      </w:r>
      <w:r w:rsidR="0A50729B">
        <w:t xml:space="preserve"> </w:t>
      </w:r>
      <w:r w:rsidR="6174E594">
        <w:t>285,8</w:t>
      </w:r>
      <w:r w:rsidR="55145AB2">
        <w:t xml:space="preserve"> </w:t>
      </w:r>
      <w:r w:rsidR="6174E594">
        <w:t>-</w:t>
      </w:r>
      <w:r w:rsidR="55145AB2">
        <w:t xml:space="preserve"> </w:t>
      </w:r>
      <w:r w:rsidR="6174E594">
        <w:t>285,849</w:t>
      </w:r>
      <w:r w:rsidR="04EED3ED">
        <w:t xml:space="preserve"> – </w:t>
      </w:r>
      <w:r w:rsidR="6174E594">
        <w:t>6</w:t>
      </w:r>
      <w:r w:rsidR="26CC6F1D">
        <w:t xml:space="preserve"> </w:t>
      </w:r>
      <w:r w:rsidR="6174E594">
        <w:t>ks)</w:t>
      </w:r>
    </w:p>
    <w:p w14:paraId="6214E976" w14:textId="667EFF0E" w:rsidR="004D2DBF" w:rsidRDefault="14636FBE" w:rsidP="006F48C1">
      <w:pPr>
        <w:pStyle w:val="Bezmezer"/>
        <w:numPr>
          <w:ilvl w:val="0"/>
          <w:numId w:val="19"/>
        </w:numPr>
        <w:ind w:left="180" w:hanging="180"/>
      </w:pPr>
      <w:r>
        <w:t>pročištění odvodňovacích příkopů otevřených zpevněných</w:t>
      </w:r>
      <w:r w:rsidR="49784292">
        <w:t xml:space="preserve"> </w:t>
      </w:r>
      <w:r>
        <w:t>–</w:t>
      </w:r>
      <w:r w:rsidR="06C632FA">
        <w:t xml:space="preserve"> </w:t>
      </w:r>
      <w:r>
        <w:t>3</w:t>
      </w:r>
      <w:r w:rsidR="25218465">
        <w:t xml:space="preserve"> </w:t>
      </w:r>
      <w:r>
        <w:t>000 m</w:t>
      </w:r>
    </w:p>
    <w:p w14:paraId="580728DD" w14:textId="310BA104" w:rsidR="004D2DBF" w:rsidRDefault="14636FBE" w:rsidP="006F48C1">
      <w:pPr>
        <w:pStyle w:val="Bezmezer"/>
        <w:numPr>
          <w:ilvl w:val="0"/>
          <w:numId w:val="19"/>
        </w:numPr>
        <w:ind w:left="180" w:hanging="180"/>
        <w:rPr>
          <w:vertAlign w:val="superscript"/>
        </w:rPr>
      </w:pPr>
      <w:r>
        <w:t>pročištění odvodňovacích příkopů otevřených nezpevněných</w:t>
      </w:r>
      <w:r w:rsidR="6593F629">
        <w:t xml:space="preserve"> </w:t>
      </w:r>
      <w:r>
        <w:t>–</w:t>
      </w:r>
      <w:r w:rsidR="6593F629">
        <w:t xml:space="preserve"> </w:t>
      </w:r>
      <w:r>
        <w:t>3</w:t>
      </w:r>
      <w:r w:rsidR="5EF8BFD8">
        <w:t xml:space="preserve"> </w:t>
      </w:r>
      <w:r>
        <w:t>000 m</w:t>
      </w:r>
    </w:p>
    <w:p w14:paraId="6E1C7102" w14:textId="262CE3A2" w:rsidR="004D2DBF" w:rsidRDefault="14636FBE" w:rsidP="006F48C1">
      <w:pPr>
        <w:pStyle w:val="Bezmezer"/>
        <w:numPr>
          <w:ilvl w:val="0"/>
          <w:numId w:val="19"/>
        </w:numPr>
        <w:ind w:left="180" w:hanging="180"/>
        <w:rPr>
          <w:vertAlign w:val="superscript"/>
        </w:rPr>
      </w:pPr>
      <w:r>
        <w:t>svahování zemního těles železničního spodku</w:t>
      </w:r>
      <w:r w:rsidR="45734FC8">
        <w:t xml:space="preserve"> </w:t>
      </w:r>
      <w:r>
        <w:t>–</w:t>
      </w:r>
      <w:r w:rsidR="45734FC8">
        <w:t xml:space="preserve"> </w:t>
      </w:r>
      <w:r>
        <w:t>5</w:t>
      </w:r>
      <w:r w:rsidR="4906BF1F">
        <w:t xml:space="preserve"> </w:t>
      </w:r>
      <w:r>
        <w:t>000 m</w:t>
      </w:r>
    </w:p>
    <w:p w14:paraId="679785B6" w14:textId="2806C014" w:rsidR="004D2DBF" w:rsidRDefault="14636FBE" w:rsidP="006F48C1">
      <w:pPr>
        <w:pStyle w:val="Bezmezer"/>
        <w:numPr>
          <w:ilvl w:val="0"/>
          <w:numId w:val="19"/>
        </w:numPr>
        <w:ind w:left="180" w:hanging="180"/>
      </w:pPr>
      <w:r>
        <w:t>demontáž a montáž lan drozer</w:t>
      </w:r>
      <w:r w:rsidR="545A0D86">
        <w:t>u</w:t>
      </w:r>
      <w:r>
        <w:t xml:space="preserve"> u LIS</w:t>
      </w:r>
      <w:r w:rsidR="6DD3FCB5">
        <w:t xml:space="preserve"> </w:t>
      </w:r>
      <w:r>
        <w:t>– 32 ks</w:t>
      </w:r>
    </w:p>
    <w:p w14:paraId="0DE349EB" w14:textId="7DB1AF19" w:rsidR="004D2DBF" w:rsidRDefault="14636FBE" w:rsidP="006F48C1">
      <w:pPr>
        <w:pStyle w:val="Bezmezer"/>
        <w:numPr>
          <w:ilvl w:val="0"/>
          <w:numId w:val="19"/>
        </w:numPr>
        <w:ind w:left="180" w:hanging="180"/>
      </w:pPr>
      <w:r>
        <w:t>demontáž MIB</w:t>
      </w:r>
      <w:r w:rsidR="2F718FED">
        <w:t xml:space="preserve"> </w:t>
      </w:r>
      <w:r>
        <w:t>–</w:t>
      </w:r>
      <w:r w:rsidR="2F718FED">
        <w:t xml:space="preserve"> </w:t>
      </w:r>
      <w:r>
        <w:t>10ks (1.</w:t>
      </w:r>
      <w:r w:rsidR="351DBDF6">
        <w:t xml:space="preserve"> </w:t>
      </w:r>
      <w:r w:rsidR="5601AEB3">
        <w:t>k</w:t>
      </w:r>
      <w:r>
        <w:t>olej</w:t>
      </w:r>
      <w:r w:rsidR="67CB57B5">
        <w:t xml:space="preserve"> </w:t>
      </w:r>
      <w:r w:rsidR="2BCFF44D">
        <w:t>–</w:t>
      </w:r>
      <w:r w:rsidR="67CB57B5">
        <w:t xml:space="preserve"> </w:t>
      </w:r>
      <w:r>
        <w:t>5 ks a 2.</w:t>
      </w:r>
      <w:r w:rsidR="0D2739F7">
        <w:t xml:space="preserve"> </w:t>
      </w:r>
      <w:r>
        <w:t>kolej 5 ks)</w:t>
      </w:r>
    </w:p>
    <w:p w14:paraId="44718252" w14:textId="195C678E" w:rsidR="004D2DBF" w:rsidRDefault="14636FBE" w:rsidP="006F48C1">
      <w:pPr>
        <w:pStyle w:val="Bezmezer"/>
        <w:numPr>
          <w:ilvl w:val="0"/>
          <w:numId w:val="19"/>
        </w:numPr>
        <w:ind w:left="180" w:hanging="180"/>
      </w:pPr>
      <w:r>
        <w:t xml:space="preserve">demontáž a montáž </w:t>
      </w:r>
      <w:proofErr w:type="spellStart"/>
      <w:r>
        <w:t>bal</w:t>
      </w:r>
      <w:r w:rsidR="755D9D2D">
        <w:t>íz</w:t>
      </w:r>
      <w:proofErr w:type="spellEnd"/>
      <w:r w:rsidR="64B6AEAB">
        <w:t xml:space="preserve"> </w:t>
      </w:r>
      <w:r>
        <w:t>–</w:t>
      </w:r>
      <w:r w:rsidR="64B6AEAB">
        <w:t xml:space="preserve"> </w:t>
      </w:r>
      <w:r>
        <w:t>50 ks (1.</w:t>
      </w:r>
      <w:r w:rsidR="7CC60660">
        <w:t xml:space="preserve"> </w:t>
      </w:r>
      <w:r w:rsidR="01FECABC">
        <w:t>k</w:t>
      </w:r>
      <w:r>
        <w:t>olej</w:t>
      </w:r>
      <w:r w:rsidR="18E88E02">
        <w:t xml:space="preserve"> – </w:t>
      </w:r>
      <w:r>
        <w:t>26 ks a 2.</w:t>
      </w:r>
      <w:r w:rsidR="2219E88B">
        <w:t xml:space="preserve"> </w:t>
      </w:r>
      <w:r>
        <w:t>kolej</w:t>
      </w:r>
      <w:r w:rsidR="25643B7C">
        <w:t xml:space="preserve"> </w:t>
      </w:r>
      <w:r w:rsidR="02D3E827">
        <w:t>–</w:t>
      </w:r>
      <w:r w:rsidR="25643B7C">
        <w:t xml:space="preserve"> </w:t>
      </w:r>
      <w:r>
        <w:t xml:space="preserve">24 ks) </w:t>
      </w:r>
    </w:p>
    <w:p w14:paraId="755A3ACF" w14:textId="76EA49FC" w:rsidR="004D2DBF" w:rsidRDefault="14636FBE" w:rsidP="006F48C1">
      <w:pPr>
        <w:pStyle w:val="Bezmezer"/>
        <w:numPr>
          <w:ilvl w:val="0"/>
          <w:numId w:val="19"/>
        </w:numPr>
        <w:ind w:left="180" w:hanging="180"/>
      </w:pPr>
      <w:r>
        <w:t>demontáž a montáž magnetů MV</w:t>
      </w:r>
      <w:r w:rsidR="7639032A">
        <w:t xml:space="preserve"> </w:t>
      </w:r>
      <w:r>
        <w:t>–</w:t>
      </w:r>
      <w:r w:rsidR="7639032A">
        <w:t xml:space="preserve"> </w:t>
      </w:r>
      <w:r>
        <w:t>4 ks (1.</w:t>
      </w:r>
      <w:r w:rsidR="7AB5FC3B">
        <w:t xml:space="preserve"> </w:t>
      </w:r>
      <w:r>
        <w:t xml:space="preserve">kolej </w:t>
      </w:r>
      <w:r w:rsidR="378D76F6">
        <w:t>–</w:t>
      </w:r>
      <w:r w:rsidR="46409901">
        <w:t xml:space="preserve"> </w:t>
      </w:r>
      <w:r>
        <w:t>2 ks a 2.</w:t>
      </w:r>
      <w:r w:rsidR="5797BEF0">
        <w:t xml:space="preserve"> </w:t>
      </w:r>
      <w:r>
        <w:t>kolej- 2 ks)</w:t>
      </w:r>
    </w:p>
    <w:p w14:paraId="10829C97" w14:textId="2221C01F" w:rsidR="004D2DBF" w:rsidRDefault="14636FBE" w:rsidP="006F48C1">
      <w:pPr>
        <w:pStyle w:val="Bezmezer"/>
        <w:numPr>
          <w:ilvl w:val="0"/>
          <w:numId w:val="19"/>
        </w:numPr>
        <w:ind w:left="180" w:hanging="180"/>
      </w:pPr>
      <w:r>
        <w:t>demontáž a montáž počítacích bodů km 285,390</w:t>
      </w:r>
      <w:r w:rsidR="6EE45836">
        <w:t xml:space="preserve"> </w:t>
      </w:r>
      <w:r>
        <w:t>–</w:t>
      </w:r>
      <w:r w:rsidR="6EE45836">
        <w:t xml:space="preserve"> </w:t>
      </w:r>
      <w:r>
        <w:t>2 ks</w:t>
      </w:r>
    </w:p>
    <w:p w14:paraId="494BCE98" w14:textId="4151DCC2" w:rsidR="004D2DBF" w:rsidRDefault="14636FBE" w:rsidP="006F48C1">
      <w:pPr>
        <w:pStyle w:val="Bezmezer"/>
        <w:numPr>
          <w:ilvl w:val="0"/>
          <w:numId w:val="19"/>
        </w:numPr>
        <w:ind w:left="180" w:hanging="180"/>
      </w:pPr>
      <w:r>
        <w:t>demontáž a montáž ukolejnění TS, zábradlí -156 ks</w:t>
      </w:r>
    </w:p>
    <w:p w14:paraId="73319161" w14:textId="76501DE7" w:rsidR="004D2DBF" w:rsidRDefault="14636FBE" w:rsidP="006F48C1">
      <w:pPr>
        <w:pStyle w:val="Bezmezer"/>
        <w:numPr>
          <w:ilvl w:val="0"/>
          <w:numId w:val="19"/>
        </w:numPr>
        <w:ind w:left="180" w:hanging="180"/>
      </w:pPr>
      <w:r>
        <w:t>demontáž a montáž lan ASE</w:t>
      </w:r>
      <w:r w:rsidR="5E51B1CA">
        <w:t xml:space="preserve"> </w:t>
      </w:r>
      <w:r>
        <w:t>–</w:t>
      </w:r>
      <w:r w:rsidR="5E51B1CA">
        <w:t xml:space="preserve"> </w:t>
      </w:r>
      <w:r>
        <w:t>28 ks (1. kolej –</w:t>
      </w:r>
      <w:r w:rsidR="6FD20A1D">
        <w:t xml:space="preserve"> </w:t>
      </w:r>
      <w:r>
        <w:t>14 ks a 2. kolej –</w:t>
      </w:r>
      <w:r w:rsidR="4B3A9CCF">
        <w:t xml:space="preserve"> </w:t>
      </w:r>
      <w:r>
        <w:t>14 ks u přejezdů)</w:t>
      </w:r>
    </w:p>
    <w:p w14:paraId="23912147" w14:textId="6ABF0FE1" w:rsidR="004D2DBF" w:rsidRDefault="14636FBE" w:rsidP="006F48C1">
      <w:pPr>
        <w:pStyle w:val="Bezmezer"/>
        <w:numPr>
          <w:ilvl w:val="0"/>
          <w:numId w:val="19"/>
        </w:numPr>
        <w:ind w:left="180" w:hanging="180"/>
      </w:pPr>
      <w:r>
        <w:t>demontáž a montáž lan propojeni kolejnic</w:t>
      </w:r>
      <w:r w:rsidR="49C4E22F">
        <w:t xml:space="preserve"> </w:t>
      </w:r>
      <w:r w:rsidR="4D235F0C">
        <w:t>–</w:t>
      </w:r>
      <w:r w:rsidR="49C4E22F">
        <w:t xml:space="preserve"> </w:t>
      </w:r>
      <w:r>
        <w:t>8 ks (1.</w:t>
      </w:r>
      <w:r w:rsidR="0B4400F3">
        <w:t xml:space="preserve"> </w:t>
      </w:r>
      <w:r w:rsidR="6B69391B">
        <w:t>k</w:t>
      </w:r>
      <w:r>
        <w:t>olej</w:t>
      </w:r>
      <w:r w:rsidR="255D2A90">
        <w:t xml:space="preserve"> –</w:t>
      </w:r>
      <w:r>
        <w:t xml:space="preserve"> 4 ks a 2.</w:t>
      </w:r>
      <w:r w:rsidR="5A4DE3B1">
        <w:t xml:space="preserve"> </w:t>
      </w:r>
      <w:r>
        <w:t>kolej</w:t>
      </w:r>
      <w:r w:rsidR="2B2AC2B7">
        <w:t xml:space="preserve"> –</w:t>
      </w:r>
      <w:r>
        <w:t xml:space="preserve"> 4 ks)</w:t>
      </w:r>
    </w:p>
    <w:p w14:paraId="33AD9BDB" w14:textId="29196D37" w:rsidR="004D2DBF" w:rsidRDefault="14636FBE" w:rsidP="006F48C1">
      <w:pPr>
        <w:pStyle w:val="Bezmezer"/>
        <w:numPr>
          <w:ilvl w:val="0"/>
          <w:numId w:val="19"/>
        </w:numPr>
        <w:ind w:left="180" w:hanging="180"/>
      </w:pPr>
      <w:r>
        <w:t>navrtání děr průměr 10, 23, 32</w:t>
      </w:r>
      <w:r w:rsidR="08D3F085">
        <w:t xml:space="preserve"> </w:t>
      </w:r>
      <w:r>
        <w:t>mm</w:t>
      </w:r>
      <w:r w:rsidR="58573FB1">
        <w:t xml:space="preserve"> </w:t>
      </w:r>
      <w:r>
        <w:t>–</w:t>
      </w:r>
      <w:r w:rsidR="58573FB1">
        <w:t xml:space="preserve"> </w:t>
      </w:r>
      <w:r>
        <w:t>48 ks (28/</w:t>
      </w:r>
      <w:r w:rsidR="4FBFC55B">
        <w:t xml:space="preserve"> </w:t>
      </w:r>
      <w:r>
        <w:t>10/</w:t>
      </w:r>
      <w:r w:rsidR="189EBD34">
        <w:t xml:space="preserve"> </w:t>
      </w:r>
      <w:r>
        <w:t>10 ks)</w:t>
      </w:r>
    </w:p>
    <w:p w14:paraId="7490BD31" w14:textId="688B5375" w:rsidR="004D2DBF" w:rsidRDefault="14636FBE" w:rsidP="006F48C1">
      <w:pPr>
        <w:pStyle w:val="Bezmezer"/>
        <w:numPr>
          <w:ilvl w:val="0"/>
          <w:numId w:val="19"/>
        </w:numPr>
        <w:ind w:left="180" w:hanging="180"/>
      </w:pPr>
      <w:r>
        <w:t>převoz materiálu (pražce, LIS, kolejnice) do 20 km</w:t>
      </w:r>
      <w:r w:rsidR="5CBB391A">
        <w:t xml:space="preserve"> </w:t>
      </w:r>
      <w:r>
        <w:t>–</w:t>
      </w:r>
      <w:r w:rsidR="5CBB391A">
        <w:t xml:space="preserve"> </w:t>
      </w:r>
      <w:r>
        <w:t>cca 400 t</w:t>
      </w:r>
    </w:p>
    <w:p w14:paraId="4175ED5A" w14:textId="677EB5C3" w:rsidR="004D2DBF" w:rsidRDefault="14636FBE" w:rsidP="006F48C1">
      <w:pPr>
        <w:pStyle w:val="Bezmezer"/>
        <w:numPr>
          <w:ilvl w:val="0"/>
          <w:numId w:val="19"/>
        </w:numPr>
        <w:ind w:left="180" w:hanging="180"/>
      </w:pPr>
      <w:r>
        <w:t>převoz hmot (</w:t>
      </w:r>
      <w:proofErr w:type="spellStart"/>
      <w:r>
        <w:t>výzisk</w:t>
      </w:r>
      <w:proofErr w:type="spellEnd"/>
      <w:r>
        <w:t>) do 20 km</w:t>
      </w:r>
      <w:r w:rsidR="39F94EF8">
        <w:t xml:space="preserve"> </w:t>
      </w:r>
      <w:r>
        <w:t>–</w:t>
      </w:r>
      <w:r w:rsidR="39F94EF8">
        <w:t xml:space="preserve"> </w:t>
      </w:r>
      <w:r>
        <w:t>cca 500 t</w:t>
      </w:r>
      <w:r w:rsidR="48B3AD98">
        <w:t>)</w:t>
      </w:r>
    </w:p>
    <w:p w14:paraId="2D212423" w14:textId="0D24EB46" w:rsidR="004D2DBF" w:rsidRDefault="14636FBE" w:rsidP="006F48C1">
      <w:pPr>
        <w:pStyle w:val="Bezmezer"/>
        <w:numPr>
          <w:ilvl w:val="0"/>
          <w:numId w:val="19"/>
        </w:numPr>
        <w:ind w:left="180" w:hanging="180"/>
      </w:pPr>
      <w:r>
        <w:t xml:space="preserve">vytyčení inženýrských sítí (kabely SSZT, Telematika, ČEZ, </w:t>
      </w:r>
      <w:proofErr w:type="spellStart"/>
      <w:r>
        <w:t>VaK</w:t>
      </w:r>
      <w:proofErr w:type="spellEnd"/>
      <w:r>
        <w:t xml:space="preserve">, </w:t>
      </w:r>
      <w:r w:rsidR="578F251C">
        <w:t>RWE</w:t>
      </w:r>
      <w:r>
        <w:t xml:space="preserve"> atd.)</w:t>
      </w:r>
    </w:p>
    <w:p w14:paraId="059176D5" w14:textId="0786623E" w:rsidR="004D2DBF" w:rsidRDefault="0F7FD71A" w:rsidP="006F48C1">
      <w:pPr>
        <w:pStyle w:val="Bezmezer"/>
        <w:numPr>
          <w:ilvl w:val="0"/>
          <w:numId w:val="19"/>
        </w:numPr>
        <w:ind w:left="180" w:hanging="180"/>
      </w:pPr>
      <w:r>
        <w:t xml:space="preserve">2. TK </w:t>
      </w:r>
      <w:r w:rsidR="34DB912E">
        <w:t>úplná výměna štěrkového lože za hlavami pražců se zhutněním po vrstvách km 280,560-</w:t>
      </w:r>
      <w:r>
        <w:t>280,</w:t>
      </w:r>
      <w:r w:rsidR="34DB912E">
        <w:t>760 2.kolej u</w:t>
      </w:r>
      <w:r>
        <w:t xml:space="preserve"> odvodnění</w:t>
      </w:r>
      <w:r w:rsidR="34DB912E">
        <w:t xml:space="preserve"> UCH</w:t>
      </w:r>
      <w:r>
        <w:t xml:space="preserve"> po základovou spáru</w:t>
      </w:r>
      <w:r w:rsidR="5E1A539D">
        <w:t xml:space="preserve"> </w:t>
      </w:r>
      <w:r w:rsidR="17A014C2">
        <w:t>–</w:t>
      </w:r>
      <w:r w:rsidR="5E1A539D">
        <w:t xml:space="preserve"> </w:t>
      </w:r>
      <w:r>
        <w:t>12</w:t>
      </w:r>
      <w:r w:rsidR="34DB912E">
        <w:t>0</w:t>
      </w:r>
      <w:r w:rsidR="740BDCDF">
        <w:t xml:space="preserve"> </w:t>
      </w:r>
      <w:r w:rsidR="34DB912E">
        <w:t>m</w:t>
      </w:r>
      <w:r w:rsidR="34DB912E" w:rsidRPr="09FC742F">
        <w:rPr>
          <w:vertAlign w:val="superscript"/>
        </w:rPr>
        <w:t>3</w:t>
      </w:r>
      <w:r w:rsidR="466BC022">
        <w:t xml:space="preserve"> </w:t>
      </w:r>
    </w:p>
    <w:p w14:paraId="0347AA18" w14:textId="1CFA2738" w:rsidR="004D2DBF" w:rsidRDefault="34DB912E" w:rsidP="09FC742F">
      <w:pPr>
        <w:pStyle w:val="Bezmezer"/>
        <w:ind w:left="180"/>
      </w:pPr>
      <w:r>
        <w:t>(200</w:t>
      </w:r>
      <w:r w:rsidR="7406E015">
        <w:t xml:space="preserve"> </w:t>
      </w:r>
      <w:r>
        <w:t>x</w:t>
      </w:r>
      <w:r w:rsidR="7406E015">
        <w:t xml:space="preserve"> </w:t>
      </w:r>
      <w:r w:rsidR="0F7FD71A">
        <w:t>0,5</w:t>
      </w:r>
      <w:r w:rsidR="4DAEC74B">
        <w:t xml:space="preserve"> </w:t>
      </w:r>
      <w:r>
        <w:t>x</w:t>
      </w:r>
      <w:r w:rsidR="4DAEC74B">
        <w:t xml:space="preserve"> </w:t>
      </w:r>
      <w:r>
        <w:t>1,2</w:t>
      </w:r>
      <w:r w:rsidR="0097C995">
        <w:t xml:space="preserve"> </w:t>
      </w:r>
      <w:r w:rsidR="0F7FD71A">
        <w:t>m</w:t>
      </w:r>
      <w:r>
        <w:t>)</w:t>
      </w:r>
      <w:r w:rsidR="07DB0A66">
        <w:t xml:space="preserve"> </w:t>
      </w:r>
      <w:r w:rsidR="4ED4A631">
        <w:t>/</w:t>
      </w:r>
      <w:r w:rsidR="1E7B8296">
        <w:t xml:space="preserve"> </w:t>
      </w:r>
      <w:r w:rsidR="4ED4A631">
        <w:t>240</w:t>
      </w:r>
      <w:r w:rsidR="36A0D128">
        <w:t xml:space="preserve"> </w:t>
      </w:r>
      <w:r w:rsidR="4ED4A631">
        <w:t>t</w:t>
      </w:r>
    </w:p>
    <w:p w14:paraId="65752C46" w14:textId="4564CB58" w:rsidR="004D2DBF" w:rsidRDefault="4ED4A631" w:rsidP="006F48C1">
      <w:pPr>
        <w:pStyle w:val="Bezmezer"/>
        <w:numPr>
          <w:ilvl w:val="0"/>
          <w:numId w:val="19"/>
        </w:numPr>
        <w:ind w:left="180" w:hanging="180"/>
      </w:pPr>
      <w:r>
        <w:t>zřízení přístupové cesty a projednání s majitelem dotčeného pozemku</w:t>
      </w:r>
      <w:r w:rsidR="0325A00B">
        <w:t xml:space="preserve"> </w:t>
      </w:r>
      <w:r w:rsidR="17A014C2">
        <w:t>–</w:t>
      </w:r>
      <w:r w:rsidR="0325A00B">
        <w:t xml:space="preserve"> </w:t>
      </w:r>
      <w:r>
        <w:t>200</w:t>
      </w:r>
      <w:r w:rsidR="3ACB53EA">
        <w:t xml:space="preserve"> </w:t>
      </w:r>
      <w:r>
        <w:t>m</w:t>
      </w:r>
    </w:p>
    <w:p w14:paraId="24222635" w14:textId="3B40ED73" w:rsidR="004D2DBF" w:rsidRDefault="0F7FD71A" w:rsidP="006F48C1">
      <w:pPr>
        <w:pStyle w:val="Bezmezer"/>
        <w:numPr>
          <w:ilvl w:val="0"/>
          <w:numId w:val="19"/>
        </w:numPr>
        <w:ind w:left="180" w:hanging="180"/>
      </w:pPr>
      <w:r>
        <w:t>2. TK km 280,560-280,760 snesení kolejového roštu v ose</w:t>
      </w:r>
      <w:r w:rsidR="5F71CF2A">
        <w:t xml:space="preserve"> </w:t>
      </w:r>
      <w:r w:rsidR="17A014C2">
        <w:t>–</w:t>
      </w:r>
      <w:r w:rsidR="5F71CF2A">
        <w:t xml:space="preserve"> </w:t>
      </w:r>
      <w:r>
        <w:t>200</w:t>
      </w:r>
      <w:r w:rsidR="3091B956">
        <w:t xml:space="preserve"> </w:t>
      </w:r>
      <w:r>
        <w:t>m</w:t>
      </w:r>
    </w:p>
    <w:p w14:paraId="773ABF0C" w14:textId="2883FE61" w:rsidR="004D2DBF" w:rsidRDefault="0F7FD71A" w:rsidP="006F48C1">
      <w:pPr>
        <w:pStyle w:val="Bezmezer"/>
        <w:numPr>
          <w:ilvl w:val="0"/>
          <w:numId w:val="19"/>
        </w:numPr>
        <w:ind w:left="180" w:hanging="180"/>
      </w:pPr>
      <w:r>
        <w:t xml:space="preserve">odtěžení štěrkového lože </w:t>
      </w:r>
      <w:r w:rsidR="653742CC">
        <w:t xml:space="preserve">2. TK </w:t>
      </w:r>
      <w:r>
        <w:t>km 280,560-280,760</w:t>
      </w:r>
      <w:r w:rsidR="349437B5">
        <w:t xml:space="preserve"> po panely </w:t>
      </w:r>
      <w:proofErr w:type="spellStart"/>
      <w:r w:rsidR="349437B5">
        <w:t>ŽSp</w:t>
      </w:r>
      <w:proofErr w:type="spellEnd"/>
      <w:r w:rsidR="24D7EFBF">
        <w:t xml:space="preserve"> </w:t>
      </w:r>
      <w:r w:rsidR="17A014C2">
        <w:t>–</w:t>
      </w:r>
      <w:r w:rsidR="51AFAA81">
        <w:t xml:space="preserve"> </w:t>
      </w:r>
      <w:r>
        <w:t>280</w:t>
      </w:r>
      <w:r w:rsidR="146ABC35">
        <w:t xml:space="preserve"> </w:t>
      </w:r>
      <w:r>
        <w:t>m</w:t>
      </w:r>
      <w:r w:rsidRPr="09FC742F">
        <w:rPr>
          <w:vertAlign w:val="superscript"/>
        </w:rPr>
        <w:t>3</w:t>
      </w:r>
    </w:p>
    <w:p w14:paraId="3C55BAB7" w14:textId="4E9D7588" w:rsidR="004D2DBF" w:rsidRDefault="5ABA08A0" w:rsidP="09FC742F">
      <w:pPr>
        <w:pStyle w:val="Bezmezer"/>
        <w:ind w:left="180"/>
      </w:pPr>
      <w:r>
        <w:t>(</w:t>
      </w:r>
      <w:r w:rsidR="0F7FD71A">
        <w:t>200</w:t>
      </w:r>
      <w:r w:rsidR="36C97320">
        <w:t xml:space="preserve"> </w:t>
      </w:r>
      <w:r w:rsidR="0F7FD71A">
        <w:t>x</w:t>
      </w:r>
      <w:r w:rsidR="36C97320">
        <w:t xml:space="preserve"> </w:t>
      </w:r>
      <w:r w:rsidR="0F7FD71A">
        <w:t>4</w:t>
      </w:r>
      <w:r w:rsidR="36C97320">
        <w:t xml:space="preserve"> </w:t>
      </w:r>
      <w:r w:rsidR="0F7FD71A">
        <w:t>x</w:t>
      </w:r>
      <w:r w:rsidR="36C97320">
        <w:t xml:space="preserve"> </w:t>
      </w:r>
      <w:r w:rsidR="0F7FD71A">
        <w:t>0,35</w:t>
      </w:r>
      <w:r w:rsidR="30CB2390">
        <w:t xml:space="preserve"> </w:t>
      </w:r>
      <w:r w:rsidR="0F7FD71A">
        <w:t>m</w:t>
      </w:r>
      <w:r w:rsidR="653742CC">
        <w:t>)</w:t>
      </w:r>
      <w:r w:rsidR="3D43EC5C">
        <w:t xml:space="preserve"> </w:t>
      </w:r>
      <w:r w:rsidR="349437B5">
        <w:t>/</w:t>
      </w:r>
      <w:r w:rsidR="6E7D0654">
        <w:t xml:space="preserve"> </w:t>
      </w:r>
      <w:r w:rsidR="349437B5">
        <w:t>560</w:t>
      </w:r>
      <w:r w:rsidR="249F9A4C">
        <w:t xml:space="preserve"> </w:t>
      </w:r>
      <w:r w:rsidR="349437B5">
        <w:t>t</w:t>
      </w:r>
    </w:p>
    <w:p w14:paraId="061488F2" w14:textId="5BEDD6CB" w:rsidR="004D2DBF" w:rsidRDefault="4ED4A631" w:rsidP="006F48C1">
      <w:pPr>
        <w:pStyle w:val="Bezmezer"/>
        <w:numPr>
          <w:ilvl w:val="0"/>
          <w:numId w:val="19"/>
        </w:numPr>
        <w:ind w:left="180" w:hanging="180"/>
      </w:pPr>
      <w:r>
        <w:t xml:space="preserve">odvoz </w:t>
      </w:r>
      <w:proofErr w:type="spellStart"/>
      <w:r>
        <w:t>výzisku</w:t>
      </w:r>
      <w:proofErr w:type="spellEnd"/>
      <w:r>
        <w:t xml:space="preserve"> na pozemek SŽ do </w:t>
      </w:r>
      <w:r w:rsidR="075ED803">
        <w:t>15</w:t>
      </w:r>
      <w:r w:rsidR="20E73294">
        <w:t xml:space="preserve"> </w:t>
      </w:r>
      <w:r>
        <w:t>km</w:t>
      </w:r>
      <w:r w:rsidR="7BAB45DC">
        <w:t xml:space="preserve"> </w:t>
      </w:r>
      <w:r w:rsidR="17A014C2">
        <w:t>–</w:t>
      </w:r>
      <w:r w:rsidR="7BAB45DC">
        <w:t xml:space="preserve"> </w:t>
      </w:r>
      <w:r>
        <w:t>800</w:t>
      </w:r>
      <w:r w:rsidR="02C4AB71">
        <w:t xml:space="preserve"> </w:t>
      </w:r>
      <w:r>
        <w:t>t</w:t>
      </w:r>
    </w:p>
    <w:p w14:paraId="54890DB0" w14:textId="5EE8CC6D" w:rsidR="004D2DBF" w:rsidRDefault="016CA846" w:rsidP="006F48C1">
      <w:pPr>
        <w:pStyle w:val="Bezmezer"/>
        <w:numPr>
          <w:ilvl w:val="0"/>
          <w:numId w:val="19"/>
        </w:numPr>
        <w:ind w:left="180" w:hanging="180"/>
      </w:pPr>
      <w:r>
        <w:t>zřízení zemní pláně s úklonem a zhutněním</w:t>
      </w:r>
      <w:r w:rsidR="59DFC365">
        <w:t xml:space="preserve"> – </w:t>
      </w:r>
      <w:r>
        <w:t>120</w:t>
      </w:r>
      <w:r w:rsidR="0F026EFD">
        <w:t xml:space="preserve"> </w:t>
      </w:r>
      <w:r>
        <w:t>m</w:t>
      </w:r>
      <w:r w:rsidRPr="09FC742F">
        <w:rPr>
          <w:vertAlign w:val="superscript"/>
        </w:rPr>
        <w:t>3</w:t>
      </w:r>
      <w:r w:rsidR="7480443C">
        <w:t xml:space="preserve"> </w:t>
      </w:r>
      <w:r>
        <w:t>(200</w:t>
      </w:r>
      <w:r w:rsidR="7D4B5E0A">
        <w:t xml:space="preserve"> </w:t>
      </w:r>
      <w:r>
        <w:t>x</w:t>
      </w:r>
      <w:r w:rsidR="7D4B5E0A">
        <w:t xml:space="preserve"> </w:t>
      </w:r>
      <w:r>
        <w:t>4</w:t>
      </w:r>
      <w:r w:rsidR="2206FA5D">
        <w:t xml:space="preserve"> </w:t>
      </w:r>
      <w:r>
        <w:t>x</w:t>
      </w:r>
      <w:r w:rsidR="2206FA5D">
        <w:t xml:space="preserve"> </w:t>
      </w:r>
      <w:r>
        <w:t>0,15</w:t>
      </w:r>
      <w:r w:rsidR="718EFE6C">
        <w:t xml:space="preserve"> </w:t>
      </w:r>
      <w:r>
        <w:t>m)</w:t>
      </w:r>
      <w:r w:rsidR="18F5CF70">
        <w:t xml:space="preserve"> </w:t>
      </w:r>
      <w:r>
        <w:t>/</w:t>
      </w:r>
      <w:r w:rsidR="671900BB">
        <w:t xml:space="preserve"> </w:t>
      </w:r>
      <w:r>
        <w:t>240</w:t>
      </w:r>
      <w:r w:rsidR="67E6CCB0">
        <w:t xml:space="preserve"> </w:t>
      </w:r>
      <w:r>
        <w:t>t</w:t>
      </w:r>
    </w:p>
    <w:p w14:paraId="3525705D" w14:textId="0F722EAE" w:rsidR="004D2DBF" w:rsidRDefault="653742CC" w:rsidP="006F48C1">
      <w:pPr>
        <w:pStyle w:val="Bezmezer"/>
        <w:numPr>
          <w:ilvl w:val="0"/>
          <w:numId w:val="19"/>
        </w:numPr>
        <w:ind w:left="180" w:hanging="180"/>
      </w:pPr>
      <w:r>
        <w:t>vložení geotextilie</w:t>
      </w:r>
      <w:r w:rsidR="728E3D6E">
        <w:t xml:space="preserve"> </w:t>
      </w:r>
      <w:r w:rsidR="17A014C2">
        <w:t>–</w:t>
      </w:r>
      <w:r w:rsidR="728E3D6E">
        <w:t xml:space="preserve"> </w:t>
      </w:r>
      <w:r>
        <w:t>800</w:t>
      </w:r>
      <w:r w:rsidR="010D76E0">
        <w:t xml:space="preserve"> </w:t>
      </w:r>
      <w:r>
        <w:t>m</w:t>
      </w:r>
      <w:r w:rsidRPr="09FC742F">
        <w:rPr>
          <w:vertAlign w:val="superscript"/>
        </w:rPr>
        <w:t>2</w:t>
      </w:r>
      <w:r w:rsidR="4F28BDA1">
        <w:t xml:space="preserve"> </w:t>
      </w:r>
      <w:r>
        <w:t>(200x</w:t>
      </w:r>
      <w:r w:rsidR="688CF70D">
        <w:t xml:space="preserve"> </w:t>
      </w:r>
      <w:r>
        <w:t>4</w:t>
      </w:r>
      <w:r w:rsidR="16A5EF3A">
        <w:t xml:space="preserve"> </w:t>
      </w:r>
      <w:r>
        <w:t>m)</w:t>
      </w:r>
    </w:p>
    <w:p w14:paraId="32B20FED" w14:textId="3BD85430" w:rsidR="004D2DBF" w:rsidRDefault="653742CC" w:rsidP="006F48C1">
      <w:pPr>
        <w:pStyle w:val="Bezmezer"/>
        <w:numPr>
          <w:ilvl w:val="0"/>
          <w:numId w:val="19"/>
        </w:numPr>
        <w:ind w:left="180" w:hanging="180"/>
        <w:rPr>
          <w:vertAlign w:val="superscript"/>
        </w:rPr>
      </w:pPr>
      <w:r>
        <w:lastRenderedPageBreak/>
        <w:t xml:space="preserve">vložení </w:t>
      </w:r>
      <w:proofErr w:type="spellStart"/>
      <w:r>
        <w:t>geo</w:t>
      </w:r>
      <w:r w:rsidR="016CA846">
        <w:t>kompozit</w:t>
      </w:r>
      <w:proofErr w:type="spellEnd"/>
      <w:r w:rsidR="075ED803">
        <w:t xml:space="preserve"> výztužné, stabilizační</w:t>
      </w:r>
      <w:r w:rsidR="0992D041">
        <w:t xml:space="preserve"> </w:t>
      </w:r>
      <w:r w:rsidR="17A014C2">
        <w:t>–</w:t>
      </w:r>
      <w:r w:rsidR="0992D041">
        <w:t xml:space="preserve"> </w:t>
      </w:r>
      <w:r>
        <w:t>800</w:t>
      </w:r>
      <w:r w:rsidR="3AFE27F7">
        <w:t xml:space="preserve"> </w:t>
      </w:r>
      <w:r>
        <w:t>m</w:t>
      </w:r>
      <w:r w:rsidRPr="09FC742F">
        <w:rPr>
          <w:vertAlign w:val="superscript"/>
        </w:rPr>
        <w:t>2</w:t>
      </w:r>
      <w:r w:rsidR="4786F482">
        <w:t xml:space="preserve"> </w:t>
      </w:r>
      <w:r>
        <w:t>(200x</w:t>
      </w:r>
      <w:r w:rsidR="21421742">
        <w:t xml:space="preserve"> </w:t>
      </w:r>
      <w:r>
        <w:t>4</w:t>
      </w:r>
      <w:r w:rsidR="3E6F11EF">
        <w:t xml:space="preserve"> </w:t>
      </w:r>
      <w:r>
        <w:t>m)</w:t>
      </w:r>
    </w:p>
    <w:p w14:paraId="6401FD80" w14:textId="4316449B" w:rsidR="004D2DBF" w:rsidRDefault="653742CC" w:rsidP="006F48C1">
      <w:pPr>
        <w:pStyle w:val="Bezmezer"/>
        <w:numPr>
          <w:ilvl w:val="0"/>
          <w:numId w:val="19"/>
        </w:numPr>
        <w:ind w:left="180" w:hanging="180"/>
      </w:pPr>
      <w:r>
        <w:t xml:space="preserve">dodávka geotextilie a </w:t>
      </w:r>
      <w:proofErr w:type="spellStart"/>
      <w:r>
        <w:t>geo</w:t>
      </w:r>
      <w:r w:rsidR="016CA846">
        <w:t>kompozit</w:t>
      </w:r>
      <w:proofErr w:type="spellEnd"/>
      <w:r w:rsidR="6111E07B">
        <w:t xml:space="preserve"> </w:t>
      </w:r>
      <w:r w:rsidR="17A014C2">
        <w:t>–</w:t>
      </w:r>
      <w:r w:rsidR="6111E07B">
        <w:t xml:space="preserve"> </w:t>
      </w:r>
      <w:r w:rsidR="016CA846">
        <w:t>800</w:t>
      </w:r>
      <w:r w:rsidR="5F68D2EB">
        <w:t xml:space="preserve"> </w:t>
      </w:r>
      <w:r w:rsidR="016CA846">
        <w:t>m</w:t>
      </w:r>
      <w:r w:rsidR="016CA846" w:rsidRPr="09FC742F">
        <w:rPr>
          <w:vertAlign w:val="superscript"/>
        </w:rPr>
        <w:t>2</w:t>
      </w:r>
    </w:p>
    <w:p w14:paraId="53B55CC6" w14:textId="2DF22F59" w:rsidR="004D2DBF" w:rsidRDefault="349437B5" w:rsidP="006F48C1">
      <w:pPr>
        <w:pStyle w:val="Bezmezer"/>
        <w:numPr>
          <w:ilvl w:val="0"/>
          <w:numId w:val="19"/>
        </w:numPr>
        <w:ind w:left="180" w:hanging="180"/>
      </w:pPr>
      <w:r>
        <w:t>zřízení štěrkového lože s</w:t>
      </w:r>
      <w:r w:rsidR="4ED4A631">
        <w:t>e</w:t>
      </w:r>
      <w:r>
        <w:t xml:space="preserve"> zhutněním</w:t>
      </w:r>
      <w:r w:rsidR="17A014C2">
        <w:t>–</w:t>
      </w:r>
      <w:r>
        <w:t>2</w:t>
      </w:r>
      <w:r w:rsidR="016CA846">
        <w:t>4</w:t>
      </w:r>
      <w:r>
        <w:t>0</w:t>
      </w:r>
      <w:r w:rsidR="6442C433">
        <w:t xml:space="preserve"> </w:t>
      </w:r>
      <w:r>
        <w:t>m</w:t>
      </w:r>
      <w:r w:rsidRPr="09FC742F">
        <w:rPr>
          <w:vertAlign w:val="superscript"/>
        </w:rPr>
        <w:t>3</w:t>
      </w:r>
      <w:r>
        <w:t>/</w:t>
      </w:r>
      <w:r w:rsidR="0D2FC2AF">
        <w:t xml:space="preserve"> </w:t>
      </w:r>
      <w:r w:rsidR="016CA846">
        <w:t>480</w:t>
      </w:r>
      <w:r w:rsidR="6362A53A">
        <w:t xml:space="preserve"> </w:t>
      </w:r>
      <w:r>
        <w:t>t</w:t>
      </w:r>
    </w:p>
    <w:p w14:paraId="10738D5B" w14:textId="32ADCBF6" w:rsidR="004D2DBF" w:rsidRDefault="653742CC" w:rsidP="006F48C1">
      <w:pPr>
        <w:pStyle w:val="Bezmezer"/>
        <w:numPr>
          <w:ilvl w:val="0"/>
          <w:numId w:val="19"/>
        </w:numPr>
        <w:ind w:left="180" w:hanging="180"/>
      </w:pPr>
      <w:r>
        <w:t>montáž kolejového svršku v ose</w:t>
      </w:r>
      <w:r w:rsidR="32961E0F">
        <w:t xml:space="preserve"> </w:t>
      </w:r>
      <w:r w:rsidR="17A014C2">
        <w:t>–</w:t>
      </w:r>
      <w:r w:rsidR="32961E0F">
        <w:t xml:space="preserve"> </w:t>
      </w:r>
      <w:r>
        <w:t>200</w:t>
      </w:r>
      <w:r w:rsidR="619C8792">
        <w:t xml:space="preserve"> </w:t>
      </w:r>
      <w:r>
        <w:t>m</w:t>
      </w:r>
    </w:p>
    <w:p w14:paraId="16749EEE" w14:textId="3247A2FB" w:rsidR="004D2DBF" w:rsidRDefault="349437B5" w:rsidP="006F48C1">
      <w:pPr>
        <w:pStyle w:val="Bezmezer"/>
        <w:numPr>
          <w:ilvl w:val="0"/>
          <w:numId w:val="19"/>
        </w:numPr>
        <w:ind w:left="180" w:hanging="180"/>
      </w:pPr>
      <w:r>
        <w:t>ojedinělá výměna betonových pražců B91S/1</w:t>
      </w:r>
      <w:r w:rsidR="49DC7B07">
        <w:t xml:space="preserve"> </w:t>
      </w:r>
      <w:r w:rsidR="17A014C2">
        <w:t>–</w:t>
      </w:r>
      <w:r w:rsidR="49DC7B07">
        <w:t xml:space="preserve"> </w:t>
      </w:r>
      <w:r>
        <w:t>50ks</w:t>
      </w:r>
    </w:p>
    <w:p w14:paraId="3C95BCF1" w14:textId="3A7BBF1C" w:rsidR="004D2DBF" w:rsidRDefault="349437B5" w:rsidP="006F48C1">
      <w:pPr>
        <w:pStyle w:val="Bezmezer"/>
        <w:numPr>
          <w:ilvl w:val="0"/>
          <w:numId w:val="19"/>
        </w:numPr>
        <w:ind w:left="180" w:hanging="180"/>
      </w:pPr>
      <w:r>
        <w:t>výměna kolejnic</w:t>
      </w:r>
      <w:r w:rsidR="05433905">
        <w:t xml:space="preserve"> 60E2</w:t>
      </w:r>
      <w:r>
        <w:t xml:space="preserve"> po 25</w:t>
      </w:r>
      <w:r w:rsidR="3EB7D2E5">
        <w:t xml:space="preserve"> </w:t>
      </w:r>
      <w:r>
        <w:t>m</w:t>
      </w:r>
      <w:r w:rsidR="5DA94861">
        <w:t xml:space="preserve"> </w:t>
      </w:r>
      <w:r w:rsidR="17A014C2">
        <w:t>–</w:t>
      </w:r>
      <w:r w:rsidR="79D13FF1">
        <w:t xml:space="preserve"> </w:t>
      </w:r>
      <w:r>
        <w:t>400</w:t>
      </w:r>
      <w:r w:rsidR="6C49144B">
        <w:t xml:space="preserve"> </w:t>
      </w:r>
      <w:r>
        <w:t>m</w:t>
      </w:r>
      <w:r w:rsidR="268B92C1">
        <w:t xml:space="preserve"> </w:t>
      </w:r>
      <w:r>
        <w:t>(2x</w:t>
      </w:r>
      <w:r w:rsidR="61E66C16">
        <w:t xml:space="preserve"> </w:t>
      </w:r>
      <w:r>
        <w:t>200</w:t>
      </w:r>
      <w:r w:rsidR="2CC19499">
        <w:t xml:space="preserve"> </w:t>
      </w:r>
      <w:r>
        <w:t xml:space="preserve">m) </w:t>
      </w:r>
    </w:p>
    <w:p w14:paraId="0D51A3CC" w14:textId="7DB00D80" w:rsidR="004D2DBF" w:rsidRDefault="349437B5" w:rsidP="006F48C1">
      <w:pPr>
        <w:pStyle w:val="Bezmezer"/>
        <w:numPr>
          <w:ilvl w:val="0"/>
          <w:numId w:val="19"/>
        </w:numPr>
        <w:ind w:left="180" w:hanging="180"/>
      </w:pPr>
      <w:r>
        <w:t xml:space="preserve">zřízení BK </w:t>
      </w:r>
      <w:proofErr w:type="spellStart"/>
      <w:r w:rsidR="3314AA4A">
        <w:t>odtavovacím</w:t>
      </w:r>
      <w:proofErr w:type="spellEnd"/>
      <w:r w:rsidR="3314AA4A">
        <w:t xml:space="preserve"> stykovým svařováním</w:t>
      </w:r>
      <w:r>
        <w:t xml:space="preserve"> 2.</w:t>
      </w:r>
      <w:r w:rsidR="0860D01E">
        <w:t xml:space="preserve"> </w:t>
      </w:r>
      <w:r>
        <w:t>TK km 280,560-280,760</w:t>
      </w:r>
      <w:r w:rsidR="519F759C">
        <w:t xml:space="preserve"> </w:t>
      </w:r>
      <w:r w:rsidR="17A014C2">
        <w:t>–</w:t>
      </w:r>
      <w:r w:rsidR="519F759C">
        <w:t xml:space="preserve"> </w:t>
      </w:r>
      <w:r>
        <w:t>16</w:t>
      </w:r>
      <w:r w:rsidR="7FDB0785">
        <w:t xml:space="preserve"> </w:t>
      </w:r>
      <w:r>
        <w:t>ks UIC60</w:t>
      </w:r>
    </w:p>
    <w:p w14:paraId="577EA2C4" w14:textId="52A93050" w:rsidR="004D2DBF" w:rsidRDefault="349437B5" w:rsidP="006F48C1">
      <w:pPr>
        <w:pStyle w:val="Bezmezer"/>
        <w:numPr>
          <w:ilvl w:val="0"/>
          <w:numId w:val="19"/>
        </w:numPr>
        <w:ind w:left="180" w:hanging="180"/>
      </w:pPr>
      <w:r>
        <w:t>dosažení upínací teploty povolením a dotažením s přípravky (válečky</w:t>
      </w:r>
      <w:r w:rsidR="300CD8E7">
        <w:t xml:space="preserve"> a </w:t>
      </w:r>
      <w:r>
        <w:t>podložky)</w:t>
      </w:r>
      <w:r w:rsidR="5EB16670">
        <w:t xml:space="preserve"> </w:t>
      </w:r>
      <w:r w:rsidR="17A014C2">
        <w:t>–</w:t>
      </w:r>
      <w:r w:rsidR="5EB16670">
        <w:t xml:space="preserve"> </w:t>
      </w:r>
      <w:r>
        <w:t>600</w:t>
      </w:r>
      <w:r w:rsidR="5DE1A960">
        <w:t xml:space="preserve"> </w:t>
      </w:r>
      <w:r>
        <w:t>m</w:t>
      </w:r>
    </w:p>
    <w:p w14:paraId="414CCB1E" w14:textId="550C5A96" w:rsidR="004D2DBF" w:rsidRDefault="349437B5" w:rsidP="006F48C1">
      <w:pPr>
        <w:pStyle w:val="Bezmezer"/>
        <w:numPr>
          <w:ilvl w:val="0"/>
          <w:numId w:val="19"/>
        </w:numPr>
        <w:ind w:left="180" w:hanging="180"/>
      </w:pPr>
      <w:r>
        <w:t>strojní podbíjení koleje</w:t>
      </w:r>
      <w:r w:rsidR="45E90004">
        <w:t xml:space="preserve"> </w:t>
      </w:r>
      <w:r>
        <w:t>č. 2 se stabilizací km 280,560-280,760</w:t>
      </w:r>
      <w:r w:rsidR="07F39E71">
        <w:t xml:space="preserve"> </w:t>
      </w:r>
      <w:r w:rsidR="17A014C2">
        <w:t>–</w:t>
      </w:r>
      <w:r w:rsidR="07F39E71">
        <w:t xml:space="preserve"> </w:t>
      </w:r>
      <w:r>
        <w:t>2</w:t>
      </w:r>
      <w:r w:rsidR="4ED4A631">
        <w:t>0</w:t>
      </w:r>
      <w:r>
        <w:t>0</w:t>
      </w:r>
      <w:r w:rsidR="7CB57F67">
        <w:t xml:space="preserve"> </w:t>
      </w:r>
      <w:r>
        <w:t>m</w:t>
      </w:r>
    </w:p>
    <w:p w14:paraId="78947C46" w14:textId="232574C7" w:rsidR="004D2DBF" w:rsidRDefault="349437B5" w:rsidP="006F48C1">
      <w:pPr>
        <w:pStyle w:val="Bezmezer"/>
        <w:numPr>
          <w:ilvl w:val="0"/>
          <w:numId w:val="19"/>
        </w:numPr>
        <w:ind w:left="180" w:hanging="180"/>
      </w:pPr>
      <w:r>
        <w:t>doplnění a úprava štěrkového lože</w:t>
      </w:r>
      <w:r w:rsidR="603B8FFC">
        <w:t xml:space="preserve"> </w:t>
      </w:r>
    </w:p>
    <w:p w14:paraId="04B346B6" w14:textId="491A6C44" w:rsidR="004D2DBF" w:rsidRDefault="349437B5" w:rsidP="006F48C1">
      <w:pPr>
        <w:pStyle w:val="Bezmezer"/>
        <w:numPr>
          <w:ilvl w:val="0"/>
          <w:numId w:val="19"/>
        </w:numPr>
        <w:ind w:left="180" w:hanging="180"/>
      </w:pPr>
      <w:r>
        <w:t>1. následná úprava GPK koleje</w:t>
      </w:r>
      <w:r w:rsidR="4ED4A631">
        <w:t xml:space="preserve"> č.</w:t>
      </w:r>
      <w:r w:rsidR="68D0B4FF">
        <w:t xml:space="preserve"> </w:t>
      </w:r>
      <w:r w:rsidR="4ED4A631">
        <w:t>2 km 280,560-280,760</w:t>
      </w:r>
      <w:r>
        <w:t xml:space="preserve"> se stabilizací neřízenou ve výluce</w:t>
      </w:r>
      <w:r w:rsidR="2DF87C9E">
        <w:t xml:space="preserve"> </w:t>
      </w:r>
      <w:r w:rsidR="1AA82A37">
        <w:t>-</w:t>
      </w:r>
      <w:r>
        <w:t xml:space="preserve"> </w:t>
      </w:r>
      <w:r w:rsidR="4ED4A631">
        <w:t>2</w:t>
      </w:r>
      <w:r>
        <w:t>00</w:t>
      </w:r>
      <w:r w:rsidR="4DCB2D51">
        <w:t xml:space="preserve"> </w:t>
      </w:r>
      <w:r>
        <w:t>m</w:t>
      </w:r>
    </w:p>
    <w:p w14:paraId="0E724781" w14:textId="0FE240CE" w:rsidR="004D2DBF" w:rsidRDefault="349437B5" w:rsidP="006F48C1">
      <w:pPr>
        <w:pStyle w:val="Bezmezer"/>
        <w:numPr>
          <w:ilvl w:val="0"/>
          <w:numId w:val="19"/>
        </w:numPr>
        <w:ind w:left="180" w:hanging="180"/>
      </w:pPr>
      <w:r>
        <w:t>následná úprava GPK koleje</w:t>
      </w:r>
      <w:r w:rsidR="4ED4A631">
        <w:t xml:space="preserve"> č.</w:t>
      </w:r>
      <w:r w:rsidR="43C22319">
        <w:t xml:space="preserve"> </w:t>
      </w:r>
      <w:r w:rsidR="4ED4A631">
        <w:t>2 km 280,560-280,760</w:t>
      </w:r>
      <w:r>
        <w:t xml:space="preserve"> se stabilizací</w:t>
      </w:r>
      <w:r w:rsidR="2B42EC03">
        <w:t xml:space="preserve"> </w:t>
      </w:r>
      <w:r w:rsidR="3EB9C7E1">
        <w:t>–</w:t>
      </w:r>
      <w:r>
        <w:t xml:space="preserve"> </w:t>
      </w:r>
      <w:r w:rsidR="4ED4A631">
        <w:t>2</w:t>
      </w:r>
      <w:r>
        <w:t>00</w:t>
      </w:r>
      <w:r w:rsidR="26766721">
        <w:t xml:space="preserve"> </w:t>
      </w:r>
      <w:r>
        <w:t>m</w:t>
      </w:r>
    </w:p>
    <w:p w14:paraId="7F54A712" w14:textId="6EFDAF3C" w:rsidR="004D2DBF" w:rsidRDefault="349437B5" w:rsidP="006F48C1">
      <w:pPr>
        <w:pStyle w:val="Bezmezer"/>
        <w:numPr>
          <w:ilvl w:val="0"/>
          <w:numId w:val="19"/>
        </w:numPr>
        <w:ind w:left="180" w:hanging="180"/>
      </w:pPr>
      <w:r>
        <w:t>doplnění a úprava štěrkového lože po následném podbití</w:t>
      </w:r>
      <w:r w:rsidR="19888339">
        <w:t xml:space="preserve"> </w:t>
      </w:r>
    </w:p>
    <w:p w14:paraId="52C556C2" w14:textId="77777777" w:rsidR="00AC1BC1" w:rsidRDefault="016CA846" w:rsidP="00AC1BC1">
      <w:pPr>
        <w:pStyle w:val="Bezmezer"/>
        <w:numPr>
          <w:ilvl w:val="0"/>
          <w:numId w:val="19"/>
        </w:numPr>
        <w:ind w:left="180" w:hanging="180"/>
      </w:pPr>
      <w:r>
        <w:t>převoz materiálu</w:t>
      </w:r>
      <w:r w:rsidR="579E91A1">
        <w:t xml:space="preserve"> </w:t>
      </w:r>
    </w:p>
    <w:p w14:paraId="53920058" w14:textId="20F42F3F" w:rsidR="00AC1BC1" w:rsidRDefault="00AC1BC1" w:rsidP="00AC1BC1">
      <w:pPr>
        <w:pStyle w:val="Bezmezer"/>
        <w:numPr>
          <w:ilvl w:val="0"/>
          <w:numId w:val="19"/>
        </w:numPr>
        <w:ind w:left="180" w:hanging="180"/>
      </w:pPr>
      <w:r w:rsidRPr="00AC1BC1">
        <w:t>zpracování KSÚ a TP</w:t>
      </w:r>
    </w:p>
    <w:p w14:paraId="34CE0A41" w14:textId="77777777" w:rsidR="004D2DBF" w:rsidRDefault="004D2DBF" w:rsidP="294AFA00">
      <w:pPr>
        <w:pStyle w:val="Bezmezer"/>
      </w:pPr>
    </w:p>
    <w:p w14:paraId="38B4A8A1" w14:textId="5C7FAD49" w:rsidR="28576B82" w:rsidRDefault="28576B82" w:rsidP="09FC742F">
      <w:pPr>
        <w:pStyle w:val="Podnadpis"/>
        <w:keepNext/>
        <w:rPr>
          <w:b/>
          <w:bCs/>
        </w:rPr>
      </w:pPr>
      <w:r>
        <w:t>Přejezd P4894 km 282,163</w:t>
      </w:r>
    </w:p>
    <w:p w14:paraId="0F6D7CD6" w14:textId="56120ECF" w:rsidR="28576B82" w:rsidRDefault="28576B82" w:rsidP="006F48C1">
      <w:pPr>
        <w:pStyle w:val="Bezmezer"/>
        <w:numPr>
          <w:ilvl w:val="0"/>
          <w:numId w:val="18"/>
        </w:numPr>
        <w:ind w:left="180" w:hanging="180"/>
      </w:pPr>
      <w:r>
        <w:t xml:space="preserve">demontáž přejezdové konstrukce </w:t>
      </w:r>
      <w:proofErr w:type="spellStart"/>
      <w:r>
        <w:t>Strail</w:t>
      </w:r>
      <w:proofErr w:type="spellEnd"/>
      <w:r>
        <w:t xml:space="preserve"> –</w:t>
      </w:r>
      <w:r w:rsidR="6EA92B2B">
        <w:t xml:space="preserve"> </w:t>
      </w:r>
      <w:r>
        <w:t>16,8 m (2x 8,4 m)</w:t>
      </w:r>
    </w:p>
    <w:p w14:paraId="3D1D4D8A" w14:textId="077DBD31" w:rsidR="28576B82" w:rsidRDefault="28576B82" w:rsidP="006F48C1">
      <w:pPr>
        <w:pStyle w:val="Bezmezer"/>
        <w:numPr>
          <w:ilvl w:val="0"/>
          <w:numId w:val="18"/>
        </w:numPr>
        <w:ind w:left="180" w:hanging="180"/>
      </w:pPr>
      <w:r>
        <w:t>demontáž a montáž kolejového svršku přejezdu v ose</w:t>
      </w:r>
      <w:r w:rsidR="2A919E34">
        <w:t xml:space="preserve"> </w:t>
      </w:r>
      <w:r>
        <w:t>–</w:t>
      </w:r>
      <w:r w:rsidR="7E3D2999">
        <w:t xml:space="preserve"> </w:t>
      </w:r>
      <w:r>
        <w:t xml:space="preserve">40 m (1. </w:t>
      </w:r>
      <w:r w:rsidR="1BC4DDB0">
        <w:t>k</w:t>
      </w:r>
      <w:r>
        <w:t>olej</w:t>
      </w:r>
      <w:r w:rsidR="43F54C11">
        <w:t xml:space="preserve"> – </w:t>
      </w:r>
      <w:r>
        <w:t xml:space="preserve">20 m a </w:t>
      </w:r>
    </w:p>
    <w:p w14:paraId="77227BDE" w14:textId="13BF5046" w:rsidR="28576B82" w:rsidRDefault="28576B82" w:rsidP="09FC742F">
      <w:pPr>
        <w:pStyle w:val="Bezmezer"/>
        <w:ind w:left="180"/>
      </w:pPr>
      <w:r>
        <w:t>2.</w:t>
      </w:r>
      <w:r w:rsidR="3DE54B72">
        <w:t xml:space="preserve"> </w:t>
      </w:r>
      <w:r>
        <w:t>kolej</w:t>
      </w:r>
      <w:r w:rsidR="78532C9F">
        <w:t xml:space="preserve"> </w:t>
      </w:r>
      <w:r w:rsidR="54993605">
        <w:t>–</w:t>
      </w:r>
      <w:r w:rsidR="78532C9F">
        <w:t xml:space="preserve"> </w:t>
      </w:r>
      <w:r>
        <w:t>20 m)</w:t>
      </w:r>
    </w:p>
    <w:p w14:paraId="26E66D2C" w14:textId="0177A252" w:rsidR="28576B82" w:rsidRDefault="28576B82" w:rsidP="006F48C1">
      <w:pPr>
        <w:pStyle w:val="Bezmezer"/>
        <w:numPr>
          <w:ilvl w:val="0"/>
          <w:numId w:val="18"/>
        </w:numPr>
        <w:ind w:left="180" w:hanging="180"/>
      </w:pPr>
      <w:r>
        <w:t>dělení kolejnic</w:t>
      </w:r>
      <w:r w:rsidR="01FAB967">
        <w:t xml:space="preserve"> </w:t>
      </w:r>
      <w:r>
        <w:t>–</w:t>
      </w:r>
      <w:r w:rsidR="01FAB967">
        <w:t xml:space="preserve"> </w:t>
      </w:r>
      <w:r>
        <w:t>8 ks</w:t>
      </w:r>
    </w:p>
    <w:p w14:paraId="4FAF90F7" w14:textId="4771121A" w:rsidR="28576B82" w:rsidRDefault="28576B82" w:rsidP="006F48C1">
      <w:pPr>
        <w:pStyle w:val="Bezmezer"/>
        <w:numPr>
          <w:ilvl w:val="0"/>
          <w:numId w:val="18"/>
        </w:numPr>
        <w:ind w:left="180" w:hanging="180"/>
      </w:pPr>
      <w:r>
        <w:t>ojedinělá výměna pražců v přejezdu</w:t>
      </w:r>
      <w:r w:rsidR="0085AAEA">
        <w:t xml:space="preserve"> </w:t>
      </w:r>
      <w:r>
        <w:t>–</w:t>
      </w:r>
      <w:r w:rsidR="0085AAEA">
        <w:t xml:space="preserve"> </w:t>
      </w:r>
      <w:r>
        <w:t>30 ks (1.</w:t>
      </w:r>
      <w:r w:rsidR="473A52E0">
        <w:t xml:space="preserve"> </w:t>
      </w:r>
      <w:r w:rsidR="1FC772FB">
        <w:t>k</w:t>
      </w:r>
      <w:r>
        <w:t>olej</w:t>
      </w:r>
      <w:r w:rsidR="13D1EA91">
        <w:t xml:space="preserve"> – </w:t>
      </w:r>
      <w:r>
        <w:t>15 ks a 2.</w:t>
      </w:r>
      <w:r w:rsidR="6E5AB722">
        <w:t xml:space="preserve"> </w:t>
      </w:r>
      <w:r>
        <w:t>kolej</w:t>
      </w:r>
      <w:r w:rsidR="5C9FFE9A">
        <w:t xml:space="preserve"> – </w:t>
      </w:r>
      <w:r>
        <w:t>15 ks)</w:t>
      </w:r>
    </w:p>
    <w:p w14:paraId="2DDFE2BB" w14:textId="38E0429D" w:rsidR="28576B82" w:rsidRDefault="28576B82" w:rsidP="006F48C1">
      <w:pPr>
        <w:pStyle w:val="Bezmezer"/>
        <w:numPr>
          <w:ilvl w:val="0"/>
          <w:numId w:val="18"/>
        </w:numPr>
        <w:ind w:left="180" w:hanging="180"/>
      </w:pPr>
      <w:r>
        <w:t>ojedinělá výměna kolejnic 60E2 v přejezdu</w:t>
      </w:r>
      <w:r w:rsidR="67FA1D4D">
        <w:t xml:space="preserve"> </w:t>
      </w:r>
      <w:r>
        <w:t>–</w:t>
      </w:r>
      <w:r w:rsidR="67FA1D4D">
        <w:t xml:space="preserve"> </w:t>
      </w:r>
      <w:r>
        <w:t xml:space="preserve">100 m (1. </w:t>
      </w:r>
      <w:r w:rsidR="4F46D68B">
        <w:t>kolej – 2x</w:t>
      </w:r>
      <w:r>
        <w:t xml:space="preserve"> 25 m a 2.</w:t>
      </w:r>
      <w:r w:rsidR="1A44971C">
        <w:t xml:space="preserve"> </w:t>
      </w:r>
      <w:r>
        <w:t>kolej</w:t>
      </w:r>
      <w:r w:rsidR="081C0AE5">
        <w:t xml:space="preserve"> –</w:t>
      </w:r>
      <w:r w:rsidR="1A44971C">
        <w:t xml:space="preserve"> </w:t>
      </w:r>
    </w:p>
    <w:p w14:paraId="08A38A05" w14:textId="5B6A4A5A" w:rsidR="28576B82" w:rsidRDefault="28576B82" w:rsidP="09FC742F">
      <w:pPr>
        <w:pStyle w:val="Bezmezer"/>
        <w:ind w:left="180"/>
      </w:pPr>
      <w:r>
        <w:t>2x 25 m)</w:t>
      </w:r>
      <w:r w:rsidR="5AE770CB">
        <w:t xml:space="preserve"> – </w:t>
      </w:r>
      <w:r>
        <w:t>výměna nové kolejnice za starou i s </w:t>
      </w:r>
      <w:r w:rsidR="7E1BD49B">
        <w:t>LIS – nové</w:t>
      </w:r>
      <w:r w:rsidR="369AB701">
        <w:t xml:space="preserve"> </w:t>
      </w:r>
      <w:r>
        <w:t>kolejnice</w:t>
      </w:r>
      <w:r w:rsidR="1E973696">
        <w:t xml:space="preserve"> 60E2 po</w:t>
      </w:r>
      <w:r>
        <w:t xml:space="preserve"> 25 m</w:t>
      </w:r>
    </w:p>
    <w:p w14:paraId="06014FFD" w14:textId="5670FF2E" w:rsidR="28576B82" w:rsidRDefault="28576B82" w:rsidP="006F48C1">
      <w:pPr>
        <w:pStyle w:val="Bezmezer"/>
        <w:numPr>
          <w:ilvl w:val="0"/>
          <w:numId w:val="18"/>
        </w:numPr>
        <w:ind w:left="180" w:hanging="180"/>
      </w:pPr>
      <w:r>
        <w:t>ojedinělá výměna upevňovadel a dodávka antikorozní Skl14</w:t>
      </w:r>
      <w:r w:rsidR="63053349">
        <w:t xml:space="preserve"> </w:t>
      </w:r>
      <w:r>
        <w:t>–</w:t>
      </w:r>
      <w:r w:rsidR="63053349">
        <w:t xml:space="preserve"> </w:t>
      </w:r>
      <w:r>
        <w:t xml:space="preserve">120 ks (2x15x4 ks) </w:t>
      </w:r>
    </w:p>
    <w:p w14:paraId="21E72D24" w14:textId="36647BA5" w:rsidR="28576B82" w:rsidRDefault="28576B82" w:rsidP="006F48C1">
      <w:pPr>
        <w:pStyle w:val="Bezmezer"/>
        <w:numPr>
          <w:ilvl w:val="0"/>
          <w:numId w:val="18"/>
        </w:numPr>
        <w:ind w:left="180" w:hanging="180"/>
      </w:pPr>
      <w:r>
        <w:t>úplná výměna štěrkového lože v přejezdu</w:t>
      </w:r>
      <w:r w:rsidR="4AF7E4A0">
        <w:t xml:space="preserve"> </w:t>
      </w:r>
      <w:r>
        <w:t>(1.</w:t>
      </w:r>
      <w:r w:rsidR="5F11726F">
        <w:t xml:space="preserve"> </w:t>
      </w:r>
      <w:r w:rsidR="54D724BC">
        <w:t>k</w:t>
      </w:r>
      <w:r>
        <w:t>olej</w:t>
      </w:r>
      <w:r w:rsidR="69F4A009">
        <w:t xml:space="preserve"> – </w:t>
      </w:r>
      <w:r>
        <w:t xml:space="preserve">20 x 4 x 0,35 a 2. kolej </w:t>
      </w:r>
    </w:p>
    <w:p w14:paraId="06AA550D" w14:textId="36FD74AE" w:rsidR="28576B82" w:rsidRDefault="28576B82" w:rsidP="09FC742F">
      <w:pPr>
        <w:pStyle w:val="Bezmezer"/>
        <w:ind w:left="180"/>
      </w:pPr>
      <w:r>
        <w:t xml:space="preserve">20 x 4 x 0,35 m) </w:t>
      </w:r>
    </w:p>
    <w:p w14:paraId="7070BD9E" w14:textId="554AE57A" w:rsidR="28576B82" w:rsidRDefault="28576B82" w:rsidP="006F48C1">
      <w:pPr>
        <w:pStyle w:val="Bezmezer"/>
        <w:numPr>
          <w:ilvl w:val="0"/>
          <w:numId w:val="18"/>
        </w:numPr>
        <w:ind w:left="180" w:hanging="180"/>
      </w:pPr>
      <w:r>
        <w:t>zřízení BK počty svárů</w:t>
      </w:r>
      <w:r w:rsidR="0C6FC720">
        <w:t xml:space="preserve"> </w:t>
      </w:r>
      <w:r>
        <w:t>–</w:t>
      </w:r>
      <w:r w:rsidR="0C6FC720">
        <w:t xml:space="preserve"> </w:t>
      </w:r>
      <w:r>
        <w:t>8 ks UIC60</w:t>
      </w:r>
    </w:p>
    <w:p w14:paraId="3938789C" w14:textId="78DD1164" w:rsidR="28576B82" w:rsidRDefault="28576B82" w:rsidP="006F48C1">
      <w:pPr>
        <w:pStyle w:val="Bezmezer"/>
        <w:numPr>
          <w:ilvl w:val="0"/>
          <w:numId w:val="18"/>
        </w:numPr>
        <w:ind w:left="180" w:hanging="180"/>
      </w:pPr>
      <w:r>
        <w:t>dosažení upínací teploty povolením a dotažením s přípravky (válečky</w:t>
      </w:r>
      <w:r w:rsidR="2B944BDC">
        <w:t xml:space="preserve"> a </w:t>
      </w:r>
      <w:r>
        <w:t>podložky) – 520 m</w:t>
      </w:r>
    </w:p>
    <w:p w14:paraId="184ABA72" w14:textId="02E712FB" w:rsidR="28576B82" w:rsidRDefault="28576B82" w:rsidP="006F48C1">
      <w:pPr>
        <w:pStyle w:val="Bezmezer"/>
        <w:numPr>
          <w:ilvl w:val="0"/>
          <w:numId w:val="18"/>
        </w:numPr>
        <w:ind w:left="180" w:hanging="180"/>
      </w:pPr>
      <w:r>
        <w:t xml:space="preserve">dodávka přejezdové konstrukce </w:t>
      </w:r>
      <w:proofErr w:type="spellStart"/>
      <w:r>
        <w:t>celopryžové</w:t>
      </w:r>
      <w:proofErr w:type="spellEnd"/>
      <w:r>
        <w:t xml:space="preserve"> vnější </w:t>
      </w:r>
      <w:r w:rsidR="3FFE7C44">
        <w:t xml:space="preserve">a </w:t>
      </w:r>
      <w:r>
        <w:t>vnitřní se závěrnými zídkami</w:t>
      </w:r>
      <w:r w:rsidR="25FB8C36">
        <w:t xml:space="preserve"> </w:t>
      </w:r>
      <w:r>
        <w:t>–</w:t>
      </w:r>
      <w:r w:rsidR="25FB8C36">
        <w:t xml:space="preserve"> </w:t>
      </w:r>
      <w:r>
        <w:t>16,8 m</w:t>
      </w:r>
      <w:r w:rsidR="45425FED">
        <w:t xml:space="preserve"> </w:t>
      </w:r>
      <w:r>
        <w:t>(2x</w:t>
      </w:r>
      <w:r w:rsidR="2232DA6F">
        <w:t xml:space="preserve"> </w:t>
      </w:r>
      <w:r>
        <w:t>8,4 m)</w:t>
      </w:r>
    </w:p>
    <w:p w14:paraId="1C346DB1" w14:textId="50757DB9" w:rsidR="28576B82" w:rsidRDefault="28576B82" w:rsidP="006F48C1">
      <w:pPr>
        <w:pStyle w:val="Bezmezer"/>
        <w:numPr>
          <w:ilvl w:val="0"/>
          <w:numId w:val="18"/>
        </w:numPr>
        <w:ind w:left="180" w:hanging="180"/>
      </w:pPr>
      <w:r>
        <w:t xml:space="preserve">montáž přejezdové konstrukce </w:t>
      </w:r>
      <w:proofErr w:type="spellStart"/>
      <w:r>
        <w:t>celopryžové</w:t>
      </w:r>
      <w:proofErr w:type="spellEnd"/>
      <w:r w:rsidR="0C2B8AEA">
        <w:t xml:space="preserve"> </w:t>
      </w:r>
      <w:r w:rsidR="1BA724C6">
        <w:t>–</w:t>
      </w:r>
      <w:r>
        <w:t xml:space="preserve"> 16,8 m (2x</w:t>
      </w:r>
      <w:r w:rsidR="41347B01">
        <w:t xml:space="preserve"> </w:t>
      </w:r>
      <w:r>
        <w:t>8,4 m)</w:t>
      </w:r>
    </w:p>
    <w:p w14:paraId="0263A291" w14:textId="0A17C962" w:rsidR="28576B82" w:rsidRDefault="28576B82" w:rsidP="006F48C1">
      <w:pPr>
        <w:pStyle w:val="Bezmezer"/>
        <w:numPr>
          <w:ilvl w:val="0"/>
          <w:numId w:val="18"/>
        </w:numPr>
        <w:ind w:left="180" w:hanging="180"/>
      </w:pPr>
      <w:r>
        <w:t>zřízení a dodávka závěrných zídek přejezdu</w:t>
      </w:r>
      <w:r w:rsidR="468CF6DD">
        <w:t xml:space="preserve"> </w:t>
      </w:r>
      <w:r w:rsidR="470C9D24">
        <w:t>–</w:t>
      </w:r>
      <w:r w:rsidR="468CF6DD">
        <w:t xml:space="preserve"> </w:t>
      </w:r>
      <w:r>
        <w:t>36 m (4x</w:t>
      </w:r>
      <w:r w:rsidR="7934F15F">
        <w:t xml:space="preserve"> </w:t>
      </w:r>
      <w:r>
        <w:t>9 m)</w:t>
      </w:r>
    </w:p>
    <w:p w14:paraId="66088111" w14:textId="3BB93C6C" w:rsidR="28576B82" w:rsidRDefault="28576B82" w:rsidP="006F48C1">
      <w:pPr>
        <w:pStyle w:val="Bezmezer"/>
        <w:numPr>
          <w:ilvl w:val="0"/>
          <w:numId w:val="18"/>
        </w:numPr>
        <w:ind w:left="180" w:hanging="180"/>
      </w:pPr>
      <w:r>
        <w:t>dodávka a zřízení odvodňovacího žlabu betonového zesíleného</w:t>
      </w:r>
      <w:r w:rsidR="44100AFF">
        <w:t xml:space="preserve"> </w:t>
      </w:r>
      <w:r w:rsidR="592073AF">
        <w:t>–</w:t>
      </w:r>
      <w:r w:rsidR="44100AFF">
        <w:t xml:space="preserve"> </w:t>
      </w:r>
      <w:r>
        <w:t>18 m (u kol</w:t>
      </w:r>
      <w:r w:rsidR="5914E5DA">
        <w:t>.</w:t>
      </w:r>
      <w:r>
        <w:t xml:space="preserve"> č. 1</w:t>
      </w:r>
      <w:r w:rsidR="73014A07">
        <w:t xml:space="preserve"> </w:t>
      </w:r>
      <w:r w:rsidR="5DBC56EC">
        <w:t>–</w:t>
      </w:r>
      <w:r w:rsidR="73014A07">
        <w:t xml:space="preserve"> </w:t>
      </w:r>
      <w:r>
        <w:t>9 m a kol</w:t>
      </w:r>
      <w:r w:rsidR="5933BADC">
        <w:t>.</w:t>
      </w:r>
      <w:r>
        <w:t xml:space="preserve"> č. 2</w:t>
      </w:r>
      <w:r w:rsidR="43547C94">
        <w:t xml:space="preserve"> </w:t>
      </w:r>
      <w:r w:rsidR="2D36FD5D">
        <w:t>–</w:t>
      </w:r>
      <w:r w:rsidR="43547C94">
        <w:t xml:space="preserve"> </w:t>
      </w:r>
      <w:r>
        <w:t>9 m)</w:t>
      </w:r>
    </w:p>
    <w:p w14:paraId="1E266FDC" w14:textId="47E8331F" w:rsidR="28576B82" w:rsidRDefault="28576B82" w:rsidP="006F48C1">
      <w:pPr>
        <w:pStyle w:val="Bezmezer"/>
        <w:numPr>
          <w:ilvl w:val="0"/>
          <w:numId w:val="18"/>
        </w:numPr>
        <w:ind w:left="180" w:hanging="180"/>
        <w:rPr>
          <w:vertAlign w:val="superscript"/>
        </w:rPr>
      </w:pPr>
      <w:r>
        <w:t>pročištění odvodňovacích příkopů otevřených nezpevněných</w:t>
      </w:r>
      <w:r w:rsidR="21FC3E0F">
        <w:t xml:space="preserve"> </w:t>
      </w:r>
      <w:r>
        <w:t>–</w:t>
      </w:r>
      <w:r w:rsidR="21FC3E0F">
        <w:t xml:space="preserve"> </w:t>
      </w:r>
      <w:r>
        <w:t>100 m</w:t>
      </w:r>
    </w:p>
    <w:p w14:paraId="1986F77C" w14:textId="7D1D8947" w:rsidR="28576B82" w:rsidRDefault="28576B82" w:rsidP="006F48C1">
      <w:pPr>
        <w:pStyle w:val="Bezmezer"/>
        <w:numPr>
          <w:ilvl w:val="0"/>
          <w:numId w:val="18"/>
        </w:numPr>
        <w:ind w:left="180" w:hanging="180"/>
      </w:pPr>
      <w:r>
        <w:t>demontáž a montáž živičné konstrukce</w:t>
      </w:r>
      <w:r w:rsidR="66D9C1C8">
        <w:t xml:space="preserve"> </w:t>
      </w:r>
      <w:r>
        <w:t>–</w:t>
      </w:r>
      <w:r w:rsidR="66D9C1C8">
        <w:t xml:space="preserve"> </w:t>
      </w:r>
      <w:r>
        <w:t>126 m</w:t>
      </w:r>
      <w:r w:rsidRPr="09FC742F">
        <w:rPr>
          <w:vertAlign w:val="superscript"/>
        </w:rPr>
        <w:t>2</w:t>
      </w:r>
      <w:r>
        <w:t xml:space="preserve"> (9x6x2</w:t>
      </w:r>
      <w:r w:rsidR="60DB6DCF">
        <w:t xml:space="preserve"> </w:t>
      </w:r>
      <w:r>
        <w:t>+</w:t>
      </w:r>
      <w:r w:rsidR="569FE2AC">
        <w:t xml:space="preserve"> </w:t>
      </w:r>
      <w:r>
        <w:t>9x</w:t>
      </w:r>
      <w:r w:rsidR="569FE2AC">
        <w:t xml:space="preserve"> </w:t>
      </w:r>
      <w:r>
        <w:t>2 m)</w:t>
      </w:r>
    </w:p>
    <w:p w14:paraId="14B74DD0" w14:textId="692E6415" w:rsidR="28576B82" w:rsidRDefault="28576B82" w:rsidP="006F48C1">
      <w:pPr>
        <w:pStyle w:val="Bezmezer"/>
        <w:numPr>
          <w:ilvl w:val="0"/>
          <w:numId w:val="18"/>
        </w:numPr>
        <w:ind w:left="180" w:hanging="180"/>
      </w:pPr>
      <w:r>
        <w:t>uzavírka přejezdu</w:t>
      </w:r>
      <w:r w:rsidR="40A5ED10">
        <w:t xml:space="preserve"> </w:t>
      </w:r>
      <w:r>
        <w:t>–</w:t>
      </w:r>
      <w:r w:rsidR="40A5ED10">
        <w:t xml:space="preserve"> </w:t>
      </w:r>
      <w:r>
        <w:t>2x (výluka +</w:t>
      </w:r>
      <w:r w:rsidR="7F63B269">
        <w:t xml:space="preserve"> </w:t>
      </w:r>
      <w:r>
        <w:t>následné podbití)</w:t>
      </w:r>
    </w:p>
    <w:p w14:paraId="3E9B1971" w14:textId="77157F05" w:rsidR="28576B82" w:rsidRDefault="28576B82" w:rsidP="006F48C1">
      <w:pPr>
        <w:pStyle w:val="Bezmezer"/>
        <w:numPr>
          <w:ilvl w:val="0"/>
          <w:numId w:val="18"/>
        </w:numPr>
        <w:ind w:left="180" w:hanging="180"/>
        <w:rPr>
          <w:vertAlign w:val="superscript"/>
        </w:rPr>
      </w:pPr>
      <w:r>
        <w:t>demontáž a montáž přejezdové konstrukce</w:t>
      </w:r>
      <w:r w:rsidR="680A3096">
        <w:t xml:space="preserve"> </w:t>
      </w:r>
      <w:r>
        <w:t>–</w:t>
      </w:r>
      <w:r w:rsidR="680A3096">
        <w:t xml:space="preserve"> </w:t>
      </w:r>
      <w:r>
        <w:t>16,8 m (2x</w:t>
      </w:r>
      <w:r w:rsidR="27117AB0">
        <w:t xml:space="preserve"> </w:t>
      </w:r>
      <w:r>
        <w:t>8,4 m)</w:t>
      </w:r>
    </w:p>
    <w:p w14:paraId="72ECF8FE" w14:textId="77777777" w:rsidR="09FC742F" w:rsidRDefault="09FC742F" w:rsidP="09FC742F">
      <w:pPr>
        <w:pStyle w:val="Bezmezer"/>
      </w:pPr>
    </w:p>
    <w:p w14:paraId="082733F2" w14:textId="1E68B9EA" w:rsidR="28576B82" w:rsidRDefault="28576B82" w:rsidP="09FC742F">
      <w:pPr>
        <w:pStyle w:val="Podnadpis"/>
        <w:keepNext/>
        <w:rPr>
          <w:b/>
          <w:bCs/>
        </w:rPr>
      </w:pPr>
      <w:r>
        <w:t xml:space="preserve">Přejezd P4895 km 282,830 </w:t>
      </w:r>
    </w:p>
    <w:p w14:paraId="08291873" w14:textId="16835F60" w:rsidR="28576B82" w:rsidRDefault="28576B82" w:rsidP="006F48C1">
      <w:pPr>
        <w:pStyle w:val="Bezmezer"/>
        <w:numPr>
          <w:ilvl w:val="0"/>
          <w:numId w:val="17"/>
        </w:numPr>
        <w:ind w:left="180" w:hanging="180"/>
      </w:pPr>
      <w:r>
        <w:t xml:space="preserve">demontáž přejezdové konstrukce </w:t>
      </w:r>
      <w:proofErr w:type="spellStart"/>
      <w:r>
        <w:t>Strail</w:t>
      </w:r>
      <w:proofErr w:type="spellEnd"/>
      <w:r>
        <w:t xml:space="preserve"> –</w:t>
      </w:r>
      <w:r w:rsidR="5E180185">
        <w:t xml:space="preserve"> </w:t>
      </w:r>
      <w:r>
        <w:t>16,8 m (2x 8,4 m)</w:t>
      </w:r>
    </w:p>
    <w:p w14:paraId="4954C640" w14:textId="0FCF14C9" w:rsidR="28576B82" w:rsidRDefault="28576B82" w:rsidP="006F48C1">
      <w:pPr>
        <w:pStyle w:val="Bezmezer"/>
        <w:numPr>
          <w:ilvl w:val="0"/>
          <w:numId w:val="17"/>
        </w:numPr>
        <w:ind w:left="180" w:hanging="180"/>
      </w:pPr>
      <w:r>
        <w:t>demontáž a montáž kolej</w:t>
      </w:r>
      <w:r w:rsidR="11A0A22F">
        <w:t>.</w:t>
      </w:r>
      <w:r>
        <w:t xml:space="preserve"> svršku přejezdu v ose</w:t>
      </w:r>
      <w:r w:rsidR="1BD14A3A">
        <w:t xml:space="preserve"> </w:t>
      </w:r>
      <w:r>
        <w:t>–</w:t>
      </w:r>
      <w:r w:rsidR="0E3C7AC5">
        <w:t xml:space="preserve"> </w:t>
      </w:r>
      <w:r>
        <w:t>40 m (1. kolej</w:t>
      </w:r>
      <w:r w:rsidR="3F012E79">
        <w:t xml:space="preserve">– </w:t>
      </w:r>
      <w:r>
        <w:t>20 m a 2.</w:t>
      </w:r>
      <w:r w:rsidR="5ED2CAF8">
        <w:t xml:space="preserve"> </w:t>
      </w:r>
      <w:r>
        <w:t>kolej 20 m)</w:t>
      </w:r>
    </w:p>
    <w:p w14:paraId="02706B21" w14:textId="43ECFC3E" w:rsidR="28576B82" w:rsidRDefault="28576B82" w:rsidP="006F48C1">
      <w:pPr>
        <w:pStyle w:val="Bezmezer"/>
        <w:numPr>
          <w:ilvl w:val="0"/>
          <w:numId w:val="17"/>
        </w:numPr>
        <w:ind w:left="180" w:hanging="180"/>
      </w:pPr>
      <w:r>
        <w:t>dělení kolejnic</w:t>
      </w:r>
      <w:r w:rsidR="4A7FFAC0">
        <w:t xml:space="preserve"> </w:t>
      </w:r>
      <w:r>
        <w:t>–</w:t>
      </w:r>
      <w:r w:rsidR="4A7FFAC0">
        <w:t xml:space="preserve"> </w:t>
      </w:r>
      <w:r>
        <w:t>8 ks</w:t>
      </w:r>
    </w:p>
    <w:p w14:paraId="2797E9BB" w14:textId="0674E21D" w:rsidR="28576B82" w:rsidRDefault="28576B82" w:rsidP="006F48C1">
      <w:pPr>
        <w:pStyle w:val="Bezmezer"/>
        <w:numPr>
          <w:ilvl w:val="0"/>
          <w:numId w:val="17"/>
        </w:numPr>
        <w:ind w:left="180" w:hanging="180"/>
      </w:pPr>
      <w:r>
        <w:t>ojedinělá výměna pražců v přejezdu</w:t>
      </w:r>
      <w:r w:rsidR="74632844">
        <w:t xml:space="preserve"> </w:t>
      </w:r>
      <w:r>
        <w:t>–</w:t>
      </w:r>
      <w:r w:rsidR="74632844">
        <w:t xml:space="preserve"> </w:t>
      </w:r>
      <w:r>
        <w:t>30 ks (1.</w:t>
      </w:r>
      <w:r w:rsidR="3F9E86B2">
        <w:t xml:space="preserve"> </w:t>
      </w:r>
      <w:r w:rsidR="311528F3">
        <w:t>k</w:t>
      </w:r>
      <w:r>
        <w:t>olej</w:t>
      </w:r>
      <w:r w:rsidR="5E3E24E2">
        <w:t xml:space="preserve"> – </w:t>
      </w:r>
      <w:r>
        <w:t>15 ks a 2.</w:t>
      </w:r>
      <w:r w:rsidR="2A0F28F7">
        <w:t xml:space="preserve"> </w:t>
      </w:r>
      <w:r>
        <w:t>kolej</w:t>
      </w:r>
      <w:r w:rsidR="6CE3B5EB">
        <w:t xml:space="preserve"> – </w:t>
      </w:r>
      <w:r>
        <w:t>15 ks)</w:t>
      </w:r>
    </w:p>
    <w:p w14:paraId="6A011423" w14:textId="12F52B11" w:rsidR="28576B82" w:rsidRDefault="28576B82" w:rsidP="006F48C1">
      <w:pPr>
        <w:pStyle w:val="Bezmezer"/>
        <w:numPr>
          <w:ilvl w:val="0"/>
          <w:numId w:val="17"/>
        </w:numPr>
        <w:ind w:left="180" w:hanging="180"/>
      </w:pPr>
      <w:r>
        <w:t>ojedinělá výměna kolejnic 60E2 v přejezdu</w:t>
      </w:r>
      <w:r w:rsidR="29C08012">
        <w:t xml:space="preserve"> </w:t>
      </w:r>
      <w:r>
        <w:t>–</w:t>
      </w:r>
      <w:r w:rsidR="29C08012">
        <w:t xml:space="preserve"> </w:t>
      </w:r>
      <w:r>
        <w:t>80 m (1.</w:t>
      </w:r>
      <w:r w:rsidR="130C875F">
        <w:t xml:space="preserve"> </w:t>
      </w:r>
      <w:r>
        <w:t>kolej–2x</w:t>
      </w:r>
      <w:r w:rsidR="6291C49E">
        <w:t xml:space="preserve"> </w:t>
      </w:r>
      <w:r>
        <w:t>20 m a 2.</w:t>
      </w:r>
      <w:r w:rsidR="36E3BB06">
        <w:t xml:space="preserve"> </w:t>
      </w:r>
      <w:r>
        <w:t>kolej–2x</w:t>
      </w:r>
      <w:r w:rsidR="0F207058">
        <w:t xml:space="preserve"> </w:t>
      </w:r>
      <w:r>
        <w:t xml:space="preserve">20 m) – výměna </w:t>
      </w:r>
      <w:r w:rsidR="6CF2B9E6">
        <w:t>staré kolejnice</w:t>
      </w:r>
      <w:r>
        <w:t xml:space="preserve"> i s</w:t>
      </w:r>
      <w:r w:rsidR="097F6E70">
        <w:t xml:space="preserve"> </w:t>
      </w:r>
      <w:r w:rsidR="08366D34">
        <w:t>LIS – nové</w:t>
      </w:r>
      <w:r w:rsidR="074C4BA9">
        <w:t xml:space="preserve"> </w:t>
      </w:r>
      <w:r>
        <w:t>kolejnice</w:t>
      </w:r>
      <w:r w:rsidR="0207DA44">
        <w:t xml:space="preserve"> 60E2 délky</w:t>
      </w:r>
      <w:r>
        <w:t xml:space="preserve"> 25 m</w:t>
      </w:r>
    </w:p>
    <w:p w14:paraId="21CB5034" w14:textId="291E629F" w:rsidR="28576B82" w:rsidRDefault="28576B82" w:rsidP="006F48C1">
      <w:pPr>
        <w:pStyle w:val="Bezmezer"/>
        <w:numPr>
          <w:ilvl w:val="0"/>
          <w:numId w:val="17"/>
        </w:numPr>
        <w:ind w:left="180" w:hanging="180"/>
      </w:pPr>
      <w:r>
        <w:t>ojedinělá výměna upevňovadel a dodávka antikorozní Skl14</w:t>
      </w:r>
      <w:r w:rsidR="559AEC9D">
        <w:t xml:space="preserve"> </w:t>
      </w:r>
      <w:r>
        <w:t>–</w:t>
      </w:r>
      <w:r w:rsidR="559AEC9D">
        <w:t xml:space="preserve"> </w:t>
      </w:r>
      <w:r>
        <w:t>120 ks (2x</w:t>
      </w:r>
      <w:r w:rsidR="58155794">
        <w:t xml:space="preserve"> </w:t>
      </w:r>
      <w:r w:rsidR="7A0A5605">
        <w:t>(</w:t>
      </w:r>
      <w:r>
        <w:t>15x</w:t>
      </w:r>
      <w:r w:rsidR="656099F8">
        <w:t xml:space="preserve"> </w:t>
      </w:r>
      <w:r>
        <w:t>4 ks)</w:t>
      </w:r>
    </w:p>
    <w:p w14:paraId="210F8E41" w14:textId="31FDFF5C" w:rsidR="28576B82" w:rsidRDefault="28576B82" w:rsidP="006F48C1">
      <w:pPr>
        <w:pStyle w:val="Bezmezer"/>
        <w:numPr>
          <w:ilvl w:val="0"/>
          <w:numId w:val="17"/>
        </w:numPr>
        <w:ind w:left="180" w:hanging="180"/>
      </w:pPr>
      <w:r>
        <w:t>úplná výměna štěrkového lože v přejezdu</w:t>
      </w:r>
      <w:r w:rsidR="7BD14D96">
        <w:t xml:space="preserve"> </w:t>
      </w:r>
      <w:r>
        <w:t>–</w:t>
      </w:r>
      <w:r w:rsidR="7BD14D96">
        <w:t xml:space="preserve"> </w:t>
      </w:r>
      <w:r>
        <w:t>(1.</w:t>
      </w:r>
      <w:r w:rsidR="67A340E7">
        <w:t xml:space="preserve"> </w:t>
      </w:r>
      <w:r w:rsidR="24F455A0">
        <w:t>k</w:t>
      </w:r>
      <w:r>
        <w:t>olej</w:t>
      </w:r>
      <w:r w:rsidR="7F17E318">
        <w:t xml:space="preserve"> – </w:t>
      </w:r>
      <w:r>
        <w:t>20</w:t>
      </w:r>
      <w:r w:rsidR="10787B84">
        <w:t xml:space="preserve"> </w:t>
      </w:r>
      <w:r>
        <w:t>x</w:t>
      </w:r>
      <w:r w:rsidR="10787B84">
        <w:t xml:space="preserve"> </w:t>
      </w:r>
      <w:r>
        <w:t>4</w:t>
      </w:r>
      <w:r w:rsidR="10787B84">
        <w:t xml:space="preserve"> </w:t>
      </w:r>
      <w:r>
        <w:t>x</w:t>
      </w:r>
      <w:r w:rsidR="10787B84">
        <w:t xml:space="preserve"> </w:t>
      </w:r>
      <w:r>
        <w:t>0,35 a 2.</w:t>
      </w:r>
      <w:r w:rsidR="1F22332D">
        <w:t xml:space="preserve"> </w:t>
      </w:r>
      <w:r>
        <w:t xml:space="preserve">kolej </w:t>
      </w:r>
    </w:p>
    <w:p w14:paraId="22462583" w14:textId="65A282FB" w:rsidR="28576B82" w:rsidRDefault="28576B82" w:rsidP="09FC742F">
      <w:pPr>
        <w:pStyle w:val="Bezmezer"/>
        <w:ind w:left="180"/>
      </w:pPr>
      <w:r>
        <w:t>20</w:t>
      </w:r>
      <w:r w:rsidR="0581D6E7">
        <w:t xml:space="preserve"> </w:t>
      </w:r>
      <w:r>
        <w:t>x</w:t>
      </w:r>
      <w:r w:rsidR="0581D6E7">
        <w:t xml:space="preserve"> </w:t>
      </w:r>
      <w:r>
        <w:t>4</w:t>
      </w:r>
      <w:r w:rsidR="2FB261DC">
        <w:t xml:space="preserve"> </w:t>
      </w:r>
      <w:r>
        <w:t>x</w:t>
      </w:r>
      <w:r w:rsidR="0581D6E7">
        <w:t xml:space="preserve"> </w:t>
      </w:r>
      <w:r>
        <w:t xml:space="preserve">0,35 m) </w:t>
      </w:r>
    </w:p>
    <w:p w14:paraId="3000C0CC" w14:textId="609A7DC4" w:rsidR="28576B82" w:rsidRDefault="28576B82" w:rsidP="006F48C1">
      <w:pPr>
        <w:pStyle w:val="Bezmezer"/>
        <w:numPr>
          <w:ilvl w:val="0"/>
          <w:numId w:val="17"/>
        </w:numPr>
        <w:ind w:left="180" w:hanging="180"/>
      </w:pPr>
      <w:r>
        <w:t>zřízení BK počty svárů</w:t>
      </w:r>
      <w:r w:rsidR="7CC2191B">
        <w:t xml:space="preserve"> </w:t>
      </w:r>
      <w:r>
        <w:t>–</w:t>
      </w:r>
      <w:r w:rsidR="7CC2191B">
        <w:t xml:space="preserve"> </w:t>
      </w:r>
      <w:r>
        <w:t>8 ks UIC60</w:t>
      </w:r>
    </w:p>
    <w:p w14:paraId="48529223" w14:textId="715CA211" w:rsidR="28576B82" w:rsidRDefault="28576B82" w:rsidP="006F48C1">
      <w:pPr>
        <w:pStyle w:val="Bezmezer"/>
        <w:numPr>
          <w:ilvl w:val="0"/>
          <w:numId w:val="17"/>
        </w:numPr>
        <w:ind w:left="180" w:hanging="180"/>
      </w:pPr>
      <w:r>
        <w:t>dosažení upínací teploty povolením a dotažením s přípravky (válečky</w:t>
      </w:r>
      <w:r w:rsidR="5E1BC0C8">
        <w:t xml:space="preserve"> a </w:t>
      </w:r>
      <w:r>
        <w:t>podložky) – 520 m</w:t>
      </w:r>
    </w:p>
    <w:p w14:paraId="458554B1" w14:textId="0FA23B61" w:rsidR="28576B82" w:rsidRDefault="28576B82" w:rsidP="006F48C1">
      <w:pPr>
        <w:pStyle w:val="Bezmezer"/>
        <w:numPr>
          <w:ilvl w:val="0"/>
          <w:numId w:val="17"/>
        </w:numPr>
        <w:ind w:left="180" w:hanging="180"/>
      </w:pPr>
      <w:r>
        <w:t xml:space="preserve">dodávka přejezdové konstrukce </w:t>
      </w:r>
      <w:proofErr w:type="spellStart"/>
      <w:r>
        <w:t>celopryžové</w:t>
      </w:r>
      <w:proofErr w:type="spellEnd"/>
      <w:r>
        <w:t xml:space="preserve"> vnější </w:t>
      </w:r>
      <w:r w:rsidR="4A158D54">
        <w:t>a</w:t>
      </w:r>
      <w:r>
        <w:t xml:space="preserve"> vnitřní se závěrnými zídkami</w:t>
      </w:r>
      <w:r w:rsidR="1316A551">
        <w:t xml:space="preserve"> </w:t>
      </w:r>
      <w:r>
        <w:t>–</w:t>
      </w:r>
      <w:r w:rsidR="1316A551">
        <w:t xml:space="preserve"> </w:t>
      </w:r>
      <w:r>
        <w:t>16,8 m (2x</w:t>
      </w:r>
      <w:r w:rsidR="7A4F4C21">
        <w:t xml:space="preserve"> </w:t>
      </w:r>
      <w:r>
        <w:t>8,4 m)</w:t>
      </w:r>
    </w:p>
    <w:p w14:paraId="1D2B7298" w14:textId="3A56B0B7" w:rsidR="28576B82" w:rsidRDefault="28576B82" w:rsidP="006F48C1">
      <w:pPr>
        <w:pStyle w:val="Bezmezer"/>
        <w:numPr>
          <w:ilvl w:val="0"/>
          <w:numId w:val="17"/>
        </w:numPr>
        <w:ind w:left="180" w:hanging="180"/>
      </w:pPr>
      <w:r>
        <w:t xml:space="preserve">montáž přejezdové konstrukce </w:t>
      </w:r>
      <w:proofErr w:type="spellStart"/>
      <w:r>
        <w:t>celopryžové</w:t>
      </w:r>
      <w:proofErr w:type="spellEnd"/>
      <w:r w:rsidR="49C818C5">
        <w:t xml:space="preserve"> </w:t>
      </w:r>
      <w:r>
        <w:t>–</w:t>
      </w:r>
      <w:r w:rsidR="49C818C5">
        <w:t xml:space="preserve"> </w:t>
      </w:r>
      <w:r>
        <w:t>16,8 m (2x</w:t>
      </w:r>
      <w:r w:rsidR="1CE8183E">
        <w:t xml:space="preserve"> </w:t>
      </w:r>
      <w:r>
        <w:t>8,4 m)</w:t>
      </w:r>
    </w:p>
    <w:p w14:paraId="5BD3652F" w14:textId="235C7290" w:rsidR="28576B82" w:rsidRDefault="28576B82" w:rsidP="006F48C1">
      <w:pPr>
        <w:pStyle w:val="Bezmezer"/>
        <w:numPr>
          <w:ilvl w:val="0"/>
          <w:numId w:val="17"/>
        </w:numPr>
        <w:ind w:left="180" w:hanging="180"/>
      </w:pPr>
      <w:r>
        <w:t>zřízení a dodávka závěrných zídek přejezdu</w:t>
      </w:r>
      <w:r w:rsidR="319A1033">
        <w:t xml:space="preserve"> </w:t>
      </w:r>
      <w:r>
        <w:t>–</w:t>
      </w:r>
      <w:r w:rsidR="319A1033">
        <w:t xml:space="preserve"> </w:t>
      </w:r>
      <w:r>
        <w:t>36 m (4x</w:t>
      </w:r>
      <w:r w:rsidR="3CE0B901">
        <w:t xml:space="preserve"> </w:t>
      </w:r>
      <w:r>
        <w:t>9 m)</w:t>
      </w:r>
    </w:p>
    <w:p w14:paraId="64B9B693" w14:textId="1E1AA439" w:rsidR="28576B82" w:rsidRDefault="28576B82" w:rsidP="006F48C1">
      <w:pPr>
        <w:pStyle w:val="Bezmezer"/>
        <w:numPr>
          <w:ilvl w:val="0"/>
          <w:numId w:val="17"/>
        </w:numPr>
        <w:ind w:left="180" w:hanging="180"/>
      </w:pPr>
      <w:r>
        <w:lastRenderedPageBreak/>
        <w:t xml:space="preserve">dodávka a zřízení odvodňovacího žlabu betonového zesíleného </w:t>
      </w:r>
      <w:r w:rsidR="5591A766">
        <w:t>–</w:t>
      </w:r>
      <w:r w:rsidR="33309D9C">
        <w:t xml:space="preserve"> </w:t>
      </w:r>
      <w:r>
        <w:t xml:space="preserve">9 m (u koleje č. 2 </w:t>
      </w:r>
      <w:r w:rsidR="00719DD6">
        <w:t>–</w:t>
      </w:r>
      <w:r>
        <w:t xml:space="preserve"> 9 m)</w:t>
      </w:r>
    </w:p>
    <w:p w14:paraId="180ADF81" w14:textId="783A30C1" w:rsidR="28576B82" w:rsidRDefault="28576B82" w:rsidP="006F48C1">
      <w:pPr>
        <w:pStyle w:val="Bezmezer"/>
        <w:numPr>
          <w:ilvl w:val="0"/>
          <w:numId w:val="17"/>
        </w:numPr>
        <w:ind w:left="180" w:hanging="180"/>
        <w:rPr>
          <w:vertAlign w:val="superscript"/>
        </w:rPr>
      </w:pPr>
      <w:r>
        <w:t>pročištění odvodňovacích příkopů otevřených nezpevněných</w:t>
      </w:r>
      <w:r w:rsidR="66D4F189">
        <w:t xml:space="preserve"> </w:t>
      </w:r>
    </w:p>
    <w:p w14:paraId="635DC464" w14:textId="77E5C8EF" w:rsidR="28576B82" w:rsidRDefault="28576B82" w:rsidP="006F48C1">
      <w:pPr>
        <w:pStyle w:val="Bezmezer"/>
        <w:numPr>
          <w:ilvl w:val="0"/>
          <w:numId w:val="17"/>
        </w:numPr>
        <w:ind w:left="180" w:hanging="180"/>
      </w:pPr>
      <w:r>
        <w:t>demontáž a montáž živičné konstrukce</w:t>
      </w:r>
      <w:r w:rsidR="73B1CFA7">
        <w:t xml:space="preserve"> </w:t>
      </w:r>
      <w:r>
        <w:t>–</w:t>
      </w:r>
      <w:r w:rsidR="72DBAF1C">
        <w:t xml:space="preserve"> </w:t>
      </w:r>
      <w:r>
        <w:t>126 m</w:t>
      </w:r>
      <w:r w:rsidRPr="09FC742F">
        <w:rPr>
          <w:vertAlign w:val="superscript"/>
        </w:rPr>
        <w:t>2</w:t>
      </w:r>
      <w:r>
        <w:t xml:space="preserve"> (9</w:t>
      </w:r>
      <w:r w:rsidR="4478CBA0">
        <w:t xml:space="preserve"> </w:t>
      </w:r>
      <w:r>
        <w:t>x</w:t>
      </w:r>
      <w:r w:rsidR="4478CBA0">
        <w:t xml:space="preserve"> </w:t>
      </w:r>
      <w:r>
        <w:t>6</w:t>
      </w:r>
      <w:r w:rsidR="268E39ED">
        <w:t xml:space="preserve"> </w:t>
      </w:r>
      <w:r>
        <w:t>x</w:t>
      </w:r>
      <w:r w:rsidR="268E39ED">
        <w:t xml:space="preserve"> </w:t>
      </w:r>
      <w:r>
        <w:t>2</w:t>
      </w:r>
      <w:r w:rsidR="3832E2CB">
        <w:t xml:space="preserve"> </w:t>
      </w:r>
      <w:r>
        <w:t>+</w:t>
      </w:r>
      <w:r w:rsidR="3832E2CB">
        <w:t xml:space="preserve"> </w:t>
      </w:r>
      <w:r>
        <w:t>9</w:t>
      </w:r>
      <w:r w:rsidR="2829663F">
        <w:t xml:space="preserve"> </w:t>
      </w:r>
      <w:r>
        <w:t>x</w:t>
      </w:r>
      <w:r w:rsidR="2829663F">
        <w:t xml:space="preserve"> </w:t>
      </w:r>
      <w:r>
        <w:t>2 m)</w:t>
      </w:r>
    </w:p>
    <w:p w14:paraId="646EAB23" w14:textId="31EB3698" w:rsidR="28576B82" w:rsidRDefault="28576B82" w:rsidP="006F48C1">
      <w:pPr>
        <w:pStyle w:val="Bezmezer"/>
        <w:numPr>
          <w:ilvl w:val="0"/>
          <w:numId w:val="17"/>
        </w:numPr>
        <w:ind w:left="180" w:hanging="180"/>
      </w:pPr>
      <w:r>
        <w:t>uzavírka přejezdu</w:t>
      </w:r>
      <w:r w:rsidR="752411D1">
        <w:t xml:space="preserve"> </w:t>
      </w:r>
      <w:r>
        <w:t>–</w:t>
      </w:r>
      <w:r w:rsidR="752411D1">
        <w:t xml:space="preserve"> </w:t>
      </w:r>
      <w:r>
        <w:t>2x (výluka +</w:t>
      </w:r>
      <w:r w:rsidR="4DBFA4EE">
        <w:t xml:space="preserve"> </w:t>
      </w:r>
      <w:r>
        <w:t>následné podbití)</w:t>
      </w:r>
    </w:p>
    <w:p w14:paraId="6D0F8580" w14:textId="1992D12B" w:rsidR="28576B82" w:rsidRDefault="28576B82" w:rsidP="006F48C1">
      <w:pPr>
        <w:pStyle w:val="Bezmezer"/>
        <w:numPr>
          <w:ilvl w:val="0"/>
          <w:numId w:val="17"/>
        </w:numPr>
        <w:ind w:left="180" w:hanging="180"/>
      </w:pPr>
      <w:r>
        <w:t>demontáž a montáž přejezdové konstrukce</w:t>
      </w:r>
      <w:r w:rsidR="6C9F50EC">
        <w:t xml:space="preserve"> </w:t>
      </w:r>
      <w:r>
        <w:t>–</w:t>
      </w:r>
      <w:r w:rsidR="6C9F50EC">
        <w:t xml:space="preserve"> </w:t>
      </w:r>
      <w:r>
        <w:t>16,8 m (2x</w:t>
      </w:r>
      <w:r w:rsidR="1176D7B1">
        <w:t xml:space="preserve"> </w:t>
      </w:r>
      <w:r>
        <w:t>8,4 m)</w:t>
      </w:r>
    </w:p>
    <w:p w14:paraId="4A0BFBFC" w14:textId="21E4FA82" w:rsidR="09FC742F" w:rsidRDefault="09FC742F" w:rsidP="09FC742F">
      <w:pPr>
        <w:pStyle w:val="Bezmezer"/>
      </w:pPr>
    </w:p>
    <w:p w14:paraId="403D40BA" w14:textId="44D95542" w:rsidR="28576B82" w:rsidRDefault="28576B82" w:rsidP="09FC742F">
      <w:pPr>
        <w:pStyle w:val="Podnadpis"/>
        <w:keepNext/>
      </w:pPr>
      <w:r>
        <w:t>Přejezd P4896 km 285,375</w:t>
      </w:r>
    </w:p>
    <w:p w14:paraId="0D1B4F19" w14:textId="3567F408" w:rsidR="28576B82" w:rsidRDefault="28576B82" w:rsidP="006F48C1">
      <w:pPr>
        <w:pStyle w:val="Bezmezer"/>
        <w:numPr>
          <w:ilvl w:val="0"/>
          <w:numId w:val="16"/>
        </w:numPr>
        <w:ind w:left="180" w:hanging="180"/>
      </w:pPr>
      <w:r>
        <w:t xml:space="preserve">demontáž a montáž přejezdové konstrukce </w:t>
      </w:r>
      <w:proofErr w:type="spellStart"/>
      <w:r>
        <w:t>Strail</w:t>
      </w:r>
      <w:proofErr w:type="spellEnd"/>
      <w:r w:rsidR="03F49079">
        <w:t xml:space="preserve"> </w:t>
      </w:r>
      <w:r>
        <w:t>–</w:t>
      </w:r>
      <w:r w:rsidR="03F49079">
        <w:t xml:space="preserve"> </w:t>
      </w:r>
      <w:r>
        <w:t>9,6 m (2x</w:t>
      </w:r>
      <w:r w:rsidR="129A60AA">
        <w:t xml:space="preserve"> </w:t>
      </w:r>
      <w:r>
        <w:t>4,8 m)</w:t>
      </w:r>
    </w:p>
    <w:p w14:paraId="74DBA7E7" w14:textId="539A9098" w:rsidR="28576B82" w:rsidRDefault="28576B82" w:rsidP="006F48C1">
      <w:pPr>
        <w:pStyle w:val="Bezmezer"/>
        <w:numPr>
          <w:ilvl w:val="0"/>
          <w:numId w:val="16"/>
        </w:numPr>
        <w:ind w:left="180" w:hanging="180"/>
      </w:pPr>
      <w:r>
        <w:t>dělení kolejnic – 8 ks</w:t>
      </w:r>
    </w:p>
    <w:p w14:paraId="16E18D19" w14:textId="0ED16871" w:rsidR="28576B82" w:rsidRDefault="28576B82" w:rsidP="006F48C1">
      <w:pPr>
        <w:pStyle w:val="Bezmezer"/>
        <w:numPr>
          <w:ilvl w:val="0"/>
          <w:numId w:val="16"/>
        </w:numPr>
        <w:ind w:left="180" w:hanging="180"/>
      </w:pPr>
      <w:r>
        <w:t>ojedinělá výměna kolejnic 60E2 v přejezdu–132 m (1.</w:t>
      </w:r>
      <w:r w:rsidR="1E68D85D">
        <w:t xml:space="preserve"> </w:t>
      </w:r>
      <w:r>
        <w:t>kolej–2x</w:t>
      </w:r>
      <w:r w:rsidR="27666501">
        <w:t xml:space="preserve"> </w:t>
      </w:r>
      <w:r>
        <w:t>33 m a 2.</w:t>
      </w:r>
      <w:r w:rsidR="14077F8D">
        <w:t xml:space="preserve"> </w:t>
      </w:r>
      <w:r>
        <w:t>kolej</w:t>
      </w:r>
      <w:r w:rsidR="67D37A71">
        <w:t xml:space="preserve"> </w:t>
      </w:r>
      <w:r>
        <w:t>–</w:t>
      </w:r>
      <w:r w:rsidR="67D37A71">
        <w:t xml:space="preserve"> </w:t>
      </w:r>
      <w:r>
        <w:t>2x</w:t>
      </w:r>
      <w:r w:rsidR="5AC4191B">
        <w:t xml:space="preserve"> </w:t>
      </w:r>
      <w:r>
        <w:t>33 m) – výměna nové kolejnice za starou i s LIS-kolejnice 60E2 25 m</w:t>
      </w:r>
    </w:p>
    <w:p w14:paraId="0880D0C2" w14:textId="695E32BF" w:rsidR="28576B82" w:rsidRDefault="28576B82" w:rsidP="006F48C1">
      <w:pPr>
        <w:pStyle w:val="Bezmezer"/>
        <w:numPr>
          <w:ilvl w:val="0"/>
          <w:numId w:val="16"/>
        </w:numPr>
        <w:ind w:left="180" w:hanging="180"/>
      </w:pPr>
      <w:r>
        <w:t>ojedinělá výměna pražců v přejezdu - 20 ks (1.</w:t>
      </w:r>
      <w:r w:rsidR="15202CB6">
        <w:t xml:space="preserve"> </w:t>
      </w:r>
      <w:r>
        <w:t>kolej-10 ks a 2.</w:t>
      </w:r>
      <w:r w:rsidR="7C24EBE7">
        <w:t xml:space="preserve"> </w:t>
      </w:r>
      <w:r>
        <w:t>kolej-10 ks)</w:t>
      </w:r>
    </w:p>
    <w:p w14:paraId="20876AE5" w14:textId="11872194" w:rsidR="28576B82" w:rsidRDefault="28576B82" w:rsidP="006F48C1">
      <w:pPr>
        <w:pStyle w:val="Bezmezer"/>
        <w:numPr>
          <w:ilvl w:val="0"/>
          <w:numId w:val="16"/>
        </w:numPr>
        <w:ind w:left="180" w:hanging="180"/>
      </w:pPr>
      <w:r>
        <w:t>zřízení BK počty svárů – 12 ks UIC60</w:t>
      </w:r>
    </w:p>
    <w:p w14:paraId="5F1B52D7" w14:textId="57CECE84" w:rsidR="28576B82" w:rsidRDefault="28576B82" w:rsidP="006F48C1">
      <w:pPr>
        <w:pStyle w:val="Bezmezer"/>
        <w:numPr>
          <w:ilvl w:val="0"/>
          <w:numId w:val="16"/>
        </w:numPr>
        <w:ind w:left="180" w:hanging="180"/>
      </w:pPr>
      <w:r>
        <w:t>dosažení upínací teploty povolením a dotažením s přípravky (válečky</w:t>
      </w:r>
      <w:r w:rsidR="045C6194">
        <w:t xml:space="preserve"> a</w:t>
      </w:r>
      <w:r>
        <w:t xml:space="preserve"> podložky) – 520 m</w:t>
      </w:r>
    </w:p>
    <w:p w14:paraId="41833E5F" w14:textId="1BFC956C" w:rsidR="28576B82" w:rsidRDefault="28576B82" w:rsidP="006F48C1">
      <w:pPr>
        <w:pStyle w:val="Bezmezer"/>
        <w:numPr>
          <w:ilvl w:val="0"/>
          <w:numId w:val="16"/>
        </w:numPr>
        <w:ind w:left="180" w:hanging="180"/>
      </w:pPr>
      <w:r>
        <w:t>ojedinělá výměna upevňovadel a dodávka antikorozní Skl14 – 80 ks (2x10x4 ks)</w:t>
      </w:r>
    </w:p>
    <w:p w14:paraId="3E20CFF1" w14:textId="335B2752" w:rsidR="28576B82" w:rsidRDefault="28576B82" w:rsidP="006F48C1">
      <w:pPr>
        <w:pStyle w:val="Bezmezer"/>
        <w:numPr>
          <w:ilvl w:val="0"/>
          <w:numId w:val="16"/>
        </w:numPr>
        <w:ind w:left="180" w:hanging="180"/>
      </w:pPr>
      <w:r>
        <w:t>uzavírka přejezdu</w:t>
      </w:r>
      <w:r w:rsidR="73883E23">
        <w:t xml:space="preserve"> </w:t>
      </w:r>
      <w:r>
        <w:t>–</w:t>
      </w:r>
      <w:r w:rsidR="73883E23">
        <w:t xml:space="preserve"> </w:t>
      </w:r>
      <w:r>
        <w:t>2x (výluka +</w:t>
      </w:r>
      <w:r w:rsidR="5BD01CA7">
        <w:t xml:space="preserve"> </w:t>
      </w:r>
      <w:r>
        <w:t>následné podbití)</w:t>
      </w:r>
    </w:p>
    <w:p w14:paraId="0FF9A33B" w14:textId="25AF58DF" w:rsidR="28576B82" w:rsidRDefault="28576B82" w:rsidP="006F48C1">
      <w:pPr>
        <w:pStyle w:val="Bezmezer"/>
        <w:numPr>
          <w:ilvl w:val="0"/>
          <w:numId w:val="16"/>
        </w:numPr>
        <w:ind w:left="180" w:hanging="180"/>
      </w:pPr>
      <w:r>
        <w:t>demontáž a montáž přejezdové konstrukce – 9,6 m (2x</w:t>
      </w:r>
      <w:r w:rsidR="4ED82D29">
        <w:t xml:space="preserve"> </w:t>
      </w:r>
      <w:r>
        <w:t>4,8 m)</w:t>
      </w:r>
    </w:p>
    <w:p w14:paraId="62EBF3C5" w14:textId="77777777" w:rsidR="000F3051" w:rsidRDefault="000F3051" w:rsidP="294AFA00">
      <w:pPr>
        <w:pStyle w:val="Bezmezer"/>
      </w:pPr>
    </w:p>
    <w:p w14:paraId="0540C716" w14:textId="718822C5" w:rsidR="00A06922" w:rsidRDefault="2FAC2B99" w:rsidP="09FC742F">
      <w:pPr>
        <w:pStyle w:val="Nadpis3"/>
      </w:pPr>
      <w:bookmarkStart w:id="12" w:name="_Hlk134084781"/>
      <w:bookmarkEnd w:id="8"/>
      <w:r>
        <w:t>SO 05 Oprava železničního svršku v</w:t>
      </w:r>
      <w:r w:rsidR="05D5CBF5">
        <w:t xml:space="preserve"> </w:t>
      </w:r>
      <w:r>
        <w:t>žst. Uhersko km 285,849-287,496</w:t>
      </w:r>
    </w:p>
    <w:p w14:paraId="276E2967" w14:textId="5E0C4344" w:rsidR="00A06922" w:rsidRDefault="00A06922" w:rsidP="294AFA00">
      <w:pPr>
        <w:pStyle w:val="Bezmezer"/>
      </w:pPr>
    </w:p>
    <w:p w14:paraId="5D41CA16" w14:textId="2ACE69AA" w:rsidR="00A06922" w:rsidRDefault="2FAC2B99" w:rsidP="09FC742F">
      <w:pPr>
        <w:pStyle w:val="Bezmezer"/>
        <w:keepNext/>
        <w:keepLines/>
        <w:rPr>
          <w:b/>
          <w:bCs/>
        </w:rPr>
      </w:pPr>
      <w:r w:rsidRPr="09FC742F">
        <w:rPr>
          <w:rStyle w:val="Nadpis4Char"/>
        </w:rPr>
        <w:t>Předmět prací</w:t>
      </w:r>
    </w:p>
    <w:p w14:paraId="42BC2C6C" w14:textId="7812DEF1" w:rsidR="00A06922" w:rsidRPr="00AD1B71" w:rsidRDefault="2FAC2B99" w:rsidP="294AFA00">
      <w:pPr>
        <w:pStyle w:val="Bezmezer"/>
      </w:pPr>
      <w:r>
        <w:t xml:space="preserve">Strojní čištění </w:t>
      </w:r>
      <w:r w:rsidR="4B517E09">
        <w:t>štěrkového lože</w:t>
      </w:r>
      <w:r>
        <w:t xml:space="preserve"> výhybek a kolej</w:t>
      </w:r>
      <w:r w:rsidR="00F2D100">
        <w:t>í</w:t>
      </w:r>
      <w:r>
        <w:t>, strojní podbíjení výhybek a kolej</w:t>
      </w:r>
      <w:r w:rsidR="108444E6">
        <w:t>í</w:t>
      </w:r>
      <w:r>
        <w:t xml:space="preserve">, výměna výhybkových pražců, výměna výhybkových součástí, broušení výhybkových součástí a kolejnic, </w:t>
      </w:r>
      <w:r w:rsidR="6D598539">
        <w:t>výměna štěrkového lože,</w:t>
      </w:r>
      <w:r>
        <w:t xml:space="preserve"> úprava bezstykové koleje, výměna kolejnic a LIS</w:t>
      </w:r>
      <w:r w:rsidR="4A6CDA64">
        <w:t>.</w:t>
      </w:r>
    </w:p>
    <w:p w14:paraId="4FE27F7F" w14:textId="7B424526" w:rsidR="00A06922" w:rsidRDefault="00A06922" w:rsidP="09AA4526">
      <w:pPr>
        <w:pStyle w:val="Nadpis4"/>
        <w:rPr>
          <w:b w:val="0"/>
        </w:rPr>
      </w:pPr>
      <w:r>
        <w:t>Stávající stav</w:t>
      </w:r>
    </w:p>
    <w:p w14:paraId="1788059C" w14:textId="2CF26F97" w:rsidR="00A06922" w:rsidRDefault="2FAC2B99" w:rsidP="294AFA00">
      <w:pPr>
        <w:pStyle w:val="Bezmezer"/>
      </w:pPr>
      <w:r>
        <w:t>Železniční stanice Uhersko 1501G1 leží na koridorové trati Česká Třebová-Praha. Železniční svršek se skládá z kolejnic UIC60,</w:t>
      </w:r>
      <w:r w:rsidR="23471F67">
        <w:t xml:space="preserve"> 60E1</w:t>
      </w:r>
      <w:r w:rsidR="58A4B782">
        <w:t xml:space="preserve"> a</w:t>
      </w:r>
      <w:r w:rsidR="23471F67">
        <w:t xml:space="preserve"> </w:t>
      </w:r>
      <w:r>
        <w:t>R65, dále betonových pražců B91S/1,</w:t>
      </w:r>
      <w:r w:rsidR="58966E72">
        <w:t xml:space="preserve"> </w:t>
      </w:r>
      <w:r>
        <w:t>SB8,</w:t>
      </w:r>
      <w:r w:rsidR="2A518AD4">
        <w:t xml:space="preserve"> </w:t>
      </w:r>
      <w:r>
        <w:t>SB6 a dřevěných pražců, upevnění pružné, zpružněné i tuhé se svěrkami Skl14,</w:t>
      </w:r>
      <w:r w:rsidR="45AB2DDD">
        <w:t xml:space="preserve"> </w:t>
      </w:r>
      <w:r>
        <w:t>Skl24</w:t>
      </w:r>
      <w:r w:rsidR="3A214235">
        <w:t xml:space="preserve"> a</w:t>
      </w:r>
      <w:r w:rsidR="0F4859B2">
        <w:t xml:space="preserve"> </w:t>
      </w:r>
      <w:r>
        <w:t>ŽS4.</w:t>
      </w:r>
      <w:r w:rsidR="432ADE89">
        <w:t xml:space="preserve"> </w:t>
      </w:r>
      <w:r>
        <w:t>Výhybky jsou tvarů J60</w:t>
      </w:r>
      <w:r w:rsidR="7B06BB38">
        <w:t xml:space="preserve"> a</w:t>
      </w:r>
      <w:r>
        <w:t xml:space="preserve"> JR65</w:t>
      </w:r>
      <w:r w:rsidR="22DF1D20">
        <w:t>.</w:t>
      </w:r>
      <w:r w:rsidR="0000A474">
        <w:t xml:space="preserve"> </w:t>
      </w:r>
      <w:r>
        <w:t>Výhybky a koleje jsou v štěrkovém lož</w:t>
      </w:r>
      <w:r w:rsidR="572DA0B2">
        <w:t>i</w:t>
      </w:r>
      <w:r>
        <w:t xml:space="preserve"> z drceného kameniva frakce 31,5/</w:t>
      </w:r>
      <w:r w:rsidR="4D459B3A">
        <w:t xml:space="preserve"> </w:t>
      </w:r>
      <w:r>
        <w:t>63</w:t>
      </w:r>
      <w:r w:rsidR="26AA229F">
        <w:t xml:space="preserve"> </w:t>
      </w:r>
      <w:r>
        <w:t>mm. Výhybky a koleje jsou svařeny do BK.</w:t>
      </w:r>
    </w:p>
    <w:p w14:paraId="1AC2474E" w14:textId="1D324659" w:rsidR="00A06922" w:rsidRDefault="2FAC2B99" w:rsidP="294AFA00">
      <w:pPr>
        <w:pStyle w:val="Bezmezer"/>
      </w:pPr>
      <w:r>
        <w:t>Kole</w:t>
      </w:r>
      <w:r w:rsidR="22DF1D20">
        <w:t>j</w:t>
      </w:r>
      <w:r>
        <w:t xml:space="preserve"> č. 1 a 2</w:t>
      </w:r>
      <w:r w:rsidR="49314C1D">
        <w:t xml:space="preserve"> </w:t>
      </w:r>
      <w:r w:rsidR="17A014C2">
        <w:t>–</w:t>
      </w:r>
      <w:r w:rsidR="49314C1D">
        <w:t xml:space="preserve"> </w:t>
      </w:r>
      <w:r>
        <w:t xml:space="preserve">kolejnice UIC60, </w:t>
      </w:r>
      <w:r w:rsidR="35598F10">
        <w:t>60E1,</w:t>
      </w:r>
      <w:r>
        <w:t xml:space="preserve"> pražce B91S/1, upevnění W14 km </w:t>
      </w:r>
      <w:r w:rsidR="22DF1D20">
        <w:t>285,849-287,496</w:t>
      </w:r>
    </w:p>
    <w:p w14:paraId="08AA8DA9" w14:textId="149B5F46" w:rsidR="00EE469D" w:rsidRDefault="22DF1D20" w:rsidP="294AFA00">
      <w:pPr>
        <w:pStyle w:val="Bezmezer"/>
      </w:pPr>
      <w:bookmarkStart w:id="13" w:name="_Hlk134520468"/>
      <w:bookmarkEnd w:id="12"/>
      <w:r>
        <w:t xml:space="preserve">Přejezd P4897 km 286,369 </w:t>
      </w:r>
      <w:proofErr w:type="spellStart"/>
      <w:r w:rsidR="5F4DE9FC">
        <w:t>Strail</w:t>
      </w:r>
      <w:proofErr w:type="spellEnd"/>
      <w:r>
        <w:t xml:space="preserve"> </w:t>
      </w:r>
      <w:r w:rsidR="2E7DB216">
        <w:t>7,</w:t>
      </w:r>
      <w:r w:rsidR="6E71F65B">
        <w:t>2</w:t>
      </w:r>
      <w:r w:rsidR="7F7D5E9A">
        <w:t xml:space="preserve"> </w:t>
      </w:r>
      <w:r w:rsidR="5F4DE9FC">
        <w:t>m</w:t>
      </w:r>
      <w:r w:rsidR="052CC19E">
        <w:t>.</w:t>
      </w:r>
    </w:p>
    <w:bookmarkEnd w:id="13"/>
    <w:p w14:paraId="2946DB82" w14:textId="14ED58BB" w:rsidR="00EE469D" w:rsidRDefault="22DF1D20" w:rsidP="294AFA00">
      <w:pPr>
        <w:pStyle w:val="Bezmezer"/>
      </w:pPr>
      <w:r>
        <w:t xml:space="preserve">Přejezd P4898 km 287,363 </w:t>
      </w:r>
      <w:proofErr w:type="spellStart"/>
      <w:r w:rsidR="5F4DE9FC">
        <w:t>Strail</w:t>
      </w:r>
      <w:proofErr w:type="spellEnd"/>
      <w:r w:rsidR="5F4DE9FC">
        <w:t xml:space="preserve"> </w:t>
      </w:r>
      <w:r w:rsidR="6E71F65B">
        <w:t>6</w:t>
      </w:r>
      <w:r w:rsidR="0FED0753">
        <w:t xml:space="preserve"> </w:t>
      </w:r>
      <w:r w:rsidR="5F4DE9FC">
        <w:t>m</w:t>
      </w:r>
      <w:r w:rsidR="052CC19E">
        <w:t>.</w:t>
      </w:r>
      <w:r w:rsidR="00EE469D">
        <w:br/>
      </w:r>
    </w:p>
    <w:p w14:paraId="23E514AC" w14:textId="13CD6A44" w:rsidR="00EE469D" w:rsidRDefault="22DF1D20" w:rsidP="09FC742F">
      <w:pPr>
        <w:pStyle w:val="Bezmezer"/>
        <w:keepNext/>
        <w:keepLines/>
        <w:rPr>
          <w:b/>
          <w:bCs/>
        </w:rPr>
      </w:pPr>
      <w:bookmarkStart w:id="14" w:name="_Hlk134085181"/>
      <w:r w:rsidRPr="09FC742F">
        <w:rPr>
          <w:rStyle w:val="Nadpis4Char"/>
        </w:rPr>
        <w:t>Požadované práce</w:t>
      </w:r>
    </w:p>
    <w:p w14:paraId="33FF9533" w14:textId="2234F8B3" w:rsidR="006D4F55" w:rsidRDefault="22DF1D20" w:rsidP="006F48C1">
      <w:pPr>
        <w:pStyle w:val="Bezmezer"/>
        <w:numPr>
          <w:ilvl w:val="0"/>
          <w:numId w:val="15"/>
        </w:numPr>
        <w:ind w:left="180" w:hanging="180"/>
      </w:pPr>
      <w:r>
        <w:t>strojní podbíjení výhybek</w:t>
      </w:r>
      <w:r w:rsidR="279BDE36">
        <w:t xml:space="preserve"> a </w:t>
      </w:r>
      <w:r>
        <w:t>přípoje k</w:t>
      </w:r>
      <w:r w:rsidR="524CC4E1">
        <w:t xml:space="preserve">oleje </w:t>
      </w:r>
      <w:r>
        <w:t>č.</w:t>
      </w:r>
      <w:r w:rsidR="7D0FA651">
        <w:t xml:space="preserve"> </w:t>
      </w:r>
      <w:r>
        <w:t>1 a 2</w:t>
      </w:r>
      <w:r w:rsidR="7E14959C">
        <w:t xml:space="preserve"> se stabilizací</w:t>
      </w:r>
      <w:r w:rsidR="5CCBCD02">
        <w:t xml:space="preserve"> </w:t>
      </w:r>
      <w:r w:rsidR="17A014C2">
        <w:t>–</w:t>
      </w:r>
      <w:r w:rsidR="5CCBCD02">
        <w:t xml:space="preserve"> </w:t>
      </w:r>
      <w:r w:rsidR="58A9D667">
        <w:t>2</w:t>
      </w:r>
      <w:r w:rsidR="560C1E3D">
        <w:t xml:space="preserve"> </w:t>
      </w:r>
      <w:r w:rsidR="58A9D667">
        <w:t>247,7</w:t>
      </w:r>
      <w:r w:rsidR="02CACEC6">
        <w:t xml:space="preserve"> </w:t>
      </w:r>
      <w:r>
        <w:t>m</w:t>
      </w:r>
    </w:p>
    <w:p w14:paraId="39D73E51" w14:textId="780CFD67" w:rsidR="006D4F55" w:rsidRDefault="22DF1D20" w:rsidP="006F48C1">
      <w:pPr>
        <w:pStyle w:val="Bezmezer"/>
        <w:numPr>
          <w:ilvl w:val="0"/>
          <w:numId w:val="15"/>
        </w:numPr>
        <w:ind w:left="180" w:hanging="180"/>
      </w:pPr>
      <w:r>
        <w:t xml:space="preserve">doplnění a úprava štěrkového lože </w:t>
      </w:r>
      <w:r w:rsidR="7E2B8F64">
        <w:t>–</w:t>
      </w:r>
      <w:r w:rsidR="3B822289">
        <w:t xml:space="preserve"> </w:t>
      </w:r>
    </w:p>
    <w:p w14:paraId="0A813BD5" w14:textId="6EF86F21" w:rsidR="006D4F55" w:rsidRDefault="22DF1D20" w:rsidP="006F48C1">
      <w:pPr>
        <w:pStyle w:val="Bezmezer"/>
        <w:numPr>
          <w:ilvl w:val="0"/>
          <w:numId w:val="15"/>
        </w:numPr>
        <w:ind w:left="180" w:hanging="180"/>
      </w:pPr>
      <w:r>
        <w:t>strojní podbíjení koleje č.</w:t>
      </w:r>
      <w:r w:rsidR="514684CC">
        <w:t xml:space="preserve"> </w:t>
      </w:r>
      <w:r>
        <w:t>1 a 2</w:t>
      </w:r>
      <w:r w:rsidR="7E14959C">
        <w:t xml:space="preserve"> se stabilizací</w:t>
      </w:r>
      <w:r w:rsidR="100FCBD1">
        <w:t xml:space="preserve"> </w:t>
      </w:r>
      <w:r w:rsidR="17A014C2">
        <w:t>–</w:t>
      </w:r>
      <w:r w:rsidR="09A578A5">
        <w:t xml:space="preserve"> </w:t>
      </w:r>
      <w:r>
        <w:t>1</w:t>
      </w:r>
      <w:r w:rsidR="41F5E02C">
        <w:t xml:space="preserve"> </w:t>
      </w:r>
      <w:r>
        <w:t>4</w:t>
      </w:r>
      <w:r w:rsidR="58A9D667">
        <w:t>3</w:t>
      </w:r>
      <w:r>
        <w:t>2</w:t>
      </w:r>
      <w:r w:rsidR="71C08F09">
        <w:t xml:space="preserve"> </w:t>
      </w:r>
      <w:r>
        <w:t>m</w:t>
      </w:r>
    </w:p>
    <w:p w14:paraId="01F1DEC5" w14:textId="25626223" w:rsidR="006D4F55" w:rsidRDefault="22DF1D20" w:rsidP="006F48C1">
      <w:pPr>
        <w:pStyle w:val="Bezmezer"/>
        <w:numPr>
          <w:ilvl w:val="0"/>
          <w:numId w:val="15"/>
        </w:numPr>
        <w:ind w:left="180" w:hanging="180"/>
      </w:pPr>
      <w:r>
        <w:t>doplnění a úprava štěrkového lože</w:t>
      </w:r>
      <w:r w:rsidR="63BA3D31">
        <w:t xml:space="preserve"> – </w:t>
      </w:r>
    </w:p>
    <w:p w14:paraId="4C7AF9C4" w14:textId="259439B7" w:rsidR="006D4F55" w:rsidRDefault="5099A05C" w:rsidP="006F48C1">
      <w:pPr>
        <w:pStyle w:val="Bezmezer"/>
        <w:numPr>
          <w:ilvl w:val="0"/>
          <w:numId w:val="15"/>
        </w:numPr>
        <w:ind w:left="180" w:hanging="180"/>
      </w:pPr>
      <w:r>
        <w:t>strojní čištění</w:t>
      </w:r>
      <w:r w:rsidR="00191448">
        <w:t xml:space="preserve"> štěrkového lože</w:t>
      </w:r>
      <w:r>
        <w:t xml:space="preserve"> koleje spojka v</w:t>
      </w:r>
      <w:r w:rsidR="12F46A3D">
        <w:t xml:space="preserve">ýhybek </w:t>
      </w:r>
      <w:r>
        <w:t>č.</w:t>
      </w:r>
      <w:r w:rsidR="633BDC68">
        <w:t xml:space="preserve"> </w:t>
      </w:r>
      <w:r>
        <w:t xml:space="preserve">1-4 </w:t>
      </w:r>
      <w:r w:rsidR="2EFD8467">
        <w:t xml:space="preserve">– </w:t>
      </w:r>
      <w:r>
        <w:t>180</w:t>
      </w:r>
      <w:r w:rsidR="2EFD8467">
        <w:t xml:space="preserve"> </w:t>
      </w:r>
      <w:r>
        <w:t>m</w:t>
      </w:r>
    </w:p>
    <w:p w14:paraId="3D1FCEA7" w14:textId="4A5BAD29" w:rsidR="006D4F55" w:rsidRDefault="1C560F31" w:rsidP="006F48C1">
      <w:pPr>
        <w:pStyle w:val="Bezmezer"/>
        <w:numPr>
          <w:ilvl w:val="0"/>
          <w:numId w:val="15"/>
        </w:numPr>
        <w:ind w:left="180" w:hanging="180"/>
      </w:pPr>
      <w:r>
        <w:t>doplnění a úprava štěrkového lože (30% skládka/</w:t>
      </w:r>
      <w:r w:rsidR="4599D2FF">
        <w:t xml:space="preserve"> </w:t>
      </w:r>
      <w:r>
        <w:t>70% kolej)</w:t>
      </w:r>
      <w:r w:rsidR="6B104E2F">
        <w:t xml:space="preserve"> </w:t>
      </w:r>
    </w:p>
    <w:p w14:paraId="4C32EDD6" w14:textId="3A0ECC92" w:rsidR="006D4F55" w:rsidRDefault="67D15E88" w:rsidP="006F48C1">
      <w:pPr>
        <w:pStyle w:val="Bezmezer"/>
        <w:numPr>
          <w:ilvl w:val="0"/>
          <w:numId w:val="15"/>
        </w:numPr>
        <w:ind w:left="180" w:hanging="180"/>
      </w:pPr>
      <w:r>
        <w:t>úplná výměna štěrkového lože se zhutněním po vrstvách</w:t>
      </w:r>
      <w:r w:rsidR="4FD5FCD5">
        <w:t xml:space="preserve"> </w:t>
      </w:r>
      <w:r w:rsidR="17A014C2">
        <w:t>–</w:t>
      </w:r>
      <w:r w:rsidR="4FD5FCD5">
        <w:t xml:space="preserve"> </w:t>
      </w:r>
      <w:r>
        <w:t>(</w:t>
      </w:r>
      <w:proofErr w:type="spellStart"/>
      <w:r w:rsidR="06E33797">
        <w:t>výh</w:t>
      </w:r>
      <w:proofErr w:type="spellEnd"/>
      <w:r w:rsidR="06E33797">
        <w:t xml:space="preserve">. č. </w:t>
      </w:r>
      <w:r w:rsidR="579A4793">
        <w:t xml:space="preserve">5 na </w:t>
      </w:r>
    </w:p>
    <w:p w14:paraId="29831B0C" w14:textId="216BAB6B" w:rsidR="006D4F55" w:rsidRDefault="579A4793" w:rsidP="09FC742F">
      <w:pPr>
        <w:pStyle w:val="Bezmezer"/>
        <w:ind w:left="180"/>
      </w:pPr>
      <w:r>
        <w:t>kořenu</w:t>
      </w:r>
      <w:r w:rsidR="306AEC87">
        <w:t xml:space="preserve"> </w:t>
      </w:r>
      <w:r w:rsidR="4D6A785D">
        <w:t>–</w:t>
      </w:r>
      <w:r w:rsidR="5B9E848D">
        <w:t xml:space="preserve"> 4</w:t>
      </w:r>
      <w:r w:rsidR="44DDE8EE">
        <w:t xml:space="preserve"> </w:t>
      </w:r>
      <w:r>
        <w:t>x</w:t>
      </w:r>
      <w:r w:rsidR="44DDE8EE">
        <w:t xml:space="preserve"> </w:t>
      </w:r>
      <w:r>
        <w:t>4</w:t>
      </w:r>
      <w:r w:rsidR="44DDE8EE">
        <w:t xml:space="preserve"> </w:t>
      </w:r>
      <w:r>
        <w:t>x</w:t>
      </w:r>
      <w:r w:rsidR="44DDE8EE">
        <w:t xml:space="preserve"> </w:t>
      </w:r>
      <w:r>
        <w:t>0,35</w:t>
      </w:r>
      <w:r w:rsidR="4C2C9AFB">
        <w:t xml:space="preserve"> m</w:t>
      </w:r>
      <w:r>
        <w:t>)</w:t>
      </w:r>
    </w:p>
    <w:p w14:paraId="37126870" w14:textId="432AA47F" w:rsidR="006D4F55" w:rsidRDefault="7E14959C" w:rsidP="006F48C1">
      <w:pPr>
        <w:pStyle w:val="Bezmezer"/>
        <w:numPr>
          <w:ilvl w:val="0"/>
          <w:numId w:val="15"/>
        </w:numPr>
        <w:ind w:left="180" w:hanging="180"/>
      </w:pPr>
      <w:r>
        <w:t>1.</w:t>
      </w:r>
      <w:r w:rsidR="791E667B">
        <w:t xml:space="preserve"> </w:t>
      </w:r>
      <w:r>
        <w:t xml:space="preserve">následné podbití koleje a výhybek </w:t>
      </w:r>
      <w:r w:rsidR="4ED4A631">
        <w:t xml:space="preserve">po </w:t>
      </w:r>
      <w:r>
        <w:t>výměně štěrkového lože a pražců se stabilizací neřízenou ve výluce</w:t>
      </w:r>
      <w:r w:rsidR="6A93500A">
        <w:t xml:space="preserve"> </w:t>
      </w:r>
      <w:r w:rsidR="17A014C2">
        <w:t>–</w:t>
      </w:r>
      <w:r w:rsidR="6A93500A">
        <w:t xml:space="preserve"> </w:t>
      </w:r>
      <w:r>
        <w:t>1</w:t>
      </w:r>
      <w:r w:rsidR="6A93500A">
        <w:t xml:space="preserve"> </w:t>
      </w:r>
      <w:r>
        <w:t>500</w:t>
      </w:r>
      <w:r w:rsidR="7E26AA56">
        <w:t xml:space="preserve"> </w:t>
      </w:r>
      <w:r>
        <w:t>m (1</w:t>
      </w:r>
      <w:r w:rsidR="4D62A557">
        <w:t xml:space="preserve"> </w:t>
      </w:r>
      <w:r>
        <w:t>000</w:t>
      </w:r>
      <w:r w:rsidR="1714B34A">
        <w:t xml:space="preserve"> </w:t>
      </w:r>
      <w:r>
        <w:t>m kolej a 500</w:t>
      </w:r>
      <w:r w:rsidR="7CC8E67A">
        <w:t xml:space="preserve"> </w:t>
      </w:r>
      <w:r>
        <w:t>m výhybky)</w:t>
      </w:r>
      <w:r w:rsidR="579A4793">
        <w:t xml:space="preserve"> </w:t>
      </w:r>
    </w:p>
    <w:p w14:paraId="3027434A" w14:textId="071D3BF7" w:rsidR="006D4F55" w:rsidRDefault="67D15E88" w:rsidP="006F48C1">
      <w:pPr>
        <w:pStyle w:val="Bezmezer"/>
        <w:numPr>
          <w:ilvl w:val="0"/>
          <w:numId w:val="15"/>
        </w:numPr>
        <w:ind w:left="180" w:hanging="180"/>
      </w:pPr>
      <w:r>
        <w:t>následné podbití</w:t>
      </w:r>
      <w:r w:rsidR="7E14959C">
        <w:t xml:space="preserve"> koleje a výhybek</w:t>
      </w:r>
      <w:r w:rsidR="4ED4A631">
        <w:t xml:space="preserve"> po</w:t>
      </w:r>
      <w:r>
        <w:t xml:space="preserve"> </w:t>
      </w:r>
      <w:r w:rsidR="5F67AA5A">
        <w:t>vým</w:t>
      </w:r>
      <w:r>
        <w:t>ěně štěrkového lože a pražců</w:t>
      </w:r>
      <w:r w:rsidR="7E14959C">
        <w:t xml:space="preserve"> se stabilizací</w:t>
      </w:r>
      <w:r w:rsidR="0B3F5B0F">
        <w:t xml:space="preserve"> </w:t>
      </w:r>
      <w:r w:rsidR="17A014C2">
        <w:t>–</w:t>
      </w:r>
    </w:p>
    <w:p w14:paraId="3A5B86EB" w14:textId="4C571EDF" w:rsidR="006D4F55" w:rsidRDefault="67D15E88" w:rsidP="09FC742F">
      <w:pPr>
        <w:pStyle w:val="Bezmezer"/>
        <w:ind w:left="180"/>
      </w:pPr>
      <w:r>
        <w:t>1</w:t>
      </w:r>
      <w:r w:rsidR="593E65EF">
        <w:t xml:space="preserve"> </w:t>
      </w:r>
      <w:r w:rsidR="0D669E7B">
        <w:t>5</w:t>
      </w:r>
      <w:r>
        <w:t>00</w:t>
      </w:r>
      <w:r w:rsidR="6A4530C7">
        <w:t xml:space="preserve"> </w:t>
      </w:r>
      <w:r>
        <w:t>m</w:t>
      </w:r>
      <w:r w:rsidR="0D669E7B">
        <w:t xml:space="preserve"> </w:t>
      </w:r>
      <w:r>
        <w:t>(</w:t>
      </w:r>
      <w:r w:rsidR="0D669E7B">
        <w:t>1</w:t>
      </w:r>
      <w:r w:rsidR="6AECBDF8">
        <w:t xml:space="preserve"> </w:t>
      </w:r>
      <w:r w:rsidR="6F1CAACF">
        <w:t>0</w:t>
      </w:r>
      <w:r>
        <w:t>00</w:t>
      </w:r>
      <w:r w:rsidR="5B661A20">
        <w:t xml:space="preserve"> </w:t>
      </w:r>
      <w:r>
        <w:t xml:space="preserve">m kolej a </w:t>
      </w:r>
      <w:r w:rsidR="6F1CAACF">
        <w:t>5</w:t>
      </w:r>
      <w:r>
        <w:t>00</w:t>
      </w:r>
      <w:r w:rsidR="13B71E90">
        <w:t xml:space="preserve"> </w:t>
      </w:r>
      <w:r>
        <w:t>m výhybky)</w:t>
      </w:r>
    </w:p>
    <w:p w14:paraId="4B0B4630" w14:textId="64CACC3D" w:rsidR="006D4F55" w:rsidRDefault="67D15E88" w:rsidP="006F48C1">
      <w:pPr>
        <w:pStyle w:val="Bezmezer"/>
        <w:numPr>
          <w:ilvl w:val="0"/>
          <w:numId w:val="15"/>
        </w:numPr>
        <w:ind w:left="180" w:hanging="180"/>
      </w:pPr>
      <w:r>
        <w:t>doplnění a úprava štěrkového lože po následném podbití</w:t>
      </w:r>
      <w:r w:rsidR="4E7F0F88">
        <w:t xml:space="preserve"> </w:t>
      </w:r>
      <w:r w:rsidR="17A014C2">
        <w:t>–</w:t>
      </w:r>
      <w:r w:rsidR="4E7F0F88">
        <w:t xml:space="preserve"> </w:t>
      </w:r>
    </w:p>
    <w:p w14:paraId="2CD03647" w14:textId="46528E52" w:rsidR="006D4F55" w:rsidRDefault="22DF1D20" w:rsidP="006F48C1">
      <w:pPr>
        <w:pStyle w:val="Bezmezer"/>
        <w:numPr>
          <w:ilvl w:val="0"/>
          <w:numId w:val="15"/>
        </w:numPr>
        <w:ind w:left="180" w:hanging="180"/>
      </w:pPr>
      <w:r>
        <w:t xml:space="preserve">souvislé strojní broušení kolejnic </w:t>
      </w:r>
      <w:r w:rsidR="0B4DA66B">
        <w:t xml:space="preserve">pravý a levý pas kolej </w:t>
      </w:r>
      <w:r w:rsidR="6D533393">
        <w:t>č. 1 a 2</w:t>
      </w:r>
      <w:r w:rsidR="427DB19D">
        <w:t xml:space="preserve"> </w:t>
      </w:r>
      <w:r w:rsidR="17A014C2">
        <w:t>–</w:t>
      </w:r>
      <w:r w:rsidR="427DB19D">
        <w:t xml:space="preserve"> </w:t>
      </w:r>
      <w:r>
        <w:t>1</w:t>
      </w:r>
      <w:r w:rsidR="147DD1CB">
        <w:t xml:space="preserve"> </w:t>
      </w:r>
      <w:r>
        <w:t>4</w:t>
      </w:r>
      <w:r w:rsidR="28876118">
        <w:t>3</w:t>
      </w:r>
      <w:r>
        <w:t>2</w:t>
      </w:r>
      <w:r w:rsidR="094BAA9A">
        <w:t xml:space="preserve"> </w:t>
      </w:r>
      <w:r>
        <w:t>m</w:t>
      </w:r>
    </w:p>
    <w:p w14:paraId="0DF4C28F" w14:textId="25515C0B" w:rsidR="006D4F55" w:rsidRDefault="22DF1D20" w:rsidP="006F48C1">
      <w:pPr>
        <w:pStyle w:val="Bezmezer"/>
        <w:numPr>
          <w:ilvl w:val="0"/>
          <w:numId w:val="15"/>
        </w:numPr>
        <w:ind w:left="180" w:hanging="180"/>
      </w:pPr>
      <w:r>
        <w:t>broušení opornic ploch do 30</w:t>
      </w:r>
      <w:r w:rsidR="04644E79">
        <w:t xml:space="preserve"> </w:t>
      </w:r>
      <w:r>
        <w:t>mm a hloubky do 2</w:t>
      </w:r>
      <w:r w:rsidR="48567450">
        <w:t xml:space="preserve"> </w:t>
      </w:r>
      <w:r>
        <w:t>mm</w:t>
      </w:r>
      <w:r w:rsidR="59B8BEF7">
        <w:t xml:space="preserve"> </w:t>
      </w:r>
      <w:r w:rsidR="7BEF1392">
        <w:t>–</w:t>
      </w:r>
      <w:r>
        <w:t xml:space="preserve"> </w:t>
      </w:r>
      <w:r w:rsidR="36A29801">
        <w:t>512,28</w:t>
      </w:r>
      <w:r w:rsidR="79C56DE3">
        <w:t xml:space="preserve"> </w:t>
      </w:r>
      <w:r>
        <w:t xml:space="preserve">m </w:t>
      </w:r>
    </w:p>
    <w:p w14:paraId="08A1507C" w14:textId="314AB1E7" w:rsidR="006D4F55" w:rsidRDefault="22DF1D20" w:rsidP="006F48C1">
      <w:pPr>
        <w:pStyle w:val="Bezmezer"/>
        <w:numPr>
          <w:ilvl w:val="0"/>
          <w:numId w:val="15"/>
        </w:numPr>
        <w:ind w:left="180" w:hanging="180"/>
      </w:pPr>
      <w:r>
        <w:t>broušení jazyků ploch do 30</w:t>
      </w:r>
      <w:r w:rsidR="6569C00C">
        <w:t xml:space="preserve"> </w:t>
      </w:r>
      <w:r>
        <w:t>mm a hloubky do 2</w:t>
      </w:r>
      <w:r w:rsidR="4DB4FCCA">
        <w:t xml:space="preserve"> </w:t>
      </w:r>
      <w:r>
        <w:t>mm</w:t>
      </w:r>
      <w:r w:rsidR="59B8BEF7">
        <w:t xml:space="preserve"> </w:t>
      </w:r>
      <w:r w:rsidR="506A977D">
        <w:t>–</w:t>
      </w:r>
      <w:r>
        <w:t xml:space="preserve"> 4</w:t>
      </w:r>
      <w:r w:rsidR="36A29801">
        <w:t>93,13</w:t>
      </w:r>
      <w:r w:rsidR="5E49BE3D">
        <w:t xml:space="preserve"> </w:t>
      </w:r>
      <w:r>
        <w:t>m</w:t>
      </w:r>
    </w:p>
    <w:p w14:paraId="2593156F" w14:textId="33853145" w:rsidR="006D4F55" w:rsidRDefault="22DF1D20" w:rsidP="006F48C1">
      <w:pPr>
        <w:pStyle w:val="Bezmezer"/>
        <w:numPr>
          <w:ilvl w:val="0"/>
          <w:numId w:val="15"/>
        </w:numPr>
        <w:ind w:left="180" w:hanging="180"/>
      </w:pPr>
      <w:r>
        <w:t xml:space="preserve">broušení </w:t>
      </w:r>
      <w:r w:rsidR="44BF884B">
        <w:t>středových a kolejnic u přídržnic – plochy do</w:t>
      </w:r>
      <w:r>
        <w:t xml:space="preserve"> 30</w:t>
      </w:r>
      <w:r w:rsidR="6EC5D295">
        <w:t xml:space="preserve"> </w:t>
      </w:r>
      <w:r>
        <w:t>mm a hloubky do 2</w:t>
      </w:r>
      <w:r w:rsidR="32C0A4E1">
        <w:t xml:space="preserve"> </w:t>
      </w:r>
      <w:r>
        <w:t>mm</w:t>
      </w:r>
      <w:r w:rsidR="024D8A02">
        <w:t xml:space="preserve"> </w:t>
      </w:r>
      <w:r w:rsidR="36592948">
        <w:t>–</w:t>
      </w:r>
      <w:r>
        <w:t xml:space="preserve"> </w:t>
      </w:r>
    </w:p>
    <w:p w14:paraId="4C0B9A4F" w14:textId="5F8D3345" w:rsidR="006D4F55" w:rsidRDefault="22DF1D20" w:rsidP="09FC742F">
      <w:pPr>
        <w:pStyle w:val="Bezmezer"/>
        <w:ind w:firstLine="180"/>
      </w:pPr>
      <w:r>
        <w:t>1</w:t>
      </w:r>
      <w:r w:rsidR="6F97A3BE">
        <w:t xml:space="preserve"> </w:t>
      </w:r>
      <w:r w:rsidR="0D11BBFE">
        <w:t>564,53</w:t>
      </w:r>
      <w:r w:rsidR="24C44AA4">
        <w:t xml:space="preserve"> </w:t>
      </w:r>
      <w:r>
        <w:t xml:space="preserve">m </w:t>
      </w:r>
    </w:p>
    <w:p w14:paraId="3ABC3AFE" w14:textId="4AD764A9" w:rsidR="006D4F55" w:rsidRDefault="22DF1D20" w:rsidP="006F48C1">
      <w:pPr>
        <w:pStyle w:val="Bezmezer"/>
        <w:numPr>
          <w:ilvl w:val="0"/>
          <w:numId w:val="14"/>
        </w:numPr>
        <w:ind w:left="180" w:hanging="180"/>
      </w:pPr>
      <w:r>
        <w:lastRenderedPageBreak/>
        <w:t>broušení srdcovek</w:t>
      </w:r>
      <w:r w:rsidR="28063A48">
        <w:t xml:space="preserve"> </w:t>
      </w:r>
      <w:r w:rsidR="17A014C2">
        <w:t>–</w:t>
      </w:r>
      <w:r w:rsidR="28063A48">
        <w:t xml:space="preserve"> </w:t>
      </w:r>
      <w:r w:rsidR="67D15E88">
        <w:t>12</w:t>
      </w:r>
      <w:r w:rsidR="08C1B28B">
        <w:t xml:space="preserve"> </w:t>
      </w:r>
      <w:r w:rsidR="67D15E88">
        <w:t>ks (</w:t>
      </w:r>
      <w:r w:rsidR="28876118">
        <w:t>1:18,5</w:t>
      </w:r>
      <w:r w:rsidR="4C5B48EF">
        <w:t xml:space="preserve"> </w:t>
      </w:r>
      <w:r w:rsidR="2820A72D">
        <w:t>–</w:t>
      </w:r>
      <w:r w:rsidR="4C5B48EF">
        <w:t xml:space="preserve"> </w:t>
      </w:r>
      <w:r w:rsidR="28876118">
        <w:t>6</w:t>
      </w:r>
      <w:r w:rsidR="3C5FC3FB">
        <w:t xml:space="preserve"> </w:t>
      </w:r>
      <w:r w:rsidR="28876118">
        <w:t>ks a</w:t>
      </w:r>
      <w:r>
        <w:t xml:space="preserve"> 1:14</w:t>
      </w:r>
      <w:r w:rsidR="39123731">
        <w:t xml:space="preserve"> </w:t>
      </w:r>
      <w:r w:rsidR="7C71EE8F">
        <w:t>–</w:t>
      </w:r>
      <w:r w:rsidR="39123731">
        <w:t xml:space="preserve"> </w:t>
      </w:r>
      <w:r w:rsidR="28876118">
        <w:t>6</w:t>
      </w:r>
      <w:r w:rsidR="5B3D2089">
        <w:t xml:space="preserve"> </w:t>
      </w:r>
      <w:r>
        <w:t>ks</w:t>
      </w:r>
      <w:r w:rsidR="5B40FDF5">
        <w:t xml:space="preserve"> – </w:t>
      </w:r>
      <w:proofErr w:type="spellStart"/>
      <w:r w:rsidR="5B40FDF5">
        <w:t>v.č</w:t>
      </w:r>
      <w:proofErr w:type="spellEnd"/>
      <w:r w:rsidR="5B40FDF5">
        <w:t>. 1 ,2, 3, 4, 5, 6, 14, 15, 16, 17, 18,</w:t>
      </w:r>
      <w:r w:rsidR="5DF5DA6B">
        <w:t xml:space="preserve"> </w:t>
      </w:r>
      <w:r w:rsidR="5B40FDF5">
        <w:t>19</w:t>
      </w:r>
      <w:r w:rsidR="67D15E88">
        <w:t>)</w:t>
      </w:r>
    </w:p>
    <w:p w14:paraId="500F1168" w14:textId="7452341D" w:rsidR="006D4F55" w:rsidRDefault="5F67AA5A" w:rsidP="006F48C1">
      <w:pPr>
        <w:pStyle w:val="Bezmezer"/>
        <w:numPr>
          <w:ilvl w:val="0"/>
          <w:numId w:val="14"/>
        </w:numPr>
        <w:ind w:left="180" w:hanging="180"/>
      </w:pPr>
      <w:r>
        <w:t>výměna přídržnic Kn</w:t>
      </w:r>
      <w:r w:rsidR="2CA23AE3">
        <w:t>60</w:t>
      </w:r>
      <w:r>
        <w:t xml:space="preserve"> v přímé</w:t>
      </w:r>
      <w:r w:rsidR="1A353B7A">
        <w:t>m směru</w:t>
      </w:r>
      <w:r w:rsidR="451D98E5">
        <w:t xml:space="preserve"> </w:t>
      </w:r>
      <w:r w:rsidR="17A014C2">
        <w:t>–</w:t>
      </w:r>
      <w:r w:rsidR="451D98E5">
        <w:t xml:space="preserve"> </w:t>
      </w:r>
      <w:r>
        <w:t>8</w:t>
      </w:r>
      <w:r w:rsidR="451D98E5">
        <w:t xml:space="preserve"> </w:t>
      </w:r>
      <w:r>
        <w:t>ks/</w:t>
      </w:r>
      <w:r w:rsidR="6162ED1F">
        <w:t xml:space="preserve"> </w:t>
      </w:r>
      <w:r>
        <w:t>53,28</w:t>
      </w:r>
      <w:r w:rsidR="710BF186">
        <w:t xml:space="preserve"> </w:t>
      </w:r>
      <w:r>
        <w:t>m</w:t>
      </w:r>
      <w:r w:rsidR="664702DD">
        <w:t xml:space="preserve"> </w:t>
      </w:r>
      <w:r>
        <w:t>(</w:t>
      </w:r>
      <w:proofErr w:type="spellStart"/>
      <w:r w:rsidR="06E33797">
        <w:t>výh</w:t>
      </w:r>
      <w:proofErr w:type="spellEnd"/>
      <w:r w:rsidR="06E33797">
        <w:t xml:space="preserve">. č. </w:t>
      </w:r>
      <w:r>
        <w:t>1,</w:t>
      </w:r>
      <w:r w:rsidR="756A6B94">
        <w:t xml:space="preserve"> </w:t>
      </w:r>
      <w:r>
        <w:t>2,</w:t>
      </w:r>
      <w:r w:rsidR="756A6B94">
        <w:t xml:space="preserve"> </w:t>
      </w:r>
      <w:r>
        <w:t>3,</w:t>
      </w:r>
      <w:r w:rsidR="49ADEC9E">
        <w:t xml:space="preserve"> </w:t>
      </w:r>
      <w:r>
        <w:t>4,</w:t>
      </w:r>
      <w:r w:rsidR="49ADEC9E">
        <w:t xml:space="preserve"> </w:t>
      </w:r>
      <w:r>
        <w:t>5,</w:t>
      </w:r>
      <w:r w:rsidR="3A65639A">
        <w:t xml:space="preserve"> </w:t>
      </w:r>
      <w:r>
        <w:t>6,</w:t>
      </w:r>
      <w:r w:rsidR="3A65639A">
        <w:t xml:space="preserve"> </w:t>
      </w:r>
      <w:r>
        <w:t>15,</w:t>
      </w:r>
      <w:r w:rsidR="67457B84">
        <w:t xml:space="preserve"> </w:t>
      </w:r>
      <w:r>
        <w:t>17)</w:t>
      </w:r>
    </w:p>
    <w:p w14:paraId="6BEBE128" w14:textId="6D052C8F" w:rsidR="006D4F55" w:rsidRDefault="22DF1D20" w:rsidP="006F48C1">
      <w:pPr>
        <w:pStyle w:val="Bezmezer"/>
        <w:numPr>
          <w:ilvl w:val="0"/>
          <w:numId w:val="14"/>
        </w:numPr>
        <w:ind w:left="180" w:hanging="180"/>
      </w:pPr>
      <w:r>
        <w:t>výměna kolejnic</w:t>
      </w:r>
      <w:r w:rsidR="4C31C92B">
        <w:t>e</w:t>
      </w:r>
      <w:r w:rsidR="4C0690A1">
        <w:t xml:space="preserve"> 60E2</w:t>
      </w:r>
      <w:r>
        <w:t xml:space="preserve"> </w:t>
      </w:r>
      <w:r w:rsidR="52427D45">
        <w:t>v</w:t>
      </w:r>
      <w:r>
        <w:t xml:space="preserve"> přídržn</w:t>
      </w:r>
      <w:r w:rsidR="5E272CC1">
        <w:t>ici</w:t>
      </w:r>
      <w:r w:rsidR="6BFC4BC5">
        <w:t xml:space="preserve"> Kn60</w:t>
      </w:r>
      <w:r>
        <w:t xml:space="preserve"> </w:t>
      </w:r>
      <w:r w:rsidR="21124DF3">
        <w:t>do přímého směru</w:t>
      </w:r>
      <w:r>
        <w:t xml:space="preserve"> </w:t>
      </w:r>
      <w:r w:rsidR="3EB225E0">
        <w:t>–</w:t>
      </w:r>
      <w:r w:rsidR="06F0E3C2">
        <w:t xml:space="preserve"> </w:t>
      </w:r>
      <w:r w:rsidR="1B05743C">
        <w:t>1</w:t>
      </w:r>
      <w:r w:rsidR="2CA23AE3">
        <w:t>5</w:t>
      </w:r>
      <w:r w:rsidR="5D5CFECD">
        <w:t xml:space="preserve"> </w:t>
      </w:r>
      <w:r>
        <w:t>m (</w:t>
      </w:r>
      <w:proofErr w:type="spellStart"/>
      <w:r w:rsidR="06E33797">
        <w:t>výh</w:t>
      </w:r>
      <w:proofErr w:type="spellEnd"/>
      <w:r w:rsidR="06E33797">
        <w:t xml:space="preserve">. č. </w:t>
      </w:r>
      <w:r w:rsidR="1B05743C">
        <w:t>18</w:t>
      </w:r>
      <w:r>
        <w:t>)</w:t>
      </w:r>
    </w:p>
    <w:p w14:paraId="4FCA9A18" w14:textId="1C00FE38" w:rsidR="006D4F55" w:rsidRDefault="67D15E88" w:rsidP="006F48C1">
      <w:pPr>
        <w:pStyle w:val="Bezmezer"/>
        <w:numPr>
          <w:ilvl w:val="0"/>
          <w:numId w:val="14"/>
        </w:numPr>
        <w:ind w:left="180" w:hanging="180"/>
      </w:pPr>
      <w:r>
        <w:t>výměna srdcovky</w:t>
      </w:r>
      <w:r w:rsidR="46947161">
        <w:t xml:space="preserve"> </w:t>
      </w:r>
      <w:r w:rsidR="17A014C2">
        <w:t>–</w:t>
      </w:r>
      <w:r w:rsidR="46947161">
        <w:t xml:space="preserve"> </w:t>
      </w:r>
      <w:r w:rsidR="21DFA93E">
        <w:t>1</w:t>
      </w:r>
      <w:r w:rsidR="140EF27A">
        <w:t xml:space="preserve"> </w:t>
      </w:r>
      <w:r w:rsidR="10A2F631">
        <w:t>ks (1:14</w:t>
      </w:r>
      <w:r w:rsidR="206B8321">
        <w:t xml:space="preserve"> </w:t>
      </w:r>
      <w:r w:rsidR="10A2F631">
        <w:t>-</w:t>
      </w:r>
      <w:r w:rsidR="530012D6">
        <w:t xml:space="preserve"> </w:t>
      </w:r>
      <w:proofErr w:type="spellStart"/>
      <w:r w:rsidR="06E33797">
        <w:t>výh</w:t>
      </w:r>
      <w:proofErr w:type="spellEnd"/>
      <w:r w:rsidR="06E33797">
        <w:t xml:space="preserve">. č. </w:t>
      </w:r>
      <w:r w:rsidR="2FD7DE07">
        <w:t>17</w:t>
      </w:r>
      <w:r w:rsidR="75E6C811">
        <w:t>)</w:t>
      </w:r>
    </w:p>
    <w:p w14:paraId="29B01D13" w14:textId="1449B139" w:rsidR="006D4F55" w:rsidRDefault="67D15E88" w:rsidP="006F48C1">
      <w:pPr>
        <w:pStyle w:val="Bezmezer"/>
        <w:numPr>
          <w:ilvl w:val="0"/>
          <w:numId w:val="14"/>
        </w:numPr>
        <w:ind w:left="180" w:hanging="180"/>
      </w:pPr>
      <w:r>
        <w:t>navaření srdcovek</w:t>
      </w:r>
      <w:r w:rsidR="3B5EAFC2">
        <w:t xml:space="preserve"> </w:t>
      </w:r>
      <w:r w:rsidR="17A014C2">
        <w:t>–</w:t>
      </w:r>
      <w:r w:rsidR="3B5EAFC2">
        <w:t xml:space="preserve"> </w:t>
      </w:r>
      <w:r w:rsidR="21DFA93E">
        <w:t>11</w:t>
      </w:r>
      <w:r w:rsidR="3B5EAFC2">
        <w:t xml:space="preserve"> </w:t>
      </w:r>
      <w:r>
        <w:t>ks</w:t>
      </w:r>
      <w:r w:rsidR="10A2F631">
        <w:t xml:space="preserve"> (1:18,5</w:t>
      </w:r>
      <w:r w:rsidR="7EAC5ED4">
        <w:t xml:space="preserve"> </w:t>
      </w:r>
      <w:r w:rsidR="5A2AE679">
        <w:t>–</w:t>
      </w:r>
      <w:r w:rsidR="7EAC5ED4">
        <w:t xml:space="preserve"> </w:t>
      </w:r>
      <w:r w:rsidR="10A2F631">
        <w:t>2</w:t>
      </w:r>
      <w:r w:rsidR="3D1F2A8A">
        <w:t xml:space="preserve"> </w:t>
      </w:r>
      <w:r>
        <w:t>ks ZPTZ</w:t>
      </w:r>
      <w:r w:rsidR="188666AE">
        <w:t xml:space="preserve"> </w:t>
      </w:r>
      <w:r>
        <w:t>(</w:t>
      </w:r>
      <w:proofErr w:type="spellStart"/>
      <w:r w:rsidR="06E33797">
        <w:t>výh</w:t>
      </w:r>
      <w:proofErr w:type="spellEnd"/>
      <w:r w:rsidR="06E33797">
        <w:t xml:space="preserve">. č. </w:t>
      </w:r>
      <w:r>
        <w:t>1,</w:t>
      </w:r>
      <w:r w:rsidR="7E950059">
        <w:t xml:space="preserve"> </w:t>
      </w:r>
      <w:r w:rsidR="21DFA93E">
        <w:t>4,</w:t>
      </w:r>
      <w:r w:rsidR="7E950059">
        <w:t xml:space="preserve"> </w:t>
      </w:r>
      <w:r w:rsidR="10A2F631">
        <w:t>6) a 1:18,5</w:t>
      </w:r>
      <w:r w:rsidR="5171D5AC">
        <w:t xml:space="preserve"> – </w:t>
      </w:r>
      <w:r w:rsidR="10A2F631">
        <w:t>3</w:t>
      </w:r>
      <w:r w:rsidR="5171D5AC">
        <w:t xml:space="preserve"> </w:t>
      </w:r>
      <w:r w:rsidR="10A2F631">
        <w:t>ks ZPT</w:t>
      </w:r>
      <w:r w:rsidR="26D0CCE9">
        <w:t xml:space="preserve"> </w:t>
      </w:r>
      <w:r w:rsidR="10A2F631">
        <w:t>(</w:t>
      </w:r>
      <w:proofErr w:type="spellStart"/>
      <w:r w:rsidR="06E33797">
        <w:t>výh</w:t>
      </w:r>
      <w:proofErr w:type="spellEnd"/>
      <w:r w:rsidR="06E33797">
        <w:t xml:space="preserve">. č. </w:t>
      </w:r>
      <w:r w:rsidR="10A2F631">
        <w:t>2,</w:t>
      </w:r>
      <w:r w:rsidR="5B7C3B1E">
        <w:t xml:space="preserve"> </w:t>
      </w:r>
      <w:r w:rsidR="10A2F631">
        <w:t>3,</w:t>
      </w:r>
      <w:r w:rsidR="5D89E1ED">
        <w:t xml:space="preserve"> </w:t>
      </w:r>
      <w:r w:rsidR="10A2F631">
        <w:t>5)</w:t>
      </w:r>
      <w:r>
        <w:t xml:space="preserve"> a </w:t>
      </w:r>
      <w:r w:rsidR="10A2F631">
        <w:t>1:14</w:t>
      </w:r>
      <w:r w:rsidR="4B9FF561">
        <w:t xml:space="preserve"> – </w:t>
      </w:r>
      <w:r w:rsidR="474496DE">
        <w:t>4</w:t>
      </w:r>
      <w:r w:rsidR="4B9FF561">
        <w:t xml:space="preserve"> </w:t>
      </w:r>
      <w:r>
        <w:t>ks ZPT</w:t>
      </w:r>
      <w:r w:rsidR="474496DE">
        <w:t>Z</w:t>
      </w:r>
      <w:r w:rsidR="3D7600C9">
        <w:t xml:space="preserve"> </w:t>
      </w:r>
      <w:r>
        <w:t>(</w:t>
      </w:r>
      <w:proofErr w:type="spellStart"/>
      <w:r w:rsidR="06E33797">
        <w:t>výh</w:t>
      </w:r>
      <w:proofErr w:type="spellEnd"/>
      <w:r w:rsidR="06E33797">
        <w:t xml:space="preserve">. </w:t>
      </w:r>
      <w:r w:rsidR="30142B3A">
        <w:t>č</w:t>
      </w:r>
      <w:r w:rsidR="06E33797">
        <w:t>.</w:t>
      </w:r>
      <w:r w:rsidR="1D8F3B83">
        <w:t xml:space="preserve"> </w:t>
      </w:r>
      <w:r w:rsidR="10A2F631">
        <w:t>14</w:t>
      </w:r>
      <w:r w:rsidR="2FD7DE07">
        <w:t>,</w:t>
      </w:r>
      <w:r w:rsidR="1D8F3B83">
        <w:t xml:space="preserve"> </w:t>
      </w:r>
      <w:r w:rsidR="2FD7DE07">
        <w:t>16</w:t>
      </w:r>
      <w:r w:rsidR="474496DE">
        <w:t>,</w:t>
      </w:r>
      <w:r w:rsidR="46BF034B">
        <w:t xml:space="preserve"> </w:t>
      </w:r>
      <w:r w:rsidR="474496DE">
        <w:t>15,</w:t>
      </w:r>
      <w:r w:rsidR="46BF034B">
        <w:t xml:space="preserve"> </w:t>
      </w:r>
      <w:r w:rsidR="21DFA93E">
        <w:t>18,</w:t>
      </w:r>
      <w:r w:rsidR="7C3BBA7D">
        <w:t xml:space="preserve"> </w:t>
      </w:r>
      <w:r w:rsidR="474496DE">
        <w:t>19</w:t>
      </w:r>
      <w:r>
        <w:t>)</w:t>
      </w:r>
    </w:p>
    <w:p w14:paraId="6A5EAB67" w14:textId="1C58BE85" w:rsidR="006D4F55" w:rsidRDefault="67D15E88" w:rsidP="006F48C1">
      <w:pPr>
        <w:pStyle w:val="Bezmezer"/>
        <w:numPr>
          <w:ilvl w:val="0"/>
          <w:numId w:val="14"/>
        </w:numPr>
        <w:ind w:left="180" w:hanging="180"/>
      </w:pPr>
      <w:r>
        <w:t>výměna opornice</w:t>
      </w:r>
      <w:r w:rsidR="76305E2A">
        <w:t xml:space="preserve"> </w:t>
      </w:r>
      <w:r w:rsidR="17A014C2">
        <w:t>–</w:t>
      </w:r>
      <w:r w:rsidR="76305E2A">
        <w:t xml:space="preserve"> </w:t>
      </w:r>
      <w:r>
        <w:t>4</w:t>
      </w:r>
      <w:r w:rsidR="04976580">
        <w:t xml:space="preserve"> </w:t>
      </w:r>
      <w:r>
        <w:t>ks/</w:t>
      </w:r>
      <w:r w:rsidR="62896237">
        <w:t xml:space="preserve"> </w:t>
      </w:r>
      <w:r>
        <w:t>9</w:t>
      </w:r>
      <w:r w:rsidR="624ED9DD">
        <w:t>6,358</w:t>
      </w:r>
      <w:r w:rsidR="2F5F64CA">
        <w:t xml:space="preserve"> </w:t>
      </w:r>
      <w:r>
        <w:t>m (</w:t>
      </w:r>
      <w:proofErr w:type="spellStart"/>
      <w:r w:rsidR="06E33797">
        <w:t>výh</w:t>
      </w:r>
      <w:proofErr w:type="spellEnd"/>
      <w:r w:rsidR="06E33797">
        <w:t xml:space="preserve">. č. </w:t>
      </w:r>
      <w:r>
        <w:t>2 P přímá/</w:t>
      </w:r>
      <w:r w:rsidR="0695A76F">
        <w:t xml:space="preserve"> </w:t>
      </w:r>
      <w:proofErr w:type="spellStart"/>
      <w:r w:rsidR="06E33797">
        <w:t>výh</w:t>
      </w:r>
      <w:proofErr w:type="spellEnd"/>
      <w:r w:rsidR="06E33797">
        <w:t xml:space="preserve">. č. </w:t>
      </w:r>
      <w:r>
        <w:t>3,</w:t>
      </w:r>
      <w:r w:rsidR="1AE8C7AC">
        <w:t xml:space="preserve"> </w:t>
      </w:r>
      <w:r>
        <w:t>4 L přímá/</w:t>
      </w:r>
      <w:r w:rsidR="004AAB86">
        <w:t xml:space="preserve"> </w:t>
      </w:r>
      <w:proofErr w:type="spellStart"/>
      <w:r w:rsidR="06E33797">
        <w:t>výh</w:t>
      </w:r>
      <w:proofErr w:type="spellEnd"/>
      <w:r w:rsidR="06E33797">
        <w:t xml:space="preserve">. č. </w:t>
      </w:r>
      <w:r>
        <w:t>16 P přímá)</w:t>
      </w:r>
    </w:p>
    <w:p w14:paraId="09905394" w14:textId="150F813C" w:rsidR="006D4F55" w:rsidRDefault="67D15E88" w:rsidP="006F48C1">
      <w:pPr>
        <w:pStyle w:val="Bezmezer"/>
        <w:numPr>
          <w:ilvl w:val="0"/>
          <w:numId w:val="14"/>
        </w:numPr>
        <w:ind w:left="180" w:hanging="180"/>
      </w:pPr>
      <w:r>
        <w:t>výměna jazyku</w:t>
      </w:r>
      <w:r w:rsidR="336D2166">
        <w:t xml:space="preserve"> </w:t>
      </w:r>
      <w:r w:rsidR="17A014C2">
        <w:t>–</w:t>
      </w:r>
      <w:r w:rsidR="336D2166">
        <w:t xml:space="preserve"> </w:t>
      </w:r>
      <w:r>
        <w:t>4</w:t>
      </w:r>
      <w:r w:rsidR="6BF6476B">
        <w:t xml:space="preserve"> </w:t>
      </w:r>
      <w:r>
        <w:t>ks/</w:t>
      </w:r>
      <w:r w:rsidR="062FC35F">
        <w:t xml:space="preserve"> </w:t>
      </w:r>
      <w:r w:rsidR="624ED9DD">
        <w:t>93,066</w:t>
      </w:r>
      <w:r w:rsidR="734D9BA4">
        <w:t xml:space="preserve"> </w:t>
      </w:r>
      <w:r>
        <w:t>m (</w:t>
      </w:r>
      <w:proofErr w:type="spellStart"/>
      <w:r w:rsidR="06E33797">
        <w:t>výh</w:t>
      </w:r>
      <w:proofErr w:type="spellEnd"/>
      <w:r w:rsidR="06E33797">
        <w:t xml:space="preserve">. č. </w:t>
      </w:r>
      <w:r w:rsidR="624ED9DD">
        <w:t>2</w:t>
      </w:r>
      <w:r>
        <w:t xml:space="preserve"> </w:t>
      </w:r>
      <w:r w:rsidR="624ED9DD">
        <w:t>P</w:t>
      </w:r>
      <w:r>
        <w:t xml:space="preserve"> ohnutý</w:t>
      </w:r>
      <w:r w:rsidR="624ED9DD">
        <w:t>/</w:t>
      </w:r>
      <w:r w:rsidR="13AD3DE5">
        <w:t xml:space="preserve"> </w:t>
      </w:r>
      <w:proofErr w:type="spellStart"/>
      <w:r w:rsidR="06E33797">
        <w:t>výh</w:t>
      </w:r>
      <w:proofErr w:type="spellEnd"/>
      <w:r w:rsidR="06E33797">
        <w:t xml:space="preserve">. č. </w:t>
      </w:r>
      <w:r w:rsidR="624ED9DD">
        <w:t>3,</w:t>
      </w:r>
      <w:r w:rsidR="5279C01C">
        <w:t xml:space="preserve"> </w:t>
      </w:r>
      <w:r w:rsidR="624ED9DD">
        <w:t>4 L ohnutý/</w:t>
      </w:r>
      <w:r w:rsidR="406B2CA4">
        <w:t xml:space="preserve"> </w:t>
      </w:r>
      <w:proofErr w:type="spellStart"/>
      <w:r w:rsidR="06E33797">
        <w:t>výh</w:t>
      </w:r>
      <w:proofErr w:type="spellEnd"/>
      <w:r w:rsidR="06E33797">
        <w:t xml:space="preserve">. č. </w:t>
      </w:r>
      <w:r w:rsidR="624ED9DD">
        <w:t>16</w:t>
      </w:r>
      <w:r>
        <w:t xml:space="preserve"> P ohnutý)</w:t>
      </w:r>
    </w:p>
    <w:p w14:paraId="49472004" w14:textId="0FF0C141" w:rsidR="006D4F55" w:rsidRDefault="0648D0F9" w:rsidP="006F48C1">
      <w:pPr>
        <w:pStyle w:val="Bezmezer"/>
        <w:numPr>
          <w:ilvl w:val="0"/>
          <w:numId w:val="14"/>
        </w:numPr>
        <w:ind w:left="180" w:hanging="180"/>
      </w:pPr>
      <w:r>
        <w:t>demontáž a montáž opěrek proti putování</w:t>
      </w:r>
      <w:r w:rsidR="729671D5">
        <w:t xml:space="preserve"> </w:t>
      </w:r>
      <w:r w:rsidR="17A014C2">
        <w:t>–</w:t>
      </w:r>
      <w:r w:rsidR="729671D5">
        <w:t xml:space="preserve"> </w:t>
      </w:r>
      <w:r>
        <w:t>4</w:t>
      </w:r>
      <w:r w:rsidR="60DE0E8B">
        <w:t xml:space="preserve"> </w:t>
      </w:r>
      <w:r>
        <w:t>ks</w:t>
      </w:r>
    </w:p>
    <w:p w14:paraId="4E2FAE81" w14:textId="4444517C" w:rsidR="006D4F55" w:rsidRDefault="0648D0F9" w:rsidP="006F48C1">
      <w:pPr>
        <w:pStyle w:val="Bezmezer"/>
        <w:numPr>
          <w:ilvl w:val="0"/>
          <w:numId w:val="14"/>
        </w:numPr>
        <w:ind w:left="180" w:hanging="180"/>
      </w:pPr>
      <w:r>
        <w:t>demontáž a montáž jazykových opěrek</w:t>
      </w:r>
      <w:r w:rsidR="073AA31F">
        <w:t xml:space="preserve"> </w:t>
      </w:r>
      <w:r w:rsidR="6C8276E0">
        <w:t>–</w:t>
      </w:r>
      <w:r w:rsidR="2C60A084">
        <w:t xml:space="preserve"> </w:t>
      </w:r>
      <w:r w:rsidR="5E8C6442">
        <w:t>51</w:t>
      </w:r>
      <w:r w:rsidR="08A9055B">
        <w:t xml:space="preserve"> </w:t>
      </w:r>
      <w:r w:rsidR="5E8C6442">
        <w:t>ks</w:t>
      </w:r>
    </w:p>
    <w:p w14:paraId="23749C6E" w14:textId="612C563E" w:rsidR="006D4F55" w:rsidRDefault="5E8C6442" w:rsidP="006F48C1">
      <w:pPr>
        <w:pStyle w:val="Bezmezer"/>
        <w:numPr>
          <w:ilvl w:val="0"/>
          <w:numId w:val="14"/>
        </w:numPr>
        <w:ind w:left="180" w:hanging="180"/>
      </w:pPr>
      <w:r>
        <w:t xml:space="preserve">demontáž a montáž </w:t>
      </w:r>
      <w:proofErr w:type="spellStart"/>
      <w:r>
        <w:t>přizdvihovacích</w:t>
      </w:r>
      <w:proofErr w:type="spellEnd"/>
      <w:r>
        <w:t xml:space="preserve"> zařízení (</w:t>
      </w:r>
      <w:proofErr w:type="spellStart"/>
      <w:r w:rsidR="439D4D2D">
        <w:t>E</w:t>
      </w:r>
      <w:r>
        <w:t>koslide</w:t>
      </w:r>
      <w:proofErr w:type="spellEnd"/>
      <w:r>
        <w:t xml:space="preserve">, SW, </w:t>
      </w:r>
      <w:proofErr w:type="spellStart"/>
      <w:r>
        <w:t>přitlačovač</w:t>
      </w:r>
      <w:proofErr w:type="spellEnd"/>
      <w:r>
        <w:t xml:space="preserve"> </w:t>
      </w:r>
      <w:proofErr w:type="gramStart"/>
      <w:r>
        <w:t>jazyku,</w:t>
      </w:r>
      <w:proofErr w:type="gramEnd"/>
      <w:r>
        <w:t xml:space="preserve"> atd</w:t>
      </w:r>
      <w:r w:rsidR="5705285D">
        <w:t>.</w:t>
      </w:r>
      <w:r>
        <w:t>)</w:t>
      </w:r>
      <w:r w:rsidR="7C368ABD">
        <w:t xml:space="preserve"> </w:t>
      </w:r>
      <w:r w:rsidR="17A014C2">
        <w:t>–</w:t>
      </w:r>
      <w:r w:rsidR="7C368ABD">
        <w:t xml:space="preserve"> </w:t>
      </w:r>
      <w:r>
        <w:t>20</w:t>
      </w:r>
      <w:r w:rsidR="329FC4D8">
        <w:t xml:space="preserve"> </w:t>
      </w:r>
      <w:r>
        <w:t>ks</w:t>
      </w:r>
    </w:p>
    <w:p w14:paraId="1D5A55EF" w14:textId="298BF6FC" w:rsidR="006D4F55" w:rsidRDefault="52611EA5" w:rsidP="006F48C1">
      <w:pPr>
        <w:pStyle w:val="Bezmezer"/>
        <w:numPr>
          <w:ilvl w:val="0"/>
          <w:numId w:val="14"/>
        </w:numPr>
        <w:ind w:left="180" w:hanging="180"/>
      </w:pPr>
      <w:r>
        <w:t>demontáž a montáž propojky jazyku a opornice</w:t>
      </w:r>
      <w:r w:rsidR="51CEAC4F">
        <w:t xml:space="preserve"> </w:t>
      </w:r>
      <w:r w:rsidR="17A014C2">
        <w:t>–</w:t>
      </w:r>
      <w:r w:rsidR="51CEAC4F">
        <w:t xml:space="preserve"> </w:t>
      </w:r>
      <w:r>
        <w:t>4</w:t>
      </w:r>
      <w:r w:rsidR="221EAAA2">
        <w:t xml:space="preserve"> </w:t>
      </w:r>
      <w:r>
        <w:t>ks</w:t>
      </w:r>
    </w:p>
    <w:p w14:paraId="601564A2" w14:textId="5637E34A" w:rsidR="006D4F55" w:rsidRDefault="22DF1D20" w:rsidP="006F48C1">
      <w:pPr>
        <w:pStyle w:val="Bezmezer"/>
        <w:numPr>
          <w:ilvl w:val="0"/>
          <w:numId w:val="14"/>
        </w:numPr>
        <w:ind w:left="180" w:hanging="180"/>
      </w:pPr>
      <w:r>
        <w:t>ojedinělá výměna kolejnic</w:t>
      </w:r>
      <w:r w:rsidR="37DA81DF">
        <w:t xml:space="preserve"> 60E2</w:t>
      </w:r>
      <w:r w:rsidR="120695A6">
        <w:t xml:space="preserve"> </w:t>
      </w:r>
      <w:r w:rsidR="17A014C2">
        <w:t>–</w:t>
      </w:r>
      <w:r w:rsidR="120695A6">
        <w:t xml:space="preserve"> </w:t>
      </w:r>
      <w:r w:rsidR="1B05743C">
        <w:t>4</w:t>
      </w:r>
      <w:r>
        <w:t>0</w:t>
      </w:r>
      <w:r w:rsidR="49110454">
        <w:t xml:space="preserve"> </w:t>
      </w:r>
      <w:r>
        <w:t>m (</w:t>
      </w:r>
      <w:r w:rsidR="1B05743C">
        <w:t>4</w:t>
      </w:r>
      <w:r>
        <w:t>x</w:t>
      </w:r>
      <w:r w:rsidR="16A0100F">
        <w:t xml:space="preserve"> </w:t>
      </w:r>
      <w:r>
        <w:t>10</w:t>
      </w:r>
      <w:r w:rsidR="4B100257">
        <w:t xml:space="preserve"> </w:t>
      </w:r>
      <w:r>
        <w:t>m)</w:t>
      </w:r>
      <w:r w:rsidR="6EB735D2">
        <w:t xml:space="preserve"> </w:t>
      </w:r>
      <w:r w:rsidR="30F67C16">
        <w:t>–</w:t>
      </w:r>
      <w:r w:rsidR="6EB735D2">
        <w:t xml:space="preserve"> určí správce</w:t>
      </w:r>
    </w:p>
    <w:p w14:paraId="76992AE4" w14:textId="2E0D816D" w:rsidR="006D4F55" w:rsidRDefault="5957DECB" w:rsidP="006F48C1">
      <w:pPr>
        <w:pStyle w:val="Bezmezer"/>
        <w:numPr>
          <w:ilvl w:val="0"/>
          <w:numId w:val="14"/>
        </w:numPr>
        <w:ind w:left="180" w:hanging="180"/>
      </w:pPr>
      <w:r>
        <w:t>děl</w:t>
      </w:r>
      <w:r w:rsidR="6E9D80F5">
        <w:t>e</w:t>
      </w:r>
      <w:r>
        <w:t>ní kolejnic</w:t>
      </w:r>
      <w:r w:rsidR="2F9829FD">
        <w:t xml:space="preserve"> – 9</w:t>
      </w:r>
      <w:r w:rsidR="32CDC03E">
        <w:t>8</w:t>
      </w:r>
      <w:r w:rsidR="2F9829FD">
        <w:t xml:space="preserve"> ks</w:t>
      </w:r>
    </w:p>
    <w:p w14:paraId="58261B84" w14:textId="055869EA" w:rsidR="006D4F55" w:rsidRDefault="1B05743C" w:rsidP="006F48C1">
      <w:pPr>
        <w:pStyle w:val="Bezmezer"/>
        <w:numPr>
          <w:ilvl w:val="0"/>
          <w:numId w:val="14"/>
        </w:numPr>
        <w:ind w:left="180" w:hanging="180"/>
      </w:pPr>
      <w:r>
        <w:t>výměna LIS</w:t>
      </w:r>
      <w:r w:rsidR="1130769A">
        <w:t xml:space="preserve"> </w:t>
      </w:r>
      <w:r w:rsidR="17A014C2">
        <w:t>–</w:t>
      </w:r>
      <w:r w:rsidR="1130769A">
        <w:t xml:space="preserve"> </w:t>
      </w:r>
      <w:r w:rsidR="3B29E982">
        <w:t>18</w:t>
      </w:r>
      <w:r w:rsidR="1B8F3DB3">
        <w:t xml:space="preserve"> </w:t>
      </w:r>
      <w:r>
        <w:t>ks/</w:t>
      </w:r>
      <w:r w:rsidR="132D104D">
        <w:t xml:space="preserve"> </w:t>
      </w:r>
      <w:r w:rsidR="3B29E982">
        <w:t>96</w:t>
      </w:r>
      <w:r w:rsidR="38DD32E7">
        <w:t xml:space="preserve"> </w:t>
      </w:r>
      <w:r>
        <w:t>m (S1</w:t>
      </w:r>
      <w:r w:rsidR="27DF3FC0">
        <w:t xml:space="preserve"> – </w:t>
      </w:r>
      <w:r>
        <w:t>2x</w:t>
      </w:r>
      <w:r w:rsidR="3705211B">
        <w:t xml:space="preserve"> </w:t>
      </w:r>
      <w:r>
        <w:t>5</w:t>
      </w:r>
      <w:r w:rsidR="231E0C6E">
        <w:t xml:space="preserve"> </w:t>
      </w:r>
      <w:r>
        <w:t>m/</w:t>
      </w:r>
      <w:r w:rsidR="3AD2C2F1">
        <w:t xml:space="preserve"> </w:t>
      </w:r>
      <w:r>
        <w:t>S2</w:t>
      </w:r>
      <w:r w:rsidR="1E88295E">
        <w:t xml:space="preserve"> – </w:t>
      </w:r>
      <w:r>
        <w:t>2x</w:t>
      </w:r>
      <w:r w:rsidR="7BFEE4B5">
        <w:t xml:space="preserve"> </w:t>
      </w:r>
      <w:r>
        <w:t>6</w:t>
      </w:r>
      <w:r w:rsidR="2CF85955">
        <w:t xml:space="preserve"> </w:t>
      </w:r>
      <w:r>
        <w:t>m/</w:t>
      </w:r>
      <w:r w:rsidR="7C0167C9">
        <w:t xml:space="preserve"> </w:t>
      </w:r>
      <w:r>
        <w:t>L1</w:t>
      </w:r>
      <w:r w:rsidR="4079B1C9">
        <w:t xml:space="preserve"> – </w:t>
      </w:r>
      <w:r>
        <w:t>2x</w:t>
      </w:r>
      <w:r w:rsidR="2E0FEE68">
        <w:t xml:space="preserve"> </w:t>
      </w:r>
      <w:r>
        <w:t>6</w:t>
      </w:r>
      <w:r w:rsidR="368AE447">
        <w:t xml:space="preserve"> </w:t>
      </w:r>
      <w:r>
        <w:t>m/</w:t>
      </w:r>
      <w:r w:rsidR="7F9EDBEB">
        <w:t xml:space="preserve"> </w:t>
      </w:r>
      <w:r>
        <w:t>L2</w:t>
      </w:r>
      <w:r w:rsidR="1502A46F">
        <w:t xml:space="preserve"> – </w:t>
      </w:r>
      <w:r>
        <w:t>2x</w:t>
      </w:r>
      <w:r w:rsidR="4BC124D0">
        <w:t xml:space="preserve"> </w:t>
      </w:r>
      <w:r>
        <w:t>5</w:t>
      </w:r>
      <w:r w:rsidR="0EF9C4E3">
        <w:t xml:space="preserve"> </w:t>
      </w:r>
      <w:r>
        <w:t>m/</w:t>
      </w:r>
      <w:r w:rsidR="00649027">
        <w:t xml:space="preserve"> </w:t>
      </w:r>
    </w:p>
    <w:p w14:paraId="42E1D941" w14:textId="3D27C5B6" w:rsidR="006D4F55" w:rsidRDefault="1B05743C" w:rsidP="09FC742F">
      <w:pPr>
        <w:pStyle w:val="Bezmezer"/>
        <w:ind w:left="180"/>
      </w:pPr>
      <w:r>
        <w:t>Se5</w:t>
      </w:r>
      <w:r w:rsidR="0CF6A2BB">
        <w:t xml:space="preserve"> – </w:t>
      </w:r>
      <w:r>
        <w:t>2x</w:t>
      </w:r>
      <w:r w:rsidR="42A1B985">
        <w:t xml:space="preserve"> </w:t>
      </w:r>
      <w:r>
        <w:t>4</w:t>
      </w:r>
      <w:r w:rsidR="246C1064">
        <w:t xml:space="preserve"> </w:t>
      </w:r>
      <w:r>
        <w:t>m/</w:t>
      </w:r>
      <w:r w:rsidR="190DDADD">
        <w:t xml:space="preserve"> </w:t>
      </w:r>
      <w:r>
        <w:t>Se6</w:t>
      </w:r>
      <w:r w:rsidR="0B22F24E">
        <w:t xml:space="preserve"> –</w:t>
      </w:r>
      <w:r w:rsidR="1EED8171">
        <w:t xml:space="preserve"> </w:t>
      </w:r>
      <w:r>
        <w:t>2x</w:t>
      </w:r>
      <w:r w:rsidR="09BB8A72">
        <w:t xml:space="preserve"> </w:t>
      </w:r>
      <w:r>
        <w:t>5</w:t>
      </w:r>
      <w:r w:rsidR="169FCDBF">
        <w:t xml:space="preserve"> </w:t>
      </w:r>
      <w:r>
        <w:t>m/</w:t>
      </w:r>
      <w:r w:rsidR="325775DA">
        <w:t xml:space="preserve"> </w:t>
      </w:r>
      <w:r>
        <w:t xml:space="preserve">spojka </w:t>
      </w:r>
      <w:proofErr w:type="spellStart"/>
      <w:r w:rsidR="06E33797">
        <w:t>výh</w:t>
      </w:r>
      <w:proofErr w:type="spellEnd"/>
      <w:r w:rsidR="06E33797">
        <w:t xml:space="preserve">. č. </w:t>
      </w:r>
      <w:r>
        <w:t>1-4</w:t>
      </w:r>
      <w:r w:rsidR="6E522545">
        <w:t xml:space="preserve"> </w:t>
      </w:r>
      <w:r w:rsidR="458FB2B0">
        <w:t>–</w:t>
      </w:r>
      <w:r w:rsidR="6E522545">
        <w:t xml:space="preserve"> </w:t>
      </w:r>
      <w:r>
        <w:t>2x</w:t>
      </w:r>
      <w:r w:rsidR="1EA5DA3F">
        <w:t xml:space="preserve"> </w:t>
      </w:r>
      <w:r>
        <w:t>5</w:t>
      </w:r>
      <w:r w:rsidR="353A1B60">
        <w:t xml:space="preserve"> </w:t>
      </w:r>
      <w:r>
        <w:t>m/</w:t>
      </w:r>
      <w:r w:rsidR="604AD14B">
        <w:t xml:space="preserve"> </w:t>
      </w:r>
      <w:r>
        <w:t>Se7</w:t>
      </w:r>
      <w:r w:rsidR="4D389197">
        <w:t xml:space="preserve"> – </w:t>
      </w:r>
      <w:r>
        <w:t>2x</w:t>
      </w:r>
      <w:r w:rsidR="73774234">
        <w:t xml:space="preserve"> </w:t>
      </w:r>
      <w:r>
        <w:t>6</w:t>
      </w:r>
      <w:r w:rsidR="2CB03A0B">
        <w:t xml:space="preserve"> </w:t>
      </w:r>
      <w:r>
        <w:t>m/</w:t>
      </w:r>
      <w:r w:rsidR="6833BA03">
        <w:t xml:space="preserve"> </w:t>
      </w:r>
      <w:r>
        <w:t>Se8</w:t>
      </w:r>
      <w:r w:rsidR="1F3CB8AF">
        <w:t xml:space="preserve"> – </w:t>
      </w:r>
      <w:r>
        <w:t>2x</w:t>
      </w:r>
      <w:r w:rsidR="58DCD151">
        <w:t xml:space="preserve"> </w:t>
      </w:r>
      <w:r>
        <w:t>6</w:t>
      </w:r>
      <w:r w:rsidR="3A234D05">
        <w:t xml:space="preserve"> m</w:t>
      </w:r>
      <w:r>
        <w:t>)</w:t>
      </w:r>
    </w:p>
    <w:p w14:paraId="5720A75F" w14:textId="78074789" w:rsidR="006D4F55" w:rsidRDefault="3B29E982" w:rsidP="006F48C1">
      <w:pPr>
        <w:pStyle w:val="Bezmezer"/>
        <w:numPr>
          <w:ilvl w:val="0"/>
          <w:numId w:val="14"/>
        </w:numPr>
        <w:ind w:left="180" w:hanging="180"/>
      </w:pPr>
      <w:r>
        <w:t xml:space="preserve">výměna LIS s oky </w:t>
      </w:r>
      <w:proofErr w:type="spellStart"/>
      <w:r>
        <w:t>Cembre</w:t>
      </w:r>
      <w:proofErr w:type="spellEnd"/>
      <w:r w:rsidR="17A014C2">
        <w:t>–</w:t>
      </w:r>
      <w:r>
        <w:t>12</w:t>
      </w:r>
      <w:r w:rsidR="2E12B689">
        <w:t xml:space="preserve"> </w:t>
      </w:r>
      <w:r>
        <w:t>ks/</w:t>
      </w:r>
      <w:r w:rsidR="25D67C86">
        <w:t xml:space="preserve"> </w:t>
      </w:r>
      <w:r>
        <w:t>56</w:t>
      </w:r>
      <w:r w:rsidR="37CA53F6">
        <w:t xml:space="preserve"> </w:t>
      </w:r>
      <w:r>
        <w:t>m (Se3</w:t>
      </w:r>
      <w:r w:rsidR="44582A02">
        <w:t xml:space="preserve"> – </w:t>
      </w:r>
      <w:r>
        <w:t>2x</w:t>
      </w:r>
      <w:r w:rsidR="5469BB23">
        <w:t xml:space="preserve"> </w:t>
      </w:r>
      <w:r>
        <w:t>5</w:t>
      </w:r>
      <w:r w:rsidR="71370982">
        <w:t xml:space="preserve"> </w:t>
      </w:r>
      <w:r>
        <w:t>m/</w:t>
      </w:r>
      <w:r w:rsidR="41DBE729">
        <w:t xml:space="preserve"> </w:t>
      </w:r>
      <w:r>
        <w:t>Se4</w:t>
      </w:r>
      <w:r w:rsidR="2335CBD7">
        <w:t xml:space="preserve"> – </w:t>
      </w:r>
      <w:r>
        <w:t>2x</w:t>
      </w:r>
      <w:r w:rsidR="4504D46E">
        <w:t xml:space="preserve"> </w:t>
      </w:r>
      <w:r>
        <w:t>5</w:t>
      </w:r>
      <w:r w:rsidR="3CAAA64B">
        <w:t xml:space="preserve"> </w:t>
      </w:r>
      <w:r>
        <w:t>m/</w:t>
      </w:r>
      <w:r w:rsidR="07F17DD9">
        <w:t xml:space="preserve"> </w:t>
      </w:r>
      <w:r>
        <w:t>Se9</w:t>
      </w:r>
      <w:r w:rsidR="324718CA">
        <w:t xml:space="preserve"> – </w:t>
      </w:r>
      <w:r>
        <w:t>2x</w:t>
      </w:r>
      <w:r w:rsidR="1B7A11FE">
        <w:t xml:space="preserve"> </w:t>
      </w:r>
      <w:r>
        <w:t>4</w:t>
      </w:r>
      <w:r w:rsidR="7ABC63DA">
        <w:t xml:space="preserve"> </w:t>
      </w:r>
      <w:r>
        <w:t>m/</w:t>
      </w:r>
      <w:r w:rsidR="16E6E301">
        <w:t xml:space="preserve"> </w:t>
      </w:r>
    </w:p>
    <w:p w14:paraId="0017CDB7" w14:textId="6127D760" w:rsidR="006D4F55" w:rsidRDefault="3B29E982" w:rsidP="09FC742F">
      <w:pPr>
        <w:pStyle w:val="Bezmezer"/>
        <w:ind w:left="180"/>
      </w:pPr>
      <w:r>
        <w:t>Se10</w:t>
      </w:r>
      <w:r w:rsidR="21395B3F">
        <w:t xml:space="preserve"> – </w:t>
      </w:r>
      <w:r>
        <w:t>2x</w:t>
      </w:r>
      <w:r w:rsidR="412ECFEB">
        <w:t xml:space="preserve"> 4 </w:t>
      </w:r>
      <w:r>
        <w:t>m/</w:t>
      </w:r>
      <w:r w:rsidR="17A27F2C">
        <w:t xml:space="preserve"> </w:t>
      </w:r>
      <w:r>
        <w:t>Se1</w:t>
      </w:r>
      <w:r w:rsidR="57D65D86">
        <w:t>1</w:t>
      </w:r>
      <w:r w:rsidR="37660CE3">
        <w:t xml:space="preserve"> – </w:t>
      </w:r>
      <w:r>
        <w:t>2x</w:t>
      </w:r>
      <w:r w:rsidR="6E9BE69B">
        <w:t xml:space="preserve"> </w:t>
      </w:r>
      <w:r>
        <w:t>5</w:t>
      </w:r>
      <w:r w:rsidR="22F2CED8">
        <w:t xml:space="preserve"> </w:t>
      </w:r>
      <w:r>
        <w:t>m/</w:t>
      </w:r>
      <w:r w:rsidR="1759F65D">
        <w:t xml:space="preserve"> </w:t>
      </w:r>
      <w:r>
        <w:t>Se12</w:t>
      </w:r>
      <w:r w:rsidR="0130D543">
        <w:t xml:space="preserve"> – </w:t>
      </w:r>
      <w:r>
        <w:t>2x</w:t>
      </w:r>
      <w:r w:rsidR="53E4D384">
        <w:t xml:space="preserve"> </w:t>
      </w:r>
      <w:r>
        <w:t>5</w:t>
      </w:r>
      <w:r w:rsidR="342F3648">
        <w:t xml:space="preserve"> </w:t>
      </w:r>
      <w:r>
        <w:t>m)</w:t>
      </w:r>
    </w:p>
    <w:p w14:paraId="6A8199E4" w14:textId="71638256" w:rsidR="006D4F55" w:rsidRDefault="1B05743C" w:rsidP="006F48C1">
      <w:pPr>
        <w:pStyle w:val="Bezmezer"/>
        <w:numPr>
          <w:ilvl w:val="0"/>
          <w:numId w:val="14"/>
        </w:numPr>
        <w:ind w:left="180" w:hanging="180"/>
      </w:pPr>
      <w:r>
        <w:t>výměna LIS ve střední části výhybky</w:t>
      </w:r>
      <w:r w:rsidR="6BE0674A">
        <w:t xml:space="preserve"> </w:t>
      </w:r>
      <w:r w:rsidR="17A014C2">
        <w:t>–</w:t>
      </w:r>
      <w:r w:rsidR="6BE0674A">
        <w:t xml:space="preserve"> </w:t>
      </w:r>
      <w:r>
        <w:t>6</w:t>
      </w:r>
      <w:r w:rsidR="203859AF">
        <w:t xml:space="preserve"> </w:t>
      </w:r>
      <w:r>
        <w:t>ks/</w:t>
      </w:r>
      <w:r w:rsidR="4B921D50">
        <w:t xml:space="preserve"> </w:t>
      </w:r>
      <w:r>
        <w:t>26</w:t>
      </w:r>
      <w:r w:rsidR="284A9958">
        <w:t xml:space="preserve"> </w:t>
      </w:r>
      <w:r>
        <w:t>m (</w:t>
      </w:r>
      <w:proofErr w:type="spellStart"/>
      <w:r w:rsidR="06E33797">
        <w:t>výh</w:t>
      </w:r>
      <w:proofErr w:type="spellEnd"/>
      <w:r w:rsidR="06E33797">
        <w:t xml:space="preserve">. č. </w:t>
      </w:r>
      <w:r>
        <w:t>3</w:t>
      </w:r>
      <w:r w:rsidR="6FEC99E0">
        <w:t xml:space="preserve"> </w:t>
      </w:r>
      <w:r w:rsidR="3E3BB20E">
        <w:t>–</w:t>
      </w:r>
      <w:r w:rsidR="6FEC99E0">
        <w:t xml:space="preserve"> </w:t>
      </w:r>
      <w:r>
        <w:t>2x</w:t>
      </w:r>
      <w:r w:rsidR="07A0DE8F">
        <w:t xml:space="preserve"> </w:t>
      </w:r>
      <w:r>
        <w:t>5</w:t>
      </w:r>
      <w:r w:rsidR="60947621">
        <w:t xml:space="preserve"> </w:t>
      </w:r>
      <w:r>
        <w:t>m/</w:t>
      </w:r>
      <w:r w:rsidR="43FB64C1">
        <w:t xml:space="preserve"> </w:t>
      </w:r>
      <w:proofErr w:type="spellStart"/>
      <w:r w:rsidR="06E33797">
        <w:t>výh</w:t>
      </w:r>
      <w:proofErr w:type="spellEnd"/>
      <w:r w:rsidR="06E33797">
        <w:t xml:space="preserve">. č. </w:t>
      </w:r>
      <w:proofErr w:type="gramStart"/>
      <w:r>
        <w:t>16</w:t>
      </w:r>
      <w:r w:rsidR="7D9F1141">
        <w:t xml:space="preserve">  </w:t>
      </w:r>
      <w:r w:rsidR="760D9539">
        <w:t>–</w:t>
      </w:r>
      <w:proofErr w:type="gramEnd"/>
      <w:r w:rsidR="760D9539">
        <w:t xml:space="preserve"> </w:t>
      </w:r>
      <w:r>
        <w:t>2x</w:t>
      </w:r>
      <w:r w:rsidR="474AFB57">
        <w:t xml:space="preserve"> </w:t>
      </w:r>
      <w:r>
        <w:t>4</w:t>
      </w:r>
      <w:r w:rsidR="55042D0A">
        <w:t xml:space="preserve"> </w:t>
      </w:r>
      <w:r>
        <w:t>m/</w:t>
      </w:r>
      <w:r w:rsidR="6F62E83B">
        <w:t xml:space="preserve"> </w:t>
      </w:r>
      <w:proofErr w:type="spellStart"/>
      <w:r w:rsidR="06E33797">
        <w:t>výh</w:t>
      </w:r>
      <w:proofErr w:type="spellEnd"/>
      <w:r w:rsidR="06E33797">
        <w:t xml:space="preserve">. č. </w:t>
      </w:r>
      <w:r>
        <w:t>18</w:t>
      </w:r>
      <w:r w:rsidR="657FB534">
        <w:t xml:space="preserve"> </w:t>
      </w:r>
      <w:r w:rsidR="66D6691B">
        <w:t>–</w:t>
      </w:r>
      <w:r w:rsidR="657FB534">
        <w:t xml:space="preserve"> </w:t>
      </w:r>
      <w:r>
        <w:t>2x</w:t>
      </w:r>
      <w:r w:rsidR="5CEE5035">
        <w:t xml:space="preserve"> </w:t>
      </w:r>
      <w:r>
        <w:t>4</w:t>
      </w:r>
      <w:r w:rsidR="159B1AD2">
        <w:t xml:space="preserve"> </w:t>
      </w:r>
      <w:r>
        <w:t xml:space="preserve">m) </w:t>
      </w:r>
    </w:p>
    <w:p w14:paraId="173F44BE" w14:textId="530A19C6" w:rsidR="006D4F55" w:rsidRDefault="22DF1D20" w:rsidP="006F48C1">
      <w:pPr>
        <w:pStyle w:val="Bezmezer"/>
        <w:numPr>
          <w:ilvl w:val="0"/>
          <w:numId w:val="14"/>
        </w:numPr>
        <w:ind w:left="180" w:hanging="180"/>
      </w:pPr>
      <w:r>
        <w:t xml:space="preserve">zřízení BK </w:t>
      </w:r>
    </w:p>
    <w:p w14:paraId="1A600B64" w14:textId="298DB111" w:rsidR="006D4F55" w:rsidRDefault="22DF1D20" w:rsidP="006F48C1">
      <w:pPr>
        <w:pStyle w:val="Bezmezer"/>
        <w:numPr>
          <w:ilvl w:val="0"/>
          <w:numId w:val="14"/>
        </w:numPr>
        <w:ind w:left="180" w:hanging="180"/>
      </w:pPr>
      <w:r>
        <w:t>dosažení upínací teploty povolením a dotažením s přípravky (válečky</w:t>
      </w:r>
      <w:r w:rsidR="50FCC6A4">
        <w:t xml:space="preserve"> a</w:t>
      </w:r>
      <w:r>
        <w:t xml:space="preserve"> podložky)</w:t>
      </w:r>
      <w:r w:rsidR="7B37C143">
        <w:t xml:space="preserve"> </w:t>
      </w:r>
      <w:r w:rsidR="17A014C2">
        <w:t>–</w:t>
      </w:r>
      <w:r w:rsidR="7B37C143">
        <w:t xml:space="preserve"> </w:t>
      </w:r>
      <w:r w:rsidR="5F67AA5A">
        <w:t>3</w:t>
      </w:r>
      <w:r w:rsidR="5D97ADA2">
        <w:t xml:space="preserve"> </w:t>
      </w:r>
      <w:r w:rsidR="5F67AA5A">
        <w:t>000</w:t>
      </w:r>
      <w:r w:rsidR="51F91E0C">
        <w:t xml:space="preserve"> </w:t>
      </w:r>
      <w:r>
        <w:t>m</w:t>
      </w:r>
    </w:p>
    <w:p w14:paraId="3BC91B78" w14:textId="620D1C74" w:rsidR="006D4F55" w:rsidRDefault="5F67AA5A" w:rsidP="006F48C1">
      <w:pPr>
        <w:pStyle w:val="Bezmezer"/>
        <w:numPr>
          <w:ilvl w:val="0"/>
          <w:numId w:val="14"/>
        </w:numPr>
        <w:ind w:left="180" w:hanging="180"/>
      </w:pPr>
      <w:bookmarkStart w:id="15" w:name="_Hlk161219497"/>
      <w:r>
        <w:t>výměna výhybkových pražců</w:t>
      </w:r>
      <w:r w:rsidR="32875432">
        <w:t xml:space="preserve"> </w:t>
      </w:r>
      <w:r w:rsidR="17A014C2">
        <w:t>–</w:t>
      </w:r>
      <w:r w:rsidR="32875432">
        <w:t xml:space="preserve"> </w:t>
      </w:r>
      <w:r w:rsidR="0B901A3B">
        <w:t>4</w:t>
      </w:r>
      <w:r w:rsidR="1AD78AD2">
        <w:t>5</w:t>
      </w:r>
      <w:r w:rsidR="073BE4F7">
        <w:t xml:space="preserve"> </w:t>
      </w:r>
      <w:r>
        <w:t>ks</w:t>
      </w:r>
      <w:r w:rsidR="7463703A">
        <w:t xml:space="preserve"> </w:t>
      </w:r>
      <w:r>
        <w:t>(do 3</w:t>
      </w:r>
      <w:r w:rsidR="024A1ACD">
        <w:t xml:space="preserve"> </w:t>
      </w:r>
      <w:r>
        <w:t>m</w:t>
      </w:r>
      <w:r w:rsidR="12C026EB">
        <w:t xml:space="preserve"> – </w:t>
      </w:r>
      <w:r w:rsidR="0B901A3B">
        <w:t>1</w:t>
      </w:r>
      <w:r w:rsidR="1AD78AD2">
        <w:t>8</w:t>
      </w:r>
      <w:r w:rsidR="35DBF4B2">
        <w:t xml:space="preserve"> </w:t>
      </w:r>
      <w:r>
        <w:t>ks/</w:t>
      </w:r>
      <w:r w:rsidR="5A120DFE">
        <w:t xml:space="preserve"> </w:t>
      </w:r>
      <w:r>
        <w:t>3-4</w:t>
      </w:r>
      <w:r w:rsidR="10B045D3">
        <w:t xml:space="preserve"> </w:t>
      </w:r>
      <w:r>
        <w:t>m</w:t>
      </w:r>
      <w:r w:rsidR="25C6D571">
        <w:t xml:space="preserve"> – </w:t>
      </w:r>
      <w:r w:rsidR="10467CF3">
        <w:t>27</w:t>
      </w:r>
      <w:r w:rsidR="7492BD33">
        <w:t xml:space="preserve"> </w:t>
      </w:r>
      <w:r>
        <w:t>ks)</w:t>
      </w:r>
    </w:p>
    <w:p w14:paraId="376D6399" w14:textId="4AF96D9B" w:rsidR="006D4F55" w:rsidRDefault="06E33797" w:rsidP="09FC742F">
      <w:pPr>
        <w:pStyle w:val="Bezmezer"/>
        <w:ind w:firstLine="180"/>
      </w:pPr>
      <w:proofErr w:type="spellStart"/>
      <w:r>
        <w:t>výh</w:t>
      </w:r>
      <w:proofErr w:type="spellEnd"/>
      <w:r>
        <w:t xml:space="preserve">. č. </w:t>
      </w:r>
      <w:r w:rsidR="7ECB7B32">
        <w:t>1</w:t>
      </w:r>
      <w:r w:rsidR="03A6E42E">
        <w:t xml:space="preserve"> </w:t>
      </w:r>
      <w:r w:rsidR="655159B4">
        <w:t>–</w:t>
      </w:r>
      <w:r w:rsidR="03A6E42E">
        <w:t xml:space="preserve"> </w:t>
      </w:r>
      <w:r w:rsidR="0B901A3B">
        <w:t>8</w:t>
      </w:r>
      <w:r w:rsidR="6D8F9100">
        <w:t xml:space="preserve"> </w:t>
      </w:r>
      <w:r w:rsidR="5F67AA5A">
        <w:t>ks</w:t>
      </w:r>
      <w:r w:rsidR="5946404B">
        <w:t xml:space="preserve"> </w:t>
      </w:r>
      <w:r w:rsidR="5F67AA5A">
        <w:t>(</w:t>
      </w:r>
      <w:r w:rsidR="0B901A3B">
        <w:t>2x</w:t>
      </w:r>
      <w:r w:rsidR="10796ADA">
        <w:t xml:space="preserve"> </w:t>
      </w:r>
      <w:r w:rsidR="0B901A3B">
        <w:t>2,60/</w:t>
      </w:r>
      <w:r w:rsidR="5BF76FCA">
        <w:t xml:space="preserve"> </w:t>
      </w:r>
      <w:r w:rsidR="5F67AA5A">
        <w:t>1x</w:t>
      </w:r>
      <w:r w:rsidR="5D48F2DC">
        <w:t xml:space="preserve"> </w:t>
      </w:r>
      <w:r w:rsidR="5F67AA5A">
        <w:t>3,</w:t>
      </w:r>
      <w:r w:rsidR="7ECB7B32">
        <w:t>75/</w:t>
      </w:r>
      <w:r w:rsidR="7FB1D298">
        <w:t xml:space="preserve"> </w:t>
      </w:r>
      <w:r w:rsidR="7ECB7B32">
        <w:t>2x</w:t>
      </w:r>
      <w:r w:rsidR="7FB1D298">
        <w:t xml:space="preserve"> </w:t>
      </w:r>
      <w:r w:rsidR="7ECB7B32">
        <w:t>3,80/</w:t>
      </w:r>
      <w:r w:rsidR="47D3B6C4">
        <w:t xml:space="preserve"> </w:t>
      </w:r>
      <w:r w:rsidR="7ECB7B32">
        <w:t>2x</w:t>
      </w:r>
      <w:r w:rsidR="47D3B6C4">
        <w:t xml:space="preserve"> </w:t>
      </w:r>
      <w:r w:rsidR="7ECB7B32">
        <w:t>3,85/</w:t>
      </w:r>
      <w:r w:rsidR="5BE23C03">
        <w:t xml:space="preserve"> </w:t>
      </w:r>
      <w:r w:rsidR="7ECB7B32">
        <w:t>1x</w:t>
      </w:r>
      <w:r w:rsidR="5BE23C03">
        <w:t xml:space="preserve"> </w:t>
      </w:r>
      <w:r w:rsidR="7ECB7B32">
        <w:t>3,95</w:t>
      </w:r>
      <w:r w:rsidR="6A3E9F6A">
        <w:t xml:space="preserve"> m)</w:t>
      </w:r>
    </w:p>
    <w:p w14:paraId="632C3F16" w14:textId="497DB7A9" w:rsidR="006D4F55" w:rsidRDefault="06E33797" w:rsidP="09FC742F">
      <w:pPr>
        <w:pStyle w:val="Bezmezer"/>
        <w:ind w:firstLine="180"/>
      </w:pPr>
      <w:proofErr w:type="spellStart"/>
      <w:r>
        <w:t>výh</w:t>
      </w:r>
      <w:proofErr w:type="spellEnd"/>
      <w:r>
        <w:t xml:space="preserve">. č. </w:t>
      </w:r>
      <w:r w:rsidR="7ECB7B32">
        <w:t>2</w:t>
      </w:r>
      <w:r w:rsidR="22FA0376">
        <w:t xml:space="preserve"> </w:t>
      </w:r>
      <w:r w:rsidR="3EBDFBA0">
        <w:t>–</w:t>
      </w:r>
      <w:r w:rsidR="22FA0376">
        <w:t xml:space="preserve"> </w:t>
      </w:r>
      <w:r w:rsidR="5F67AA5A">
        <w:t>4</w:t>
      </w:r>
      <w:r w:rsidR="1F01CDFC">
        <w:t xml:space="preserve"> </w:t>
      </w:r>
      <w:r w:rsidR="5F67AA5A">
        <w:t>ks</w:t>
      </w:r>
      <w:r w:rsidR="1513562E">
        <w:t xml:space="preserve"> </w:t>
      </w:r>
      <w:r w:rsidR="5F67AA5A">
        <w:t>(</w:t>
      </w:r>
      <w:r w:rsidR="7ECB7B32">
        <w:t>2</w:t>
      </w:r>
      <w:r w:rsidR="5F67AA5A">
        <w:t>x</w:t>
      </w:r>
      <w:r w:rsidR="4A88BADD">
        <w:t xml:space="preserve"> </w:t>
      </w:r>
      <w:r w:rsidR="5F67AA5A">
        <w:t>3,</w:t>
      </w:r>
      <w:r w:rsidR="7ECB7B32">
        <w:t>80</w:t>
      </w:r>
      <w:r w:rsidR="5F67AA5A">
        <w:t>/</w:t>
      </w:r>
      <w:r w:rsidR="18A23DAB">
        <w:t xml:space="preserve"> </w:t>
      </w:r>
      <w:r w:rsidR="5F67AA5A">
        <w:t>2x</w:t>
      </w:r>
      <w:r w:rsidR="18A23DAB">
        <w:t xml:space="preserve"> </w:t>
      </w:r>
      <w:r w:rsidR="5F67AA5A">
        <w:t>3,</w:t>
      </w:r>
      <w:r w:rsidR="7ECB7B32">
        <w:t>85</w:t>
      </w:r>
      <w:r w:rsidR="731A2065">
        <w:t xml:space="preserve"> m</w:t>
      </w:r>
      <w:r w:rsidR="5F67AA5A">
        <w:t>)</w:t>
      </w:r>
    </w:p>
    <w:p w14:paraId="5DE31F36" w14:textId="31ED1300" w:rsidR="006D4F55" w:rsidRDefault="06E33797" w:rsidP="09FC742F">
      <w:pPr>
        <w:pStyle w:val="Bezmezer"/>
        <w:ind w:firstLine="180"/>
      </w:pPr>
      <w:proofErr w:type="spellStart"/>
      <w:r>
        <w:t>výh</w:t>
      </w:r>
      <w:proofErr w:type="spellEnd"/>
      <w:r>
        <w:t xml:space="preserve">. č. </w:t>
      </w:r>
      <w:r w:rsidR="7ECB7B32">
        <w:t>3</w:t>
      </w:r>
      <w:r w:rsidR="58A41EBF">
        <w:t xml:space="preserve"> </w:t>
      </w:r>
      <w:r w:rsidR="151A4418">
        <w:t>–</w:t>
      </w:r>
      <w:r w:rsidR="6A62F606">
        <w:t xml:space="preserve"> </w:t>
      </w:r>
      <w:r w:rsidR="5F67AA5A">
        <w:t>4</w:t>
      </w:r>
      <w:r w:rsidR="42C8AFF1">
        <w:t xml:space="preserve"> </w:t>
      </w:r>
      <w:r w:rsidR="5F67AA5A">
        <w:t>ks</w:t>
      </w:r>
      <w:r w:rsidR="18007B53">
        <w:t xml:space="preserve"> </w:t>
      </w:r>
      <w:r w:rsidR="5F67AA5A">
        <w:t>(2x</w:t>
      </w:r>
      <w:r w:rsidR="64EAF9A3">
        <w:t xml:space="preserve"> </w:t>
      </w:r>
      <w:r w:rsidR="5F67AA5A">
        <w:t>3,</w:t>
      </w:r>
      <w:r w:rsidR="7ECB7B32">
        <w:t>80</w:t>
      </w:r>
      <w:r w:rsidR="5F67AA5A">
        <w:t>/</w:t>
      </w:r>
      <w:r w:rsidR="3FFF2580">
        <w:t xml:space="preserve"> </w:t>
      </w:r>
      <w:r w:rsidR="5F67AA5A">
        <w:t>2</w:t>
      </w:r>
      <w:r w:rsidR="67B1CAF7">
        <w:t xml:space="preserve"> </w:t>
      </w:r>
      <w:r w:rsidR="5F67AA5A">
        <w:t>x3,8</w:t>
      </w:r>
      <w:r w:rsidR="7ECB7B32">
        <w:t>5</w:t>
      </w:r>
      <w:r w:rsidR="7DA1CD1D">
        <w:t xml:space="preserve"> m</w:t>
      </w:r>
      <w:r w:rsidR="5F67AA5A">
        <w:t>)</w:t>
      </w:r>
    </w:p>
    <w:p w14:paraId="2EFBA9BF" w14:textId="59632BBC" w:rsidR="006D4F55" w:rsidRDefault="06E33797" w:rsidP="09FC742F">
      <w:pPr>
        <w:pStyle w:val="Bezmezer"/>
        <w:ind w:firstLine="180"/>
      </w:pPr>
      <w:proofErr w:type="spellStart"/>
      <w:r>
        <w:t>výh</w:t>
      </w:r>
      <w:proofErr w:type="spellEnd"/>
      <w:r>
        <w:t xml:space="preserve">. č. </w:t>
      </w:r>
      <w:r w:rsidR="7ECB7B32">
        <w:t>5</w:t>
      </w:r>
      <w:r w:rsidR="030F31A8">
        <w:t xml:space="preserve"> </w:t>
      </w:r>
      <w:r w:rsidR="47A05328">
        <w:t>–</w:t>
      </w:r>
      <w:r w:rsidR="030F31A8">
        <w:t xml:space="preserve"> </w:t>
      </w:r>
      <w:r w:rsidR="7ECB7B32">
        <w:t>4</w:t>
      </w:r>
      <w:r w:rsidR="592284FA">
        <w:t xml:space="preserve"> </w:t>
      </w:r>
      <w:r w:rsidR="5F67AA5A">
        <w:t>ks</w:t>
      </w:r>
      <w:r w:rsidR="47BF86C5">
        <w:t xml:space="preserve"> </w:t>
      </w:r>
      <w:r w:rsidR="5F67AA5A">
        <w:t>(</w:t>
      </w:r>
      <w:r w:rsidR="04988D44">
        <w:t>1</w:t>
      </w:r>
      <w:r w:rsidR="5F67AA5A">
        <w:t>x</w:t>
      </w:r>
      <w:r w:rsidR="2899085E">
        <w:t xml:space="preserve"> </w:t>
      </w:r>
      <w:r w:rsidR="5F67AA5A">
        <w:t>2,</w:t>
      </w:r>
      <w:r w:rsidR="7ECB7B32">
        <w:t>80</w:t>
      </w:r>
      <w:r w:rsidR="04988D44">
        <w:t>/</w:t>
      </w:r>
      <w:r w:rsidR="2980C3A9">
        <w:t xml:space="preserve"> </w:t>
      </w:r>
      <w:r w:rsidR="04988D44">
        <w:t>3x</w:t>
      </w:r>
      <w:r w:rsidR="2AA6E06D">
        <w:t xml:space="preserve"> </w:t>
      </w:r>
      <w:r w:rsidR="04988D44">
        <w:t>2,85</w:t>
      </w:r>
      <w:r w:rsidR="01E2B6E6">
        <w:t xml:space="preserve"> m</w:t>
      </w:r>
      <w:r w:rsidR="5F67AA5A">
        <w:t>)</w:t>
      </w:r>
    </w:p>
    <w:p w14:paraId="37C93BCC" w14:textId="6B8BC745" w:rsidR="006D4F55" w:rsidRDefault="06E33797" w:rsidP="09FC742F">
      <w:pPr>
        <w:pStyle w:val="Bezmezer"/>
        <w:ind w:firstLine="180"/>
      </w:pPr>
      <w:proofErr w:type="spellStart"/>
      <w:r>
        <w:t>výh</w:t>
      </w:r>
      <w:proofErr w:type="spellEnd"/>
      <w:r>
        <w:t xml:space="preserve">. </w:t>
      </w:r>
      <w:r w:rsidR="5F67AA5A">
        <w:t>č.</w:t>
      </w:r>
      <w:r>
        <w:t xml:space="preserve"> </w:t>
      </w:r>
      <w:r w:rsidR="7ECB7B32">
        <w:t>6</w:t>
      </w:r>
      <w:r w:rsidR="76DBD0E7">
        <w:t xml:space="preserve"> </w:t>
      </w:r>
      <w:r w:rsidR="2C968D6C">
        <w:t>–</w:t>
      </w:r>
      <w:r w:rsidR="76DBD0E7">
        <w:t xml:space="preserve"> </w:t>
      </w:r>
      <w:r w:rsidR="1AD78AD2">
        <w:t>11</w:t>
      </w:r>
      <w:r w:rsidR="050F6160">
        <w:t xml:space="preserve"> </w:t>
      </w:r>
      <w:r w:rsidR="5F67AA5A">
        <w:t>ks</w:t>
      </w:r>
      <w:r w:rsidR="0237DD26">
        <w:t xml:space="preserve"> </w:t>
      </w:r>
      <w:r w:rsidR="5F67AA5A">
        <w:t>(</w:t>
      </w:r>
      <w:r w:rsidR="1AD78AD2">
        <w:t>2x</w:t>
      </w:r>
      <w:r w:rsidR="31CE9047">
        <w:t xml:space="preserve"> </w:t>
      </w:r>
      <w:r w:rsidR="1AD78AD2">
        <w:t>2,60/</w:t>
      </w:r>
      <w:r w:rsidR="28A2A9ED">
        <w:t xml:space="preserve"> </w:t>
      </w:r>
      <w:r w:rsidR="04988D44">
        <w:t>1</w:t>
      </w:r>
      <w:r w:rsidR="7ECB7B32">
        <w:t>x</w:t>
      </w:r>
      <w:r w:rsidR="1FE8F029">
        <w:t xml:space="preserve"> </w:t>
      </w:r>
      <w:r w:rsidR="7ECB7B32">
        <w:t>2,80</w:t>
      </w:r>
      <w:r w:rsidR="04988D44">
        <w:t>/</w:t>
      </w:r>
      <w:r w:rsidR="4B0E7897">
        <w:t xml:space="preserve"> </w:t>
      </w:r>
      <w:r w:rsidR="04988D44">
        <w:t>3x</w:t>
      </w:r>
      <w:r w:rsidR="4B0E7897">
        <w:t xml:space="preserve"> </w:t>
      </w:r>
      <w:r w:rsidR="04988D44">
        <w:t>2,85</w:t>
      </w:r>
      <w:r w:rsidR="7ECB7B32">
        <w:t>/</w:t>
      </w:r>
      <w:r w:rsidR="56DB3744">
        <w:t xml:space="preserve"> </w:t>
      </w:r>
      <w:r w:rsidR="7ECB7B32">
        <w:t>1x</w:t>
      </w:r>
      <w:r w:rsidR="56DB3744">
        <w:t xml:space="preserve"> </w:t>
      </w:r>
      <w:r w:rsidR="7ECB7B32">
        <w:t>3,75/</w:t>
      </w:r>
      <w:r w:rsidR="7828AF12">
        <w:t xml:space="preserve"> </w:t>
      </w:r>
      <w:r w:rsidR="7ECB7B32">
        <w:t>2x</w:t>
      </w:r>
      <w:r w:rsidR="7828AF12">
        <w:t xml:space="preserve"> </w:t>
      </w:r>
      <w:r w:rsidR="7ECB7B32">
        <w:t>3,80/</w:t>
      </w:r>
      <w:r w:rsidR="19E5301A">
        <w:t xml:space="preserve"> </w:t>
      </w:r>
      <w:r w:rsidR="7ECB7B32">
        <w:t>2x</w:t>
      </w:r>
      <w:r w:rsidR="3CB2C2A9">
        <w:t xml:space="preserve"> </w:t>
      </w:r>
      <w:r w:rsidR="7ECB7B32">
        <w:t>3,85</w:t>
      </w:r>
      <w:r w:rsidR="44FF2BB8">
        <w:t xml:space="preserve"> m</w:t>
      </w:r>
      <w:r w:rsidR="0B901A3B">
        <w:t>)</w:t>
      </w:r>
    </w:p>
    <w:p w14:paraId="160D0487" w14:textId="36727836" w:rsidR="006D4F55" w:rsidRDefault="06E33797" w:rsidP="09FC742F">
      <w:pPr>
        <w:pStyle w:val="Bezmezer"/>
        <w:ind w:firstLine="180"/>
      </w:pPr>
      <w:proofErr w:type="spellStart"/>
      <w:r>
        <w:t>výh</w:t>
      </w:r>
      <w:proofErr w:type="spellEnd"/>
      <w:r>
        <w:t xml:space="preserve">. č. </w:t>
      </w:r>
      <w:r w:rsidR="0B901A3B">
        <w:t>15</w:t>
      </w:r>
      <w:r w:rsidR="10BA0B1D">
        <w:t xml:space="preserve"> </w:t>
      </w:r>
      <w:r w:rsidR="3AB85792">
        <w:t>–</w:t>
      </w:r>
      <w:r w:rsidR="2BFB92EE">
        <w:t xml:space="preserve"> </w:t>
      </w:r>
      <w:r w:rsidR="0B901A3B">
        <w:t>4</w:t>
      </w:r>
      <w:r w:rsidR="4CB5CFED">
        <w:t xml:space="preserve"> </w:t>
      </w:r>
      <w:r w:rsidR="0B901A3B">
        <w:t>ks</w:t>
      </w:r>
      <w:r w:rsidR="1CFC6B73">
        <w:t xml:space="preserve"> </w:t>
      </w:r>
      <w:r w:rsidR="0B901A3B">
        <w:t>(4x</w:t>
      </w:r>
      <w:r w:rsidR="09A8A8DE">
        <w:t xml:space="preserve"> </w:t>
      </w:r>
      <w:r w:rsidR="0B901A3B">
        <w:t>2,60</w:t>
      </w:r>
      <w:r w:rsidR="0AB86EAB">
        <w:t xml:space="preserve"> m</w:t>
      </w:r>
      <w:r w:rsidR="0B901A3B">
        <w:t>)</w:t>
      </w:r>
    </w:p>
    <w:p w14:paraId="55B5025A" w14:textId="0A104F1A" w:rsidR="006D4F55" w:rsidRDefault="06E33797" w:rsidP="09FC742F">
      <w:pPr>
        <w:pStyle w:val="Bezmezer"/>
        <w:ind w:firstLine="180"/>
      </w:pPr>
      <w:proofErr w:type="spellStart"/>
      <w:r>
        <w:t>výh</w:t>
      </w:r>
      <w:proofErr w:type="spellEnd"/>
      <w:r>
        <w:t xml:space="preserve">. č. </w:t>
      </w:r>
      <w:r w:rsidR="7ECB7B32">
        <w:t>16</w:t>
      </w:r>
      <w:r w:rsidR="175211FE">
        <w:t xml:space="preserve"> </w:t>
      </w:r>
      <w:r w:rsidR="765EBE22">
        <w:t>–</w:t>
      </w:r>
      <w:r w:rsidR="175211FE">
        <w:t xml:space="preserve"> </w:t>
      </w:r>
      <w:r w:rsidR="7ECB7B32">
        <w:t>4</w:t>
      </w:r>
      <w:r w:rsidR="36B010CA">
        <w:t xml:space="preserve"> </w:t>
      </w:r>
      <w:r w:rsidR="5F67AA5A">
        <w:t>ks</w:t>
      </w:r>
      <w:r w:rsidR="05927C9A">
        <w:t xml:space="preserve"> </w:t>
      </w:r>
      <w:r w:rsidR="5F67AA5A">
        <w:t>(</w:t>
      </w:r>
      <w:r w:rsidR="10467CF3">
        <w:t>2x</w:t>
      </w:r>
      <w:r w:rsidR="70829AA0">
        <w:t xml:space="preserve"> </w:t>
      </w:r>
      <w:r w:rsidR="10467CF3">
        <w:t>3,80/</w:t>
      </w:r>
      <w:r w:rsidR="06F17809">
        <w:t xml:space="preserve"> </w:t>
      </w:r>
      <w:r w:rsidR="10467CF3">
        <w:t>2x</w:t>
      </w:r>
      <w:r w:rsidR="06F17809">
        <w:t xml:space="preserve"> </w:t>
      </w:r>
      <w:r w:rsidR="10467CF3">
        <w:t>3,</w:t>
      </w:r>
      <w:r w:rsidR="7FF567DD">
        <w:t>90</w:t>
      </w:r>
      <w:r w:rsidR="6ECC5F51">
        <w:t xml:space="preserve"> m</w:t>
      </w:r>
      <w:r w:rsidR="5F67AA5A">
        <w:t>)</w:t>
      </w:r>
    </w:p>
    <w:p w14:paraId="11783B32" w14:textId="28A8104B" w:rsidR="006D4F55" w:rsidRDefault="06E33797" w:rsidP="09FC742F">
      <w:pPr>
        <w:pStyle w:val="Bezmezer"/>
        <w:ind w:firstLine="180"/>
      </w:pPr>
      <w:proofErr w:type="spellStart"/>
      <w:r>
        <w:t>výh</w:t>
      </w:r>
      <w:proofErr w:type="spellEnd"/>
      <w:r>
        <w:t xml:space="preserve">. č. </w:t>
      </w:r>
      <w:r w:rsidR="10467CF3">
        <w:t>17</w:t>
      </w:r>
      <w:r w:rsidR="25A5BD1E">
        <w:t xml:space="preserve"> </w:t>
      </w:r>
      <w:r w:rsidR="50409B03">
        <w:t>–</w:t>
      </w:r>
      <w:r w:rsidR="25A5BD1E">
        <w:t xml:space="preserve"> </w:t>
      </w:r>
      <w:r w:rsidR="10467CF3">
        <w:t>4</w:t>
      </w:r>
      <w:r w:rsidR="421FBE51">
        <w:t xml:space="preserve"> </w:t>
      </w:r>
      <w:r w:rsidR="10467CF3">
        <w:t>ks</w:t>
      </w:r>
      <w:r w:rsidR="5A0D7759">
        <w:t xml:space="preserve"> </w:t>
      </w:r>
      <w:r w:rsidR="10467CF3">
        <w:t>(2x</w:t>
      </w:r>
      <w:r w:rsidR="390EB01D">
        <w:t xml:space="preserve"> </w:t>
      </w:r>
      <w:r w:rsidR="10467CF3">
        <w:t>3,80/</w:t>
      </w:r>
      <w:r w:rsidR="657B928B">
        <w:t xml:space="preserve"> </w:t>
      </w:r>
      <w:r w:rsidR="10467CF3">
        <w:t>2x</w:t>
      </w:r>
      <w:r w:rsidR="25329E7F">
        <w:t xml:space="preserve"> </w:t>
      </w:r>
      <w:r w:rsidR="10467CF3">
        <w:t>3,</w:t>
      </w:r>
      <w:r w:rsidR="7FF567DD">
        <w:t>90</w:t>
      </w:r>
      <w:r w:rsidR="3546386A">
        <w:t xml:space="preserve"> m</w:t>
      </w:r>
      <w:r w:rsidR="10467CF3">
        <w:t>)</w:t>
      </w:r>
    </w:p>
    <w:bookmarkEnd w:id="15"/>
    <w:p w14:paraId="45CC3008" w14:textId="1816FF6B" w:rsidR="09AA4526" w:rsidRDefault="06E33797" w:rsidP="09FC742F">
      <w:pPr>
        <w:pStyle w:val="Bezmezer"/>
        <w:ind w:firstLine="180"/>
      </w:pPr>
      <w:proofErr w:type="spellStart"/>
      <w:r>
        <w:t>výh</w:t>
      </w:r>
      <w:proofErr w:type="spellEnd"/>
      <w:r>
        <w:t xml:space="preserve">. č. </w:t>
      </w:r>
      <w:r w:rsidR="1AD78AD2">
        <w:t>19</w:t>
      </w:r>
      <w:r w:rsidR="3ED7DAB5">
        <w:t xml:space="preserve"> </w:t>
      </w:r>
      <w:r w:rsidR="7F4690E8">
        <w:t>–</w:t>
      </w:r>
      <w:r w:rsidR="3ED7DAB5">
        <w:t xml:space="preserve"> </w:t>
      </w:r>
      <w:r w:rsidR="1AD78AD2">
        <w:t>2</w:t>
      </w:r>
      <w:r w:rsidR="69925F7D">
        <w:t xml:space="preserve"> </w:t>
      </w:r>
      <w:r w:rsidR="1AD78AD2">
        <w:t>ks</w:t>
      </w:r>
      <w:r w:rsidR="5AE50668">
        <w:t xml:space="preserve"> </w:t>
      </w:r>
      <w:r w:rsidR="1AD78AD2">
        <w:t>(2x</w:t>
      </w:r>
      <w:r w:rsidR="034006F3">
        <w:t xml:space="preserve"> </w:t>
      </w:r>
      <w:r w:rsidR="1AD78AD2">
        <w:t>2,60</w:t>
      </w:r>
      <w:r w:rsidR="4ABE61F7">
        <w:t xml:space="preserve"> m</w:t>
      </w:r>
      <w:r w:rsidR="1AD78AD2">
        <w:t>)</w:t>
      </w:r>
    </w:p>
    <w:bookmarkEnd w:id="14"/>
    <w:p w14:paraId="63BCB645" w14:textId="0B7D3D87" w:rsidR="00676092" w:rsidRDefault="22DF1D20" w:rsidP="006F48C1">
      <w:pPr>
        <w:pStyle w:val="Bezmezer"/>
        <w:numPr>
          <w:ilvl w:val="0"/>
          <w:numId w:val="13"/>
        </w:numPr>
        <w:ind w:left="180" w:hanging="180"/>
      </w:pPr>
      <w:r>
        <w:t>ojedinělá výměna pražců B91S/1 vystrojené k</w:t>
      </w:r>
      <w:r w:rsidR="19C14A2D">
        <w:t>ol</w:t>
      </w:r>
      <w:r>
        <w:t>.</w:t>
      </w:r>
      <w:r w:rsidR="089B504A">
        <w:t xml:space="preserve"> </w:t>
      </w:r>
      <w:r>
        <w:t>č. 1 a 2 pod LIS</w:t>
      </w:r>
      <w:r w:rsidR="0B901A3B">
        <w:t>, spojkách</w:t>
      </w:r>
      <w:r>
        <w:t xml:space="preserve"> </w:t>
      </w:r>
      <w:r w:rsidR="11C49529">
        <w:t>–</w:t>
      </w:r>
      <w:r w:rsidR="10561F23">
        <w:t xml:space="preserve"> </w:t>
      </w:r>
      <w:r w:rsidR="36672EAD">
        <w:t>213</w:t>
      </w:r>
      <w:r w:rsidR="3C9ABBD3">
        <w:t xml:space="preserve"> </w:t>
      </w:r>
      <w:r w:rsidR="1AD78AD2">
        <w:t>ks (spojka KV</w:t>
      </w:r>
      <w:r w:rsidR="681528F9">
        <w:t xml:space="preserve"> </w:t>
      </w:r>
      <w:proofErr w:type="spellStart"/>
      <w:r w:rsidR="06E33797">
        <w:t>výh</w:t>
      </w:r>
      <w:proofErr w:type="spellEnd"/>
      <w:r w:rsidR="06E33797">
        <w:t xml:space="preserve">. č. </w:t>
      </w:r>
      <w:r w:rsidR="1AD78AD2">
        <w:t>6</w:t>
      </w:r>
      <w:r w:rsidR="1E2FBFD9">
        <w:t xml:space="preserve"> </w:t>
      </w:r>
      <w:r w:rsidR="6488D939">
        <w:t>–</w:t>
      </w:r>
      <w:r w:rsidR="1E2FBFD9">
        <w:t xml:space="preserve"> </w:t>
      </w:r>
      <w:r w:rsidR="1AD78AD2">
        <w:t>přejezd</w:t>
      </w:r>
      <w:r w:rsidR="2F72F227">
        <w:t xml:space="preserve"> – </w:t>
      </w:r>
      <w:r w:rsidR="36672EAD">
        <w:t>30</w:t>
      </w:r>
      <w:r w:rsidR="37F3E73E">
        <w:t xml:space="preserve"> </w:t>
      </w:r>
      <w:r w:rsidR="1AD78AD2">
        <w:t>ks/</w:t>
      </w:r>
      <w:r w:rsidR="605A3BAD">
        <w:t xml:space="preserve"> </w:t>
      </w:r>
      <w:r w:rsidR="1AD78AD2">
        <w:t>spojka KV</w:t>
      </w:r>
      <w:r w:rsidR="1EAB31DF">
        <w:t xml:space="preserve"> </w:t>
      </w:r>
      <w:proofErr w:type="spellStart"/>
      <w:r w:rsidR="06E33797">
        <w:t>výh</w:t>
      </w:r>
      <w:proofErr w:type="spellEnd"/>
      <w:r w:rsidR="06E33797">
        <w:t xml:space="preserve">. č. </w:t>
      </w:r>
      <w:r w:rsidR="1AD78AD2">
        <w:t>3</w:t>
      </w:r>
      <w:r w:rsidR="3E7ED81F">
        <w:t xml:space="preserve"> – </w:t>
      </w:r>
      <w:r w:rsidR="1AD78AD2">
        <w:t>KV</w:t>
      </w:r>
      <w:r w:rsidR="7813A75B">
        <w:t xml:space="preserve"> </w:t>
      </w:r>
      <w:proofErr w:type="spellStart"/>
      <w:r w:rsidR="06E33797">
        <w:t>výh</w:t>
      </w:r>
      <w:proofErr w:type="spellEnd"/>
      <w:r w:rsidR="06E33797">
        <w:t xml:space="preserve">. č. </w:t>
      </w:r>
      <w:r w:rsidR="1AD78AD2">
        <w:t>6</w:t>
      </w:r>
      <w:r w:rsidR="00D4A1A3">
        <w:t xml:space="preserve"> </w:t>
      </w:r>
      <w:r w:rsidR="129CF1BB">
        <w:t xml:space="preserve">– </w:t>
      </w:r>
      <w:r w:rsidR="36672EAD">
        <w:t>50</w:t>
      </w:r>
      <w:r w:rsidR="6D0FE219">
        <w:t xml:space="preserve"> </w:t>
      </w:r>
      <w:r w:rsidR="1AD78AD2">
        <w:t>ks/</w:t>
      </w:r>
      <w:r w:rsidR="5B3F58F7">
        <w:t xml:space="preserve"> </w:t>
      </w:r>
      <w:r w:rsidR="1AD78AD2">
        <w:t>spojka KV</w:t>
      </w:r>
      <w:r w:rsidR="440CD7AC">
        <w:t xml:space="preserve"> </w:t>
      </w:r>
    </w:p>
    <w:p w14:paraId="2A3BA06E" w14:textId="1202E3F1" w:rsidR="00676092" w:rsidRDefault="06E33797" w:rsidP="09FC742F">
      <w:pPr>
        <w:pStyle w:val="Bezmezer"/>
        <w:ind w:left="180"/>
      </w:pPr>
      <w:proofErr w:type="spellStart"/>
      <w:r>
        <w:t>výh</w:t>
      </w:r>
      <w:proofErr w:type="spellEnd"/>
      <w:r>
        <w:t xml:space="preserve">. č. </w:t>
      </w:r>
      <w:r w:rsidR="1AD78AD2">
        <w:t>1</w:t>
      </w:r>
      <w:r w:rsidR="75A22AD8">
        <w:t xml:space="preserve"> – </w:t>
      </w:r>
      <w:r w:rsidR="1AD78AD2">
        <w:t>KV</w:t>
      </w:r>
      <w:r w:rsidR="29D79DD3">
        <w:t xml:space="preserve"> </w:t>
      </w:r>
      <w:proofErr w:type="spellStart"/>
      <w:r>
        <w:t>výh</w:t>
      </w:r>
      <w:proofErr w:type="spellEnd"/>
      <w:r>
        <w:t xml:space="preserve">. č. </w:t>
      </w:r>
      <w:r w:rsidR="1AD78AD2">
        <w:t>4</w:t>
      </w:r>
      <w:r w:rsidR="51F0AC04">
        <w:t xml:space="preserve"> </w:t>
      </w:r>
      <w:r w:rsidR="39B6FB61">
        <w:t>–</w:t>
      </w:r>
      <w:r w:rsidR="448257E0">
        <w:t xml:space="preserve"> </w:t>
      </w:r>
      <w:r w:rsidR="36672EAD">
        <w:t>50</w:t>
      </w:r>
      <w:r w:rsidR="56B4A4CE">
        <w:t xml:space="preserve"> </w:t>
      </w:r>
      <w:r w:rsidR="1AD78AD2">
        <w:t>ks/</w:t>
      </w:r>
      <w:r w:rsidR="04FDCABE">
        <w:t xml:space="preserve"> </w:t>
      </w:r>
      <w:r w:rsidR="1AD78AD2">
        <w:t>spojka KV</w:t>
      </w:r>
      <w:r w:rsidR="0D4A0358">
        <w:t xml:space="preserve"> </w:t>
      </w:r>
      <w:proofErr w:type="spellStart"/>
      <w:r>
        <w:t>výh</w:t>
      </w:r>
      <w:proofErr w:type="spellEnd"/>
      <w:r>
        <w:t xml:space="preserve">. č. </w:t>
      </w:r>
      <w:r w:rsidR="1AD78AD2">
        <w:t>5</w:t>
      </w:r>
      <w:r w:rsidR="54A18344">
        <w:t xml:space="preserve"> </w:t>
      </w:r>
      <w:r w:rsidR="13EAA6EC">
        <w:t>–</w:t>
      </w:r>
      <w:r w:rsidR="09DF3334">
        <w:t xml:space="preserve"> </w:t>
      </w:r>
      <w:r w:rsidR="1AD78AD2">
        <w:t>přejezd</w:t>
      </w:r>
      <w:r w:rsidR="76CF80A7">
        <w:t xml:space="preserve"> </w:t>
      </w:r>
      <w:r w:rsidR="5F96F4CA">
        <w:t>–</w:t>
      </w:r>
      <w:r w:rsidR="76CF80A7">
        <w:t xml:space="preserve"> </w:t>
      </w:r>
      <w:r w:rsidR="36672EAD">
        <w:t>30</w:t>
      </w:r>
      <w:r w:rsidR="09BCA936">
        <w:t xml:space="preserve"> </w:t>
      </w:r>
      <w:r w:rsidR="1AD78AD2">
        <w:t>ks/</w:t>
      </w:r>
      <w:r w:rsidR="570ABA0F">
        <w:t xml:space="preserve"> </w:t>
      </w:r>
      <w:r w:rsidR="1AD78AD2">
        <w:t>spo</w:t>
      </w:r>
      <w:r w:rsidR="7E4BEAB2">
        <w:t>j</w:t>
      </w:r>
      <w:r w:rsidR="1AD78AD2">
        <w:t>ka ZV</w:t>
      </w:r>
      <w:r w:rsidR="246B65B6">
        <w:t xml:space="preserve"> </w:t>
      </w:r>
      <w:proofErr w:type="spellStart"/>
      <w:r>
        <w:t>výh</w:t>
      </w:r>
      <w:proofErr w:type="spellEnd"/>
      <w:r>
        <w:t xml:space="preserve">. č. </w:t>
      </w:r>
      <w:r w:rsidR="1AD78AD2">
        <w:t>4</w:t>
      </w:r>
      <w:r w:rsidR="6B48B765">
        <w:t xml:space="preserve"> –</w:t>
      </w:r>
      <w:r w:rsidR="3D085B27">
        <w:t xml:space="preserve"> </w:t>
      </w:r>
      <w:r w:rsidR="1AD78AD2">
        <w:t>ZV</w:t>
      </w:r>
      <w:r w:rsidR="201276B8">
        <w:t xml:space="preserve"> </w:t>
      </w:r>
      <w:proofErr w:type="spellStart"/>
      <w:r>
        <w:t>výh</w:t>
      </w:r>
      <w:proofErr w:type="spellEnd"/>
      <w:r>
        <w:t xml:space="preserve">. č. </w:t>
      </w:r>
      <w:r w:rsidR="25FA9B89">
        <w:t xml:space="preserve">5 – </w:t>
      </w:r>
      <w:r w:rsidR="36672EAD">
        <w:t>20</w:t>
      </w:r>
      <w:r w:rsidR="4EE55838">
        <w:t xml:space="preserve"> </w:t>
      </w:r>
      <w:r w:rsidR="1AD78AD2">
        <w:t>ks/</w:t>
      </w:r>
      <w:r w:rsidR="28257425">
        <w:t xml:space="preserve"> </w:t>
      </w:r>
      <w:r w:rsidR="1AD78AD2">
        <w:t>spojka přejezd</w:t>
      </w:r>
      <w:r w:rsidR="47D49143">
        <w:t xml:space="preserve"> – </w:t>
      </w:r>
      <w:proofErr w:type="spellStart"/>
      <w:r w:rsidR="1AD78AD2">
        <w:t>náv</w:t>
      </w:r>
      <w:proofErr w:type="spellEnd"/>
      <w:r w:rsidR="1AD78AD2">
        <w:t>. S2</w:t>
      </w:r>
      <w:r w:rsidR="6FE13F42">
        <w:t xml:space="preserve"> – </w:t>
      </w:r>
      <w:r w:rsidR="36672EAD">
        <w:t>15</w:t>
      </w:r>
      <w:r w:rsidR="54BB4309">
        <w:t xml:space="preserve"> </w:t>
      </w:r>
      <w:r w:rsidR="1AD78AD2">
        <w:t>ks/</w:t>
      </w:r>
      <w:r w:rsidR="78AE002C">
        <w:t xml:space="preserve"> </w:t>
      </w:r>
      <w:proofErr w:type="spellStart"/>
      <w:r w:rsidR="1AD78AD2">
        <w:t>náv</w:t>
      </w:r>
      <w:proofErr w:type="spellEnd"/>
      <w:r w:rsidR="1AD78AD2">
        <w:t>. L</w:t>
      </w:r>
      <w:proofErr w:type="gramStart"/>
      <w:r w:rsidR="1AD78AD2">
        <w:t>1</w:t>
      </w:r>
      <w:r w:rsidR="16703E5D">
        <w:t xml:space="preserve"> </w:t>
      </w:r>
      <w:r w:rsidR="0FAFE1AF">
        <w:t xml:space="preserve"> –</w:t>
      </w:r>
      <w:proofErr w:type="gramEnd"/>
      <w:r w:rsidR="0FAFE1AF">
        <w:t xml:space="preserve"> </w:t>
      </w:r>
      <w:r w:rsidR="1AD78AD2">
        <w:t>6</w:t>
      </w:r>
      <w:r w:rsidR="081CE483">
        <w:t xml:space="preserve"> </w:t>
      </w:r>
      <w:r w:rsidR="1AD78AD2">
        <w:t>ks/</w:t>
      </w:r>
      <w:r w:rsidR="08BA9E2D">
        <w:t xml:space="preserve"> </w:t>
      </w:r>
      <w:proofErr w:type="spellStart"/>
      <w:r w:rsidR="1AD78AD2">
        <w:t>náv</w:t>
      </w:r>
      <w:proofErr w:type="spellEnd"/>
      <w:r w:rsidR="1AD78AD2">
        <w:t>. L2</w:t>
      </w:r>
      <w:r w:rsidR="13E00E4E">
        <w:t xml:space="preserve"> – </w:t>
      </w:r>
      <w:r w:rsidR="1AD78AD2">
        <w:t>8</w:t>
      </w:r>
      <w:r w:rsidR="2DD6CEB4">
        <w:t xml:space="preserve"> </w:t>
      </w:r>
      <w:r w:rsidR="1AD78AD2">
        <w:t>ks</w:t>
      </w:r>
      <w:r w:rsidR="7DD70816">
        <w:t>/</w:t>
      </w:r>
      <w:r w:rsidR="52F4AC1A">
        <w:t xml:space="preserve"> </w:t>
      </w:r>
      <w:r w:rsidR="7DD70816">
        <w:t>Se12 km 287,775</w:t>
      </w:r>
      <w:r w:rsidR="2B31BB2E">
        <w:t xml:space="preserve"> – </w:t>
      </w:r>
      <w:r w:rsidR="7DD70816">
        <w:t>4</w:t>
      </w:r>
      <w:r w:rsidR="591DC68E">
        <w:t xml:space="preserve"> </w:t>
      </w:r>
      <w:r w:rsidR="7DD70816">
        <w:t>ks</w:t>
      </w:r>
      <w:r w:rsidR="1AD78AD2">
        <w:t>)</w:t>
      </w:r>
    </w:p>
    <w:p w14:paraId="6AC30537" w14:textId="21440595" w:rsidR="00676092" w:rsidRDefault="22DF1D20" w:rsidP="006F48C1">
      <w:pPr>
        <w:pStyle w:val="Bezmezer"/>
        <w:numPr>
          <w:ilvl w:val="0"/>
          <w:numId w:val="13"/>
        </w:numPr>
        <w:ind w:left="180" w:hanging="180"/>
      </w:pPr>
      <w:r>
        <w:t>ojedinělá výměna pražců B91S/1 vystrojené k</w:t>
      </w:r>
      <w:r w:rsidR="5154B2B5">
        <w:t>ol</w:t>
      </w:r>
      <w:r>
        <w:t>.</w:t>
      </w:r>
      <w:r w:rsidR="5154B2B5">
        <w:t xml:space="preserve"> </w:t>
      </w:r>
      <w:r>
        <w:t xml:space="preserve">č. 1 a 2 km </w:t>
      </w:r>
      <w:r w:rsidR="0D11BBFE">
        <w:t>285,900-287,500</w:t>
      </w:r>
      <w:r w:rsidR="59ED2B6C">
        <w:t xml:space="preserve"> </w:t>
      </w:r>
      <w:r w:rsidR="17A014C2">
        <w:t>–</w:t>
      </w:r>
      <w:r w:rsidR="43E183A9">
        <w:t xml:space="preserve"> </w:t>
      </w:r>
      <w:r w:rsidR="36672EAD">
        <w:t>300</w:t>
      </w:r>
      <w:r w:rsidR="43E183A9">
        <w:t xml:space="preserve"> </w:t>
      </w:r>
      <w:r>
        <w:t xml:space="preserve">ks </w:t>
      </w:r>
      <w:r w:rsidR="00676092">
        <w:tab/>
      </w:r>
      <w:r>
        <w:t>(</w:t>
      </w:r>
      <w:r w:rsidR="36672EAD">
        <w:t>2</w:t>
      </w:r>
      <w:r w:rsidR="01EC5599">
        <w:t>00</w:t>
      </w:r>
      <w:r w:rsidR="1082E6CF">
        <w:t xml:space="preserve"> </w:t>
      </w:r>
      <w:r>
        <w:t>+</w:t>
      </w:r>
      <w:r w:rsidR="1082E6CF">
        <w:t xml:space="preserve"> </w:t>
      </w:r>
      <w:r w:rsidR="36672EAD">
        <w:t>1</w:t>
      </w:r>
      <w:r w:rsidR="01EC5599">
        <w:t>00</w:t>
      </w:r>
      <w:r w:rsidR="25459059">
        <w:t xml:space="preserve"> ks</w:t>
      </w:r>
      <w:r>
        <w:t>)</w:t>
      </w:r>
      <w:r w:rsidR="3A8C135C">
        <w:t xml:space="preserve"> </w:t>
      </w:r>
      <w:r w:rsidR="3B930BF4">
        <w:t>–</w:t>
      </w:r>
      <w:r w:rsidR="3A8C135C">
        <w:t xml:space="preserve"> určí správce</w:t>
      </w:r>
    </w:p>
    <w:p w14:paraId="7BD5B8A6" w14:textId="7CC6A5A1" w:rsidR="00676092" w:rsidRDefault="22DF1D20" w:rsidP="006F48C1">
      <w:pPr>
        <w:pStyle w:val="Bezmezer"/>
        <w:numPr>
          <w:ilvl w:val="0"/>
          <w:numId w:val="13"/>
        </w:numPr>
        <w:ind w:left="180" w:hanging="180"/>
      </w:pPr>
      <w:r>
        <w:t>ojedinělá výměna upevňovadel</w:t>
      </w:r>
      <w:r w:rsidR="13CF63FC">
        <w:t xml:space="preserve"> </w:t>
      </w:r>
      <w:r>
        <w:t>komplet Skl14</w:t>
      </w:r>
      <w:r w:rsidR="3DB7755B">
        <w:t xml:space="preserve"> </w:t>
      </w:r>
      <w:r w:rsidR="17A014C2">
        <w:t>–</w:t>
      </w:r>
      <w:r w:rsidR="7C19FDCD">
        <w:t xml:space="preserve"> </w:t>
      </w:r>
      <w:r>
        <w:t>100</w:t>
      </w:r>
      <w:r w:rsidR="6253C89E">
        <w:t xml:space="preserve"> </w:t>
      </w:r>
      <w:r>
        <w:t>ks a komplet Skl24</w:t>
      </w:r>
      <w:r w:rsidR="37B37863">
        <w:t xml:space="preserve"> </w:t>
      </w:r>
      <w:r w:rsidR="17A014C2">
        <w:t>–</w:t>
      </w:r>
      <w:r w:rsidR="37B37863">
        <w:t xml:space="preserve"> </w:t>
      </w:r>
      <w:r>
        <w:t>100</w:t>
      </w:r>
      <w:r w:rsidR="460B9B3F">
        <w:t xml:space="preserve"> </w:t>
      </w:r>
      <w:r w:rsidR="14206A8A">
        <w:t>ks – určí</w:t>
      </w:r>
      <w:r w:rsidR="2A8FE1CE">
        <w:t xml:space="preserve"> správce</w:t>
      </w:r>
    </w:p>
    <w:p w14:paraId="08819910" w14:textId="5F47C2FB" w:rsidR="00676092" w:rsidRDefault="24099322" w:rsidP="006F48C1">
      <w:pPr>
        <w:pStyle w:val="Bezmezer"/>
        <w:numPr>
          <w:ilvl w:val="0"/>
          <w:numId w:val="13"/>
        </w:numPr>
        <w:ind w:left="180" w:hanging="180"/>
      </w:pPr>
      <w:r>
        <w:t>výměna pryžových podložek ve výhybkách a v</w:t>
      </w:r>
      <w:r w:rsidR="3B22E310">
        <w:t xml:space="preserve"> </w:t>
      </w:r>
      <w:r>
        <w:t>koleji</w:t>
      </w:r>
      <w:r w:rsidR="5559DF19">
        <w:t xml:space="preserve"> WU7 a 183/156/6 mm</w:t>
      </w:r>
      <w:r w:rsidR="1D5BECE7">
        <w:t xml:space="preserve"> </w:t>
      </w:r>
      <w:r w:rsidR="17A014C2">
        <w:t>–</w:t>
      </w:r>
      <w:r w:rsidR="1D5BECE7">
        <w:t xml:space="preserve"> </w:t>
      </w:r>
    </w:p>
    <w:p w14:paraId="19AFBF42" w14:textId="403D66A2" w:rsidR="00676092" w:rsidRDefault="24099322" w:rsidP="09FC742F">
      <w:pPr>
        <w:pStyle w:val="Bezmezer"/>
        <w:ind w:left="180"/>
      </w:pPr>
      <w:r>
        <w:t>2</w:t>
      </w:r>
      <w:r w:rsidR="5C6B566D">
        <w:t xml:space="preserve"> </w:t>
      </w:r>
      <w:r>
        <w:t>500</w:t>
      </w:r>
      <w:r w:rsidR="5C6B566D">
        <w:t xml:space="preserve"> </w:t>
      </w:r>
      <w:r w:rsidR="68212AF5">
        <w:t>ks – určí</w:t>
      </w:r>
      <w:r w:rsidR="609D7FB8">
        <w:t xml:space="preserve"> správce</w:t>
      </w:r>
    </w:p>
    <w:p w14:paraId="1E397260" w14:textId="4975FEA6" w:rsidR="00676092" w:rsidRDefault="24099322" w:rsidP="006F48C1">
      <w:pPr>
        <w:pStyle w:val="Bezmezer"/>
        <w:numPr>
          <w:ilvl w:val="0"/>
          <w:numId w:val="13"/>
        </w:numPr>
        <w:ind w:left="180" w:hanging="180"/>
      </w:pPr>
      <w:r>
        <w:t>výměna kluzných podkladnic a podkladnic pro přídržnice</w:t>
      </w:r>
      <w:r w:rsidR="5ACEFA64">
        <w:t xml:space="preserve"> Kn60</w:t>
      </w:r>
      <w:r w:rsidR="74B799D9">
        <w:t xml:space="preserve"> </w:t>
      </w:r>
      <w:r w:rsidR="17A014C2">
        <w:t>–</w:t>
      </w:r>
      <w:r w:rsidR="20D66BBC">
        <w:t xml:space="preserve"> </w:t>
      </w:r>
      <w:r>
        <w:t>50</w:t>
      </w:r>
      <w:r w:rsidR="3958D655">
        <w:t xml:space="preserve"> </w:t>
      </w:r>
      <w:r>
        <w:t>ks a 50</w:t>
      </w:r>
      <w:r w:rsidR="003A0748">
        <w:t xml:space="preserve"> </w:t>
      </w:r>
      <w:r w:rsidR="24270D3A">
        <w:t>ks – určí</w:t>
      </w:r>
      <w:r w:rsidR="59E85149">
        <w:t xml:space="preserve"> správce</w:t>
      </w:r>
    </w:p>
    <w:p w14:paraId="701E88C8" w14:textId="15CD2B06" w:rsidR="00676092" w:rsidRDefault="22DF1D20" w:rsidP="006F48C1">
      <w:pPr>
        <w:pStyle w:val="Bezmezer"/>
        <w:numPr>
          <w:ilvl w:val="0"/>
          <w:numId w:val="13"/>
        </w:numPr>
        <w:ind w:left="180" w:hanging="180"/>
      </w:pPr>
      <w:r>
        <w:t>demontáž a montáž zařízení výhybek (přestavníky, EOV, snímače, lana)</w:t>
      </w:r>
      <w:r w:rsidR="4180540A">
        <w:t xml:space="preserve"> </w:t>
      </w:r>
      <w:r w:rsidR="17A014C2">
        <w:t>–</w:t>
      </w:r>
      <w:r w:rsidR="4180540A">
        <w:t xml:space="preserve"> </w:t>
      </w:r>
      <w:r>
        <w:t>12 sad</w:t>
      </w:r>
    </w:p>
    <w:p w14:paraId="5B0DEFF1" w14:textId="208A7737" w:rsidR="00676092" w:rsidRDefault="22DF1D20" w:rsidP="006F48C1">
      <w:pPr>
        <w:pStyle w:val="Bezmezer"/>
        <w:numPr>
          <w:ilvl w:val="0"/>
          <w:numId w:val="13"/>
        </w:numPr>
        <w:ind w:left="180" w:hanging="180"/>
      </w:pPr>
      <w:r>
        <w:t xml:space="preserve">demontáž a montáž lan </w:t>
      </w:r>
      <w:proofErr w:type="spellStart"/>
      <w:r>
        <w:t>droze</w:t>
      </w:r>
      <w:r w:rsidR="5605567F">
        <w:t>l</w:t>
      </w:r>
      <w:r w:rsidR="6CB96AA1">
        <w:t>u</w:t>
      </w:r>
      <w:proofErr w:type="spellEnd"/>
      <w:r>
        <w:t xml:space="preserve"> u LIS</w:t>
      </w:r>
      <w:r w:rsidR="419847D8">
        <w:t xml:space="preserve"> </w:t>
      </w:r>
      <w:r w:rsidR="17A014C2">
        <w:t>–</w:t>
      </w:r>
      <w:r w:rsidR="419847D8">
        <w:t xml:space="preserve"> </w:t>
      </w:r>
      <w:r w:rsidR="5F67AA5A">
        <w:t>118</w:t>
      </w:r>
      <w:r w:rsidR="65E6621E">
        <w:t xml:space="preserve"> </w:t>
      </w:r>
      <w:r>
        <w:t>ks</w:t>
      </w:r>
      <w:r w:rsidR="7A1B0C61">
        <w:t xml:space="preserve"> (kolej</w:t>
      </w:r>
      <w:r w:rsidR="3A7F1BA4">
        <w:t xml:space="preserve"> </w:t>
      </w:r>
      <w:r w:rsidR="7A1B0C61">
        <w:t>č.</w:t>
      </w:r>
      <w:r w:rsidR="021EE94C">
        <w:t xml:space="preserve"> </w:t>
      </w:r>
      <w:r w:rsidR="7A1B0C61">
        <w:t>1</w:t>
      </w:r>
      <w:r w:rsidR="021EE94C">
        <w:t xml:space="preserve"> </w:t>
      </w:r>
      <w:r w:rsidR="17A014C2">
        <w:t>–</w:t>
      </w:r>
      <w:r w:rsidR="05E603F9">
        <w:t xml:space="preserve"> </w:t>
      </w:r>
      <w:r w:rsidR="7A1B0C61">
        <w:t>60</w:t>
      </w:r>
      <w:r w:rsidR="05E603F9">
        <w:t xml:space="preserve"> </w:t>
      </w:r>
      <w:r w:rsidR="7A1B0C61">
        <w:t>ks a kolej č.</w:t>
      </w:r>
      <w:r w:rsidR="52D9BA12">
        <w:t xml:space="preserve"> </w:t>
      </w:r>
      <w:r w:rsidR="7A1B0C61">
        <w:t>2</w:t>
      </w:r>
      <w:r w:rsidR="5827F31D">
        <w:t xml:space="preserve"> </w:t>
      </w:r>
      <w:r w:rsidR="75FA2437">
        <w:t>–</w:t>
      </w:r>
      <w:r w:rsidR="7A1B0C61">
        <w:t xml:space="preserve"> 58</w:t>
      </w:r>
      <w:r w:rsidR="5CFF6B2D">
        <w:t xml:space="preserve"> </w:t>
      </w:r>
      <w:r w:rsidR="7A1B0C61">
        <w:t>ks)</w:t>
      </w:r>
    </w:p>
    <w:p w14:paraId="717B4C3C" w14:textId="669E5516" w:rsidR="00676092" w:rsidRDefault="19A43CA9" w:rsidP="006F48C1">
      <w:pPr>
        <w:pStyle w:val="Bezmezer"/>
        <w:numPr>
          <w:ilvl w:val="0"/>
          <w:numId w:val="13"/>
        </w:numPr>
        <w:ind w:left="180" w:hanging="180"/>
      </w:pPr>
      <w:r>
        <w:t>navrtání děr průměr 18,</w:t>
      </w:r>
      <w:r w:rsidR="78E0BA86">
        <w:t xml:space="preserve"> </w:t>
      </w:r>
      <w:r>
        <w:t>23</w:t>
      </w:r>
      <w:r w:rsidR="01EC5599">
        <w:t>,</w:t>
      </w:r>
      <w:r w:rsidR="78E0BA86">
        <w:t xml:space="preserve"> </w:t>
      </w:r>
      <w:r w:rsidR="01EC5599">
        <w:t>32</w:t>
      </w:r>
      <w:r w:rsidR="4E98EB78">
        <w:t xml:space="preserve"> </w:t>
      </w:r>
      <w:r>
        <w:t>mm</w:t>
      </w:r>
      <w:r w:rsidR="46AB7090">
        <w:t xml:space="preserve"> </w:t>
      </w:r>
      <w:r w:rsidR="17A014C2">
        <w:t>–</w:t>
      </w:r>
      <w:r w:rsidR="46AB7090">
        <w:t xml:space="preserve"> </w:t>
      </w:r>
      <w:r w:rsidR="01EC5599">
        <w:t>64</w:t>
      </w:r>
      <w:r w:rsidR="576C5CAE">
        <w:t xml:space="preserve"> </w:t>
      </w:r>
      <w:r>
        <w:t>ks</w:t>
      </w:r>
      <w:r w:rsidR="576C5CAE">
        <w:t xml:space="preserve"> </w:t>
      </w:r>
      <w:r w:rsidR="01EC5599">
        <w:t>(36/</w:t>
      </w:r>
      <w:r w:rsidR="40A07C51">
        <w:t xml:space="preserve"> </w:t>
      </w:r>
      <w:r w:rsidR="01EC5599">
        <w:t>20/</w:t>
      </w:r>
      <w:r w:rsidR="40A07C51">
        <w:t xml:space="preserve"> </w:t>
      </w:r>
      <w:r w:rsidR="01EC5599">
        <w:t>8</w:t>
      </w:r>
      <w:r w:rsidR="3C9F35E4">
        <w:t xml:space="preserve"> </w:t>
      </w:r>
      <w:r w:rsidR="01EC5599">
        <w:t>ks)</w:t>
      </w:r>
    </w:p>
    <w:p w14:paraId="6955B480" w14:textId="6733B290" w:rsidR="00676092" w:rsidRDefault="5F67AA5A" w:rsidP="006F48C1">
      <w:pPr>
        <w:pStyle w:val="Bezmezer"/>
        <w:numPr>
          <w:ilvl w:val="0"/>
          <w:numId w:val="13"/>
        </w:numPr>
        <w:ind w:left="180" w:hanging="180"/>
      </w:pPr>
      <w:r>
        <w:t>demontáž a montáž lan propojení kolejnic</w:t>
      </w:r>
      <w:r w:rsidR="6060B107">
        <w:t xml:space="preserve"> </w:t>
      </w:r>
      <w:r w:rsidR="17A014C2">
        <w:t>–</w:t>
      </w:r>
      <w:r w:rsidR="6060B107">
        <w:t xml:space="preserve"> </w:t>
      </w:r>
      <w:r>
        <w:t>18</w:t>
      </w:r>
      <w:r w:rsidR="6060B107">
        <w:t xml:space="preserve"> </w:t>
      </w:r>
      <w:r>
        <w:t>ks</w:t>
      </w:r>
      <w:r w:rsidR="7A1B0C61">
        <w:t xml:space="preserve"> (kolej č.</w:t>
      </w:r>
      <w:r w:rsidR="37164CEF">
        <w:t xml:space="preserve"> </w:t>
      </w:r>
      <w:r w:rsidR="7A1B0C61">
        <w:t>1</w:t>
      </w:r>
      <w:r w:rsidR="37164CEF">
        <w:t xml:space="preserve"> </w:t>
      </w:r>
      <w:r w:rsidR="568801B8">
        <w:t>–</w:t>
      </w:r>
      <w:r w:rsidR="0D62B9F2">
        <w:t xml:space="preserve"> </w:t>
      </w:r>
      <w:r w:rsidR="7A1B0C61">
        <w:t>10</w:t>
      </w:r>
      <w:r w:rsidR="0D62B9F2">
        <w:t xml:space="preserve"> </w:t>
      </w:r>
      <w:r w:rsidR="7A1B0C61">
        <w:t>ks a kolej č.</w:t>
      </w:r>
      <w:r w:rsidR="4628F77F">
        <w:t xml:space="preserve"> </w:t>
      </w:r>
      <w:r w:rsidR="7A1B0C61">
        <w:t>2</w:t>
      </w:r>
      <w:r w:rsidR="712409AC">
        <w:t xml:space="preserve"> – </w:t>
      </w:r>
      <w:r w:rsidR="7A1B0C61">
        <w:t>8</w:t>
      </w:r>
      <w:r w:rsidR="712409AC">
        <w:t xml:space="preserve"> </w:t>
      </w:r>
      <w:r w:rsidR="7A1B0C61">
        <w:t>ks)</w:t>
      </w:r>
    </w:p>
    <w:p w14:paraId="1408C2B4" w14:textId="123C8354" w:rsidR="00676092" w:rsidRDefault="22DF1D20" w:rsidP="006F48C1">
      <w:pPr>
        <w:pStyle w:val="Bezmezer"/>
        <w:numPr>
          <w:ilvl w:val="0"/>
          <w:numId w:val="13"/>
        </w:numPr>
        <w:ind w:left="180" w:hanging="180"/>
      </w:pPr>
      <w:r>
        <w:t>demontáž MIB</w:t>
      </w:r>
      <w:r w:rsidR="191194DA">
        <w:t xml:space="preserve"> – </w:t>
      </w:r>
      <w:r w:rsidR="7A1B0C61">
        <w:t>4</w:t>
      </w:r>
      <w:r w:rsidR="191194DA">
        <w:t xml:space="preserve"> </w:t>
      </w:r>
      <w:r>
        <w:t>ks</w:t>
      </w:r>
      <w:r w:rsidR="7A1B0C61">
        <w:t xml:space="preserve"> </w:t>
      </w:r>
      <w:r w:rsidR="7700F68D">
        <w:t>(kolej č.1</w:t>
      </w:r>
      <w:r w:rsidR="1160CF50">
        <w:t xml:space="preserve"> </w:t>
      </w:r>
      <w:r w:rsidR="6619BA1B">
        <w:t>–</w:t>
      </w:r>
      <w:r w:rsidR="1160CF50">
        <w:t xml:space="preserve"> </w:t>
      </w:r>
      <w:r w:rsidR="2E7DB216">
        <w:t>2</w:t>
      </w:r>
      <w:r w:rsidR="1160CF50">
        <w:t xml:space="preserve"> </w:t>
      </w:r>
      <w:r w:rsidR="7700F68D">
        <w:t>ks a kolej č.</w:t>
      </w:r>
      <w:r w:rsidR="59B5D1C5">
        <w:t xml:space="preserve"> </w:t>
      </w:r>
      <w:r w:rsidR="7700F68D">
        <w:t>2</w:t>
      </w:r>
      <w:r w:rsidR="43BA0446">
        <w:t xml:space="preserve"> – </w:t>
      </w:r>
      <w:r w:rsidR="2E7DB216">
        <w:t>2</w:t>
      </w:r>
      <w:r w:rsidR="43BA0446">
        <w:t xml:space="preserve"> </w:t>
      </w:r>
      <w:r w:rsidR="7700F68D">
        <w:t>ks)</w:t>
      </w:r>
    </w:p>
    <w:p w14:paraId="3C4AF986" w14:textId="5993EFFE" w:rsidR="00676092" w:rsidRDefault="22DF1D20" w:rsidP="006F48C1">
      <w:pPr>
        <w:pStyle w:val="Bezmezer"/>
        <w:numPr>
          <w:ilvl w:val="0"/>
          <w:numId w:val="13"/>
        </w:numPr>
        <w:ind w:left="180" w:hanging="180"/>
      </w:pPr>
      <w:r>
        <w:t xml:space="preserve">demontáž a montáž </w:t>
      </w:r>
      <w:proofErr w:type="spellStart"/>
      <w:r>
        <w:t>bal</w:t>
      </w:r>
      <w:r w:rsidR="30661C69">
        <w:t>íz</w:t>
      </w:r>
      <w:proofErr w:type="spellEnd"/>
      <w:r w:rsidR="7CC13DF9">
        <w:t xml:space="preserve"> </w:t>
      </w:r>
      <w:r w:rsidR="17A014C2">
        <w:t>–</w:t>
      </w:r>
      <w:r w:rsidR="7CC13DF9">
        <w:t xml:space="preserve"> </w:t>
      </w:r>
      <w:r w:rsidR="7700F68D">
        <w:t>12ks (kolej</w:t>
      </w:r>
      <w:r w:rsidR="2969C53B">
        <w:t xml:space="preserve"> </w:t>
      </w:r>
      <w:r w:rsidR="7700F68D">
        <w:t>č.</w:t>
      </w:r>
      <w:r w:rsidR="003A4100">
        <w:t xml:space="preserve"> </w:t>
      </w:r>
      <w:r w:rsidR="7700F68D">
        <w:t>1</w:t>
      </w:r>
      <w:r w:rsidR="17D0EA7B">
        <w:t xml:space="preserve"> </w:t>
      </w:r>
      <w:r w:rsidR="096C78F5">
        <w:t>–</w:t>
      </w:r>
      <w:r w:rsidR="17D0EA7B">
        <w:t xml:space="preserve"> </w:t>
      </w:r>
      <w:r w:rsidR="7700F68D">
        <w:t>6</w:t>
      </w:r>
      <w:r w:rsidR="17D0EA7B">
        <w:t xml:space="preserve"> </w:t>
      </w:r>
      <w:r w:rsidR="7700F68D">
        <w:t>ks a kolej č.</w:t>
      </w:r>
      <w:r w:rsidR="361F8608">
        <w:t xml:space="preserve"> </w:t>
      </w:r>
      <w:r w:rsidR="7700F68D">
        <w:t>2</w:t>
      </w:r>
      <w:r w:rsidR="361F8608">
        <w:t xml:space="preserve"> </w:t>
      </w:r>
      <w:r w:rsidR="3A24A556">
        <w:t>–</w:t>
      </w:r>
      <w:r w:rsidR="5EAD049A">
        <w:t xml:space="preserve"> </w:t>
      </w:r>
      <w:r w:rsidR="7700F68D">
        <w:t>6</w:t>
      </w:r>
      <w:r w:rsidR="75A7F61B">
        <w:t xml:space="preserve"> </w:t>
      </w:r>
      <w:r w:rsidR="7700F68D">
        <w:t>ks)</w:t>
      </w:r>
    </w:p>
    <w:p w14:paraId="611A93E9" w14:textId="0126DCC5" w:rsidR="00676092" w:rsidRDefault="22DF1D20" w:rsidP="006F48C1">
      <w:pPr>
        <w:pStyle w:val="Bezmezer"/>
        <w:numPr>
          <w:ilvl w:val="0"/>
          <w:numId w:val="13"/>
        </w:numPr>
        <w:ind w:left="180" w:hanging="180"/>
      </w:pPr>
      <w:r>
        <w:t>demontáž a montáž magnetů MV</w:t>
      </w:r>
      <w:r w:rsidR="3960E6E4">
        <w:t xml:space="preserve"> </w:t>
      </w:r>
      <w:r w:rsidR="17A014C2">
        <w:t>–</w:t>
      </w:r>
      <w:r w:rsidR="3960E6E4">
        <w:t xml:space="preserve"> </w:t>
      </w:r>
      <w:r>
        <w:t>4</w:t>
      </w:r>
      <w:r w:rsidR="4CD16945">
        <w:t xml:space="preserve"> </w:t>
      </w:r>
      <w:r>
        <w:t>ks</w:t>
      </w:r>
      <w:r w:rsidR="7A1B0C61">
        <w:t xml:space="preserve"> (1.</w:t>
      </w:r>
      <w:r w:rsidR="6711FDCD">
        <w:t xml:space="preserve"> </w:t>
      </w:r>
      <w:r w:rsidR="7A1B0C61">
        <w:t>kolej</w:t>
      </w:r>
      <w:r w:rsidR="5C14EC35">
        <w:t xml:space="preserve"> – </w:t>
      </w:r>
      <w:r w:rsidR="7A1B0C61">
        <w:t>2</w:t>
      </w:r>
      <w:r w:rsidR="361B4E66">
        <w:t xml:space="preserve"> </w:t>
      </w:r>
      <w:r w:rsidR="7A1B0C61">
        <w:t>ks a 2.</w:t>
      </w:r>
      <w:r w:rsidR="335CFA49">
        <w:t xml:space="preserve"> </w:t>
      </w:r>
      <w:r w:rsidR="7A1B0C61">
        <w:t>kolej</w:t>
      </w:r>
      <w:r w:rsidR="754353A2">
        <w:t xml:space="preserve"> – </w:t>
      </w:r>
      <w:r w:rsidR="7A1B0C61">
        <w:t>2</w:t>
      </w:r>
      <w:r w:rsidR="754353A2">
        <w:t xml:space="preserve"> </w:t>
      </w:r>
      <w:r w:rsidR="7A1B0C61">
        <w:t>ks)</w:t>
      </w:r>
    </w:p>
    <w:p w14:paraId="48EFB01B" w14:textId="7EB5F5C4" w:rsidR="00676092" w:rsidRDefault="22DF1D20" w:rsidP="006F48C1">
      <w:pPr>
        <w:pStyle w:val="Bezmezer"/>
        <w:numPr>
          <w:ilvl w:val="0"/>
          <w:numId w:val="13"/>
        </w:numPr>
        <w:ind w:left="180" w:hanging="180"/>
      </w:pPr>
      <w:r>
        <w:t>demontáž a montáž ukolejnění TS</w:t>
      </w:r>
      <w:r w:rsidR="7270C906">
        <w:t>, zábradlí</w:t>
      </w:r>
      <w:r w:rsidR="358E71F0">
        <w:t xml:space="preserve"> </w:t>
      </w:r>
      <w:r w:rsidR="17A014C2">
        <w:t>–</w:t>
      </w:r>
      <w:r w:rsidR="358E71F0">
        <w:t xml:space="preserve"> </w:t>
      </w:r>
      <w:r>
        <w:t>15</w:t>
      </w:r>
      <w:r w:rsidR="1775223C">
        <w:t xml:space="preserve"> </w:t>
      </w:r>
      <w:r>
        <w:t>ks</w:t>
      </w:r>
    </w:p>
    <w:p w14:paraId="6516F416" w14:textId="19F45FCF" w:rsidR="00676092" w:rsidRDefault="22DF1D20" w:rsidP="006F48C1">
      <w:pPr>
        <w:pStyle w:val="Bezmezer"/>
        <w:numPr>
          <w:ilvl w:val="0"/>
          <w:numId w:val="13"/>
        </w:numPr>
        <w:ind w:left="180" w:hanging="180"/>
      </w:pPr>
      <w:r>
        <w:t>seřízení čelisťových závěrů</w:t>
      </w:r>
      <w:r w:rsidR="4E25090E">
        <w:t xml:space="preserve"> </w:t>
      </w:r>
      <w:r w:rsidR="17A014C2">
        <w:t>–</w:t>
      </w:r>
      <w:r w:rsidR="4E25090E">
        <w:t xml:space="preserve"> </w:t>
      </w:r>
      <w:r>
        <w:t>12 sad</w:t>
      </w:r>
    </w:p>
    <w:p w14:paraId="594F0EC8" w14:textId="42FF6AC4" w:rsidR="00676092" w:rsidRDefault="19DE5030" w:rsidP="006F48C1">
      <w:pPr>
        <w:pStyle w:val="Bezmezer"/>
        <w:numPr>
          <w:ilvl w:val="0"/>
          <w:numId w:val="13"/>
        </w:numPr>
        <w:ind w:left="180" w:hanging="180"/>
      </w:pPr>
      <w:r>
        <w:t>demontáž a montáž</w:t>
      </w:r>
      <w:r w:rsidR="55ED61EB">
        <w:t xml:space="preserve"> souprav</w:t>
      </w:r>
      <w:r>
        <w:t xml:space="preserve"> </w:t>
      </w:r>
      <w:proofErr w:type="spellStart"/>
      <w:r w:rsidR="43B4DBFE">
        <w:t>E</w:t>
      </w:r>
      <w:r>
        <w:t>koslide</w:t>
      </w:r>
      <w:proofErr w:type="spellEnd"/>
      <w:r w:rsidR="09522C7C">
        <w:t>,</w:t>
      </w:r>
      <w:r w:rsidR="560146BB">
        <w:t xml:space="preserve"> </w:t>
      </w:r>
      <w:proofErr w:type="spellStart"/>
      <w:r w:rsidR="09522C7C">
        <w:t>přitlačovač</w:t>
      </w:r>
      <w:proofErr w:type="spellEnd"/>
      <w:r w:rsidR="09522C7C">
        <w:t xml:space="preserve"> jazyku</w:t>
      </w:r>
      <w:r w:rsidR="5B9976C2">
        <w:t xml:space="preserve"> </w:t>
      </w:r>
      <w:r w:rsidR="17A014C2">
        <w:t>–</w:t>
      </w:r>
      <w:r w:rsidR="4218B1E2">
        <w:t xml:space="preserve"> </w:t>
      </w:r>
      <w:r w:rsidR="09522C7C">
        <w:t>96</w:t>
      </w:r>
      <w:r w:rsidR="235EE485">
        <w:t xml:space="preserve"> </w:t>
      </w:r>
      <w:r>
        <w:t>ks</w:t>
      </w:r>
      <w:r w:rsidR="235EE485">
        <w:t xml:space="preserve"> </w:t>
      </w:r>
      <w:r w:rsidR="09522C7C">
        <w:t>+</w:t>
      </w:r>
      <w:r w:rsidR="79729983">
        <w:t xml:space="preserve"> </w:t>
      </w:r>
      <w:r w:rsidR="09522C7C">
        <w:t>24</w:t>
      </w:r>
      <w:r w:rsidR="79729983">
        <w:t xml:space="preserve"> </w:t>
      </w:r>
      <w:r w:rsidR="09522C7C">
        <w:t>ks</w:t>
      </w:r>
    </w:p>
    <w:p w14:paraId="45BB33DD" w14:textId="74EE6247" w:rsidR="00676092" w:rsidRDefault="130BDF0C" w:rsidP="006F48C1">
      <w:pPr>
        <w:pStyle w:val="Bezmezer"/>
        <w:numPr>
          <w:ilvl w:val="0"/>
          <w:numId w:val="13"/>
        </w:numPr>
        <w:ind w:left="180" w:hanging="180"/>
      </w:pPr>
      <w:r>
        <w:t>spolupráce s rovnáním jazyků při výměně</w:t>
      </w:r>
      <w:r w:rsidR="6AA4656F">
        <w:t xml:space="preserve"> výhybkových </w:t>
      </w:r>
      <w:r w:rsidR="0F09EFDB">
        <w:t>součástí – DT</w:t>
      </w:r>
      <w:r>
        <w:t xml:space="preserve"> Prostějov</w:t>
      </w:r>
    </w:p>
    <w:p w14:paraId="4B226E70" w14:textId="4B05DABD" w:rsidR="00676092" w:rsidRDefault="2D151C0D" w:rsidP="006F48C1">
      <w:pPr>
        <w:pStyle w:val="Bezmezer"/>
        <w:numPr>
          <w:ilvl w:val="0"/>
          <w:numId w:val="13"/>
        </w:numPr>
        <w:ind w:left="180" w:hanging="180"/>
      </w:pPr>
      <w:r>
        <w:lastRenderedPageBreak/>
        <w:t>převoz materiálu (pražce, srdcovky, jazyky, LIS, kolejnice)</w:t>
      </w:r>
      <w:r w:rsidR="7A71536F">
        <w:t xml:space="preserve"> </w:t>
      </w:r>
      <w:r w:rsidR="17A014C2">
        <w:t>–</w:t>
      </w:r>
      <w:r w:rsidR="5BC80CFF">
        <w:t xml:space="preserve"> </w:t>
      </w:r>
      <w:r w:rsidR="6F1CAACF">
        <w:t>300</w:t>
      </w:r>
      <w:r w:rsidR="7F29AFC0">
        <w:t xml:space="preserve"> </w:t>
      </w:r>
      <w:r>
        <w:t>t</w:t>
      </w:r>
    </w:p>
    <w:p w14:paraId="31D9CB54" w14:textId="448A2E0D" w:rsidR="00676092" w:rsidRDefault="2D151C0D" w:rsidP="006F48C1">
      <w:pPr>
        <w:pStyle w:val="Bezmezer"/>
        <w:numPr>
          <w:ilvl w:val="0"/>
          <w:numId w:val="13"/>
        </w:numPr>
        <w:ind w:left="180" w:hanging="180"/>
      </w:pPr>
      <w:r>
        <w:t>převoz hmot (</w:t>
      </w:r>
      <w:proofErr w:type="spellStart"/>
      <w:r>
        <w:t>výzisk</w:t>
      </w:r>
      <w:proofErr w:type="spellEnd"/>
      <w:r>
        <w:t>)</w:t>
      </w:r>
      <w:r w:rsidR="25D7DE66">
        <w:t xml:space="preserve"> –</w:t>
      </w:r>
      <w:r>
        <w:t xml:space="preserve"> </w:t>
      </w:r>
      <w:r w:rsidR="6F1CAACF">
        <w:t>3</w:t>
      </w:r>
      <w:r>
        <w:t>00</w:t>
      </w:r>
      <w:r w:rsidR="0D6EB978">
        <w:t xml:space="preserve"> </w:t>
      </w:r>
      <w:r>
        <w:t>t</w:t>
      </w:r>
    </w:p>
    <w:p w14:paraId="095A49FB" w14:textId="5B4FC56B" w:rsidR="00676092" w:rsidRDefault="22DF1D20" w:rsidP="006F48C1">
      <w:pPr>
        <w:pStyle w:val="Bezmezer"/>
        <w:numPr>
          <w:ilvl w:val="0"/>
          <w:numId w:val="13"/>
        </w:numPr>
        <w:ind w:left="180" w:hanging="180"/>
      </w:pPr>
      <w:r>
        <w:t xml:space="preserve">vytyčení inženýrských sítí (kabely SSZT, Telematika, ČEZ, </w:t>
      </w:r>
      <w:proofErr w:type="spellStart"/>
      <w:r>
        <w:t>VaK</w:t>
      </w:r>
      <w:proofErr w:type="spellEnd"/>
      <w:r>
        <w:t xml:space="preserve">, </w:t>
      </w:r>
      <w:r w:rsidR="53F10090">
        <w:t>RWE</w:t>
      </w:r>
      <w:r>
        <w:t xml:space="preserve"> atd.)</w:t>
      </w:r>
    </w:p>
    <w:p w14:paraId="2C704D34" w14:textId="616F83B9" w:rsidR="00676092" w:rsidRDefault="27A13AC6" w:rsidP="006F48C1">
      <w:pPr>
        <w:pStyle w:val="Bezmezer"/>
        <w:numPr>
          <w:ilvl w:val="0"/>
          <w:numId w:val="13"/>
        </w:numPr>
        <w:ind w:left="180" w:hanging="180"/>
      </w:pPr>
      <w:r>
        <w:t xml:space="preserve">demontáž a montáž přejezdové konstrukce </w:t>
      </w:r>
      <w:proofErr w:type="spellStart"/>
      <w:r>
        <w:t>Strail</w:t>
      </w:r>
      <w:proofErr w:type="spellEnd"/>
      <w:r w:rsidR="4291DE8F">
        <w:t xml:space="preserve"> v přejezdech P4897</w:t>
      </w:r>
      <w:r w:rsidR="584294E3">
        <w:t xml:space="preserve"> </w:t>
      </w:r>
      <w:r w:rsidR="4291DE8F">
        <w:t xml:space="preserve">km 286,369 a P4898 km 287,363 </w:t>
      </w:r>
      <w:r w:rsidR="6FAB42BC">
        <w:t xml:space="preserve">pro opravu GPK ASP </w:t>
      </w:r>
      <w:r>
        <w:t>–</w:t>
      </w:r>
      <w:r w:rsidR="4295049A">
        <w:t xml:space="preserve"> </w:t>
      </w:r>
      <w:r>
        <w:t>26,4</w:t>
      </w:r>
      <w:r w:rsidR="6824B54F">
        <w:t xml:space="preserve"> </w:t>
      </w:r>
      <w:r>
        <w:t>m (2x</w:t>
      </w:r>
      <w:r w:rsidR="19DA112B">
        <w:t xml:space="preserve"> </w:t>
      </w:r>
      <w:r>
        <w:t>7,2 m</w:t>
      </w:r>
      <w:r w:rsidR="11A6BD3D">
        <w:t xml:space="preserve"> </w:t>
      </w:r>
      <w:r>
        <w:t>+</w:t>
      </w:r>
      <w:r w:rsidR="2EBACEE5">
        <w:t xml:space="preserve"> </w:t>
      </w:r>
      <w:r>
        <w:t>2x</w:t>
      </w:r>
      <w:r w:rsidR="2EBACEE5">
        <w:t xml:space="preserve"> </w:t>
      </w:r>
      <w:r>
        <w:t xml:space="preserve">6 m) </w:t>
      </w:r>
    </w:p>
    <w:p w14:paraId="69A917AA" w14:textId="0E19939B" w:rsidR="00676092" w:rsidRDefault="27A13AC6" w:rsidP="006F48C1">
      <w:pPr>
        <w:pStyle w:val="Bezmezer"/>
        <w:numPr>
          <w:ilvl w:val="0"/>
          <w:numId w:val="12"/>
        </w:numPr>
        <w:ind w:left="180" w:hanging="180"/>
      </w:pPr>
      <w:r>
        <w:t>uzavírka přejezdů</w:t>
      </w:r>
      <w:r w:rsidR="586BD892">
        <w:t xml:space="preserve"> </w:t>
      </w:r>
      <w:r>
        <w:t>–</w:t>
      </w:r>
      <w:r w:rsidR="347F6319">
        <w:t xml:space="preserve"> </w:t>
      </w:r>
      <w:r>
        <w:t>4x (výluka +</w:t>
      </w:r>
      <w:r w:rsidR="339504DB">
        <w:t xml:space="preserve"> </w:t>
      </w:r>
      <w:r>
        <w:t>následné podbití)</w:t>
      </w:r>
    </w:p>
    <w:p w14:paraId="100C5B58" w14:textId="1D7A2451" w:rsidR="00676092" w:rsidRDefault="27A13AC6" w:rsidP="006F48C1">
      <w:pPr>
        <w:pStyle w:val="Bezmezer"/>
        <w:numPr>
          <w:ilvl w:val="0"/>
          <w:numId w:val="12"/>
        </w:numPr>
        <w:ind w:left="180" w:hanging="180"/>
      </w:pPr>
      <w:r>
        <w:t>demontáž a montáž přejezdové konstrukce</w:t>
      </w:r>
      <w:r w:rsidR="7FB12023">
        <w:t xml:space="preserve"> </w:t>
      </w:r>
      <w:r>
        <w:t>–</w:t>
      </w:r>
      <w:r w:rsidR="7FB12023">
        <w:t xml:space="preserve"> </w:t>
      </w:r>
      <w:r>
        <w:t>26,4 m (2x</w:t>
      </w:r>
      <w:r w:rsidR="418B939A">
        <w:t xml:space="preserve"> </w:t>
      </w:r>
      <w:r>
        <w:t>7,2 m</w:t>
      </w:r>
      <w:r w:rsidR="161FC61D">
        <w:t xml:space="preserve"> </w:t>
      </w:r>
      <w:r>
        <w:t>+</w:t>
      </w:r>
      <w:r w:rsidR="161FC61D">
        <w:t xml:space="preserve"> </w:t>
      </w:r>
      <w:r>
        <w:t>2</w:t>
      </w:r>
      <w:r w:rsidR="67C5BE42">
        <w:t xml:space="preserve">x </w:t>
      </w:r>
      <w:r>
        <w:t>6 m)</w:t>
      </w:r>
    </w:p>
    <w:p w14:paraId="01D44D02" w14:textId="5C99FE9D" w:rsidR="09FC742F" w:rsidRDefault="09FC742F" w:rsidP="09FC742F">
      <w:pPr>
        <w:pStyle w:val="Bezmezer"/>
        <w:ind w:left="180" w:hanging="180"/>
      </w:pPr>
    </w:p>
    <w:p w14:paraId="4C175898" w14:textId="1C8F7DB7" w:rsidR="55476DF7" w:rsidRDefault="55476DF7" w:rsidP="09FC742F">
      <w:pPr>
        <w:pStyle w:val="Nadpis3"/>
        <w:rPr>
          <w:bCs/>
        </w:rPr>
      </w:pPr>
      <w:bookmarkStart w:id="16" w:name="_Hlk134087198"/>
      <w:r>
        <w:t>SO 06 Oprava železničního svršku v traťovém úseku Uhersko-Moravany km 287,495-290,857</w:t>
      </w:r>
    </w:p>
    <w:p w14:paraId="176E7404" w14:textId="0D22712B" w:rsidR="09FC742F" w:rsidRDefault="09FC742F" w:rsidP="09FC742F">
      <w:pPr>
        <w:pStyle w:val="Bezmezer"/>
        <w:rPr>
          <w:rStyle w:val="Nadpis4Char"/>
        </w:rPr>
      </w:pPr>
    </w:p>
    <w:p w14:paraId="04D90A4A" w14:textId="28B06B6B" w:rsidR="00160886" w:rsidRDefault="00160886" w:rsidP="294AFA00">
      <w:pPr>
        <w:pStyle w:val="Bezmezer"/>
        <w:rPr>
          <w:b/>
          <w:bCs/>
        </w:rPr>
      </w:pPr>
      <w:r w:rsidRPr="09AA4526">
        <w:rPr>
          <w:rStyle w:val="Nadpis4Char"/>
        </w:rPr>
        <w:t>Předmět prací</w:t>
      </w:r>
    </w:p>
    <w:p w14:paraId="2B189AB4" w14:textId="17720347" w:rsidR="00160886" w:rsidRPr="00AD1B71" w:rsidRDefault="5FA95117" w:rsidP="294AFA00">
      <w:pPr>
        <w:pStyle w:val="Bezmezer"/>
      </w:pPr>
      <w:r>
        <w:t>S</w:t>
      </w:r>
      <w:r w:rsidR="55476DF7">
        <w:t xml:space="preserve">trojní podbíjení koleje, výměna betonových pražců, broušení kolejnic, </w:t>
      </w:r>
      <w:r w:rsidR="2CD23B01">
        <w:t xml:space="preserve">výměna štěrkového lože, </w:t>
      </w:r>
      <w:r w:rsidR="55476DF7">
        <w:t>úprava bezstykové koleje, výměna kolejnic a LIS</w:t>
      </w:r>
      <w:r w:rsidR="19031299">
        <w:t>.</w:t>
      </w:r>
      <w:r w:rsidR="04BE6064">
        <w:t xml:space="preserve"> Oprava přejezdu P4899, P4900 a P4901.</w:t>
      </w:r>
    </w:p>
    <w:p w14:paraId="05AAED52" w14:textId="2DC82A4D" w:rsidR="00160886" w:rsidRDefault="00160886" w:rsidP="09AA4526">
      <w:pPr>
        <w:pStyle w:val="Nadpis4"/>
        <w:rPr>
          <w:b w:val="0"/>
        </w:rPr>
      </w:pPr>
      <w:r>
        <w:t>Stávající stav</w:t>
      </w:r>
    </w:p>
    <w:p w14:paraId="5E639E51" w14:textId="6BF44A3E" w:rsidR="00160886" w:rsidRDefault="55476DF7" w:rsidP="294AFA00">
      <w:pPr>
        <w:pStyle w:val="Bezmezer"/>
      </w:pPr>
      <w:r>
        <w:t xml:space="preserve">Traťový usek leží mezi stanicemi Uhersko-Moravany 150114 na koridorové trati Česká Třebová-Praha. Železniční svršek se skládá z kolejnic UIC60, </w:t>
      </w:r>
      <w:r w:rsidR="5ADEFDB8">
        <w:t>60E</w:t>
      </w:r>
      <w:r w:rsidR="5D6459C2">
        <w:t>2</w:t>
      </w:r>
      <w:r w:rsidR="5ADEFDB8">
        <w:t xml:space="preserve"> a</w:t>
      </w:r>
      <w:r>
        <w:t xml:space="preserve"> dále</w:t>
      </w:r>
      <w:r w:rsidR="553B710E">
        <w:t xml:space="preserve"> z</w:t>
      </w:r>
      <w:r>
        <w:t xml:space="preserve"> betonových pražců B91S/1, upevnění pružné, se svěrkami Skl14. Koleje jsou v štěrkovém lož</w:t>
      </w:r>
      <w:r w:rsidR="2740004E">
        <w:t>i</w:t>
      </w:r>
      <w:r>
        <w:t xml:space="preserve"> z drceného kameniva frakce 31,5/63</w:t>
      </w:r>
      <w:r w:rsidR="17DFB888">
        <w:t xml:space="preserve"> </w:t>
      </w:r>
      <w:r>
        <w:t>mm. Koleje jsou svařeny do BK.</w:t>
      </w:r>
    </w:p>
    <w:p w14:paraId="3B91CC3C" w14:textId="010063C7" w:rsidR="00160886" w:rsidRDefault="55476DF7" w:rsidP="294AFA00">
      <w:pPr>
        <w:pStyle w:val="Bezmezer"/>
      </w:pPr>
      <w:r>
        <w:t>Kolej č. 1 a 2</w:t>
      </w:r>
      <w:r w:rsidR="2D81E3AB">
        <w:t xml:space="preserve"> </w:t>
      </w:r>
      <w:r w:rsidR="17A014C2">
        <w:t>–</w:t>
      </w:r>
      <w:r w:rsidR="2D81E3AB">
        <w:t xml:space="preserve"> </w:t>
      </w:r>
      <w:r>
        <w:t xml:space="preserve">kolejnice UIC60, </w:t>
      </w:r>
      <w:r w:rsidR="7E853EB7">
        <w:t>60E</w:t>
      </w:r>
      <w:r w:rsidR="2535DE04">
        <w:t>2</w:t>
      </w:r>
      <w:r w:rsidR="7E853EB7">
        <w:t>,</w:t>
      </w:r>
      <w:r>
        <w:t xml:space="preserve"> pražce B91S/1, upevnění W14 km 287,495-290,857</w:t>
      </w:r>
    </w:p>
    <w:p w14:paraId="104E8C66" w14:textId="2F326561" w:rsidR="55476DF7" w:rsidRDefault="55476DF7" w:rsidP="09FC742F">
      <w:pPr>
        <w:pStyle w:val="Bezmezer"/>
      </w:pPr>
      <w:bookmarkStart w:id="17" w:name="_Hlk134520502"/>
      <w:r>
        <w:t xml:space="preserve">Přejezd P4899 km 287,811 </w:t>
      </w:r>
      <w:proofErr w:type="spellStart"/>
      <w:r>
        <w:t>Brens</w:t>
      </w:r>
      <w:proofErr w:type="spellEnd"/>
      <w:r>
        <w:t xml:space="preserve"> </w:t>
      </w:r>
      <w:r w:rsidR="2B0B615F">
        <w:t>6</w:t>
      </w:r>
      <w:r w:rsidR="564AF7B4">
        <w:t xml:space="preserve"> </w:t>
      </w:r>
      <w:r>
        <w:t>m</w:t>
      </w:r>
    </w:p>
    <w:p w14:paraId="0B2CB4DB" w14:textId="68EA1C71" w:rsidR="00160886" w:rsidRDefault="00160886" w:rsidP="294AFA00">
      <w:pPr>
        <w:pStyle w:val="Bezmezer"/>
      </w:pPr>
      <w:r>
        <w:t xml:space="preserve">Přejezd P4900 km 289,127 </w:t>
      </w:r>
      <w:proofErr w:type="spellStart"/>
      <w:r>
        <w:t>Brens</w:t>
      </w:r>
      <w:proofErr w:type="spellEnd"/>
      <w:r>
        <w:t xml:space="preserve"> </w:t>
      </w:r>
      <w:r w:rsidR="00D310C1">
        <w:t>6</w:t>
      </w:r>
      <w:r w:rsidR="15425A9B">
        <w:t xml:space="preserve"> </w:t>
      </w:r>
      <w:r>
        <w:t>m</w:t>
      </w:r>
    </w:p>
    <w:p w14:paraId="548C80C4" w14:textId="67C25B46" w:rsidR="00160886" w:rsidRDefault="55476DF7" w:rsidP="294AFA00">
      <w:pPr>
        <w:pStyle w:val="Bezmezer"/>
      </w:pPr>
      <w:r>
        <w:t xml:space="preserve">Přejezd P4901 km 290,194 </w:t>
      </w:r>
      <w:proofErr w:type="spellStart"/>
      <w:r>
        <w:t>Brens</w:t>
      </w:r>
      <w:proofErr w:type="spellEnd"/>
      <w:r>
        <w:t xml:space="preserve"> </w:t>
      </w:r>
      <w:r w:rsidR="2B0B615F">
        <w:t>6</w:t>
      </w:r>
      <w:r w:rsidR="16235C83">
        <w:t xml:space="preserve"> </w:t>
      </w:r>
      <w:r>
        <w:t>m</w:t>
      </w:r>
    </w:p>
    <w:bookmarkEnd w:id="17"/>
    <w:p w14:paraId="4DB0B322" w14:textId="621277FD" w:rsidR="09FC742F" w:rsidRDefault="09FC742F" w:rsidP="09FC742F">
      <w:pPr>
        <w:pStyle w:val="Bezmezer"/>
      </w:pPr>
    </w:p>
    <w:p w14:paraId="318040D4" w14:textId="76ED2199" w:rsidR="00160886" w:rsidRDefault="55476DF7" w:rsidP="09FC742F">
      <w:pPr>
        <w:pStyle w:val="Bezmezer"/>
        <w:keepNext/>
        <w:rPr>
          <w:b/>
          <w:bCs/>
        </w:rPr>
      </w:pPr>
      <w:r w:rsidRPr="09FC742F">
        <w:rPr>
          <w:rStyle w:val="Nadpis4Char"/>
        </w:rPr>
        <w:t>Požadované práce</w:t>
      </w:r>
    </w:p>
    <w:bookmarkEnd w:id="16"/>
    <w:p w14:paraId="3D0CE060" w14:textId="36A708D1" w:rsidR="000365AD" w:rsidRPr="000365AD" w:rsidRDefault="55476DF7" w:rsidP="006F48C1">
      <w:pPr>
        <w:pStyle w:val="Bezmezer"/>
        <w:numPr>
          <w:ilvl w:val="0"/>
          <w:numId w:val="11"/>
        </w:numPr>
        <w:ind w:left="180" w:hanging="180"/>
      </w:pPr>
      <w:r>
        <w:t xml:space="preserve">strojní podbíjení koleje č. 1 a 2 </w:t>
      </w:r>
      <w:r w:rsidR="7E14959C">
        <w:t>se stabilizací</w:t>
      </w:r>
      <w:r w:rsidR="3CBA95BA">
        <w:t xml:space="preserve"> </w:t>
      </w:r>
      <w:r w:rsidR="1ABF89BF">
        <w:t xml:space="preserve">– </w:t>
      </w:r>
      <w:r w:rsidR="3E9F3E50">
        <w:t>6</w:t>
      </w:r>
      <w:r w:rsidR="2804F096">
        <w:t xml:space="preserve"> </w:t>
      </w:r>
      <w:r w:rsidR="3E9F3E50">
        <w:t>724</w:t>
      </w:r>
      <w:r w:rsidR="2D4649C2">
        <w:t xml:space="preserve"> </w:t>
      </w:r>
      <w:r w:rsidR="3E9F3E50">
        <w:t>m</w:t>
      </w:r>
      <w:r>
        <w:t xml:space="preserve"> (2x</w:t>
      </w:r>
      <w:r w:rsidR="5614B222">
        <w:t xml:space="preserve"> </w:t>
      </w:r>
      <w:r w:rsidR="3E9F3E50">
        <w:t>3</w:t>
      </w:r>
      <w:r w:rsidR="052B445F">
        <w:t xml:space="preserve"> </w:t>
      </w:r>
      <w:r w:rsidR="3E9F3E50">
        <w:t>362</w:t>
      </w:r>
      <w:r w:rsidR="37652A71">
        <w:t xml:space="preserve"> </w:t>
      </w:r>
      <w:r>
        <w:t>m)</w:t>
      </w:r>
    </w:p>
    <w:p w14:paraId="7C2888BE" w14:textId="458BA40F" w:rsidR="000365AD" w:rsidRPr="000365AD" w:rsidRDefault="55476DF7" w:rsidP="006F48C1">
      <w:pPr>
        <w:pStyle w:val="Bezmezer"/>
        <w:numPr>
          <w:ilvl w:val="0"/>
          <w:numId w:val="11"/>
        </w:numPr>
        <w:ind w:left="180" w:hanging="180"/>
      </w:pPr>
      <w:r>
        <w:t>doplnění a úprava štěrkového lože</w:t>
      </w:r>
      <w:r w:rsidR="3A4F517E">
        <w:t xml:space="preserve"> </w:t>
      </w:r>
    </w:p>
    <w:p w14:paraId="48181ABC" w14:textId="12F0A0C8" w:rsidR="000365AD" w:rsidRPr="000365AD" w:rsidRDefault="7E14959C" w:rsidP="006F48C1">
      <w:pPr>
        <w:pStyle w:val="Bezmezer"/>
        <w:numPr>
          <w:ilvl w:val="0"/>
          <w:numId w:val="11"/>
        </w:numPr>
        <w:ind w:left="180" w:hanging="180"/>
      </w:pPr>
      <w:r>
        <w:t>1.následná úprava GPK koleje v přejezdech a v místě výměny pražců se stabilizací neřízenou ve výluce</w:t>
      </w:r>
      <w:r w:rsidR="417A21E2">
        <w:t xml:space="preserve"> </w:t>
      </w:r>
      <w:r w:rsidR="17A014C2">
        <w:t>–</w:t>
      </w:r>
      <w:r w:rsidR="030F650E">
        <w:t xml:space="preserve"> </w:t>
      </w:r>
      <w:r>
        <w:t>1</w:t>
      </w:r>
      <w:r w:rsidR="11834C1B">
        <w:t xml:space="preserve"> </w:t>
      </w:r>
      <w:r>
        <w:t>000</w:t>
      </w:r>
      <w:r w:rsidR="309A192F">
        <w:t xml:space="preserve"> </w:t>
      </w:r>
      <w:r>
        <w:t>m</w:t>
      </w:r>
    </w:p>
    <w:p w14:paraId="64048576" w14:textId="20952AD5" w:rsidR="000365AD" w:rsidRPr="000365AD" w:rsidRDefault="02D84B41" w:rsidP="006F48C1">
      <w:pPr>
        <w:pStyle w:val="Bezmezer"/>
        <w:numPr>
          <w:ilvl w:val="0"/>
          <w:numId w:val="11"/>
        </w:numPr>
        <w:ind w:left="180" w:hanging="180"/>
      </w:pPr>
      <w:r>
        <w:t>následná úprava GPK</w:t>
      </w:r>
      <w:r w:rsidR="3866CA03">
        <w:t xml:space="preserve"> koleje</w:t>
      </w:r>
      <w:r>
        <w:t xml:space="preserve"> v přejezdech a v místě výměny pražců</w:t>
      </w:r>
      <w:r w:rsidR="7E14959C">
        <w:t xml:space="preserve"> se stabilizací</w:t>
      </w:r>
      <w:r w:rsidR="4CC20C9A">
        <w:t xml:space="preserve"> </w:t>
      </w:r>
      <w:r w:rsidR="17A014C2">
        <w:t>–</w:t>
      </w:r>
      <w:r w:rsidR="716C1D8A">
        <w:t xml:space="preserve"> </w:t>
      </w:r>
      <w:r>
        <w:t>1</w:t>
      </w:r>
      <w:r w:rsidR="716C1D8A">
        <w:t xml:space="preserve"> </w:t>
      </w:r>
      <w:r>
        <w:t>000</w:t>
      </w:r>
      <w:r w:rsidR="1C884FE5">
        <w:t xml:space="preserve"> </w:t>
      </w:r>
      <w:r>
        <w:t>m</w:t>
      </w:r>
    </w:p>
    <w:p w14:paraId="55C58970" w14:textId="44D7D3DE" w:rsidR="000365AD" w:rsidRPr="000365AD" w:rsidRDefault="02D84B41" w:rsidP="006F48C1">
      <w:pPr>
        <w:pStyle w:val="Bezmezer"/>
        <w:numPr>
          <w:ilvl w:val="0"/>
          <w:numId w:val="11"/>
        </w:numPr>
        <w:ind w:left="180" w:hanging="180"/>
      </w:pPr>
      <w:r>
        <w:t>doplnění a úprava štěrkového lože</w:t>
      </w:r>
      <w:r w:rsidR="0D669E7B">
        <w:t xml:space="preserve"> po následném podbití</w:t>
      </w:r>
      <w:r w:rsidR="51F82A2C">
        <w:t xml:space="preserve"> </w:t>
      </w:r>
    </w:p>
    <w:p w14:paraId="2ECEE294" w14:textId="7DE9E0AA" w:rsidR="000365AD" w:rsidRPr="000365AD" w:rsidRDefault="55476DF7" w:rsidP="006F48C1">
      <w:pPr>
        <w:pStyle w:val="Bezmezer"/>
        <w:numPr>
          <w:ilvl w:val="0"/>
          <w:numId w:val="11"/>
        </w:numPr>
        <w:ind w:left="180" w:hanging="180"/>
      </w:pPr>
      <w:r>
        <w:t xml:space="preserve">souvislé strojní broušení kolejnic </w:t>
      </w:r>
      <w:r w:rsidR="1141CD1D">
        <w:t xml:space="preserve">pravý a levý pas kolej </w:t>
      </w:r>
      <w:r w:rsidR="3E9F3E50">
        <w:t>č. 1 a 2</w:t>
      </w:r>
      <w:r w:rsidR="55ED7433">
        <w:t xml:space="preserve"> </w:t>
      </w:r>
      <w:r w:rsidR="17A014C2">
        <w:t>–</w:t>
      </w:r>
      <w:r w:rsidR="55ED7433">
        <w:t xml:space="preserve"> </w:t>
      </w:r>
      <w:r w:rsidR="3E9F3E50">
        <w:t>6</w:t>
      </w:r>
      <w:r w:rsidR="10C2C6C1">
        <w:t xml:space="preserve"> </w:t>
      </w:r>
      <w:r w:rsidR="3E9F3E50">
        <w:t>724</w:t>
      </w:r>
      <w:r w:rsidR="10C2C6C1">
        <w:t xml:space="preserve"> </w:t>
      </w:r>
      <w:r>
        <w:t>m</w:t>
      </w:r>
    </w:p>
    <w:p w14:paraId="6F637789" w14:textId="5D83B54D" w:rsidR="000365AD" w:rsidRPr="000365AD" w:rsidRDefault="55476DF7" w:rsidP="006F48C1">
      <w:pPr>
        <w:pStyle w:val="Bezmezer"/>
        <w:numPr>
          <w:ilvl w:val="0"/>
          <w:numId w:val="11"/>
        </w:numPr>
        <w:ind w:left="180" w:hanging="180"/>
      </w:pPr>
      <w:r>
        <w:t>ojedinělá výměna kolejnic</w:t>
      </w:r>
      <w:r w:rsidR="44A35C34">
        <w:t xml:space="preserve"> 60E2</w:t>
      </w:r>
      <w:r w:rsidR="53F2E7BC">
        <w:t xml:space="preserve"> </w:t>
      </w:r>
      <w:r w:rsidR="17A014C2">
        <w:t>–</w:t>
      </w:r>
      <w:r w:rsidR="53F2E7BC">
        <w:t xml:space="preserve"> </w:t>
      </w:r>
      <w:r w:rsidR="3B7C0034">
        <w:t>4</w:t>
      </w:r>
      <w:r>
        <w:t>0</w:t>
      </w:r>
      <w:r w:rsidR="510CA444">
        <w:t xml:space="preserve"> </w:t>
      </w:r>
      <w:r>
        <w:t>m (</w:t>
      </w:r>
      <w:r w:rsidR="3B7C0034">
        <w:t>4</w:t>
      </w:r>
      <w:r>
        <w:t>x</w:t>
      </w:r>
      <w:r w:rsidR="48C74E65">
        <w:t xml:space="preserve"> </w:t>
      </w:r>
      <w:r>
        <w:t>10</w:t>
      </w:r>
      <w:r w:rsidR="48C74E65">
        <w:t xml:space="preserve"> </w:t>
      </w:r>
      <w:r>
        <w:t>m)</w:t>
      </w:r>
      <w:r w:rsidR="774AE4C4">
        <w:t xml:space="preserve"> </w:t>
      </w:r>
      <w:r w:rsidR="460BC59D">
        <w:t>–</w:t>
      </w:r>
      <w:r w:rsidR="774AE4C4">
        <w:t xml:space="preserve"> určí správce</w:t>
      </w:r>
    </w:p>
    <w:p w14:paraId="3E0D5DE8" w14:textId="51A52727" w:rsidR="000365AD" w:rsidRPr="000365AD" w:rsidRDefault="6C8D9D4D" w:rsidP="006F48C1">
      <w:pPr>
        <w:pStyle w:val="Bezmezer"/>
        <w:numPr>
          <w:ilvl w:val="0"/>
          <w:numId w:val="11"/>
        </w:numPr>
        <w:ind w:left="180" w:hanging="180"/>
      </w:pPr>
      <w:r>
        <w:t>náhrada</w:t>
      </w:r>
      <w:r w:rsidR="55476DF7">
        <w:t xml:space="preserve"> LIS</w:t>
      </w:r>
      <w:r>
        <w:t xml:space="preserve"> kolejnicí </w:t>
      </w:r>
      <w:r w:rsidR="0324CE28">
        <w:t>60E2 (</w:t>
      </w:r>
      <w:r>
        <w:t>1</w:t>
      </w:r>
      <w:r w:rsidR="39D010F7">
        <w:t>2,5</w:t>
      </w:r>
      <w:r w:rsidR="08404151">
        <w:t xml:space="preserve"> </w:t>
      </w:r>
      <w:r>
        <w:t>m)</w:t>
      </w:r>
      <w:r w:rsidR="55476DF7">
        <w:t xml:space="preserve"> k</w:t>
      </w:r>
      <w:r w:rsidR="7F888E90">
        <w:t>ol</w:t>
      </w:r>
      <w:r w:rsidR="55476DF7">
        <w:t>.</w:t>
      </w:r>
      <w:r w:rsidR="448678CE">
        <w:t xml:space="preserve"> </w:t>
      </w:r>
      <w:r w:rsidR="55476DF7">
        <w:t>č. 1 a 2</w:t>
      </w:r>
      <w:r w:rsidR="0E1EB854">
        <w:t xml:space="preserve"> </w:t>
      </w:r>
      <w:r w:rsidR="17A014C2">
        <w:t>–</w:t>
      </w:r>
      <w:r w:rsidR="0E1EB854">
        <w:t xml:space="preserve"> </w:t>
      </w:r>
      <w:r w:rsidR="7BBBF9A2">
        <w:t>8</w:t>
      </w:r>
      <w:r w:rsidR="2F54C81A">
        <w:t>ks</w:t>
      </w:r>
      <w:r w:rsidR="688777AC">
        <w:t xml:space="preserve"> </w:t>
      </w:r>
      <w:r w:rsidR="17A014C2">
        <w:t>–</w:t>
      </w:r>
      <w:r w:rsidR="688777AC">
        <w:t xml:space="preserve"> </w:t>
      </w:r>
      <w:r w:rsidR="7BBBF9A2">
        <w:t>10</w:t>
      </w:r>
      <w:r w:rsidR="1E03150E">
        <w:t>0</w:t>
      </w:r>
      <w:r w:rsidR="49DDC9C0">
        <w:t xml:space="preserve"> </w:t>
      </w:r>
      <w:r w:rsidR="2F54C81A">
        <w:t>m</w:t>
      </w:r>
      <w:r w:rsidR="232EF318">
        <w:t xml:space="preserve"> </w:t>
      </w:r>
      <w:r w:rsidR="55476DF7">
        <w:t>(</w:t>
      </w:r>
      <w:r w:rsidR="450893B7">
        <w:t>kol</w:t>
      </w:r>
      <w:r w:rsidR="77BE8595">
        <w:t>.</w:t>
      </w:r>
      <w:r w:rsidR="450893B7">
        <w:t xml:space="preserve"> </w:t>
      </w:r>
      <w:r w:rsidR="64EDDE86">
        <w:t>č</w:t>
      </w:r>
      <w:r w:rsidR="450893B7">
        <w:t>.</w:t>
      </w:r>
      <w:r w:rsidR="1511560C">
        <w:t xml:space="preserve"> </w:t>
      </w:r>
      <w:r w:rsidR="450893B7">
        <w:t>1</w:t>
      </w:r>
      <w:r w:rsidR="043C6C60">
        <w:t xml:space="preserve"> </w:t>
      </w:r>
      <w:r w:rsidR="450893B7">
        <w:t>-</w:t>
      </w:r>
      <w:r w:rsidR="043C6C60">
        <w:t xml:space="preserve"> </w:t>
      </w:r>
      <w:r w:rsidR="443C4D47">
        <w:t xml:space="preserve">km </w:t>
      </w:r>
      <w:r>
        <w:t>288,890</w:t>
      </w:r>
      <w:r w:rsidR="51533A3F">
        <w:t xml:space="preserve"> –</w:t>
      </w:r>
      <w:r w:rsidR="50C0FCA4">
        <w:t xml:space="preserve"> </w:t>
      </w:r>
      <w:r w:rsidR="000365AD">
        <w:tab/>
      </w:r>
    </w:p>
    <w:p w14:paraId="10902576" w14:textId="7CCB95B8" w:rsidR="000365AD" w:rsidRPr="000365AD" w:rsidRDefault="6C8D9D4D" w:rsidP="09FC742F">
      <w:pPr>
        <w:pStyle w:val="Bezmezer"/>
        <w:ind w:left="180"/>
      </w:pPr>
      <w:r>
        <w:t>2</w:t>
      </w:r>
      <w:r w:rsidR="51533A3F">
        <w:t xml:space="preserve"> </w:t>
      </w:r>
      <w:r>
        <w:t>ks</w:t>
      </w:r>
      <w:r w:rsidR="51533A3F">
        <w:t xml:space="preserve"> </w:t>
      </w:r>
      <w:r w:rsidR="42E38AF7">
        <w:t>–</w:t>
      </w:r>
      <w:r w:rsidR="5131B17F">
        <w:t xml:space="preserve"> </w:t>
      </w:r>
      <w:r>
        <w:t>2</w:t>
      </w:r>
      <w:r w:rsidR="39D010F7">
        <w:t>5</w:t>
      </w:r>
      <w:r w:rsidR="0EDD2F5D">
        <w:t xml:space="preserve"> </w:t>
      </w:r>
      <w:r>
        <w:t>m</w:t>
      </w:r>
      <w:r w:rsidR="443C4D47">
        <w:t>/</w:t>
      </w:r>
      <w:r w:rsidR="1E03150E">
        <w:t xml:space="preserve"> </w:t>
      </w:r>
      <w:r w:rsidR="443C4D47">
        <w:t xml:space="preserve">km </w:t>
      </w:r>
      <w:r>
        <w:t>290,010</w:t>
      </w:r>
      <w:r w:rsidR="6F92EF1E">
        <w:t xml:space="preserve"> </w:t>
      </w:r>
      <w:r w:rsidR="02DAAD5F">
        <w:t>–</w:t>
      </w:r>
      <w:r w:rsidR="6F92EF1E">
        <w:t xml:space="preserve"> </w:t>
      </w:r>
      <w:r>
        <w:t>2</w:t>
      </w:r>
      <w:r w:rsidR="1F79F039">
        <w:t xml:space="preserve"> </w:t>
      </w:r>
      <w:r>
        <w:t>ks</w:t>
      </w:r>
      <w:r w:rsidR="1F79F039">
        <w:t xml:space="preserve"> </w:t>
      </w:r>
      <w:r w:rsidR="1CD3A025">
        <w:t>–</w:t>
      </w:r>
      <w:r w:rsidR="6A1E2BB7">
        <w:t xml:space="preserve"> </w:t>
      </w:r>
      <w:r>
        <w:t>2</w:t>
      </w:r>
      <w:r w:rsidR="39D010F7">
        <w:t>5</w:t>
      </w:r>
      <w:r w:rsidR="6A1E2BB7">
        <w:t xml:space="preserve"> </w:t>
      </w:r>
      <w:r>
        <w:t xml:space="preserve">m a </w:t>
      </w:r>
      <w:r w:rsidR="450893B7">
        <w:t>kolej č.</w:t>
      </w:r>
      <w:r w:rsidR="25847777">
        <w:t xml:space="preserve"> </w:t>
      </w:r>
      <w:r w:rsidR="450893B7">
        <w:t>2</w:t>
      </w:r>
      <w:r w:rsidR="1A95E3A7">
        <w:t xml:space="preserve"> </w:t>
      </w:r>
      <w:r w:rsidR="59D45EF2">
        <w:t>–</w:t>
      </w:r>
      <w:r w:rsidR="1A95E3A7">
        <w:t xml:space="preserve"> </w:t>
      </w:r>
      <w:r w:rsidR="060374F3">
        <w:t>km 288,2</w:t>
      </w:r>
      <w:r>
        <w:t>00</w:t>
      </w:r>
      <w:r w:rsidR="496F97CE">
        <w:t xml:space="preserve"> </w:t>
      </w:r>
      <w:r w:rsidR="6A4BBEF5">
        <w:t>–</w:t>
      </w:r>
      <w:r w:rsidR="333B01B6">
        <w:t xml:space="preserve"> </w:t>
      </w:r>
      <w:r w:rsidR="060374F3">
        <w:t>2</w:t>
      </w:r>
      <w:r w:rsidR="333B01B6">
        <w:t xml:space="preserve"> </w:t>
      </w:r>
      <w:r>
        <w:t>ks</w:t>
      </w:r>
      <w:r w:rsidR="1B651146">
        <w:t xml:space="preserve"> – </w:t>
      </w:r>
      <w:r>
        <w:t>2</w:t>
      </w:r>
      <w:r w:rsidR="39D010F7">
        <w:t>5</w:t>
      </w:r>
      <w:r w:rsidR="1B651146">
        <w:t xml:space="preserve"> </w:t>
      </w:r>
      <w:r w:rsidR="060374F3">
        <w:t>m/</w:t>
      </w:r>
      <w:r w:rsidR="304CBE28">
        <w:t xml:space="preserve"> </w:t>
      </w:r>
    </w:p>
    <w:p w14:paraId="2F98F411" w14:textId="477542E4" w:rsidR="000365AD" w:rsidRPr="000365AD" w:rsidRDefault="060374F3" w:rsidP="09FC742F">
      <w:pPr>
        <w:pStyle w:val="Bezmezer"/>
        <w:ind w:left="180"/>
      </w:pPr>
      <w:r>
        <w:t>km</w:t>
      </w:r>
      <w:r w:rsidR="70A8104B">
        <w:t xml:space="preserve"> </w:t>
      </w:r>
      <w:r>
        <w:t>289,415</w:t>
      </w:r>
      <w:r w:rsidR="48CB66FC">
        <w:t xml:space="preserve"> – </w:t>
      </w:r>
      <w:r>
        <w:t>2</w:t>
      </w:r>
      <w:r w:rsidR="26952037">
        <w:t xml:space="preserve"> </w:t>
      </w:r>
      <w:r w:rsidR="6C8D9D4D">
        <w:t>ks</w:t>
      </w:r>
      <w:r w:rsidR="3ED58D01">
        <w:t xml:space="preserve"> –</w:t>
      </w:r>
      <w:r w:rsidR="1058F306">
        <w:t xml:space="preserve"> </w:t>
      </w:r>
      <w:r w:rsidR="6C8D9D4D">
        <w:t>2</w:t>
      </w:r>
      <w:r w:rsidR="39D010F7">
        <w:t>5</w:t>
      </w:r>
      <w:r w:rsidR="1058F306">
        <w:t xml:space="preserve"> </w:t>
      </w:r>
      <w:r>
        <w:t>m</w:t>
      </w:r>
      <w:r w:rsidR="313DBD48">
        <w:t>)</w:t>
      </w:r>
    </w:p>
    <w:p w14:paraId="438CB474" w14:textId="18FA5DAC" w:rsidR="000365AD" w:rsidRPr="000365AD" w:rsidRDefault="6C2DA916" w:rsidP="006F48C1">
      <w:pPr>
        <w:pStyle w:val="Bezmezer"/>
        <w:numPr>
          <w:ilvl w:val="0"/>
          <w:numId w:val="11"/>
        </w:numPr>
        <w:ind w:left="180" w:hanging="180"/>
      </w:pPr>
      <w:r>
        <w:t xml:space="preserve">výměna LIS s oky </w:t>
      </w:r>
      <w:proofErr w:type="spellStart"/>
      <w:r>
        <w:t>Cembre</w:t>
      </w:r>
      <w:proofErr w:type="spellEnd"/>
      <w:r w:rsidR="70A8104B">
        <w:t xml:space="preserve"> AR260</w:t>
      </w:r>
      <w:r>
        <w:t xml:space="preserve"> v</w:t>
      </w:r>
      <w:r w:rsidR="5C24E2D4">
        <w:t xml:space="preserve"> </w:t>
      </w:r>
      <w:r>
        <w:t>k</w:t>
      </w:r>
      <w:r w:rsidR="474BDFAC">
        <w:t>ol</w:t>
      </w:r>
      <w:r>
        <w:t>.</w:t>
      </w:r>
      <w:r w:rsidR="3D8615EB">
        <w:t xml:space="preserve"> č</w:t>
      </w:r>
      <w:r>
        <w:t>.</w:t>
      </w:r>
      <w:r w:rsidR="3D8615EB">
        <w:t xml:space="preserve"> </w:t>
      </w:r>
      <w:r>
        <w:t>1 a</w:t>
      </w:r>
      <w:r w:rsidR="27CFF5BC">
        <w:t xml:space="preserve"> </w:t>
      </w:r>
      <w:r>
        <w:t>2</w:t>
      </w:r>
      <w:r w:rsidR="5B20A51D">
        <w:t xml:space="preserve"> </w:t>
      </w:r>
      <w:r w:rsidR="17A014C2">
        <w:t>–</w:t>
      </w:r>
      <w:r w:rsidR="5B20A51D">
        <w:t xml:space="preserve"> </w:t>
      </w:r>
      <w:r w:rsidR="57D65D86">
        <w:t>8</w:t>
      </w:r>
      <w:r w:rsidR="6F761CAF">
        <w:t xml:space="preserve"> </w:t>
      </w:r>
      <w:r w:rsidR="7FDB20A1">
        <w:t>k</w:t>
      </w:r>
      <w:r>
        <w:t>s/</w:t>
      </w:r>
      <w:r w:rsidR="7D9A2BD0">
        <w:t xml:space="preserve"> </w:t>
      </w:r>
      <w:r w:rsidR="49852F82">
        <w:t>4</w:t>
      </w:r>
      <w:r>
        <w:t>0</w:t>
      </w:r>
      <w:r w:rsidR="14CFECD2">
        <w:t xml:space="preserve"> </w:t>
      </w:r>
      <w:r>
        <w:t>m</w:t>
      </w:r>
      <w:r w:rsidR="14CFECD2">
        <w:t xml:space="preserve"> </w:t>
      </w:r>
      <w:r>
        <w:t>(</w:t>
      </w:r>
      <w:r w:rsidR="70A8104B">
        <w:t xml:space="preserve">km </w:t>
      </w:r>
      <w:r w:rsidR="0E874B66">
        <w:t>287,</w:t>
      </w:r>
      <w:r w:rsidR="521DFBCC">
        <w:t>847</w:t>
      </w:r>
      <w:r w:rsidR="7992EC74">
        <w:t xml:space="preserve"> – </w:t>
      </w:r>
      <w:r>
        <w:t>4</w:t>
      </w:r>
      <w:r w:rsidR="0C8EE7FF">
        <w:t xml:space="preserve"> </w:t>
      </w:r>
      <w:r>
        <w:t>ks/</w:t>
      </w:r>
      <w:r w:rsidR="5A2BA2A0">
        <w:t xml:space="preserve"> </w:t>
      </w:r>
      <w:r>
        <w:t>4x</w:t>
      </w:r>
      <w:r w:rsidR="5A2BA2A0">
        <w:t xml:space="preserve"> </w:t>
      </w:r>
      <w:r>
        <w:t>5</w:t>
      </w:r>
      <w:r w:rsidR="5A2BA2A0">
        <w:t xml:space="preserve"> </w:t>
      </w:r>
      <w:r>
        <w:t>m a km 2</w:t>
      </w:r>
      <w:r w:rsidR="0E874B66">
        <w:t>90,600</w:t>
      </w:r>
      <w:r w:rsidR="7D20BB49">
        <w:t xml:space="preserve"> </w:t>
      </w:r>
      <w:r w:rsidR="3280D3F8">
        <w:t>–</w:t>
      </w:r>
      <w:r w:rsidR="7D20BB49">
        <w:t xml:space="preserve"> </w:t>
      </w:r>
      <w:r>
        <w:t>4</w:t>
      </w:r>
      <w:r w:rsidR="7EA2E502">
        <w:t xml:space="preserve"> </w:t>
      </w:r>
      <w:r>
        <w:t>ks/</w:t>
      </w:r>
      <w:r w:rsidR="463AF329">
        <w:t xml:space="preserve"> </w:t>
      </w:r>
      <w:r>
        <w:t>4x</w:t>
      </w:r>
      <w:r w:rsidR="6BC072A8">
        <w:t xml:space="preserve"> </w:t>
      </w:r>
      <w:r>
        <w:t>5</w:t>
      </w:r>
      <w:r w:rsidR="6BC072A8">
        <w:t xml:space="preserve"> </w:t>
      </w:r>
      <w:r>
        <w:t>m</w:t>
      </w:r>
      <w:r w:rsidR="1C06E63A">
        <w:t xml:space="preserve"> </w:t>
      </w:r>
      <w:r w:rsidR="6A2DAD66">
        <w:t>(6</w:t>
      </w:r>
      <w:r w:rsidR="1C06E63A">
        <w:t xml:space="preserve"> </w:t>
      </w:r>
      <w:r w:rsidR="6A2DAD66">
        <w:t>děr</w:t>
      </w:r>
      <w:r w:rsidR="1853D5E9">
        <w:t>)</w:t>
      </w:r>
    </w:p>
    <w:p w14:paraId="7CBAEEC7" w14:textId="25FD2DA9" w:rsidR="000365AD" w:rsidRPr="000365AD" w:rsidRDefault="1DBAE74B" w:rsidP="006F48C1">
      <w:pPr>
        <w:pStyle w:val="Bezmezer"/>
        <w:numPr>
          <w:ilvl w:val="0"/>
          <w:numId w:val="11"/>
        </w:numPr>
        <w:ind w:left="180" w:hanging="180"/>
      </w:pPr>
      <w:r>
        <w:t>dělení</w:t>
      </w:r>
      <w:r w:rsidR="2F54C81A">
        <w:t xml:space="preserve"> kolejnic</w:t>
      </w:r>
      <w:r w:rsidR="6C24507B">
        <w:t xml:space="preserve"> </w:t>
      </w:r>
    </w:p>
    <w:p w14:paraId="56539641" w14:textId="00C9E47C" w:rsidR="000365AD" w:rsidRPr="000365AD" w:rsidRDefault="2F54C81A" w:rsidP="006F48C1">
      <w:pPr>
        <w:pStyle w:val="Bezmezer"/>
        <w:numPr>
          <w:ilvl w:val="0"/>
          <w:numId w:val="11"/>
        </w:numPr>
        <w:ind w:left="180" w:hanging="180"/>
      </w:pPr>
      <w:r>
        <w:t xml:space="preserve">demontáž lan </w:t>
      </w:r>
      <w:proofErr w:type="spellStart"/>
      <w:r>
        <w:t>droze</w:t>
      </w:r>
      <w:r w:rsidR="414629CA">
        <w:t>l</w:t>
      </w:r>
      <w:r w:rsidR="7B1DB05D">
        <w:t>u</w:t>
      </w:r>
      <w:proofErr w:type="spellEnd"/>
      <w:r w:rsidR="5940081D">
        <w:t xml:space="preserve"> </w:t>
      </w:r>
      <w:r w:rsidR="17A014C2">
        <w:t>–</w:t>
      </w:r>
      <w:r w:rsidR="25DB2611">
        <w:t xml:space="preserve"> </w:t>
      </w:r>
      <w:r w:rsidR="3D1F4C99">
        <w:t>4</w:t>
      </w:r>
      <w:r w:rsidR="11F541EF">
        <w:t>8</w:t>
      </w:r>
      <w:r w:rsidR="3B8F16C6">
        <w:t xml:space="preserve"> </w:t>
      </w:r>
      <w:r>
        <w:t>ks</w:t>
      </w:r>
    </w:p>
    <w:p w14:paraId="0C0ED2B3" w14:textId="26E7CF01" w:rsidR="000365AD" w:rsidRPr="000365AD" w:rsidRDefault="55476DF7" w:rsidP="006F48C1">
      <w:pPr>
        <w:pStyle w:val="Bezmezer"/>
        <w:numPr>
          <w:ilvl w:val="0"/>
          <w:numId w:val="11"/>
        </w:numPr>
        <w:ind w:left="180" w:hanging="180"/>
      </w:pPr>
      <w:r>
        <w:t xml:space="preserve">zřízení BK </w:t>
      </w:r>
    </w:p>
    <w:p w14:paraId="0974F7D7" w14:textId="3E880B4E" w:rsidR="000365AD" w:rsidRPr="000365AD" w:rsidRDefault="55476DF7" w:rsidP="006F48C1">
      <w:pPr>
        <w:pStyle w:val="Bezmezer"/>
        <w:numPr>
          <w:ilvl w:val="0"/>
          <w:numId w:val="11"/>
        </w:numPr>
        <w:ind w:left="180" w:hanging="180"/>
      </w:pPr>
      <w:r>
        <w:t>dosažení upínací teploty povolením a dotažením s přípravky (válečky</w:t>
      </w:r>
      <w:r w:rsidR="33213A8B">
        <w:t xml:space="preserve"> a</w:t>
      </w:r>
      <w:r>
        <w:t xml:space="preserve"> podložky)</w:t>
      </w:r>
      <w:r w:rsidR="2BE53672">
        <w:t xml:space="preserve"> </w:t>
      </w:r>
      <w:r w:rsidR="17A014C2">
        <w:t>–</w:t>
      </w:r>
      <w:r w:rsidR="2BE53672">
        <w:t xml:space="preserve"> </w:t>
      </w:r>
      <w:r w:rsidR="3B7C0034">
        <w:t>4</w:t>
      </w:r>
      <w:r w:rsidR="1EDF93EC">
        <w:t xml:space="preserve"> </w:t>
      </w:r>
      <w:r w:rsidR="2F54C81A">
        <w:t>800</w:t>
      </w:r>
      <w:r w:rsidR="15E54D4B">
        <w:t xml:space="preserve"> </w:t>
      </w:r>
      <w:r>
        <w:t>m</w:t>
      </w:r>
    </w:p>
    <w:p w14:paraId="68658331" w14:textId="774BDAF3" w:rsidR="000365AD" w:rsidRPr="000365AD" w:rsidRDefault="55476DF7" w:rsidP="006F48C1">
      <w:pPr>
        <w:pStyle w:val="Bezmezer"/>
        <w:numPr>
          <w:ilvl w:val="0"/>
          <w:numId w:val="11"/>
        </w:numPr>
        <w:ind w:left="180" w:hanging="180"/>
      </w:pPr>
      <w:r>
        <w:t>ojedinělá výměna pražců B91S/1 vystrojené k</w:t>
      </w:r>
      <w:r w:rsidR="3334E4ED">
        <w:t>ol</w:t>
      </w:r>
      <w:r>
        <w:t>.</w:t>
      </w:r>
      <w:r w:rsidR="33705E77">
        <w:t xml:space="preserve"> </w:t>
      </w:r>
      <w:r>
        <w:t>č. 1 a 2 pod LIS</w:t>
      </w:r>
      <w:r w:rsidR="06B61884">
        <w:t xml:space="preserve"> –</w:t>
      </w:r>
      <w:r w:rsidR="4A19F3A5">
        <w:t xml:space="preserve"> </w:t>
      </w:r>
      <w:r w:rsidR="7DD70816">
        <w:t>8</w:t>
      </w:r>
      <w:r w:rsidR="06B61884">
        <w:t xml:space="preserve"> </w:t>
      </w:r>
      <w:r>
        <w:t>ks</w:t>
      </w:r>
      <w:r w:rsidR="1C0E128A">
        <w:t xml:space="preserve"> </w:t>
      </w:r>
      <w:r w:rsidR="450893B7">
        <w:t>(kol</w:t>
      </w:r>
      <w:r w:rsidR="5E3733A4">
        <w:t>.</w:t>
      </w:r>
      <w:r w:rsidR="450893B7">
        <w:t xml:space="preserve"> </w:t>
      </w:r>
      <w:r w:rsidR="0FD55B8C">
        <w:t>č</w:t>
      </w:r>
      <w:r w:rsidR="450893B7">
        <w:t>.</w:t>
      </w:r>
      <w:r w:rsidR="610BA858">
        <w:t xml:space="preserve"> </w:t>
      </w:r>
      <w:r w:rsidR="450893B7">
        <w:t xml:space="preserve">1 km </w:t>
      </w:r>
      <w:r w:rsidR="0964740B">
        <w:t>290,600 1L</w:t>
      </w:r>
      <w:r w:rsidR="38693887">
        <w:t xml:space="preserve"> – </w:t>
      </w:r>
      <w:r w:rsidR="0964740B">
        <w:t>4</w:t>
      </w:r>
      <w:r w:rsidR="187F45D9">
        <w:t xml:space="preserve"> </w:t>
      </w:r>
      <w:r w:rsidR="0964740B">
        <w:t>ks</w:t>
      </w:r>
      <w:r w:rsidR="7DD70816">
        <w:t xml:space="preserve"> a </w:t>
      </w:r>
      <w:r w:rsidR="0964740B">
        <w:t>kol</w:t>
      </w:r>
      <w:r w:rsidR="3DD53992">
        <w:t>.</w:t>
      </w:r>
      <w:r w:rsidR="0964740B">
        <w:t xml:space="preserve"> č.</w:t>
      </w:r>
      <w:r w:rsidR="4D0FDB46">
        <w:t xml:space="preserve"> </w:t>
      </w:r>
      <w:r w:rsidR="0964740B">
        <w:t xml:space="preserve">2 km </w:t>
      </w:r>
      <w:r w:rsidR="7DD70816">
        <w:t>290,600 2L</w:t>
      </w:r>
      <w:r w:rsidR="7A2E859D">
        <w:t xml:space="preserve"> – </w:t>
      </w:r>
      <w:r w:rsidR="0964740B">
        <w:t>4</w:t>
      </w:r>
      <w:r w:rsidR="1A77AEBE">
        <w:t xml:space="preserve"> </w:t>
      </w:r>
      <w:r w:rsidR="0964740B">
        <w:t>ks)</w:t>
      </w:r>
    </w:p>
    <w:p w14:paraId="2FEC5293" w14:textId="33DF5E39" w:rsidR="000365AD" w:rsidRPr="000365AD" w:rsidRDefault="3F8AA1F0" w:rsidP="006F48C1">
      <w:pPr>
        <w:pStyle w:val="Bezmezer"/>
        <w:numPr>
          <w:ilvl w:val="0"/>
          <w:numId w:val="11"/>
        </w:numPr>
        <w:ind w:left="180" w:hanging="180"/>
      </w:pPr>
      <w:r>
        <w:t>úplná výměna štěrkového lože pod LIS a v přejezdech</w:t>
      </w:r>
      <w:r w:rsidR="096CA90E">
        <w:t xml:space="preserve"> </w:t>
      </w:r>
      <w:r w:rsidR="17A014C2">
        <w:t>–</w:t>
      </w:r>
      <w:r w:rsidR="096CA90E">
        <w:t xml:space="preserve"> </w:t>
      </w:r>
      <w:r w:rsidR="02D84B41">
        <w:t>95,2</w:t>
      </w:r>
      <w:r w:rsidR="7666A428">
        <w:t xml:space="preserve"> </w:t>
      </w:r>
      <w:r w:rsidR="02D84B41">
        <w:t>m</w:t>
      </w:r>
      <w:r w:rsidR="02D84B41" w:rsidRPr="09FC742F">
        <w:rPr>
          <w:vertAlign w:val="superscript"/>
        </w:rPr>
        <w:t>3</w:t>
      </w:r>
      <w:r>
        <w:t xml:space="preserve"> (kol</w:t>
      </w:r>
      <w:r w:rsidR="091E5DB9">
        <w:t>.</w:t>
      </w:r>
      <w:r>
        <w:t xml:space="preserve"> č.</w:t>
      </w:r>
      <w:r w:rsidR="235AB00E">
        <w:t xml:space="preserve"> </w:t>
      </w:r>
      <w:r>
        <w:t>1 km 290,620/</w:t>
      </w:r>
      <w:r w:rsidR="027BC7A4">
        <w:t xml:space="preserve"> </w:t>
      </w:r>
      <w:r>
        <w:t>km 290,194/</w:t>
      </w:r>
      <w:r w:rsidR="7E1D398F">
        <w:t xml:space="preserve"> </w:t>
      </w:r>
      <w:r>
        <w:t>km 289,127/</w:t>
      </w:r>
      <w:r w:rsidR="14C7356F">
        <w:t xml:space="preserve"> </w:t>
      </w:r>
      <w:r>
        <w:t>km 287,811/ kol</w:t>
      </w:r>
      <w:r w:rsidR="246254F3">
        <w:t>.</w:t>
      </w:r>
      <w:r>
        <w:t xml:space="preserve"> č.</w:t>
      </w:r>
      <w:r w:rsidR="530F117D">
        <w:t xml:space="preserve"> </w:t>
      </w:r>
      <w:r>
        <w:t>2 km 287,775/</w:t>
      </w:r>
      <w:r w:rsidR="62417835">
        <w:t xml:space="preserve"> </w:t>
      </w:r>
      <w:r>
        <w:t>km 287,811/</w:t>
      </w:r>
      <w:r w:rsidR="774E8BA1">
        <w:t xml:space="preserve"> </w:t>
      </w:r>
      <w:r>
        <w:t>km 289,127/</w:t>
      </w:r>
      <w:r w:rsidR="6D0FC49E">
        <w:t xml:space="preserve"> </w:t>
      </w:r>
      <w:r>
        <w:t>km 290,194)</w:t>
      </w:r>
      <w:r w:rsidR="60FFD907">
        <w:t xml:space="preserve"> </w:t>
      </w:r>
      <w:r w:rsidR="17A014C2">
        <w:t>–</w:t>
      </w:r>
      <w:r w:rsidR="60FFD907">
        <w:t xml:space="preserve"> </w:t>
      </w:r>
      <w:r>
        <w:t>(2x</w:t>
      </w:r>
      <w:r w:rsidR="118D14DB">
        <w:t xml:space="preserve"> </w:t>
      </w:r>
      <w:r>
        <w:t>(4</w:t>
      </w:r>
      <w:r w:rsidR="61993331">
        <w:t xml:space="preserve"> </w:t>
      </w:r>
      <w:r>
        <w:t>x</w:t>
      </w:r>
      <w:r w:rsidR="61993331">
        <w:t xml:space="preserve"> </w:t>
      </w:r>
      <w:r>
        <w:t>4</w:t>
      </w:r>
      <w:r w:rsidR="27E39785">
        <w:t xml:space="preserve"> </w:t>
      </w:r>
      <w:r>
        <w:t>x</w:t>
      </w:r>
      <w:r w:rsidR="27E39785">
        <w:t xml:space="preserve"> </w:t>
      </w:r>
      <w:r>
        <w:t>0,35</w:t>
      </w:r>
      <w:r w:rsidR="313F0DDC">
        <w:t xml:space="preserve"> m</w:t>
      </w:r>
      <w:r w:rsidR="02D84B41">
        <w:t>) a 6x</w:t>
      </w:r>
      <w:r w:rsidR="3E428B24">
        <w:t xml:space="preserve"> </w:t>
      </w:r>
      <w:r w:rsidR="02D84B41">
        <w:t>(10</w:t>
      </w:r>
      <w:r w:rsidR="0F08DCAE">
        <w:t xml:space="preserve"> </w:t>
      </w:r>
      <w:r w:rsidR="02D84B41">
        <w:t>x</w:t>
      </w:r>
      <w:r w:rsidR="0F08DCAE">
        <w:t xml:space="preserve"> </w:t>
      </w:r>
      <w:r w:rsidR="02D84B41">
        <w:t>4</w:t>
      </w:r>
      <w:r w:rsidR="0F08DCAE">
        <w:t xml:space="preserve"> </w:t>
      </w:r>
      <w:r w:rsidR="02D84B41">
        <w:t>x</w:t>
      </w:r>
      <w:r w:rsidR="0F08DCAE">
        <w:t xml:space="preserve"> </w:t>
      </w:r>
      <w:r w:rsidR="02D84B41">
        <w:t>0,35</w:t>
      </w:r>
      <w:r w:rsidR="6F1D3093">
        <w:t xml:space="preserve"> m</w:t>
      </w:r>
      <w:r w:rsidR="02D84B41">
        <w:t>)</w:t>
      </w:r>
    </w:p>
    <w:p w14:paraId="78C1A4C7" w14:textId="01AF8E07" w:rsidR="000365AD" w:rsidRPr="000365AD" w:rsidRDefault="55476DF7" w:rsidP="006F48C1">
      <w:pPr>
        <w:pStyle w:val="Bezmezer"/>
        <w:numPr>
          <w:ilvl w:val="0"/>
          <w:numId w:val="11"/>
        </w:numPr>
        <w:ind w:left="180" w:hanging="180"/>
      </w:pPr>
      <w:r>
        <w:t>ojedinělá výměna upevňovadel</w:t>
      </w:r>
      <w:r w:rsidR="51F9684B">
        <w:t xml:space="preserve"> </w:t>
      </w:r>
      <w:r w:rsidR="17A014C2">
        <w:t>–</w:t>
      </w:r>
      <w:r w:rsidR="51F9684B">
        <w:t xml:space="preserve"> </w:t>
      </w:r>
      <w:r>
        <w:t>komplet Skl14</w:t>
      </w:r>
      <w:r w:rsidR="0F8CB8C3">
        <w:t xml:space="preserve"> </w:t>
      </w:r>
      <w:r w:rsidR="17A014C2">
        <w:t>–</w:t>
      </w:r>
      <w:r w:rsidR="0F8CB8C3">
        <w:t xml:space="preserve"> </w:t>
      </w:r>
      <w:r>
        <w:t>300</w:t>
      </w:r>
      <w:r w:rsidR="7F854D52">
        <w:t xml:space="preserve"> </w:t>
      </w:r>
      <w:r w:rsidR="5ED72C94">
        <w:t>ks – určí</w:t>
      </w:r>
      <w:r w:rsidR="4DF827B6">
        <w:t xml:space="preserve"> správce</w:t>
      </w:r>
    </w:p>
    <w:p w14:paraId="50861082" w14:textId="0BCA4610" w:rsidR="000365AD" w:rsidRPr="000365AD" w:rsidRDefault="03A93BF6" w:rsidP="006F48C1">
      <w:pPr>
        <w:pStyle w:val="Bezmezer"/>
        <w:numPr>
          <w:ilvl w:val="0"/>
          <w:numId w:val="11"/>
        </w:numPr>
        <w:ind w:left="180" w:hanging="180"/>
        <w:rPr>
          <w:vertAlign w:val="superscript"/>
        </w:rPr>
      </w:pPr>
      <w:r>
        <w:t>ojedinělá výměna pryžových podložek WU7</w:t>
      </w:r>
      <w:r w:rsidR="2E431B53">
        <w:t xml:space="preserve"> </w:t>
      </w:r>
      <w:r w:rsidR="17A014C2">
        <w:t>–</w:t>
      </w:r>
      <w:r w:rsidR="2E431B53">
        <w:t xml:space="preserve"> </w:t>
      </w:r>
      <w:r w:rsidR="53788758">
        <w:t>1</w:t>
      </w:r>
      <w:r w:rsidR="1BD6DA99">
        <w:t xml:space="preserve"> </w:t>
      </w:r>
      <w:r>
        <w:t>000</w:t>
      </w:r>
      <w:r w:rsidR="1174B83E">
        <w:t xml:space="preserve"> </w:t>
      </w:r>
      <w:r w:rsidR="2D9A3884">
        <w:t>ks – určí</w:t>
      </w:r>
      <w:r w:rsidR="52F4B67A">
        <w:t xml:space="preserve"> správce</w:t>
      </w:r>
    </w:p>
    <w:p w14:paraId="356BEDE0" w14:textId="0395575F" w:rsidR="000365AD" w:rsidRPr="000365AD" w:rsidRDefault="55476DF7" w:rsidP="006F48C1">
      <w:pPr>
        <w:pStyle w:val="Bezmezer"/>
        <w:numPr>
          <w:ilvl w:val="0"/>
          <w:numId w:val="11"/>
        </w:numPr>
        <w:ind w:left="180" w:hanging="180"/>
      </w:pPr>
      <w:r>
        <w:t>pročištění odvodňovacích příkopů otevřených zpevněných</w:t>
      </w:r>
      <w:r w:rsidR="23A74873">
        <w:t xml:space="preserve"> </w:t>
      </w:r>
      <w:r w:rsidR="17A014C2">
        <w:t>–</w:t>
      </w:r>
      <w:r w:rsidR="23A74873">
        <w:t xml:space="preserve"> </w:t>
      </w:r>
      <w:r w:rsidR="3CFE6C15">
        <w:t>5</w:t>
      </w:r>
      <w:r w:rsidR="3E9F3E50">
        <w:t>00</w:t>
      </w:r>
      <w:r w:rsidR="0427B338">
        <w:t xml:space="preserve"> </w:t>
      </w:r>
      <w:r>
        <w:t>m/</w:t>
      </w:r>
      <w:r w:rsidR="237177D4">
        <w:t xml:space="preserve"> </w:t>
      </w:r>
      <w:r w:rsidR="6F9C1C29">
        <w:t>125</w:t>
      </w:r>
      <w:r w:rsidR="05E73249">
        <w:t xml:space="preserve"> </w:t>
      </w:r>
      <w:r>
        <w:t>m</w:t>
      </w:r>
      <w:r w:rsidRPr="09FC742F">
        <w:rPr>
          <w:vertAlign w:val="superscript"/>
        </w:rPr>
        <w:t>3</w:t>
      </w:r>
    </w:p>
    <w:p w14:paraId="612794E2" w14:textId="1F6B879B" w:rsidR="000365AD" w:rsidRPr="000365AD" w:rsidRDefault="55476DF7" w:rsidP="006F48C1">
      <w:pPr>
        <w:pStyle w:val="Bezmezer"/>
        <w:numPr>
          <w:ilvl w:val="0"/>
          <w:numId w:val="11"/>
        </w:numPr>
        <w:ind w:left="180" w:hanging="180"/>
      </w:pPr>
      <w:r>
        <w:t>pročištění odvodňovacích příkopů otevřených nezpevněných</w:t>
      </w:r>
      <w:r w:rsidR="2096D2BE">
        <w:t xml:space="preserve"> </w:t>
      </w:r>
      <w:r w:rsidR="17A014C2">
        <w:t>–</w:t>
      </w:r>
      <w:r w:rsidR="2096D2BE">
        <w:t xml:space="preserve"> </w:t>
      </w:r>
      <w:r w:rsidR="3CFE6C15">
        <w:t>5</w:t>
      </w:r>
      <w:r>
        <w:t>00</w:t>
      </w:r>
      <w:r w:rsidR="561E466D">
        <w:t xml:space="preserve"> </w:t>
      </w:r>
      <w:r>
        <w:t>m/</w:t>
      </w:r>
      <w:r w:rsidR="237177D4">
        <w:t xml:space="preserve"> </w:t>
      </w:r>
      <w:r w:rsidR="3CFE6C15">
        <w:t>25</w:t>
      </w:r>
      <w:r>
        <w:t>0</w:t>
      </w:r>
      <w:r w:rsidR="6D17EF59">
        <w:t xml:space="preserve"> </w:t>
      </w:r>
      <w:r>
        <w:t>m</w:t>
      </w:r>
      <w:r w:rsidRPr="09FC742F">
        <w:rPr>
          <w:vertAlign w:val="superscript"/>
        </w:rPr>
        <w:t>3</w:t>
      </w:r>
    </w:p>
    <w:p w14:paraId="7556108D" w14:textId="5165DD45" w:rsidR="000365AD" w:rsidRPr="000365AD" w:rsidRDefault="55476DF7" w:rsidP="006F48C1">
      <w:pPr>
        <w:pStyle w:val="Bezmezer"/>
        <w:numPr>
          <w:ilvl w:val="0"/>
          <w:numId w:val="11"/>
        </w:numPr>
        <w:ind w:left="180" w:hanging="180"/>
      </w:pPr>
      <w:r>
        <w:t>demontáž a montáž MIB</w:t>
      </w:r>
      <w:r w:rsidR="7B11AD72">
        <w:t xml:space="preserve"> </w:t>
      </w:r>
      <w:r w:rsidR="17A014C2">
        <w:t>–</w:t>
      </w:r>
      <w:r w:rsidR="7B11AD72">
        <w:t xml:space="preserve"> </w:t>
      </w:r>
      <w:r w:rsidR="3E9F3E50">
        <w:t>6</w:t>
      </w:r>
      <w:r w:rsidR="7D7A4F88">
        <w:t xml:space="preserve"> </w:t>
      </w:r>
      <w:r>
        <w:t>ks</w:t>
      </w:r>
      <w:r w:rsidR="4EB02EF0">
        <w:t xml:space="preserve"> </w:t>
      </w:r>
      <w:r w:rsidR="114AD976">
        <w:t>(1.</w:t>
      </w:r>
      <w:r w:rsidR="4EB02EF0">
        <w:t xml:space="preserve"> </w:t>
      </w:r>
      <w:r w:rsidR="21CB5AB2">
        <w:t>k</w:t>
      </w:r>
      <w:r w:rsidR="114AD976">
        <w:t>olej</w:t>
      </w:r>
      <w:r w:rsidR="0B667B1C">
        <w:t xml:space="preserve"> – </w:t>
      </w:r>
      <w:r w:rsidR="114AD976">
        <w:t>3</w:t>
      </w:r>
      <w:r w:rsidR="0B667B1C">
        <w:t xml:space="preserve"> </w:t>
      </w:r>
      <w:r w:rsidR="114AD976">
        <w:t>ks a 2.</w:t>
      </w:r>
      <w:r w:rsidR="56795359">
        <w:t xml:space="preserve"> </w:t>
      </w:r>
      <w:r w:rsidR="114AD976">
        <w:t>kolej</w:t>
      </w:r>
      <w:r w:rsidR="517CD7A6">
        <w:t xml:space="preserve"> – </w:t>
      </w:r>
      <w:r w:rsidR="114AD976">
        <w:t>3</w:t>
      </w:r>
      <w:r w:rsidR="517CD7A6">
        <w:t xml:space="preserve"> </w:t>
      </w:r>
      <w:r w:rsidR="114AD976">
        <w:t>ks)</w:t>
      </w:r>
    </w:p>
    <w:p w14:paraId="08E4F602" w14:textId="0B52AD76" w:rsidR="000365AD" w:rsidRPr="000365AD" w:rsidRDefault="55476DF7" w:rsidP="006F48C1">
      <w:pPr>
        <w:pStyle w:val="Bezmezer"/>
        <w:numPr>
          <w:ilvl w:val="0"/>
          <w:numId w:val="11"/>
        </w:numPr>
        <w:ind w:left="180" w:hanging="180"/>
      </w:pPr>
      <w:r>
        <w:t xml:space="preserve">demontáž a montáž </w:t>
      </w:r>
      <w:proofErr w:type="spellStart"/>
      <w:r>
        <w:t>bal</w:t>
      </w:r>
      <w:r w:rsidR="45A29D85">
        <w:t>íz</w:t>
      </w:r>
      <w:proofErr w:type="spellEnd"/>
      <w:r w:rsidR="1E83270E">
        <w:t xml:space="preserve"> </w:t>
      </w:r>
      <w:r w:rsidR="17A014C2">
        <w:t>–</w:t>
      </w:r>
      <w:r w:rsidR="1E83270E">
        <w:t xml:space="preserve"> </w:t>
      </w:r>
      <w:r w:rsidR="114AD976">
        <w:t>30</w:t>
      </w:r>
      <w:r w:rsidR="1EFA5B3F">
        <w:t xml:space="preserve"> </w:t>
      </w:r>
      <w:r w:rsidR="114AD976">
        <w:t xml:space="preserve">ks (1. </w:t>
      </w:r>
      <w:r w:rsidR="3E6C04AF">
        <w:t>k</w:t>
      </w:r>
      <w:r w:rsidR="114AD976">
        <w:t>olej</w:t>
      </w:r>
      <w:r w:rsidR="51559BA0">
        <w:t xml:space="preserve"> – </w:t>
      </w:r>
      <w:r w:rsidR="114AD976">
        <w:t>16</w:t>
      </w:r>
      <w:r w:rsidR="51559BA0">
        <w:t xml:space="preserve"> </w:t>
      </w:r>
      <w:r w:rsidR="114AD976">
        <w:t>ks a 2. kolej</w:t>
      </w:r>
      <w:r w:rsidR="2785A722">
        <w:t xml:space="preserve"> – </w:t>
      </w:r>
      <w:r w:rsidR="114AD976">
        <w:t>14</w:t>
      </w:r>
      <w:r w:rsidR="2785A722">
        <w:t xml:space="preserve"> </w:t>
      </w:r>
      <w:r w:rsidR="114AD976">
        <w:t>ks)</w:t>
      </w:r>
    </w:p>
    <w:p w14:paraId="25BAB315" w14:textId="7838B4D9" w:rsidR="000365AD" w:rsidRPr="000365AD" w:rsidRDefault="55476DF7" w:rsidP="006F48C1">
      <w:pPr>
        <w:pStyle w:val="Bezmezer"/>
        <w:numPr>
          <w:ilvl w:val="0"/>
          <w:numId w:val="11"/>
        </w:numPr>
        <w:ind w:left="180" w:hanging="180"/>
      </w:pPr>
      <w:r>
        <w:t>demontáž a montáž magnetů MV</w:t>
      </w:r>
      <w:r w:rsidR="73E912FA">
        <w:t xml:space="preserve"> </w:t>
      </w:r>
      <w:r w:rsidR="17A014C2">
        <w:t>–</w:t>
      </w:r>
      <w:r w:rsidR="73E912FA">
        <w:t xml:space="preserve"> </w:t>
      </w:r>
      <w:r>
        <w:t>4</w:t>
      </w:r>
      <w:r w:rsidR="1DECE47F">
        <w:t xml:space="preserve"> </w:t>
      </w:r>
      <w:r>
        <w:t>ks</w:t>
      </w:r>
      <w:r w:rsidR="7A1B0C61">
        <w:t xml:space="preserve"> (1.</w:t>
      </w:r>
      <w:r w:rsidR="4BB955CA">
        <w:t xml:space="preserve"> </w:t>
      </w:r>
      <w:r w:rsidR="7A1B0C61">
        <w:t xml:space="preserve">kolej </w:t>
      </w:r>
      <w:r w:rsidR="78E9166B">
        <w:t>–</w:t>
      </w:r>
      <w:r w:rsidR="4E96F7AE">
        <w:t xml:space="preserve"> </w:t>
      </w:r>
      <w:r w:rsidR="7A1B0C61">
        <w:t>2</w:t>
      </w:r>
      <w:r w:rsidR="4E96F7AE">
        <w:t xml:space="preserve"> </w:t>
      </w:r>
      <w:r w:rsidR="7A1B0C61">
        <w:t>ks a 2.</w:t>
      </w:r>
      <w:r w:rsidR="718F54C9">
        <w:t xml:space="preserve"> </w:t>
      </w:r>
      <w:r w:rsidR="7A1B0C61">
        <w:t>kolej</w:t>
      </w:r>
      <w:r w:rsidR="4CFE370F">
        <w:t xml:space="preserve"> </w:t>
      </w:r>
      <w:r w:rsidR="6CC4F31B">
        <w:t>e</w:t>
      </w:r>
      <w:r w:rsidR="7A1B0C61">
        <w:t xml:space="preserve"> 2</w:t>
      </w:r>
      <w:r w:rsidR="2785A722">
        <w:t xml:space="preserve"> </w:t>
      </w:r>
      <w:r w:rsidR="7A1B0C61">
        <w:t>ks)</w:t>
      </w:r>
    </w:p>
    <w:p w14:paraId="4D5507ED" w14:textId="69334703" w:rsidR="000365AD" w:rsidRPr="000365AD" w:rsidRDefault="55476DF7" w:rsidP="006F48C1">
      <w:pPr>
        <w:pStyle w:val="Bezmezer"/>
        <w:numPr>
          <w:ilvl w:val="0"/>
          <w:numId w:val="11"/>
        </w:numPr>
        <w:ind w:left="180" w:hanging="180"/>
      </w:pPr>
      <w:r>
        <w:t>demontáž a montáž ukolejnění TS</w:t>
      </w:r>
      <w:r w:rsidR="7270C906">
        <w:t>, PHS, zábradlí</w:t>
      </w:r>
      <w:r>
        <w:t xml:space="preserve"> </w:t>
      </w:r>
      <w:r w:rsidR="05904C57">
        <w:t>–</w:t>
      </w:r>
      <w:r w:rsidR="5903D94C">
        <w:t xml:space="preserve"> </w:t>
      </w:r>
      <w:r w:rsidR="3E9F3E50">
        <w:t>96</w:t>
      </w:r>
      <w:r w:rsidR="5903D94C">
        <w:t xml:space="preserve"> </w:t>
      </w:r>
      <w:r>
        <w:t>ks</w:t>
      </w:r>
    </w:p>
    <w:p w14:paraId="71F07228" w14:textId="6BB65292" w:rsidR="000365AD" w:rsidRPr="000365AD" w:rsidRDefault="114AD976" w:rsidP="006F48C1">
      <w:pPr>
        <w:pStyle w:val="Bezmezer"/>
        <w:numPr>
          <w:ilvl w:val="0"/>
          <w:numId w:val="11"/>
        </w:numPr>
        <w:ind w:left="180" w:hanging="180"/>
      </w:pPr>
      <w:r>
        <w:lastRenderedPageBreak/>
        <w:t>demontáž a montáž lan ASE</w:t>
      </w:r>
      <w:r w:rsidR="4816A46A">
        <w:t xml:space="preserve"> </w:t>
      </w:r>
      <w:r w:rsidR="17A014C2">
        <w:t>–</w:t>
      </w:r>
      <w:r w:rsidR="4816A46A">
        <w:t xml:space="preserve"> </w:t>
      </w:r>
      <w:r>
        <w:t>32</w:t>
      </w:r>
      <w:r w:rsidR="3061B143">
        <w:t xml:space="preserve"> </w:t>
      </w:r>
      <w:r>
        <w:t>ks (1. kolej</w:t>
      </w:r>
      <w:r w:rsidR="6FCFD414">
        <w:t xml:space="preserve"> –</w:t>
      </w:r>
      <w:r w:rsidR="69AED5CB">
        <w:t xml:space="preserve"> </w:t>
      </w:r>
      <w:r>
        <w:t>16</w:t>
      </w:r>
      <w:r w:rsidR="6FCFD414">
        <w:t xml:space="preserve"> </w:t>
      </w:r>
      <w:r>
        <w:t>ks a 2. kolej</w:t>
      </w:r>
      <w:r w:rsidR="1B3A6654">
        <w:t xml:space="preserve"> –</w:t>
      </w:r>
      <w:r w:rsidR="0A36F273">
        <w:t xml:space="preserve"> </w:t>
      </w:r>
      <w:r>
        <w:t>16</w:t>
      </w:r>
      <w:r w:rsidR="1B3A6654">
        <w:t xml:space="preserve"> </w:t>
      </w:r>
      <w:r>
        <w:t>ks u přejezdů)</w:t>
      </w:r>
    </w:p>
    <w:p w14:paraId="7B944DD7" w14:textId="5550B86C" w:rsidR="000365AD" w:rsidRPr="000365AD" w:rsidRDefault="7622105A" w:rsidP="006F48C1">
      <w:pPr>
        <w:pStyle w:val="Bezmezer"/>
        <w:numPr>
          <w:ilvl w:val="0"/>
          <w:numId w:val="11"/>
        </w:numPr>
        <w:ind w:left="180" w:hanging="180"/>
      </w:pPr>
      <w:r>
        <w:t>demontáž a mo</w:t>
      </w:r>
      <w:r w:rsidR="2B8FFB2C">
        <w:t>n</w:t>
      </w:r>
      <w:r>
        <w:t>táž lan drozeru u LIS – 32 ks</w:t>
      </w:r>
    </w:p>
    <w:p w14:paraId="79F69F1F" w14:textId="797D2D9D" w:rsidR="000365AD" w:rsidRPr="000365AD" w:rsidRDefault="114AD976" w:rsidP="006F48C1">
      <w:pPr>
        <w:pStyle w:val="Bezmezer"/>
        <w:numPr>
          <w:ilvl w:val="0"/>
          <w:numId w:val="11"/>
        </w:numPr>
        <w:ind w:left="180" w:hanging="180"/>
      </w:pPr>
      <w:r>
        <w:t>demontáž a montáž lan propojeni kolejnic</w:t>
      </w:r>
      <w:r w:rsidR="54B81EE5">
        <w:t xml:space="preserve"> –</w:t>
      </w:r>
      <w:r w:rsidR="0FB749F6">
        <w:t xml:space="preserve"> </w:t>
      </w:r>
      <w:r w:rsidR="315405B8">
        <w:t>10</w:t>
      </w:r>
      <w:r w:rsidR="3028EDA5">
        <w:t xml:space="preserve"> </w:t>
      </w:r>
      <w:r w:rsidR="315405B8">
        <w:t>ks</w:t>
      </w:r>
      <w:r w:rsidR="0964740B">
        <w:t xml:space="preserve"> (</w:t>
      </w:r>
      <w:r w:rsidR="315405B8">
        <w:t>1.</w:t>
      </w:r>
      <w:r w:rsidR="0E0CB460">
        <w:t xml:space="preserve"> </w:t>
      </w:r>
      <w:r w:rsidR="2C137B96">
        <w:t>k</w:t>
      </w:r>
      <w:r w:rsidR="315405B8">
        <w:t>olej</w:t>
      </w:r>
      <w:r w:rsidR="04D805C1">
        <w:t xml:space="preserve"> –</w:t>
      </w:r>
      <w:r w:rsidR="315405B8">
        <w:t xml:space="preserve"> 5</w:t>
      </w:r>
      <w:r w:rsidR="73B490AE">
        <w:t xml:space="preserve"> </w:t>
      </w:r>
      <w:r w:rsidR="315405B8">
        <w:t>ks a 2.</w:t>
      </w:r>
      <w:r w:rsidR="1D775EF4">
        <w:t xml:space="preserve"> </w:t>
      </w:r>
      <w:r w:rsidR="315405B8">
        <w:t>kolej</w:t>
      </w:r>
      <w:r w:rsidR="70AA6A90">
        <w:t xml:space="preserve"> –</w:t>
      </w:r>
      <w:r w:rsidR="315405B8">
        <w:t xml:space="preserve"> 5</w:t>
      </w:r>
      <w:r w:rsidR="38616FB2">
        <w:t xml:space="preserve"> </w:t>
      </w:r>
      <w:r w:rsidR="315405B8">
        <w:t>ks)</w:t>
      </w:r>
    </w:p>
    <w:p w14:paraId="5C1D68BD" w14:textId="0320DAA7" w:rsidR="000365AD" w:rsidRPr="000365AD" w:rsidRDefault="291BEB10" w:rsidP="006F48C1">
      <w:pPr>
        <w:pStyle w:val="Bezmezer"/>
        <w:numPr>
          <w:ilvl w:val="0"/>
          <w:numId w:val="11"/>
        </w:numPr>
        <w:ind w:left="180" w:hanging="180"/>
      </w:pPr>
      <w:r>
        <w:t>navrtání děr průměr 10</w:t>
      </w:r>
      <w:r w:rsidR="2E2B5488">
        <w:t>,</w:t>
      </w:r>
      <w:r w:rsidR="5CF15580">
        <w:t xml:space="preserve"> </w:t>
      </w:r>
      <w:r>
        <w:t>23</w:t>
      </w:r>
      <w:r w:rsidR="01EC5599">
        <w:t>,</w:t>
      </w:r>
      <w:r w:rsidR="6FA8DB89">
        <w:t xml:space="preserve"> </w:t>
      </w:r>
      <w:r w:rsidR="01EC5599">
        <w:t>32</w:t>
      </w:r>
      <w:r w:rsidR="6917A092">
        <w:t xml:space="preserve"> </w:t>
      </w:r>
      <w:r>
        <w:t>mm</w:t>
      </w:r>
      <w:r w:rsidR="39FC95D9">
        <w:t xml:space="preserve"> </w:t>
      </w:r>
      <w:r w:rsidR="17A014C2">
        <w:t>–</w:t>
      </w:r>
      <w:r w:rsidR="39FC95D9">
        <w:t xml:space="preserve"> </w:t>
      </w:r>
      <w:r w:rsidR="01EC5599">
        <w:t>7</w:t>
      </w:r>
      <w:r w:rsidR="70856B2E">
        <w:t xml:space="preserve">0 </w:t>
      </w:r>
      <w:r>
        <w:t>ks</w:t>
      </w:r>
      <w:r w:rsidR="66E4FCC8">
        <w:t xml:space="preserve"> – </w:t>
      </w:r>
      <w:r w:rsidR="0964740B">
        <w:t>(</w:t>
      </w:r>
      <w:r w:rsidR="3F8AA1F0">
        <w:t>32</w:t>
      </w:r>
      <w:r w:rsidR="1C4CCE11">
        <w:t xml:space="preserve"> </w:t>
      </w:r>
      <w:r w:rsidR="3F8AA1F0">
        <w:t>ks</w:t>
      </w:r>
      <w:r w:rsidR="0964740B">
        <w:t>/</w:t>
      </w:r>
      <w:r w:rsidR="63DFE50E">
        <w:t xml:space="preserve"> </w:t>
      </w:r>
      <w:r w:rsidR="3F8AA1F0">
        <w:t>28</w:t>
      </w:r>
      <w:r w:rsidR="63DFE50E">
        <w:t xml:space="preserve"> </w:t>
      </w:r>
      <w:r w:rsidR="3F8AA1F0">
        <w:t>ks</w:t>
      </w:r>
      <w:r w:rsidR="01EC5599">
        <w:t>/</w:t>
      </w:r>
      <w:r w:rsidR="1E6B1D66">
        <w:t xml:space="preserve"> </w:t>
      </w:r>
      <w:r w:rsidR="01EC5599">
        <w:t>10</w:t>
      </w:r>
      <w:r w:rsidR="1E6B1D66">
        <w:t xml:space="preserve"> </w:t>
      </w:r>
      <w:r w:rsidR="01EC5599">
        <w:t>ks)</w:t>
      </w:r>
    </w:p>
    <w:p w14:paraId="09C5667D" w14:textId="0699EF53" w:rsidR="000365AD" w:rsidRPr="000365AD" w:rsidRDefault="02D84B41" w:rsidP="006F48C1">
      <w:pPr>
        <w:pStyle w:val="Bezmezer"/>
        <w:numPr>
          <w:ilvl w:val="0"/>
          <w:numId w:val="11"/>
        </w:numPr>
        <w:ind w:left="180" w:hanging="180"/>
      </w:pPr>
      <w:r>
        <w:t>převoz materiálu</w:t>
      </w:r>
      <w:r w:rsidR="3CFE6C15">
        <w:t xml:space="preserve"> (pražce, LIS, kolejnice)</w:t>
      </w:r>
      <w:r w:rsidR="2952D54B">
        <w:t xml:space="preserve"> </w:t>
      </w:r>
      <w:r w:rsidR="17A014C2">
        <w:t>–</w:t>
      </w:r>
      <w:r w:rsidR="2952D54B">
        <w:t xml:space="preserve"> </w:t>
      </w:r>
      <w:r>
        <w:t>cca 300</w:t>
      </w:r>
      <w:r w:rsidR="4BB89423">
        <w:t xml:space="preserve"> </w:t>
      </w:r>
      <w:r>
        <w:t>t</w:t>
      </w:r>
    </w:p>
    <w:p w14:paraId="36BC80FF" w14:textId="38A0DD0D" w:rsidR="000365AD" w:rsidRPr="000365AD" w:rsidRDefault="3CFE6C15" w:rsidP="006F48C1">
      <w:pPr>
        <w:pStyle w:val="Bezmezer"/>
        <w:numPr>
          <w:ilvl w:val="0"/>
          <w:numId w:val="11"/>
        </w:numPr>
        <w:ind w:left="180" w:hanging="180"/>
      </w:pPr>
      <w:r>
        <w:t xml:space="preserve">převoz </w:t>
      </w:r>
      <w:r w:rsidR="7D0F15B4">
        <w:t>hmot</w:t>
      </w:r>
      <w:r>
        <w:t xml:space="preserve"> (</w:t>
      </w:r>
      <w:proofErr w:type="spellStart"/>
      <w:r w:rsidR="5D913F1C">
        <w:t>výzisk</w:t>
      </w:r>
      <w:proofErr w:type="spellEnd"/>
      <w:r>
        <w:t>)</w:t>
      </w:r>
      <w:r w:rsidR="34BD9DBC">
        <w:t xml:space="preserve"> </w:t>
      </w:r>
      <w:r w:rsidR="17A014C2">
        <w:t>–</w:t>
      </w:r>
      <w:r w:rsidR="34BD9DBC">
        <w:t xml:space="preserve"> </w:t>
      </w:r>
      <w:r>
        <w:t>cca 500</w:t>
      </w:r>
      <w:r w:rsidR="5BC4BB1D">
        <w:t xml:space="preserve"> </w:t>
      </w:r>
      <w:r>
        <w:t>t</w:t>
      </w:r>
    </w:p>
    <w:p w14:paraId="31F941B6" w14:textId="77777777" w:rsidR="00AC1BC1" w:rsidRDefault="55476DF7" w:rsidP="00AC1BC1">
      <w:pPr>
        <w:pStyle w:val="Bezmezer"/>
        <w:numPr>
          <w:ilvl w:val="0"/>
          <w:numId w:val="25"/>
        </w:numPr>
        <w:ind w:left="180" w:hanging="180"/>
      </w:pPr>
      <w:r>
        <w:t xml:space="preserve">vytyčení inženýrských sítí (kabely SSZT, Telematika, ČEZ, </w:t>
      </w:r>
      <w:proofErr w:type="spellStart"/>
      <w:r>
        <w:t>VaK</w:t>
      </w:r>
      <w:proofErr w:type="spellEnd"/>
      <w:r>
        <w:t xml:space="preserve">, </w:t>
      </w:r>
      <w:r w:rsidR="7E1A5C72">
        <w:t>RWE</w:t>
      </w:r>
      <w:r>
        <w:t xml:space="preserve"> atd.)</w:t>
      </w:r>
      <w:r w:rsidR="00AC1BC1" w:rsidRPr="00AC1BC1">
        <w:t xml:space="preserve"> </w:t>
      </w:r>
    </w:p>
    <w:p w14:paraId="2CDD9478" w14:textId="30A6D266" w:rsidR="000365AD" w:rsidRPr="000365AD" w:rsidRDefault="00AC1BC1" w:rsidP="00AC1BC1">
      <w:pPr>
        <w:pStyle w:val="Bezmezer"/>
        <w:numPr>
          <w:ilvl w:val="0"/>
          <w:numId w:val="25"/>
        </w:numPr>
        <w:ind w:left="180" w:hanging="180"/>
      </w:pPr>
      <w:r>
        <w:t>zpracování KSÚ a TP</w:t>
      </w:r>
    </w:p>
    <w:p w14:paraId="42E4DA27" w14:textId="796FC82F" w:rsidR="000365AD" w:rsidRPr="000365AD" w:rsidRDefault="000365AD" w:rsidP="294AFA00">
      <w:pPr>
        <w:pStyle w:val="Bezmezer"/>
      </w:pPr>
    </w:p>
    <w:p w14:paraId="2A7C06BE" w14:textId="5089C092" w:rsidR="000365AD" w:rsidRPr="000365AD" w:rsidRDefault="0170C805" w:rsidP="09FC742F">
      <w:pPr>
        <w:pStyle w:val="Podnadpis"/>
      </w:pPr>
      <w:r>
        <w:t>Přejezd P4900 km 289,127</w:t>
      </w:r>
    </w:p>
    <w:p w14:paraId="377D7ECB" w14:textId="29D1A48A" w:rsidR="000365AD" w:rsidRPr="000365AD" w:rsidRDefault="0170C805" w:rsidP="006F48C1">
      <w:pPr>
        <w:pStyle w:val="Bezmezer"/>
        <w:numPr>
          <w:ilvl w:val="0"/>
          <w:numId w:val="10"/>
        </w:numPr>
        <w:ind w:left="180" w:hanging="180"/>
      </w:pPr>
      <w:r>
        <w:t xml:space="preserve">demontáž přejezdové konstrukce </w:t>
      </w:r>
      <w:proofErr w:type="spellStart"/>
      <w:r>
        <w:t>Brens</w:t>
      </w:r>
      <w:proofErr w:type="spellEnd"/>
      <w:r w:rsidR="7845EB2E">
        <w:t xml:space="preserve"> </w:t>
      </w:r>
      <w:r>
        <w:t>–</w:t>
      </w:r>
      <w:r w:rsidR="7845EB2E">
        <w:t xml:space="preserve"> </w:t>
      </w:r>
      <w:r>
        <w:t>12 m (2x</w:t>
      </w:r>
      <w:r w:rsidR="59CD8337">
        <w:t xml:space="preserve"> </w:t>
      </w:r>
      <w:r>
        <w:t>6 m)</w:t>
      </w:r>
    </w:p>
    <w:p w14:paraId="10184D73" w14:textId="204D93F3" w:rsidR="000365AD" w:rsidRPr="000365AD" w:rsidRDefault="0170C805" w:rsidP="006F48C1">
      <w:pPr>
        <w:pStyle w:val="Bezmezer"/>
        <w:numPr>
          <w:ilvl w:val="0"/>
          <w:numId w:val="10"/>
        </w:numPr>
        <w:ind w:left="180" w:hanging="180"/>
      </w:pPr>
      <w:r>
        <w:t>demontáž a montáž kolejového svršku přejezdu v ose</w:t>
      </w:r>
      <w:r w:rsidR="5C88D326">
        <w:t xml:space="preserve"> </w:t>
      </w:r>
      <w:r>
        <w:t>–</w:t>
      </w:r>
      <w:r w:rsidR="5C88D326">
        <w:t xml:space="preserve"> </w:t>
      </w:r>
      <w:r>
        <w:t xml:space="preserve">40 m (1. </w:t>
      </w:r>
      <w:r w:rsidR="6DC0239E">
        <w:t>k</w:t>
      </w:r>
      <w:r>
        <w:t>olej</w:t>
      </w:r>
      <w:r w:rsidR="1487B49D">
        <w:t xml:space="preserve"> </w:t>
      </w:r>
      <w:r w:rsidR="1ACCD847">
        <w:t>–</w:t>
      </w:r>
      <w:r w:rsidR="1487B49D">
        <w:t xml:space="preserve"> </w:t>
      </w:r>
      <w:r>
        <w:t xml:space="preserve">20 m a </w:t>
      </w:r>
    </w:p>
    <w:p w14:paraId="6AFA01A4" w14:textId="49D06B39" w:rsidR="000365AD" w:rsidRPr="000365AD" w:rsidRDefault="0170C805" w:rsidP="09FC742F">
      <w:pPr>
        <w:pStyle w:val="Bezmezer"/>
        <w:ind w:left="180"/>
      </w:pPr>
      <w:r>
        <w:t>2.</w:t>
      </w:r>
      <w:r w:rsidR="0EC96550">
        <w:t xml:space="preserve"> </w:t>
      </w:r>
      <w:r>
        <w:t>kolej</w:t>
      </w:r>
      <w:r w:rsidR="2441B98A">
        <w:t xml:space="preserve"> – </w:t>
      </w:r>
      <w:r>
        <w:t>20 m)</w:t>
      </w:r>
    </w:p>
    <w:p w14:paraId="7537E423" w14:textId="2771C8E1" w:rsidR="000365AD" w:rsidRPr="000365AD" w:rsidRDefault="0170C805" w:rsidP="006F48C1">
      <w:pPr>
        <w:pStyle w:val="Bezmezer"/>
        <w:numPr>
          <w:ilvl w:val="0"/>
          <w:numId w:val="10"/>
        </w:numPr>
        <w:ind w:left="180" w:hanging="180"/>
      </w:pPr>
      <w:r>
        <w:t>dělení kolejnic</w:t>
      </w:r>
      <w:r w:rsidR="6233D582">
        <w:t xml:space="preserve"> </w:t>
      </w:r>
      <w:r>
        <w:t>–</w:t>
      </w:r>
      <w:r w:rsidR="6233D582">
        <w:t xml:space="preserve"> </w:t>
      </w:r>
      <w:r>
        <w:t>8 ks</w:t>
      </w:r>
    </w:p>
    <w:p w14:paraId="4D53D8CD" w14:textId="3A5DACB3" w:rsidR="000365AD" w:rsidRPr="000365AD" w:rsidRDefault="0170C805" w:rsidP="006F48C1">
      <w:pPr>
        <w:pStyle w:val="Bezmezer"/>
        <w:numPr>
          <w:ilvl w:val="0"/>
          <w:numId w:val="10"/>
        </w:numPr>
        <w:ind w:left="180" w:hanging="180"/>
      </w:pPr>
      <w:r>
        <w:t>ojedinělá výměna pražců v přejezdu</w:t>
      </w:r>
      <w:r w:rsidR="0E9B88E6">
        <w:t xml:space="preserve"> </w:t>
      </w:r>
      <w:r>
        <w:t>–</w:t>
      </w:r>
      <w:r w:rsidR="0E9B88E6">
        <w:t xml:space="preserve"> </w:t>
      </w:r>
      <w:r>
        <w:t>30</w:t>
      </w:r>
      <w:r w:rsidR="0E9B88E6">
        <w:t xml:space="preserve"> </w:t>
      </w:r>
      <w:r>
        <w:t>ks (1.</w:t>
      </w:r>
      <w:r w:rsidR="57EC7740">
        <w:t xml:space="preserve"> </w:t>
      </w:r>
      <w:r w:rsidR="36F2ABD9">
        <w:t>k</w:t>
      </w:r>
      <w:r>
        <w:t>olej</w:t>
      </w:r>
      <w:r w:rsidR="1760ACBB">
        <w:t xml:space="preserve"> – </w:t>
      </w:r>
      <w:r>
        <w:t>15</w:t>
      </w:r>
      <w:r w:rsidR="1760ACBB">
        <w:t xml:space="preserve"> </w:t>
      </w:r>
      <w:r>
        <w:t>ks a 2.</w:t>
      </w:r>
      <w:r w:rsidR="5A5C1D0C">
        <w:t xml:space="preserve"> </w:t>
      </w:r>
      <w:r>
        <w:t>kolej</w:t>
      </w:r>
      <w:r w:rsidR="7E805B53">
        <w:t xml:space="preserve"> – </w:t>
      </w:r>
      <w:r>
        <w:t>15</w:t>
      </w:r>
      <w:r w:rsidR="7E805B53">
        <w:t xml:space="preserve"> </w:t>
      </w:r>
      <w:r>
        <w:t>ks)</w:t>
      </w:r>
    </w:p>
    <w:p w14:paraId="21622AAE" w14:textId="736B0BBA" w:rsidR="000365AD" w:rsidRPr="000365AD" w:rsidRDefault="0170C805" w:rsidP="006F48C1">
      <w:pPr>
        <w:pStyle w:val="Bezmezer"/>
        <w:numPr>
          <w:ilvl w:val="0"/>
          <w:numId w:val="10"/>
        </w:numPr>
        <w:ind w:left="180" w:hanging="180"/>
      </w:pPr>
      <w:r>
        <w:t>ojedinělá výměna kolejnic 60E2 v přejezdu</w:t>
      </w:r>
      <w:r w:rsidR="236D3148">
        <w:t xml:space="preserve"> </w:t>
      </w:r>
      <w:r>
        <w:t>–</w:t>
      </w:r>
      <w:r w:rsidR="236D3148">
        <w:t xml:space="preserve"> </w:t>
      </w:r>
      <w:r>
        <w:t>118 m (1.</w:t>
      </w:r>
      <w:r w:rsidR="132E392C">
        <w:t xml:space="preserve"> </w:t>
      </w:r>
      <w:r w:rsidR="3F2C1256">
        <w:t>kolej – 2x</w:t>
      </w:r>
      <w:r w:rsidR="5C315FB0">
        <w:t xml:space="preserve"> </w:t>
      </w:r>
      <w:r>
        <w:t>31 m a 2.</w:t>
      </w:r>
      <w:r w:rsidR="16038803">
        <w:t xml:space="preserve"> </w:t>
      </w:r>
      <w:r w:rsidR="7F30F803">
        <w:t>kolej – 2x</w:t>
      </w:r>
      <w:r w:rsidR="7FC9C2E0">
        <w:t xml:space="preserve"> </w:t>
      </w:r>
      <w:r>
        <w:t>28 m)</w:t>
      </w:r>
    </w:p>
    <w:p w14:paraId="37F3D935" w14:textId="76106EFB" w:rsidR="000365AD" w:rsidRPr="000365AD" w:rsidRDefault="0170C805" w:rsidP="006F48C1">
      <w:pPr>
        <w:pStyle w:val="Bezmezer"/>
        <w:numPr>
          <w:ilvl w:val="0"/>
          <w:numId w:val="10"/>
        </w:numPr>
        <w:ind w:left="180" w:hanging="180"/>
      </w:pPr>
      <w:r>
        <w:t>výměna staré kolejnice i s LIS za</w:t>
      </w:r>
      <w:r w:rsidR="011766C6">
        <w:t xml:space="preserve"> nové </w:t>
      </w:r>
      <w:r>
        <w:t>kolejnici 60E2</w:t>
      </w:r>
      <w:r w:rsidR="387BCBEA">
        <w:t xml:space="preserve"> délky</w:t>
      </w:r>
      <w:r>
        <w:t xml:space="preserve"> 25 m</w:t>
      </w:r>
    </w:p>
    <w:p w14:paraId="0FCA0C1D" w14:textId="035C2F4B" w:rsidR="000365AD" w:rsidRPr="000365AD" w:rsidRDefault="0170C805" w:rsidP="006F48C1">
      <w:pPr>
        <w:pStyle w:val="Bezmezer"/>
        <w:numPr>
          <w:ilvl w:val="0"/>
          <w:numId w:val="10"/>
        </w:numPr>
        <w:ind w:left="180" w:hanging="180"/>
      </w:pPr>
      <w:r>
        <w:t>úplná výměna štěrkového lože v přejezdu</w:t>
      </w:r>
      <w:r w:rsidR="35CFEDBB">
        <w:t xml:space="preserve"> </w:t>
      </w:r>
      <w:r>
        <w:t>–</w:t>
      </w:r>
      <w:r w:rsidR="35CFEDBB">
        <w:t xml:space="preserve"> </w:t>
      </w:r>
      <w:r>
        <w:t>56 m</w:t>
      </w:r>
      <w:r w:rsidRPr="09FC742F">
        <w:rPr>
          <w:vertAlign w:val="superscript"/>
        </w:rPr>
        <w:t>3</w:t>
      </w:r>
      <w:r>
        <w:t xml:space="preserve"> (1.</w:t>
      </w:r>
      <w:r w:rsidR="7D72666E">
        <w:t xml:space="preserve"> </w:t>
      </w:r>
      <w:r>
        <w:t>kolej</w:t>
      </w:r>
      <w:r w:rsidR="6CA5ABE2">
        <w:t xml:space="preserve"> </w:t>
      </w:r>
      <w:r w:rsidR="19A68C44">
        <w:t>–</w:t>
      </w:r>
      <w:r w:rsidR="6CA5ABE2">
        <w:t xml:space="preserve"> </w:t>
      </w:r>
      <w:r>
        <w:t>20</w:t>
      </w:r>
      <w:r w:rsidR="6CA5ABE2">
        <w:t xml:space="preserve"> </w:t>
      </w:r>
      <w:r>
        <w:t>x</w:t>
      </w:r>
      <w:r w:rsidR="28EDCFF3">
        <w:t xml:space="preserve"> </w:t>
      </w:r>
      <w:r>
        <w:t>4</w:t>
      </w:r>
      <w:r w:rsidR="7DFB24C1">
        <w:t xml:space="preserve"> </w:t>
      </w:r>
      <w:r>
        <w:t>x</w:t>
      </w:r>
      <w:r w:rsidR="28EDCFF3">
        <w:t xml:space="preserve"> </w:t>
      </w:r>
      <w:r>
        <w:t>0,35 m a 2.</w:t>
      </w:r>
      <w:r w:rsidR="0A36DB73">
        <w:t xml:space="preserve"> </w:t>
      </w:r>
      <w:r>
        <w:t>kolej 20</w:t>
      </w:r>
      <w:r w:rsidR="640505CE">
        <w:t xml:space="preserve"> </w:t>
      </w:r>
      <w:r>
        <w:t>x</w:t>
      </w:r>
      <w:r w:rsidR="640505CE">
        <w:t xml:space="preserve"> </w:t>
      </w:r>
      <w:r>
        <w:t>4</w:t>
      </w:r>
      <w:r w:rsidR="640505CE">
        <w:t xml:space="preserve"> </w:t>
      </w:r>
      <w:r>
        <w:t>x</w:t>
      </w:r>
      <w:r w:rsidR="69C24FCC">
        <w:t xml:space="preserve"> </w:t>
      </w:r>
      <w:r>
        <w:t xml:space="preserve">0,35 m) </w:t>
      </w:r>
    </w:p>
    <w:p w14:paraId="0B15BFC7" w14:textId="4C98E871" w:rsidR="000365AD" w:rsidRPr="000365AD" w:rsidRDefault="0170C805" w:rsidP="006F48C1">
      <w:pPr>
        <w:pStyle w:val="Bezmezer"/>
        <w:numPr>
          <w:ilvl w:val="0"/>
          <w:numId w:val="10"/>
        </w:numPr>
        <w:ind w:left="180" w:hanging="180"/>
      </w:pPr>
      <w:r>
        <w:t>zřízení BK počty svárů</w:t>
      </w:r>
      <w:r w:rsidR="777C6F22">
        <w:t xml:space="preserve"> </w:t>
      </w:r>
      <w:r>
        <w:t>–</w:t>
      </w:r>
      <w:r w:rsidR="1563E3AE">
        <w:t xml:space="preserve"> </w:t>
      </w:r>
      <w:r>
        <w:t>8 ks UIC60</w:t>
      </w:r>
    </w:p>
    <w:p w14:paraId="2F991FC4" w14:textId="4F704725" w:rsidR="000365AD" w:rsidRPr="000365AD" w:rsidRDefault="0170C805" w:rsidP="006F48C1">
      <w:pPr>
        <w:pStyle w:val="Bezmezer"/>
        <w:numPr>
          <w:ilvl w:val="0"/>
          <w:numId w:val="10"/>
        </w:numPr>
        <w:ind w:left="180" w:hanging="180"/>
      </w:pPr>
      <w:r>
        <w:t>dosažení upínací teploty povolením a dotažením s přípravky (válečky</w:t>
      </w:r>
      <w:r w:rsidR="10CC23B6">
        <w:t xml:space="preserve"> a</w:t>
      </w:r>
      <w:r>
        <w:t xml:space="preserve"> podložky)</w:t>
      </w:r>
      <w:r w:rsidR="16593CE1">
        <w:t xml:space="preserve"> </w:t>
      </w:r>
      <w:r>
        <w:t>– 520 m</w:t>
      </w:r>
    </w:p>
    <w:p w14:paraId="18F8A1FD" w14:textId="144E1AA9" w:rsidR="000365AD" w:rsidRPr="000365AD" w:rsidRDefault="0170C805" w:rsidP="006F48C1">
      <w:pPr>
        <w:pStyle w:val="Bezmezer"/>
        <w:numPr>
          <w:ilvl w:val="0"/>
          <w:numId w:val="10"/>
        </w:numPr>
        <w:ind w:left="180" w:hanging="180"/>
      </w:pPr>
      <w:r>
        <w:t>ojedinělá výměna upevňovadel a dodávka antikorozní Skl14</w:t>
      </w:r>
      <w:r w:rsidR="5DC0D176">
        <w:t xml:space="preserve"> </w:t>
      </w:r>
      <w:r>
        <w:t>–</w:t>
      </w:r>
      <w:r w:rsidR="5DC0D176">
        <w:t xml:space="preserve"> </w:t>
      </w:r>
      <w:r>
        <w:t>80 ks (2x (10x</w:t>
      </w:r>
      <w:r w:rsidR="719AF317">
        <w:t xml:space="preserve"> </w:t>
      </w:r>
      <w:r>
        <w:t xml:space="preserve">4 ks) </w:t>
      </w:r>
    </w:p>
    <w:p w14:paraId="0F16223F" w14:textId="4132320B" w:rsidR="000365AD" w:rsidRPr="000365AD" w:rsidRDefault="0170C805" w:rsidP="006F48C1">
      <w:pPr>
        <w:pStyle w:val="Bezmezer"/>
        <w:numPr>
          <w:ilvl w:val="0"/>
          <w:numId w:val="10"/>
        </w:numPr>
        <w:ind w:left="180" w:hanging="180"/>
      </w:pPr>
      <w:r>
        <w:t xml:space="preserve">dodávka přejezdové konstrukce </w:t>
      </w:r>
      <w:proofErr w:type="spellStart"/>
      <w:r>
        <w:t>celopryžové</w:t>
      </w:r>
      <w:proofErr w:type="spellEnd"/>
      <w:r>
        <w:t xml:space="preserve"> vnitřní a vnější </w:t>
      </w:r>
      <w:r w:rsidR="4B0C9ECC">
        <w:t>–</w:t>
      </w:r>
      <w:r>
        <w:t xml:space="preserve"> 12 m (2x</w:t>
      </w:r>
      <w:r w:rsidR="6F85D93A">
        <w:t xml:space="preserve"> </w:t>
      </w:r>
      <w:r>
        <w:t>6 m)</w:t>
      </w:r>
    </w:p>
    <w:p w14:paraId="4C1187AD" w14:textId="15110384" w:rsidR="000365AD" w:rsidRPr="000365AD" w:rsidRDefault="0170C805" w:rsidP="006F48C1">
      <w:pPr>
        <w:pStyle w:val="Bezmezer"/>
        <w:numPr>
          <w:ilvl w:val="0"/>
          <w:numId w:val="10"/>
        </w:numPr>
        <w:ind w:left="180" w:hanging="180"/>
      </w:pPr>
      <w:r>
        <w:t xml:space="preserve">montáž přejezdové konstrukce </w:t>
      </w:r>
      <w:proofErr w:type="spellStart"/>
      <w:r>
        <w:t>celopryžové</w:t>
      </w:r>
      <w:proofErr w:type="spellEnd"/>
      <w:r w:rsidR="0AA95162">
        <w:t xml:space="preserve"> </w:t>
      </w:r>
      <w:r w:rsidR="2C381C04">
        <w:t>–</w:t>
      </w:r>
      <w:r>
        <w:t xml:space="preserve"> 12 m (2x</w:t>
      </w:r>
      <w:r w:rsidR="1B499285">
        <w:t xml:space="preserve"> </w:t>
      </w:r>
      <w:r>
        <w:t>6 m)</w:t>
      </w:r>
    </w:p>
    <w:p w14:paraId="70FBA69F" w14:textId="74D1287E" w:rsidR="000365AD" w:rsidRPr="000365AD" w:rsidRDefault="0170C805" w:rsidP="006F48C1">
      <w:pPr>
        <w:pStyle w:val="Bezmezer"/>
        <w:numPr>
          <w:ilvl w:val="0"/>
          <w:numId w:val="10"/>
        </w:numPr>
        <w:ind w:left="180" w:hanging="180"/>
      </w:pPr>
      <w:r>
        <w:t>zřízení a dodávka závěrných zídek přejezdu –</w:t>
      </w:r>
      <w:r w:rsidR="616AE0D9">
        <w:t xml:space="preserve"> </w:t>
      </w:r>
      <w:r>
        <w:t>28 m (4x</w:t>
      </w:r>
      <w:r w:rsidR="1B499285">
        <w:t xml:space="preserve"> </w:t>
      </w:r>
      <w:r>
        <w:t>7 m)</w:t>
      </w:r>
    </w:p>
    <w:p w14:paraId="7C232911" w14:textId="7A030630" w:rsidR="000365AD" w:rsidRPr="000365AD" w:rsidRDefault="0170C805" w:rsidP="006F48C1">
      <w:pPr>
        <w:pStyle w:val="Bezmezer"/>
        <w:numPr>
          <w:ilvl w:val="0"/>
          <w:numId w:val="10"/>
        </w:numPr>
        <w:ind w:left="180" w:hanging="180"/>
      </w:pPr>
      <w:r>
        <w:t>demontáž a montáž živičné konstrukce</w:t>
      </w:r>
      <w:r w:rsidR="32D5D35B">
        <w:t xml:space="preserve"> </w:t>
      </w:r>
      <w:proofErr w:type="gramStart"/>
      <w:r>
        <w:t>–</w:t>
      </w:r>
      <w:r w:rsidR="32D5D35B">
        <w:t xml:space="preserve"> </w:t>
      </w:r>
      <w:r>
        <w:t xml:space="preserve"> 56</w:t>
      </w:r>
      <w:proofErr w:type="gramEnd"/>
      <w:r>
        <w:t xml:space="preserve"> m</w:t>
      </w:r>
      <w:r w:rsidRPr="09FC742F">
        <w:rPr>
          <w:vertAlign w:val="superscript"/>
        </w:rPr>
        <w:t>2</w:t>
      </w:r>
      <w:r>
        <w:t xml:space="preserve"> (2x</w:t>
      </w:r>
      <w:r w:rsidR="4E2502FD">
        <w:t xml:space="preserve"> </w:t>
      </w:r>
      <w:r>
        <w:t>(3</w:t>
      </w:r>
      <w:r w:rsidR="450B1CDF">
        <w:t xml:space="preserve"> </w:t>
      </w:r>
      <w:r>
        <w:t>x</w:t>
      </w:r>
      <w:r w:rsidR="2666D98E">
        <w:t xml:space="preserve"> </w:t>
      </w:r>
      <w:r>
        <w:t>7) + 2</w:t>
      </w:r>
      <w:r w:rsidR="2E5DA865">
        <w:t xml:space="preserve"> </w:t>
      </w:r>
      <w:r>
        <w:t>x</w:t>
      </w:r>
      <w:r w:rsidR="2E5DA865">
        <w:t xml:space="preserve"> </w:t>
      </w:r>
      <w:r>
        <w:t>7 m)</w:t>
      </w:r>
    </w:p>
    <w:p w14:paraId="6640E1B4" w14:textId="0AE53FA6" w:rsidR="000365AD" w:rsidRPr="000365AD" w:rsidRDefault="0170C805" w:rsidP="006F48C1">
      <w:pPr>
        <w:pStyle w:val="Bezmezer"/>
        <w:numPr>
          <w:ilvl w:val="0"/>
          <w:numId w:val="10"/>
        </w:numPr>
        <w:ind w:left="180" w:hanging="180"/>
      </w:pPr>
      <w:r>
        <w:t>uzavírka přejezdu</w:t>
      </w:r>
      <w:r w:rsidR="62425746">
        <w:t xml:space="preserve"> </w:t>
      </w:r>
      <w:r>
        <w:t>–</w:t>
      </w:r>
      <w:r w:rsidR="62425746">
        <w:t xml:space="preserve"> </w:t>
      </w:r>
      <w:r>
        <w:t>2x (výluka +následné podbití)</w:t>
      </w:r>
    </w:p>
    <w:p w14:paraId="2190FDDD" w14:textId="5F9F57E7" w:rsidR="000365AD" w:rsidRPr="000365AD" w:rsidRDefault="0170C805" w:rsidP="006F48C1">
      <w:pPr>
        <w:pStyle w:val="Bezmezer"/>
        <w:numPr>
          <w:ilvl w:val="0"/>
          <w:numId w:val="10"/>
        </w:numPr>
        <w:ind w:left="180" w:hanging="180"/>
      </w:pPr>
      <w:r>
        <w:t>demontáž a montáž přejezdové konstrukce</w:t>
      </w:r>
      <w:r w:rsidR="25B6BB77">
        <w:t xml:space="preserve"> </w:t>
      </w:r>
      <w:r>
        <w:t>–</w:t>
      </w:r>
      <w:r w:rsidR="25B6BB77">
        <w:t xml:space="preserve"> </w:t>
      </w:r>
      <w:r>
        <w:t>12 m (2x</w:t>
      </w:r>
      <w:r w:rsidR="618C63E7">
        <w:t xml:space="preserve"> </w:t>
      </w:r>
      <w:r>
        <w:t>6 m)</w:t>
      </w:r>
    </w:p>
    <w:p w14:paraId="76576182" w14:textId="4A293FA1" w:rsidR="000365AD" w:rsidRPr="000365AD" w:rsidRDefault="000365AD" w:rsidP="294AFA00">
      <w:pPr>
        <w:pStyle w:val="Bezmezer"/>
      </w:pPr>
    </w:p>
    <w:p w14:paraId="67248753" w14:textId="08687446" w:rsidR="000365AD" w:rsidRPr="000365AD" w:rsidRDefault="45AE2201" w:rsidP="09FC742F">
      <w:pPr>
        <w:pStyle w:val="Podnadpis"/>
        <w:keepNext/>
      </w:pPr>
      <w:r>
        <w:t>Přejezd P4899 km 287,811 a P4901 km 290,194</w:t>
      </w:r>
    </w:p>
    <w:p w14:paraId="023425F9" w14:textId="756F99DC" w:rsidR="000365AD" w:rsidRPr="000365AD" w:rsidRDefault="45AE2201" w:rsidP="006F48C1">
      <w:pPr>
        <w:pStyle w:val="Bezmezer"/>
        <w:numPr>
          <w:ilvl w:val="0"/>
          <w:numId w:val="9"/>
        </w:numPr>
        <w:ind w:left="180" w:hanging="180"/>
      </w:pPr>
      <w:r>
        <w:t xml:space="preserve">demontáž a montáž přejezdové konstrukce </w:t>
      </w:r>
      <w:proofErr w:type="spellStart"/>
      <w:r>
        <w:t>Brens</w:t>
      </w:r>
      <w:proofErr w:type="spellEnd"/>
      <w:r w:rsidR="18E8E7C9">
        <w:t xml:space="preserve"> </w:t>
      </w:r>
      <w:r>
        <w:t>–</w:t>
      </w:r>
      <w:r w:rsidR="18E8E7C9">
        <w:t xml:space="preserve"> </w:t>
      </w:r>
      <w:r>
        <w:t>24 m (2x</w:t>
      </w:r>
      <w:r w:rsidR="3A383C5B">
        <w:t xml:space="preserve"> </w:t>
      </w:r>
      <w:r>
        <w:t>12 m)</w:t>
      </w:r>
    </w:p>
    <w:p w14:paraId="39246965" w14:textId="58239AB6" w:rsidR="000365AD" w:rsidRPr="000365AD" w:rsidRDefault="45AE2201" w:rsidP="006F48C1">
      <w:pPr>
        <w:pStyle w:val="Bezmezer"/>
        <w:numPr>
          <w:ilvl w:val="0"/>
          <w:numId w:val="9"/>
        </w:numPr>
        <w:ind w:left="180" w:hanging="180"/>
      </w:pPr>
      <w:r>
        <w:t>sanace betonových panelů a závěrných zídek</w:t>
      </w:r>
      <w:r w:rsidR="379E19F8">
        <w:t xml:space="preserve"> </w:t>
      </w:r>
      <w:r>
        <w:t>–</w:t>
      </w:r>
      <w:r w:rsidR="379E19F8">
        <w:t xml:space="preserve"> </w:t>
      </w:r>
      <w:r>
        <w:t>cca 50 m</w:t>
      </w:r>
      <w:r w:rsidRPr="09FC742F">
        <w:rPr>
          <w:vertAlign w:val="superscript"/>
        </w:rPr>
        <w:t>2</w:t>
      </w:r>
      <w:r>
        <w:t xml:space="preserve"> </w:t>
      </w:r>
    </w:p>
    <w:p w14:paraId="6E8AB96F" w14:textId="1AC38512" w:rsidR="000365AD" w:rsidRPr="000365AD" w:rsidRDefault="45AE2201" w:rsidP="006F48C1">
      <w:pPr>
        <w:pStyle w:val="Bezmezer"/>
        <w:numPr>
          <w:ilvl w:val="0"/>
          <w:numId w:val="9"/>
        </w:numPr>
        <w:ind w:left="180" w:hanging="180"/>
      </w:pPr>
      <w:r>
        <w:t>uzavírka přejezdů</w:t>
      </w:r>
      <w:r w:rsidR="2A3C4FC8">
        <w:t xml:space="preserve"> </w:t>
      </w:r>
      <w:r>
        <w:t>–</w:t>
      </w:r>
      <w:r w:rsidR="2A3C4FC8">
        <w:t xml:space="preserve"> </w:t>
      </w:r>
      <w:r>
        <w:t>4x (výluka +</w:t>
      </w:r>
      <w:r w:rsidR="20B7C199">
        <w:t xml:space="preserve"> </w:t>
      </w:r>
      <w:r>
        <w:t>následné podbití)</w:t>
      </w:r>
    </w:p>
    <w:p w14:paraId="629E22E6" w14:textId="531C324C" w:rsidR="000365AD" w:rsidRPr="000365AD" w:rsidRDefault="45AE2201" w:rsidP="006F48C1">
      <w:pPr>
        <w:pStyle w:val="Bezmezer"/>
        <w:numPr>
          <w:ilvl w:val="0"/>
          <w:numId w:val="9"/>
        </w:numPr>
        <w:ind w:left="180" w:hanging="180"/>
      </w:pPr>
      <w:r>
        <w:t>demontáž a montáž přejezdové konstrukce</w:t>
      </w:r>
      <w:r w:rsidR="5946A91B">
        <w:t xml:space="preserve"> </w:t>
      </w:r>
      <w:r>
        <w:t>–</w:t>
      </w:r>
      <w:r w:rsidR="2F091007">
        <w:t xml:space="preserve"> </w:t>
      </w:r>
      <w:r>
        <w:t>24 m (2x</w:t>
      </w:r>
      <w:r w:rsidR="6F74E1CF">
        <w:t xml:space="preserve"> </w:t>
      </w:r>
      <w:r>
        <w:t xml:space="preserve">12 m) </w:t>
      </w:r>
    </w:p>
    <w:p w14:paraId="421717AB" w14:textId="0BE29B88" w:rsidR="000365AD" w:rsidRPr="000365AD" w:rsidRDefault="45AE2201" w:rsidP="006F48C1">
      <w:pPr>
        <w:pStyle w:val="Bezmezer"/>
        <w:numPr>
          <w:ilvl w:val="0"/>
          <w:numId w:val="9"/>
        </w:numPr>
        <w:ind w:left="180" w:hanging="180"/>
      </w:pPr>
      <w:r>
        <w:t>ojedinělá výměna pražců v přejezdu</w:t>
      </w:r>
      <w:r w:rsidR="14484F85">
        <w:t xml:space="preserve"> </w:t>
      </w:r>
      <w:r>
        <w:t>–</w:t>
      </w:r>
      <w:r w:rsidR="14484F85">
        <w:t xml:space="preserve"> </w:t>
      </w:r>
      <w:r>
        <w:t>60 ks (1.</w:t>
      </w:r>
      <w:r w:rsidR="5726CD0D">
        <w:t xml:space="preserve"> </w:t>
      </w:r>
      <w:r w:rsidR="0E87E132">
        <w:t>k</w:t>
      </w:r>
      <w:r>
        <w:t>olej</w:t>
      </w:r>
      <w:r w:rsidR="002F2694">
        <w:t xml:space="preserve"> – </w:t>
      </w:r>
      <w:r>
        <w:t>2x</w:t>
      </w:r>
      <w:r w:rsidR="446A37E1">
        <w:t xml:space="preserve"> </w:t>
      </w:r>
      <w:r>
        <w:t>15 ks a 2.</w:t>
      </w:r>
      <w:r w:rsidR="15A54262">
        <w:t xml:space="preserve"> </w:t>
      </w:r>
      <w:r>
        <w:t>kolej</w:t>
      </w:r>
      <w:r w:rsidR="0CC65484">
        <w:t xml:space="preserve"> – </w:t>
      </w:r>
      <w:r>
        <w:t>2x</w:t>
      </w:r>
      <w:r w:rsidR="194217ED">
        <w:t xml:space="preserve"> </w:t>
      </w:r>
      <w:r>
        <w:t>15 ks)</w:t>
      </w:r>
    </w:p>
    <w:p w14:paraId="18CDE899" w14:textId="3C8D2E87" w:rsidR="000365AD" w:rsidRPr="000365AD" w:rsidRDefault="45AE2201" w:rsidP="006F48C1">
      <w:pPr>
        <w:pStyle w:val="Bezmezer"/>
        <w:numPr>
          <w:ilvl w:val="0"/>
          <w:numId w:val="9"/>
        </w:numPr>
        <w:ind w:left="180" w:hanging="180"/>
      </w:pPr>
      <w:r>
        <w:t>ojedinělá výměna kolejnic</w:t>
      </w:r>
      <w:r w:rsidR="19BC7447">
        <w:t xml:space="preserve"> 60E2</w:t>
      </w:r>
      <w:r w:rsidR="36424584">
        <w:t xml:space="preserve"> </w:t>
      </w:r>
      <w:r>
        <w:t>–</w:t>
      </w:r>
      <w:r w:rsidR="36424584">
        <w:t xml:space="preserve"> </w:t>
      </w:r>
      <w:r>
        <w:t>50 m (4x</w:t>
      </w:r>
      <w:r w:rsidR="606423DB">
        <w:t xml:space="preserve"> </w:t>
      </w:r>
      <w:r>
        <w:t>12,5 m v</w:t>
      </w:r>
      <w:r w:rsidR="557DCBD8">
        <w:t xml:space="preserve"> </w:t>
      </w:r>
      <w:r>
        <w:t>1. a 2. koleji) přejezd P4899</w:t>
      </w:r>
    </w:p>
    <w:p w14:paraId="760D2F81" w14:textId="7293942F" w:rsidR="000365AD" w:rsidRPr="000365AD" w:rsidRDefault="1E2C110A" w:rsidP="006F48C1">
      <w:pPr>
        <w:pStyle w:val="Bezmezer"/>
        <w:numPr>
          <w:ilvl w:val="0"/>
          <w:numId w:val="9"/>
        </w:numPr>
        <w:ind w:left="180" w:hanging="180"/>
      </w:pPr>
      <w:r>
        <w:t>o</w:t>
      </w:r>
      <w:r w:rsidR="45AE2201">
        <w:t>jedinělá výměna kolejnic</w:t>
      </w:r>
      <w:r w:rsidR="3A5985FF">
        <w:t xml:space="preserve"> 60E2</w:t>
      </w:r>
      <w:r w:rsidR="00671D4D">
        <w:t xml:space="preserve"> </w:t>
      </w:r>
      <w:r w:rsidR="45AE2201">
        <w:t>–</w:t>
      </w:r>
      <w:r w:rsidR="00671D4D">
        <w:t xml:space="preserve"> </w:t>
      </w:r>
      <w:r w:rsidR="45AE2201">
        <w:t>88</w:t>
      </w:r>
      <w:r w:rsidR="2D7BC240">
        <w:t xml:space="preserve"> </w:t>
      </w:r>
      <w:r w:rsidR="45AE2201">
        <w:t xml:space="preserve">m (1. </w:t>
      </w:r>
      <w:r w:rsidR="21FFB20B">
        <w:t>kolej – 2x</w:t>
      </w:r>
      <w:r w:rsidR="1D62C138">
        <w:t xml:space="preserve"> </w:t>
      </w:r>
      <w:r w:rsidR="45AE2201">
        <w:t>25</w:t>
      </w:r>
      <w:r w:rsidR="3A74C72E">
        <w:t xml:space="preserve"> </w:t>
      </w:r>
      <w:r w:rsidR="45AE2201">
        <w:t>m a 2.</w:t>
      </w:r>
      <w:r w:rsidR="08DDADC6">
        <w:t xml:space="preserve"> </w:t>
      </w:r>
      <w:r w:rsidR="0CB1F9E8">
        <w:t>kolej – 2x</w:t>
      </w:r>
      <w:r w:rsidR="55E2898E">
        <w:t xml:space="preserve"> </w:t>
      </w:r>
      <w:r w:rsidR="45AE2201">
        <w:t>19</w:t>
      </w:r>
      <w:r w:rsidR="1B37A39D">
        <w:t xml:space="preserve"> </w:t>
      </w:r>
      <w:r w:rsidR="45AE2201">
        <w:t>m) přejezd P4901</w:t>
      </w:r>
      <w:r w:rsidR="561C2981">
        <w:t xml:space="preserve"> – </w:t>
      </w:r>
      <w:r w:rsidR="45AE2201">
        <w:t>výměna stará kolejnice i s</w:t>
      </w:r>
      <w:r w:rsidR="2A70B2EC">
        <w:t xml:space="preserve"> </w:t>
      </w:r>
      <w:r w:rsidR="45AE2201">
        <w:t xml:space="preserve">LIS </w:t>
      </w:r>
      <w:r w:rsidR="47202E3E">
        <w:t>za</w:t>
      </w:r>
      <w:r w:rsidR="5E714532">
        <w:t xml:space="preserve"> novou</w:t>
      </w:r>
      <w:r w:rsidR="47202E3E">
        <w:t xml:space="preserve"> </w:t>
      </w:r>
      <w:r w:rsidR="45AE2201">
        <w:t>kolejnice 60E2</w:t>
      </w:r>
      <w:r w:rsidR="510A1166">
        <w:t xml:space="preserve"> </w:t>
      </w:r>
      <w:r w:rsidR="0EF7BEB7">
        <w:t>délky</w:t>
      </w:r>
      <w:r w:rsidR="45AE2201">
        <w:t xml:space="preserve"> 25</w:t>
      </w:r>
      <w:r w:rsidR="70C1A35F">
        <w:t xml:space="preserve"> </w:t>
      </w:r>
      <w:r w:rsidR="45AE2201">
        <w:t>m</w:t>
      </w:r>
    </w:p>
    <w:p w14:paraId="30A3F384" w14:textId="4E6F0A41" w:rsidR="000365AD" w:rsidRPr="000365AD" w:rsidRDefault="45AE2201" w:rsidP="006F48C1">
      <w:pPr>
        <w:pStyle w:val="Bezmezer"/>
        <w:numPr>
          <w:ilvl w:val="0"/>
          <w:numId w:val="9"/>
        </w:numPr>
        <w:ind w:left="180" w:hanging="180"/>
      </w:pPr>
      <w:r>
        <w:t xml:space="preserve">ojedinělá výměna upevňovadel a dodávka antikorozní Skl14 </w:t>
      </w:r>
      <w:r w:rsidR="6018562D">
        <w:t xml:space="preserve">– </w:t>
      </w:r>
      <w:r>
        <w:t>160 ks</w:t>
      </w:r>
      <w:r w:rsidR="5ACABA19">
        <w:t xml:space="preserve"> </w:t>
      </w:r>
      <w:r>
        <w:t>(4x</w:t>
      </w:r>
      <w:r w:rsidR="7158DD51">
        <w:t xml:space="preserve"> </w:t>
      </w:r>
      <w:r w:rsidR="4141D158">
        <w:t>(</w:t>
      </w:r>
      <w:r>
        <w:t>10x4</w:t>
      </w:r>
      <w:r w:rsidR="1904649F">
        <w:t xml:space="preserve"> </w:t>
      </w:r>
      <w:r>
        <w:t>ks)</w:t>
      </w:r>
    </w:p>
    <w:p w14:paraId="6E81E1D7" w14:textId="43E5CFC1" w:rsidR="000365AD" w:rsidRPr="000365AD" w:rsidRDefault="45AE2201" w:rsidP="006F48C1">
      <w:pPr>
        <w:pStyle w:val="Bezmezer"/>
        <w:numPr>
          <w:ilvl w:val="0"/>
          <w:numId w:val="9"/>
        </w:numPr>
        <w:ind w:left="180" w:hanging="180"/>
      </w:pPr>
      <w:r>
        <w:t xml:space="preserve">dělení kolejnic </w:t>
      </w:r>
      <w:r w:rsidR="4B552EFB">
        <w:t xml:space="preserve">– </w:t>
      </w:r>
      <w:r>
        <w:t>16</w:t>
      </w:r>
      <w:r w:rsidR="6AAD3F0E">
        <w:t xml:space="preserve"> </w:t>
      </w:r>
      <w:r>
        <w:t>ks</w:t>
      </w:r>
    </w:p>
    <w:p w14:paraId="0353A33A" w14:textId="5D9DAD3F" w:rsidR="000365AD" w:rsidRPr="000365AD" w:rsidRDefault="45AE2201" w:rsidP="006F48C1">
      <w:pPr>
        <w:pStyle w:val="Bezmezer"/>
        <w:numPr>
          <w:ilvl w:val="0"/>
          <w:numId w:val="9"/>
        </w:numPr>
        <w:ind w:left="180" w:hanging="180"/>
      </w:pPr>
      <w:r>
        <w:t>zřízení BK počty svárů</w:t>
      </w:r>
      <w:r w:rsidR="2F8D64ED">
        <w:t xml:space="preserve"> </w:t>
      </w:r>
      <w:r>
        <w:t>–16</w:t>
      </w:r>
      <w:r w:rsidR="5CEF0293">
        <w:t xml:space="preserve"> </w:t>
      </w:r>
      <w:r>
        <w:t>ks</w:t>
      </w:r>
    </w:p>
    <w:p w14:paraId="08CE6F91" w14:textId="78FDCA78" w:rsidR="000365AD" w:rsidRPr="000365AD" w:rsidRDefault="45AE2201" w:rsidP="006F48C1">
      <w:pPr>
        <w:pStyle w:val="Bezmezer"/>
        <w:numPr>
          <w:ilvl w:val="0"/>
          <w:numId w:val="9"/>
        </w:numPr>
        <w:ind w:left="180" w:hanging="180"/>
      </w:pPr>
      <w:r>
        <w:t>dosažení upínací teploty povolením a dotažením s přípravky (válečky</w:t>
      </w:r>
      <w:r w:rsidR="0E94E60B">
        <w:t xml:space="preserve"> a</w:t>
      </w:r>
      <w:r>
        <w:t xml:space="preserve"> podložky)</w:t>
      </w:r>
      <w:r w:rsidR="1126B94F">
        <w:t xml:space="preserve"> </w:t>
      </w:r>
      <w:r>
        <w:t>–</w:t>
      </w:r>
      <w:r w:rsidR="1126B94F">
        <w:t xml:space="preserve"> </w:t>
      </w:r>
      <w:r>
        <w:t>1</w:t>
      </w:r>
      <w:r w:rsidR="5E6DD413">
        <w:t xml:space="preserve"> </w:t>
      </w:r>
      <w:r>
        <w:t>040</w:t>
      </w:r>
      <w:r w:rsidR="4C042B59">
        <w:t xml:space="preserve"> </w:t>
      </w:r>
      <w:r>
        <w:t>m</w:t>
      </w:r>
    </w:p>
    <w:p w14:paraId="7407B994" w14:textId="019864A5" w:rsidR="09FC742F" w:rsidRDefault="09FC742F" w:rsidP="09FC742F">
      <w:pPr>
        <w:pStyle w:val="Bezmezer"/>
      </w:pPr>
    </w:p>
    <w:p w14:paraId="7BBD809A" w14:textId="0C717835" w:rsidR="00D43C7E" w:rsidRDefault="023ACF12" w:rsidP="09FC742F">
      <w:pPr>
        <w:pStyle w:val="Nadpis3"/>
      </w:pPr>
      <w:bookmarkStart w:id="18" w:name="_Hlk134087795"/>
      <w:r>
        <w:t>SO 07 Oprava železničního svršku v</w:t>
      </w:r>
      <w:r w:rsidR="25EE7B65">
        <w:t xml:space="preserve"> </w:t>
      </w:r>
      <w:r>
        <w:t>žst. Moravany km 290,857-292,146</w:t>
      </w:r>
    </w:p>
    <w:p w14:paraId="606D3210" w14:textId="058D0CDA" w:rsidR="00D43C7E" w:rsidRDefault="023ACF12" w:rsidP="09FC742F">
      <w:pPr>
        <w:pStyle w:val="Nadpis4"/>
        <w:rPr>
          <w:bCs/>
        </w:rPr>
      </w:pPr>
      <w:r>
        <w:t>Předmět prací</w:t>
      </w:r>
    </w:p>
    <w:p w14:paraId="764C3CD0" w14:textId="60181C1A" w:rsidR="00D43C7E" w:rsidRPr="00AD1B71" w:rsidRDefault="023ACF12" w:rsidP="294AFA00">
      <w:pPr>
        <w:pStyle w:val="Bezmezer"/>
      </w:pPr>
      <w:r>
        <w:t xml:space="preserve">Strojní čištění </w:t>
      </w:r>
      <w:r w:rsidR="558C8F3E">
        <w:t>štěrkového lože</w:t>
      </w:r>
      <w:r>
        <w:t xml:space="preserve"> výhybek a kolej</w:t>
      </w:r>
      <w:r w:rsidR="36130A02">
        <w:t>í</w:t>
      </w:r>
      <w:r>
        <w:t>, strojní podbíjení výhybek a kolej</w:t>
      </w:r>
      <w:r w:rsidR="3A0711E3">
        <w:t>í</w:t>
      </w:r>
      <w:r>
        <w:t xml:space="preserve">, výměna výhybkových pražců, výměna výhybkových součástí, broušení výhybkových součástí a kolejnic, </w:t>
      </w:r>
      <w:r w:rsidR="78FE5DED">
        <w:t>výměna štěrkového lože,</w:t>
      </w:r>
      <w:r>
        <w:t xml:space="preserve"> úprava bezstykové koleje, výměna kolejnic a LIS</w:t>
      </w:r>
      <w:r w:rsidR="7C4C3056">
        <w:t>.</w:t>
      </w:r>
    </w:p>
    <w:p w14:paraId="308181E2" w14:textId="3BC4D604" w:rsidR="00D43C7E" w:rsidRDefault="00D43C7E" w:rsidP="09AA4526">
      <w:pPr>
        <w:pStyle w:val="Nadpis4"/>
        <w:rPr>
          <w:b w:val="0"/>
        </w:rPr>
      </w:pPr>
      <w:r>
        <w:t>Stávající stav</w:t>
      </w:r>
    </w:p>
    <w:p w14:paraId="46F8D6DA" w14:textId="6232ECA5" w:rsidR="00D43C7E" w:rsidRDefault="023ACF12" w:rsidP="294AFA00">
      <w:pPr>
        <w:pStyle w:val="Bezmezer"/>
      </w:pPr>
      <w:r>
        <w:t>Železniční stanice Moravany 1501H1</w:t>
      </w:r>
      <w:r w:rsidR="79FA1184">
        <w:t xml:space="preserve"> a </w:t>
      </w:r>
      <w:r>
        <w:t>H3 leží na koridorové trati Česká Třebová-Praha. Železniční svršek se skládá z kolejnic UIC60,</w:t>
      </w:r>
      <w:r w:rsidR="3393BF66">
        <w:t xml:space="preserve"> 60E</w:t>
      </w:r>
      <w:r w:rsidR="4F039E2A">
        <w:t>2</w:t>
      </w:r>
      <w:r w:rsidR="3393BF66">
        <w:t xml:space="preserve">, </w:t>
      </w:r>
      <w:r>
        <w:t>R65, dále betonových pražců B91S/1,</w:t>
      </w:r>
      <w:r w:rsidR="3B5C63B2">
        <w:t xml:space="preserve"> </w:t>
      </w:r>
      <w:r>
        <w:t>SB8,</w:t>
      </w:r>
      <w:r w:rsidR="65E9CB85">
        <w:t xml:space="preserve"> </w:t>
      </w:r>
      <w:r>
        <w:t>SB6 a dřevěných pražců, upevnění pružné, zpružněné i tuhé se svěrkami Skl14,</w:t>
      </w:r>
      <w:r w:rsidR="59601EA6">
        <w:t xml:space="preserve"> </w:t>
      </w:r>
      <w:r>
        <w:t>Skl24,</w:t>
      </w:r>
      <w:r w:rsidR="556DCEA1">
        <w:t xml:space="preserve"> </w:t>
      </w:r>
      <w:r>
        <w:t>S4.</w:t>
      </w:r>
      <w:r w:rsidR="14E2DDB0">
        <w:t xml:space="preserve"> </w:t>
      </w:r>
      <w:r>
        <w:lastRenderedPageBreak/>
        <w:t>Výhybky jsou tvarů J60, JR65.</w:t>
      </w:r>
      <w:r w:rsidR="196EF888">
        <w:t xml:space="preserve"> </w:t>
      </w:r>
      <w:r>
        <w:t>Výhybky a koleje jsou v štěrkovém lož</w:t>
      </w:r>
      <w:r w:rsidR="39A367FF">
        <w:t>i</w:t>
      </w:r>
      <w:r>
        <w:t xml:space="preserve"> z drceného kameniva frakce 31,5/</w:t>
      </w:r>
      <w:r w:rsidR="1D09F364">
        <w:t xml:space="preserve"> </w:t>
      </w:r>
      <w:r>
        <w:t>63</w:t>
      </w:r>
      <w:r w:rsidR="5B5228FE">
        <w:t xml:space="preserve"> </w:t>
      </w:r>
      <w:r>
        <w:t>mm. Výhybky a koleje jsou svařeny do BK.</w:t>
      </w:r>
    </w:p>
    <w:p w14:paraId="69DBD083" w14:textId="27B07B44" w:rsidR="09AA4526" w:rsidRDefault="023ACF12" w:rsidP="09AA4526">
      <w:pPr>
        <w:pStyle w:val="Bezmezer"/>
      </w:pPr>
      <w:r>
        <w:t>Kolej č. 1 a 2</w:t>
      </w:r>
      <w:r w:rsidR="6550FD31">
        <w:t xml:space="preserve"> </w:t>
      </w:r>
      <w:r w:rsidR="17A014C2">
        <w:t>–</w:t>
      </w:r>
      <w:r w:rsidR="3D90E175">
        <w:t xml:space="preserve"> </w:t>
      </w:r>
      <w:r>
        <w:t>kolejnice UIC60, pražce B91S/1, upevnění W14 km 290,857-292,146</w:t>
      </w:r>
      <w:r w:rsidR="7FCD6A45">
        <w:t>.</w:t>
      </w:r>
    </w:p>
    <w:p w14:paraId="319E6CCF" w14:textId="202DD428" w:rsidR="09FC742F" w:rsidRDefault="09FC742F" w:rsidP="09FC742F">
      <w:pPr>
        <w:pStyle w:val="Bezmezer"/>
        <w:rPr>
          <w:rStyle w:val="Nadpis4Char"/>
        </w:rPr>
      </w:pPr>
    </w:p>
    <w:p w14:paraId="45E8223D" w14:textId="15C8BD20" w:rsidR="00D43C7E" w:rsidRDefault="023ACF12" w:rsidP="09FC742F">
      <w:pPr>
        <w:pStyle w:val="Bezmezer"/>
        <w:keepNext/>
        <w:rPr>
          <w:b/>
          <w:bCs/>
        </w:rPr>
      </w:pPr>
      <w:r w:rsidRPr="09FC742F">
        <w:rPr>
          <w:rStyle w:val="Nadpis4Char"/>
        </w:rPr>
        <w:t>Požadované práce</w:t>
      </w:r>
    </w:p>
    <w:p w14:paraId="3827053E" w14:textId="193B5E38" w:rsidR="023ACF12" w:rsidRDefault="023ACF12" w:rsidP="006F48C1">
      <w:pPr>
        <w:pStyle w:val="Bezmezer"/>
        <w:numPr>
          <w:ilvl w:val="0"/>
          <w:numId w:val="8"/>
        </w:numPr>
        <w:ind w:left="180" w:hanging="180"/>
      </w:pPr>
      <w:r>
        <w:t>strojní čištění</w:t>
      </w:r>
      <w:r w:rsidR="59DBA48F">
        <w:t xml:space="preserve"> štěrkového lože</w:t>
      </w:r>
      <w:r>
        <w:t xml:space="preserve"> koleje č. 1 a 2 km 2</w:t>
      </w:r>
      <w:r w:rsidR="2F9BD09A">
        <w:t>91,</w:t>
      </w:r>
      <w:r w:rsidR="12CA3B1D">
        <w:t>400</w:t>
      </w:r>
      <w:r w:rsidR="2F9BD09A">
        <w:t>-291,</w:t>
      </w:r>
      <w:r w:rsidR="12CA3B1D">
        <w:t>8</w:t>
      </w:r>
      <w:r w:rsidR="3F7BF83F">
        <w:t>5</w:t>
      </w:r>
      <w:r w:rsidR="2F9BD09A">
        <w:t>0</w:t>
      </w:r>
      <w:r w:rsidR="309A626A">
        <w:t xml:space="preserve"> –</w:t>
      </w:r>
      <w:r>
        <w:t xml:space="preserve"> </w:t>
      </w:r>
      <w:r w:rsidR="3F7BF83F">
        <w:t>9</w:t>
      </w:r>
      <w:r w:rsidR="12CA3B1D">
        <w:t>00</w:t>
      </w:r>
      <w:r w:rsidR="60C3667A">
        <w:t xml:space="preserve"> </w:t>
      </w:r>
      <w:r>
        <w:t>m (</w:t>
      </w:r>
      <w:r w:rsidR="12CA3B1D">
        <w:t>2x</w:t>
      </w:r>
      <w:r w:rsidR="3BA3064D">
        <w:t xml:space="preserve"> </w:t>
      </w:r>
      <w:r w:rsidR="12CA3B1D">
        <w:t>4</w:t>
      </w:r>
      <w:r w:rsidR="3F7BF83F">
        <w:t>5</w:t>
      </w:r>
      <w:r w:rsidR="12CA3B1D">
        <w:t>0</w:t>
      </w:r>
      <w:r w:rsidR="572DD4DA">
        <w:t xml:space="preserve"> </w:t>
      </w:r>
      <w:r w:rsidR="12CA3B1D">
        <w:t>m</w:t>
      </w:r>
      <w:r>
        <w:t xml:space="preserve">) </w:t>
      </w:r>
    </w:p>
    <w:p w14:paraId="339BE958" w14:textId="02BE7724" w:rsidR="023ACF12" w:rsidRDefault="023ACF12" w:rsidP="006F48C1">
      <w:pPr>
        <w:pStyle w:val="Bezmezer"/>
        <w:numPr>
          <w:ilvl w:val="0"/>
          <w:numId w:val="8"/>
        </w:numPr>
        <w:ind w:left="180" w:hanging="180"/>
      </w:pPr>
      <w:r>
        <w:t>doplnění a úprava štěrkového lože (</w:t>
      </w:r>
      <w:r w:rsidR="12CA3B1D">
        <w:t>3</w:t>
      </w:r>
      <w:r>
        <w:t>0% skládka/</w:t>
      </w:r>
      <w:r w:rsidR="7BA763BC">
        <w:t xml:space="preserve"> </w:t>
      </w:r>
      <w:r>
        <w:t>70% kolej)</w:t>
      </w:r>
      <w:r w:rsidR="576D9AC2">
        <w:t xml:space="preserve"> </w:t>
      </w:r>
    </w:p>
    <w:p w14:paraId="01643AE8" w14:textId="7E6FA0F9" w:rsidR="3F7BF83F" w:rsidRDefault="3F7BF83F" w:rsidP="006F48C1">
      <w:pPr>
        <w:pStyle w:val="Bezmezer"/>
        <w:numPr>
          <w:ilvl w:val="0"/>
          <w:numId w:val="8"/>
        </w:numPr>
        <w:ind w:left="180" w:hanging="180"/>
      </w:pPr>
      <w:r>
        <w:t>provedení zhutnění stabilizátorem</w:t>
      </w:r>
      <w:r w:rsidR="34C2BA17">
        <w:t xml:space="preserve"> </w:t>
      </w:r>
      <w:r w:rsidR="17A014C2">
        <w:t>–</w:t>
      </w:r>
      <w:r w:rsidR="34C2BA17">
        <w:t xml:space="preserve"> </w:t>
      </w:r>
      <w:r>
        <w:t>900</w:t>
      </w:r>
      <w:r w:rsidR="3F8AC341">
        <w:t xml:space="preserve"> </w:t>
      </w:r>
      <w:r>
        <w:t>m</w:t>
      </w:r>
    </w:p>
    <w:p w14:paraId="7B1C25DC" w14:textId="50B2705D" w:rsidR="023ACF12" w:rsidRDefault="023ACF12" w:rsidP="006F48C1">
      <w:pPr>
        <w:pStyle w:val="Bezmezer"/>
        <w:numPr>
          <w:ilvl w:val="0"/>
          <w:numId w:val="8"/>
        </w:numPr>
        <w:ind w:left="180" w:hanging="180"/>
      </w:pPr>
      <w:r>
        <w:t>strojní podbíjení výhybek</w:t>
      </w:r>
      <w:r w:rsidR="0BF5FB49">
        <w:t xml:space="preserve"> a p</w:t>
      </w:r>
      <w:r>
        <w:t>řípoje k</w:t>
      </w:r>
      <w:r w:rsidR="75FBE171">
        <w:t xml:space="preserve">oleje </w:t>
      </w:r>
      <w:r>
        <w:t>č.</w:t>
      </w:r>
      <w:r w:rsidR="37C24AC8">
        <w:t xml:space="preserve"> </w:t>
      </w:r>
      <w:r>
        <w:t>1 a 2</w:t>
      </w:r>
      <w:r w:rsidR="7E14959C">
        <w:t xml:space="preserve"> se stabilizací</w:t>
      </w:r>
      <w:r w:rsidR="5F4113D3">
        <w:t xml:space="preserve"> </w:t>
      </w:r>
      <w:r w:rsidR="17A014C2">
        <w:t>–</w:t>
      </w:r>
      <w:r w:rsidR="5F4113D3">
        <w:t xml:space="preserve"> </w:t>
      </w:r>
      <w:r w:rsidR="2F9BD09A">
        <w:t>1</w:t>
      </w:r>
      <w:r w:rsidR="10D97EED">
        <w:t xml:space="preserve"> </w:t>
      </w:r>
      <w:r w:rsidR="2F9BD09A">
        <w:t>376,1</w:t>
      </w:r>
      <w:r w:rsidR="6E4D91B0">
        <w:t xml:space="preserve"> </w:t>
      </w:r>
      <w:r>
        <w:t>m</w:t>
      </w:r>
    </w:p>
    <w:p w14:paraId="7713D573" w14:textId="5FED57C0" w:rsidR="023ACF12" w:rsidRDefault="023ACF12" w:rsidP="006F48C1">
      <w:pPr>
        <w:pStyle w:val="Bezmezer"/>
        <w:numPr>
          <w:ilvl w:val="0"/>
          <w:numId w:val="8"/>
        </w:numPr>
        <w:ind w:left="180" w:hanging="180"/>
      </w:pPr>
      <w:r>
        <w:t xml:space="preserve">doplnění a úprava štěrkového lože </w:t>
      </w:r>
    </w:p>
    <w:p w14:paraId="59891F52" w14:textId="5A38C15B" w:rsidR="023ACF12" w:rsidRDefault="023ACF12" w:rsidP="006F48C1">
      <w:pPr>
        <w:pStyle w:val="Bezmezer"/>
        <w:numPr>
          <w:ilvl w:val="0"/>
          <w:numId w:val="8"/>
        </w:numPr>
        <w:ind w:left="180" w:hanging="180"/>
      </w:pPr>
      <w:r>
        <w:t>strojní podbíjení koleje č.1 a 2</w:t>
      </w:r>
      <w:r w:rsidR="7E14959C">
        <w:t xml:space="preserve"> se stabilizací</w:t>
      </w:r>
      <w:r w:rsidR="6D12A76F">
        <w:t xml:space="preserve"> </w:t>
      </w:r>
      <w:r w:rsidR="17A014C2">
        <w:t>–</w:t>
      </w:r>
      <w:r w:rsidR="757303B4">
        <w:t xml:space="preserve"> </w:t>
      </w:r>
      <w:r>
        <w:t>1</w:t>
      </w:r>
      <w:r w:rsidR="6D12A76F">
        <w:t xml:space="preserve"> </w:t>
      </w:r>
      <w:r>
        <w:t>4</w:t>
      </w:r>
      <w:r w:rsidR="2F9BD09A">
        <w:t>76</w:t>
      </w:r>
      <w:r w:rsidR="26D642BA">
        <w:t xml:space="preserve"> </w:t>
      </w:r>
      <w:r>
        <w:t>m</w:t>
      </w:r>
    </w:p>
    <w:p w14:paraId="6D2364C5" w14:textId="2F4C3905" w:rsidR="023ACF12" w:rsidRDefault="023ACF12" w:rsidP="006F48C1">
      <w:pPr>
        <w:pStyle w:val="Bezmezer"/>
        <w:numPr>
          <w:ilvl w:val="0"/>
          <w:numId w:val="8"/>
        </w:numPr>
        <w:ind w:left="180" w:hanging="180"/>
      </w:pPr>
      <w:r>
        <w:t>doplnění a úprava štěrkového lože</w:t>
      </w:r>
      <w:r w:rsidR="2253FB0F">
        <w:t xml:space="preserve"> </w:t>
      </w:r>
    </w:p>
    <w:p w14:paraId="7E719CAB" w14:textId="3F9F4042" w:rsidR="766A6BC3" w:rsidRDefault="766A6BC3" w:rsidP="006F48C1">
      <w:pPr>
        <w:pStyle w:val="Bezmezer"/>
        <w:numPr>
          <w:ilvl w:val="0"/>
          <w:numId w:val="8"/>
        </w:numPr>
        <w:ind w:left="180" w:hanging="180"/>
      </w:pPr>
      <w:r>
        <w:t>úplná výměna štěrkového lože se zhutněním po vrstvách</w:t>
      </w:r>
      <w:r w:rsidR="07A6537D">
        <w:t xml:space="preserve"> </w:t>
      </w:r>
      <w:r w:rsidR="17A014C2">
        <w:t>–</w:t>
      </w:r>
      <w:r w:rsidR="07A6537D">
        <w:t xml:space="preserve"> </w:t>
      </w:r>
      <w:r>
        <w:t>16</w:t>
      </w:r>
      <w:r w:rsidR="59869746">
        <w:t xml:space="preserve"> </w:t>
      </w:r>
      <w:r>
        <w:t>m</w:t>
      </w:r>
      <w:r w:rsidRPr="09FC742F">
        <w:rPr>
          <w:vertAlign w:val="superscript"/>
        </w:rPr>
        <w:t>3</w:t>
      </w:r>
      <w:r>
        <w:t xml:space="preserve"> (</w:t>
      </w:r>
      <w:proofErr w:type="spellStart"/>
      <w:r w:rsidR="06E33797">
        <w:t>výh</w:t>
      </w:r>
      <w:proofErr w:type="spellEnd"/>
      <w:r w:rsidR="06E33797">
        <w:t>. č.</w:t>
      </w:r>
      <w:r>
        <w:t xml:space="preserve"> 15 na ZV</w:t>
      </w:r>
      <w:r w:rsidR="55DECE5C">
        <w:t xml:space="preserve"> </w:t>
      </w:r>
      <w:r>
        <w:t>(5</w:t>
      </w:r>
      <w:r w:rsidR="24B26306">
        <w:t xml:space="preserve"> </w:t>
      </w:r>
      <w:r>
        <w:t>x</w:t>
      </w:r>
      <w:r w:rsidR="24B26306">
        <w:t xml:space="preserve"> </w:t>
      </w:r>
      <w:r>
        <w:t>4</w:t>
      </w:r>
      <w:r w:rsidR="24B26306">
        <w:t xml:space="preserve"> </w:t>
      </w:r>
      <w:r>
        <w:t>x</w:t>
      </w:r>
      <w:r w:rsidR="360412DB">
        <w:t xml:space="preserve"> </w:t>
      </w:r>
      <w:r>
        <w:t>0,35</w:t>
      </w:r>
      <w:r w:rsidR="613CDC46">
        <w:t xml:space="preserve"> m</w:t>
      </w:r>
      <w:r>
        <w:t xml:space="preserve">) a </w:t>
      </w:r>
      <w:proofErr w:type="spellStart"/>
      <w:r w:rsidR="06E33797">
        <w:t>výh</w:t>
      </w:r>
      <w:proofErr w:type="spellEnd"/>
      <w:r w:rsidR="06E33797">
        <w:t xml:space="preserve">. č. </w:t>
      </w:r>
      <w:r>
        <w:t>18 srdcovková část (5</w:t>
      </w:r>
      <w:r w:rsidR="2E03BCCC">
        <w:t xml:space="preserve"> </w:t>
      </w:r>
      <w:r>
        <w:t>x</w:t>
      </w:r>
      <w:r w:rsidR="2E03BCCC">
        <w:t xml:space="preserve"> </w:t>
      </w:r>
      <w:r>
        <w:t>5</w:t>
      </w:r>
      <w:r w:rsidR="2E03BCCC">
        <w:t xml:space="preserve"> </w:t>
      </w:r>
      <w:r>
        <w:t>x</w:t>
      </w:r>
      <w:r w:rsidR="2E03BCCC">
        <w:t xml:space="preserve"> </w:t>
      </w:r>
      <w:r>
        <w:t>0</w:t>
      </w:r>
      <w:r w:rsidR="69D6751B">
        <w:t>,</w:t>
      </w:r>
      <w:r>
        <w:t>35</w:t>
      </w:r>
      <w:r w:rsidR="404D4BA0">
        <w:t xml:space="preserve"> m</w:t>
      </w:r>
      <w:r>
        <w:t>)</w:t>
      </w:r>
    </w:p>
    <w:p w14:paraId="024BD105" w14:textId="35320182" w:rsidR="7E14959C" w:rsidRDefault="7E14959C" w:rsidP="006F48C1">
      <w:pPr>
        <w:pStyle w:val="Bezmezer"/>
        <w:numPr>
          <w:ilvl w:val="0"/>
          <w:numId w:val="8"/>
        </w:numPr>
        <w:ind w:left="180" w:hanging="180"/>
      </w:pPr>
      <w:r>
        <w:t>1.</w:t>
      </w:r>
      <w:r w:rsidR="32356AE8">
        <w:t xml:space="preserve"> </w:t>
      </w:r>
      <w:r>
        <w:t>následné podbití koleje a výhybek po strojním čištění a výměně štěrkového lože a pražců se stabilizací neřízenou ve výluce</w:t>
      </w:r>
      <w:r w:rsidR="7FA8EABE">
        <w:t xml:space="preserve"> </w:t>
      </w:r>
      <w:r w:rsidR="17A014C2">
        <w:t>–</w:t>
      </w:r>
      <w:r w:rsidR="7FA8EABE">
        <w:t xml:space="preserve"> </w:t>
      </w:r>
      <w:r>
        <w:t>1200</w:t>
      </w:r>
      <w:r w:rsidR="61042391">
        <w:t xml:space="preserve"> </w:t>
      </w:r>
      <w:r>
        <w:t>m (800</w:t>
      </w:r>
      <w:r w:rsidR="692DF8D9">
        <w:t xml:space="preserve"> </w:t>
      </w:r>
      <w:r>
        <w:t>m kolej a 400</w:t>
      </w:r>
      <w:r w:rsidR="51B4A248">
        <w:t xml:space="preserve"> </w:t>
      </w:r>
      <w:r>
        <w:t>m výhybky)</w:t>
      </w:r>
    </w:p>
    <w:p w14:paraId="0D1C3513" w14:textId="29F43662" w:rsidR="69D6751B" w:rsidRDefault="69D6751B" w:rsidP="006F48C1">
      <w:pPr>
        <w:pStyle w:val="Bezmezer"/>
        <w:numPr>
          <w:ilvl w:val="0"/>
          <w:numId w:val="8"/>
        </w:numPr>
        <w:ind w:left="180" w:hanging="180"/>
      </w:pPr>
      <w:r>
        <w:t>následné podbití</w:t>
      </w:r>
      <w:r w:rsidR="3866CA03">
        <w:t xml:space="preserve"> koleje a výhybek</w:t>
      </w:r>
      <w:r>
        <w:t xml:space="preserve"> po strojním čištění a výměně štěrkového lože a pražců</w:t>
      </w:r>
      <w:r w:rsidR="7E14959C">
        <w:t xml:space="preserve"> se stabilizací</w:t>
      </w:r>
      <w:r w:rsidR="66AAAFDA">
        <w:t xml:space="preserve"> </w:t>
      </w:r>
      <w:r w:rsidR="17A014C2">
        <w:t>–</w:t>
      </w:r>
      <w:r w:rsidR="66AAAFDA">
        <w:t xml:space="preserve"> </w:t>
      </w:r>
      <w:r>
        <w:t>1</w:t>
      </w:r>
      <w:r w:rsidR="5DC05B53">
        <w:t>2</w:t>
      </w:r>
      <w:r>
        <w:t>00</w:t>
      </w:r>
      <w:r w:rsidR="1161F755">
        <w:t xml:space="preserve"> </w:t>
      </w:r>
      <w:r>
        <w:t>m</w:t>
      </w:r>
      <w:r w:rsidR="6F1CAACF">
        <w:t xml:space="preserve"> </w:t>
      </w:r>
      <w:r w:rsidR="5DC05B53">
        <w:t>(</w:t>
      </w:r>
      <w:r w:rsidR="6F1CAACF">
        <w:t>80</w:t>
      </w:r>
      <w:r w:rsidR="5DC05B53">
        <w:t>0</w:t>
      </w:r>
      <w:r w:rsidR="1501E969">
        <w:t xml:space="preserve"> </w:t>
      </w:r>
      <w:r w:rsidR="5DC05B53">
        <w:t>m kolej a 400</w:t>
      </w:r>
      <w:r w:rsidR="2D2EBBF3">
        <w:t xml:space="preserve"> </w:t>
      </w:r>
      <w:r w:rsidR="5DC05B53">
        <w:t>m výhybky)</w:t>
      </w:r>
    </w:p>
    <w:p w14:paraId="19A6D647" w14:textId="79D46C92" w:rsidR="69D6751B" w:rsidRDefault="69D6751B" w:rsidP="006F48C1">
      <w:pPr>
        <w:pStyle w:val="Bezmezer"/>
        <w:numPr>
          <w:ilvl w:val="0"/>
          <w:numId w:val="8"/>
        </w:numPr>
        <w:ind w:left="180" w:hanging="180"/>
      </w:pPr>
      <w:r>
        <w:t>doplnění a úprava štěrkového lože po následném podbití</w:t>
      </w:r>
      <w:r w:rsidR="7943A4A5">
        <w:t xml:space="preserve"> </w:t>
      </w:r>
      <w:r w:rsidR="17A014C2">
        <w:t>–</w:t>
      </w:r>
      <w:r w:rsidR="7943A4A5">
        <w:t xml:space="preserve"> </w:t>
      </w:r>
      <w:r w:rsidR="0F24502C">
        <w:t>1</w:t>
      </w:r>
      <w:r w:rsidR="6F1CAACF">
        <w:t>00</w:t>
      </w:r>
      <w:r w:rsidR="714F9D37">
        <w:t xml:space="preserve"> </w:t>
      </w:r>
      <w:r>
        <w:t>m</w:t>
      </w:r>
      <w:r w:rsidRPr="09FC742F">
        <w:rPr>
          <w:vertAlign w:val="superscript"/>
        </w:rPr>
        <w:t>3</w:t>
      </w:r>
      <w:r>
        <w:t>/</w:t>
      </w:r>
      <w:r w:rsidR="275A497C">
        <w:t xml:space="preserve"> </w:t>
      </w:r>
      <w:r w:rsidR="0F24502C">
        <w:t>2</w:t>
      </w:r>
      <w:r w:rsidR="6F1CAACF">
        <w:t>00</w:t>
      </w:r>
      <w:r w:rsidR="275A497C">
        <w:t xml:space="preserve"> </w:t>
      </w:r>
      <w:r>
        <w:t xml:space="preserve">t </w:t>
      </w:r>
    </w:p>
    <w:p w14:paraId="60C937E2" w14:textId="03FCFAA3" w:rsidR="26864E45" w:rsidRDefault="26864E45" w:rsidP="006F48C1">
      <w:pPr>
        <w:pStyle w:val="Bezmezer"/>
        <w:numPr>
          <w:ilvl w:val="0"/>
          <w:numId w:val="8"/>
        </w:numPr>
        <w:ind w:left="180" w:hanging="180"/>
      </w:pPr>
      <w:r>
        <w:t>výměna srdcovek 1:12</w:t>
      </w:r>
      <w:r w:rsidR="537B5D18">
        <w:t xml:space="preserve"> </w:t>
      </w:r>
      <w:r w:rsidR="17A014C2">
        <w:t>–</w:t>
      </w:r>
      <w:r w:rsidR="537B5D18">
        <w:t xml:space="preserve"> </w:t>
      </w:r>
      <w:r w:rsidR="474496DE">
        <w:t>4</w:t>
      </w:r>
      <w:r w:rsidR="61C424C7">
        <w:t xml:space="preserve"> </w:t>
      </w:r>
      <w:r w:rsidR="06D43613">
        <w:t>ks</w:t>
      </w:r>
      <w:r w:rsidR="61C424C7">
        <w:t xml:space="preserve"> </w:t>
      </w:r>
      <w:r w:rsidR="06D43613">
        <w:t>(</w:t>
      </w:r>
      <w:proofErr w:type="spellStart"/>
      <w:r w:rsidR="06E33797">
        <w:t>výh</w:t>
      </w:r>
      <w:proofErr w:type="spellEnd"/>
      <w:r w:rsidR="06E33797">
        <w:t xml:space="preserve">. č. </w:t>
      </w:r>
      <w:r w:rsidR="06D43613">
        <w:t>2,</w:t>
      </w:r>
      <w:r w:rsidR="074D997D">
        <w:t xml:space="preserve"> </w:t>
      </w:r>
      <w:r w:rsidR="06D43613">
        <w:t>6,</w:t>
      </w:r>
      <w:r w:rsidR="074D997D">
        <w:t xml:space="preserve"> </w:t>
      </w:r>
      <w:r w:rsidR="06D43613">
        <w:t>17,</w:t>
      </w:r>
      <w:r w:rsidR="452F9517">
        <w:t xml:space="preserve"> </w:t>
      </w:r>
      <w:r w:rsidR="06D43613">
        <w:t>19</w:t>
      </w:r>
      <w:r w:rsidR="474496DE">
        <w:t>)</w:t>
      </w:r>
    </w:p>
    <w:p w14:paraId="6ADBE683" w14:textId="2BF7B99C" w:rsidR="26864E45" w:rsidRDefault="26864E45" w:rsidP="006F48C1">
      <w:pPr>
        <w:pStyle w:val="Bezmezer"/>
        <w:numPr>
          <w:ilvl w:val="0"/>
          <w:numId w:val="8"/>
        </w:numPr>
        <w:ind w:left="180" w:hanging="180"/>
      </w:pPr>
      <w:r>
        <w:t>výměna srdcovky 1:11</w:t>
      </w:r>
      <w:r w:rsidR="08CAAA0A">
        <w:t xml:space="preserve"> </w:t>
      </w:r>
      <w:r w:rsidR="06D43613">
        <w:t>(</w:t>
      </w:r>
      <w:proofErr w:type="spellStart"/>
      <w:r w:rsidR="06E33797">
        <w:t>výh</w:t>
      </w:r>
      <w:proofErr w:type="spellEnd"/>
      <w:r w:rsidR="06E33797">
        <w:t xml:space="preserve">. č. </w:t>
      </w:r>
      <w:r w:rsidR="06D43613">
        <w:t>20)</w:t>
      </w:r>
      <w:r w:rsidR="04566E6E">
        <w:t xml:space="preserve"> </w:t>
      </w:r>
      <w:r w:rsidR="17A014C2">
        <w:t>–</w:t>
      </w:r>
      <w:r w:rsidR="04566E6E">
        <w:t xml:space="preserve"> </w:t>
      </w:r>
      <w:r>
        <w:t>1</w:t>
      </w:r>
      <w:r w:rsidR="30789AFD">
        <w:t xml:space="preserve"> </w:t>
      </w:r>
      <w:r>
        <w:t>ks</w:t>
      </w:r>
    </w:p>
    <w:p w14:paraId="738A5908" w14:textId="56520539" w:rsidR="06D43613" w:rsidRDefault="06D43613" w:rsidP="006F48C1">
      <w:pPr>
        <w:pStyle w:val="Bezmezer"/>
        <w:numPr>
          <w:ilvl w:val="0"/>
          <w:numId w:val="8"/>
        </w:numPr>
        <w:ind w:left="180" w:hanging="180"/>
      </w:pPr>
      <w:r>
        <w:t>navaření srdcovek 1:12</w:t>
      </w:r>
      <w:r w:rsidR="6296A37C">
        <w:t xml:space="preserve"> </w:t>
      </w:r>
      <w:r w:rsidR="17A014C2">
        <w:t>–</w:t>
      </w:r>
      <w:r w:rsidR="6A3F1CCF">
        <w:t xml:space="preserve"> </w:t>
      </w:r>
      <w:r w:rsidR="757A388F">
        <w:t>7</w:t>
      </w:r>
      <w:r w:rsidR="1A6A83BB">
        <w:t xml:space="preserve"> </w:t>
      </w:r>
      <w:r>
        <w:t>ks</w:t>
      </w:r>
      <w:r w:rsidR="6A3F1CCF">
        <w:t xml:space="preserve"> </w:t>
      </w:r>
      <w:r w:rsidR="17A014C2">
        <w:t>–</w:t>
      </w:r>
      <w:r w:rsidR="6853E55E">
        <w:t xml:space="preserve"> </w:t>
      </w:r>
      <w:r w:rsidR="474496DE">
        <w:t>5</w:t>
      </w:r>
      <w:r w:rsidR="1A6A83BB">
        <w:t xml:space="preserve"> </w:t>
      </w:r>
      <w:r>
        <w:t>ks ZPTZ</w:t>
      </w:r>
      <w:r w:rsidR="2BF4030E">
        <w:t xml:space="preserve"> </w:t>
      </w:r>
      <w:r>
        <w:t>(</w:t>
      </w:r>
      <w:proofErr w:type="spellStart"/>
      <w:r w:rsidR="06E33797">
        <w:t>výh</w:t>
      </w:r>
      <w:proofErr w:type="spellEnd"/>
      <w:r w:rsidR="06E33797">
        <w:t xml:space="preserve">. </w:t>
      </w:r>
      <w:r>
        <w:t>1,</w:t>
      </w:r>
      <w:r w:rsidR="66A8C4CD">
        <w:t xml:space="preserve"> </w:t>
      </w:r>
      <w:r w:rsidR="757A388F">
        <w:t>3,</w:t>
      </w:r>
      <w:r w:rsidR="66A8C4CD">
        <w:t xml:space="preserve"> </w:t>
      </w:r>
      <w:r>
        <w:t>4,</w:t>
      </w:r>
      <w:r w:rsidR="66A8C4CD">
        <w:t xml:space="preserve"> </w:t>
      </w:r>
      <w:r>
        <w:t>18</w:t>
      </w:r>
      <w:r w:rsidR="474496DE">
        <w:t>,</w:t>
      </w:r>
      <w:r w:rsidR="02632425">
        <w:t xml:space="preserve"> </w:t>
      </w:r>
      <w:r w:rsidR="474496DE">
        <w:t>21</w:t>
      </w:r>
      <w:r>
        <w:t>)</w:t>
      </w:r>
      <w:r w:rsidR="6ABEACF0">
        <w:t xml:space="preserve">, </w:t>
      </w:r>
      <w:r>
        <w:t>3</w:t>
      </w:r>
      <w:r w:rsidR="13E291CD">
        <w:t xml:space="preserve"> </w:t>
      </w:r>
      <w:r>
        <w:t>ks ZPT</w:t>
      </w:r>
      <w:r w:rsidR="150995BF">
        <w:t xml:space="preserve"> </w:t>
      </w:r>
      <w:r>
        <w:t>(</w:t>
      </w:r>
      <w:proofErr w:type="spellStart"/>
      <w:r w:rsidR="06E33797">
        <w:t>výh</w:t>
      </w:r>
      <w:proofErr w:type="spellEnd"/>
      <w:r w:rsidR="06E33797">
        <w:t xml:space="preserve">. </w:t>
      </w:r>
      <w:r>
        <w:t>5,</w:t>
      </w:r>
      <w:r w:rsidR="68DCC1D3">
        <w:t xml:space="preserve"> </w:t>
      </w:r>
      <w:r>
        <w:t>15,</w:t>
      </w:r>
      <w:r w:rsidR="5BD736FB">
        <w:t xml:space="preserve"> </w:t>
      </w:r>
      <w:r>
        <w:t>16)</w:t>
      </w:r>
    </w:p>
    <w:p w14:paraId="74B50C71" w14:textId="107ED3B4" w:rsidR="2D0EBB55" w:rsidRDefault="2D0EBB55" w:rsidP="006F48C1">
      <w:pPr>
        <w:pStyle w:val="Bezmezer"/>
        <w:numPr>
          <w:ilvl w:val="0"/>
          <w:numId w:val="8"/>
        </w:numPr>
        <w:ind w:left="180" w:hanging="180"/>
      </w:pPr>
      <w:r>
        <w:t>výměna opornice</w:t>
      </w:r>
      <w:r w:rsidR="2F0056CF">
        <w:t xml:space="preserve"> </w:t>
      </w:r>
      <w:r w:rsidR="17A014C2">
        <w:t>–</w:t>
      </w:r>
      <w:r w:rsidR="2F0056CF">
        <w:t xml:space="preserve"> </w:t>
      </w:r>
      <w:r>
        <w:t>2</w:t>
      </w:r>
      <w:r w:rsidR="1CA2C323">
        <w:t xml:space="preserve"> </w:t>
      </w:r>
      <w:r>
        <w:t>ks/</w:t>
      </w:r>
      <w:r w:rsidR="580DB7B2">
        <w:t xml:space="preserve"> </w:t>
      </w:r>
      <w:r>
        <w:t>36,312</w:t>
      </w:r>
      <w:r w:rsidR="7194D258">
        <w:t xml:space="preserve"> </w:t>
      </w:r>
      <w:r>
        <w:t>m (</w:t>
      </w:r>
      <w:proofErr w:type="spellStart"/>
      <w:r w:rsidR="06E33797">
        <w:t>výh</w:t>
      </w:r>
      <w:proofErr w:type="spellEnd"/>
      <w:r w:rsidR="06E33797">
        <w:t xml:space="preserve">. č. </w:t>
      </w:r>
      <w:r>
        <w:t xml:space="preserve">4 L přímá a </w:t>
      </w:r>
      <w:proofErr w:type="spellStart"/>
      <w:r w:rsidR="06E33797">
        <w:t>výh</w:t>
      </w:r>
      <w:proofErr w:type="spellEnd"/>
      <w:r w:rsidR="06E33797">
        <w:t xml:space="preserve">. č. </w:t>
      </w:r>
      <w:r>
        <w:t>6 P přímá)</w:t>
      </w:r>
    </w:p>
    <w:p w14:paraId="51109965" w14:textId="44CB3F6D" w:rsidR="2D0EBB55" w:rsidRDefault="2D0EBB55" w:rsidP="006F48C1">
      <w:pPr>
        <w:pStyle w:val="Bezmezer"/>
        <w:numPr>
          <w:ilvl w:val="0"/>
          <w:numId w:val="8"/>
        </w:numPr>
        <w:ind w:left="180" w:hanging="180"/>
      </w:pPr>
      <w:r>
        <w:t>výměna jazyku</w:t>
      </w:r>
      <w:r w:rsidR="03EC356D">
        <w:t xml:space="preserve"> </w:t>
      </w:r>
      <w:r w:rsidR="17A014C2">
        <w:t>–</w:t>
      </w:r>
      <w:r w:rsidR="03EC356D">
        <w:t xml:space="preserve"> </w:t>
      </w:r>
      <w:r>
        <w:t>2</w:t>
      </w:r>
      <w:r w:rsidR="03EC356D">
        <w:t xml:space="preserve"> </w:t>
      </w:r>
      <w:r>
        <w:t>ks/</w:t>
      </w:r>
      <w:r w:rsidR="250C9005">
        <w:t xml:space="preserve"> </w:t>
      </w:r>
      <w:r>
        <w:t>34,716</w:t>
      </w:r>
      <w:r w:rsidR="19E64EDB">
        <w:t xml:space="preserve"> </w:t>
      </w:r>
      <w:r>
        <w:t>m (</w:t>
      </w:r>
      <w:proofErr w:type="spellStart"/>
      <w:r w:rsidR="06E33797">
        <w:t>výh</w:t>
      </w:r>
      <w:proofErr w:type="spellEnd"/>
      <w:r w:rsidR="06E33797">
        <w:t xml:space="preserve">. č. </w:t>
      </w:r>
      <w:r>
        <w:t xml:space="preserve">4 L ohnutý a </w:t>
      </w:r>
      <w:proofErr w:type="spellStart"/>
      <w:r w:rsidR="06E33797">
        <w:t>výh</w:t>
      </w:r>
      <w:proofErr w:type="spellEnd"/>
      <w:r w:rsidR="06E33797">
        <w:t xml:space="preserve">. č. </w:t>
      </w:r>
      <w:r>
        <w:t>6 P ohnutý)</w:t>
      </w:r>
    </w:p>
    <w:p w14:paraId="5BC8C397" w14:textId="73B4094D" w:rsidR="5E8C6442" w:rsidRDefault="5E8C6442" w:rsidP="006F48C1">
      <w:pPr>
        <w:pStyle w:val="Bezmezer"/>
        <w:numPr>
          <w:ilvl w:val="0"/>
          <w:numId w:val="8"/>
        </w:numPr>
        <w:ind w:left="180" w:hanging="180"/>
      </w:pPr>
      <w:r>
        <w:t>demontáž a montáž opěrek proti putování</w:t>
      </w:r>
      <w:r w:rsidR="533859A4">
        <w:t xml:space="preserve"> </w:t>
      </w:r>
      <w:r w:rsidR="17A014C2">
        <w:t>–</w:t>
      </w:r>
      <w:r w:rsidR="533859A4">
        <w:t xml:space="preserve"> </w:t>
      </w:r>
      <w:r>
        <w:t>2</w:t>
      </w:r>
      <w:r w:rsidR="533859A4">
        <w:t xml:space="preserve"> </w:t>
      </w:r>
      <w:r>
        <w:t>ks</w:t>
      </w:r>
    </w:p>
    <w:p w14:paraId="48A9CC25" w14:textId="40E6E638" w:rsidR="5E8C6442" w:rsidRDefault="5E8C6442" w:rsidP="006F48C1">
      <w:pPr>
        <w:pStyle w:val="Bezmezer"/>
        <w:numPr>
          <w:ilvl w:val="0"/>
          <w:numId w:val="8"/>
        </w:numPr>
        <w:ind w:left="180" w:hanging="180"/>
      </w:pPr>
      <w:r>
        <w:t>demontáž a montáž jazykových opěrek</w:t>
      </w:r>
      <w:r w:rsidR="3D0B8F9D">
        <w:t xml:space="preserve"> </w:t>
      </w:r>
      <w:r w:rsidR="17A014C2">
        <w:t>–</w:t>
      </w:r>
      <w:r w:rsidR="3D0B8F9D">
        <w:t xml:space="preserve"> </w:t>
      </w:r>
      <w:r>
        <w:t>20</w:t>
      </w:r>
      <w:r w:rsidR="0CAABB2F">
        <w:t xml:space="preserve"> </w:t>
      </w:r>
      <w:r>
        <w:t>ks</w:t>
      </w:r>
    </w:p>
    <w:p w14:paraId="513EF9B4" w14:textId="1ECCD975" w:rsidR="5E8C6442" w:rsidRDefault="5E8C6442" w:rsidP="006F48C1">
      <w:pPr>
        <w:pStyle w:val="Bezmezer"/>
        <w:numPr>
          <w:ilvl w:val="0"/>
          <w:numId w:val="8"/>
        </w:numPr>
        <w:ind w:left="180" w:hanging="180"/>
      </w:pPr>
      <w:bookmarkStart w:id="19" w:name="_Hlk163729145"/>
      <w:r>
        <w:t>demontáž a montáž</w:t>
      </w:r>
      <w:r w:rsidR="4233651E">
        <w:t xml:space="preserve"> souprav</w:t>
      </w:r>
      <w:r>
        <w:t xml:space="preserve"> </w:t>
      </w:r>
      <w:proofErr w:type="spellStart"/>
      <w:r w:rsidR="535B8725">
        <w:t>E</w:t>
      </w:r>
      <w:r>
        <w:t>koslide</w:t>
      </w:r>
      <w:proofErr w:type="spellEnd"/>
      <w:r>
        <w:t xml:space="preserve">, </w:t>
      </w:r>
      <w:proofErr w:type="spellStart"/>
      <w:r>
        <w:t>přitlačovač</w:t>
      </w:r>
      <w:proofErr w:type="spellEnd"/>
      <w:r>
        <w:t xml:space="preserve"> jazyku</w:t>
      </w:r>
      <w:r w:rsidR="43784D6C">
        <w:t xml:space="preserve"> </w:t>
      </w:r>
      <w:r w:rsidR="17A014C2">
        <w:t>–</w:t>
      </w:r>
      <w:r w:rsidR="43784D6C">
        <w:t xml:space="preserve"> </w:t>
      </w:r>
      <w:r w:rsidR="09522C7C">
        <w:t>78</w:t>
      </w:r>
      <w:r w:rsidR="3B1ED54E">
        <w:t xml:space="preserve"> </w:t>
      </w:r>
      <w:r>
        <w:t>ks</w:t>
      </w:r>
      <w:r w:rsidR="3B1ED54E">
        <w:t xml:space="preserve"> </w:t>
      </w:r>
      <w:r w:rsidR="09522C7C">
        <w:t>+</w:t>
      </w:r>
      <w:r w:rsidR="3B1ED54E">
        <w:t xml:space="preserve"> </w:t>
      </w:r>
      <w:r w:rsidR="09522C7C">
        <w:t>52</w:t>
      </w:r>
      <w:r w:rsidR="516CE6DE">
        <w:t xml:space="preserve"> </w:t>
      </w:r>
      <w:r w:rsidR="09522C7C">
        <w:t>ks</w:t>
      </w:r>
    </w:p>
    <w:p w14:paraId="4D2CBC1D" w14:textId="3DAE5420" w:rsidR="52611EA5" w:rsidRDefault="52611EA5" w:rsidP="006F48C1">
      <w:pPr>
        <w:pStyle w:val="Bezmezer"/>
        <w:numPr>
          <w:ilvl w:val="0"/>
          <w:numId w:val="8"/>
        </w:numPr>
        <w:ind w:left="180" w:hanging="180"/>
      </w:pPr>
      <w:r>
        <w:t>demontáž a montáž propojky jazyku a opornice</w:t>
      </w:r>
      <w:r w:rsidR="6FA7CEF4">
        <w:t xml:space="preserve"> </w:t>
      </w:r>
      <w:r w:rsidR="17A014C2">
        <w:t>–</w:t>
      </w:r>
      <w:r w:rsidR="6E7F10C3">
        <w:t xml:space="preserve"> </w:t>
      </w:r>
      <w:r>
        <w:t>2</w:t>
      </w:r>
      <w:r w:rsidR="4BB99974">
        <w:t xml:space="preserve"> </w:t>
      </w:r>
      <w:r>
        <w:t>ks</w:t>
      </w:r>
      <w:bookmarkEnd w:id="19"/>
    </w:p>
    <w:p w14:paraId="764B3606" w14:textId="100AD183" w:rsidR="06D43613" w:rsidRDefault="06D43613" w:rsidP="006F48C1">
      <w:pPr>
        <w:pStyle w:val="Bezmezer"/>
        <w:numPr>
          <w:ilvl w:val="0"/>
          <w:numId w:val="8"/>
        </w:numPr>
        <w:ind w:left="180" w:hanging="180"/>
      </w:pPr>
      <w:r>
        <w:t>výměna přídržnic Kn</w:t>
      </w:r>
      <w:r w:rsidR="2CA23AE3">
        <w:t>60</w:t>
      </w:r>
      <w:r>
        <w:t xml:space="preserve"> v přímé</w:t>
      </w:r>
      <w:r w:rsidR="67D20316">
        <w:t>m směru</w:t>
      </w:r>
      <w:r w:rsidR="08199D39">
        <w:t xml:space="preserve"> </w:t>
      </w:r>
      <w:r w:rsidR="17A014C2">
        <w:t>–</w:t>
      </w:r>
      <w:r w:rsidR="08199D39">
        <w:t xml:space="preserve"> </w:t>
      </w:r>
      <w:r>
        <w:t>13</w:t>
      </w:r>
      <w:r w:rsidR="5CAA7B1B">
        <w:t xml:space="preserve"> </w:t>
      </w:r>
      <w:r>
        <w:t>ks</w:t>
      </w:r>
      <w:r w:rsidR="41362F9A">
        <w:t>/</w:t>
      </w:r>
      <w:r w:rsidR="5CAA7B1B">
        <w:t xml:space="preserve"> </w:t>
      </w:r>
      <w:r w:rsidR="41362F9A">
        <w:t>67,26</w:t>
      </w:r>
      <w:r w:rsidR="556D6744">
        <w:t xml:space="preserve">0 </w:t>
      </w:r>
      <w:r w:rsidR="41362F9A">
        <w:t>m</w:t>
      </w:r>
      <w:r w:rsidR="632CB905">
        <w:t xml:space="preserve"> </w:t>
      </w:r>
      <w:r w:rsidR="41362F9A">
        <w:t>(</w:t>
      </w:r>
      <w:proofErr w:type="spellStart"/>
      <w:r w:rsidR="06E33797">
        <w:t>výh</w:t>
      </w:r>
      <w:proofErr w:type="spellEnd"/>
      <w:r w:rsidR="06E33797">
        <w:t xml:space="preserve">. č. </w:t>
      </w:r>
      <w:r w:rsidR="41362F9A">
        <w:t>1,</w:t>
      </w:r>
      <w:r w:rsidR="50F47CA8">
        <w:t xml:space="preserve"> </w:t>
      </w:r>
      <w:r w:rsidR="41362F9A">
        <w:t>2,</w:t>
      </w:r>
      <w:r w:rsidR="7AA09795">
        <w:t xml:space="preserve"> </w:t>
      </w:r>
      <w:r w:rsidR="41362F9A">
        <w:t>3,</w:t>
      </w:r>
      <w:r w:rsidR="0AC69EFD">
        <w:t xml:space="preserve"> </w:t>
      </w:r>
      <w:r w:rsidR="41362F9A">
        <w:t>4,</w:t>
      </w:r>
      <w:r w:rsidR="0AC69EFD">
        <w:t xml:space="preserve"> </w:t>
      </w:r>
      <w:r w:rsidR="41362F9A">
        <w:t>5,</w:t>
      </w:r>
      <w:r w:rsidR="05F74AB0">
        <w:t xml:space="preserve"> </w:t>
      </w:r>
      <w:r w:rsidR="41362F9A">
        <w:t>6,</w:t>
      </w:r>
      <w:r w:rsidR="05F74AB0">
        <w:t xml:space="preserve"> </w:t>
      </w:r>
      <w:r w:rsidR="41362F9A">
        <w:t>15,</w:t>
      </w:r>
      <w:r w:rsidR="4FF5F158">
        <w:t xml:space="preserve"> </w:t>
      </w:r>
      <w:r w:rsidR="41362F9A">
        <w:t>16,</w:t>
      </w:r>
      <w:r w:rsidR="4FF5F158">
        <w:t xml:space="preserve"> </w:t>
      </w:r>
      <w:r w:rsidR="41362F9A">
        <w:t>17,</w:t>
      </w:r>
      <w:r w:rsidR="0DD9E57D">
        <w:t xml:space="preserve"> </w:t>
      </w:r>
      <w:r w:rsidR="41362F9A">
        <w:t>18,</w:t>
      </w:r>
      <w:r w:rsidR="0DD9E57D">
        <w:t xml:space="preserve"> </w:t>
      </w:r>
      <w:r w:rsidR="41362F9A">
        <w:t>19,</w:t>
      </w:r>
      <w:r w:rsidR="2BAAC6D4">
        <w:t xml:space="preserve"> </w:t>
      </w:r>
      <w:r w:rsidR="41362F9A">
        <w:t>20,</w:t>
      </w:r>
      <w:r w:rsidR="2BAAC6D4">
        <w:t xml:space="preserve"> </w:t>
      </w:r>
      <w:r w:rsidR="41362F9A">
        <w:t>21)</w:t>
      </w:r>
    </w:p>
    <w:p w14:paraId="59871F99" w14:textId="0AA3F08F" w:rsidR="41362F9A" w:rsidRDefault="41362F9A" w:rsidP="006F48C1">
      <w:pPr>
        <w:pStyle w:val="Bezmezer"/>
        <w:numPr>
          <w:ilvl w:val="0"/>
          <w:numId w:val="8"/>
        </w:numPr>
        <w:ind w:left="180" w:hanging="180"/>
      </w:pPr>
      <w:r>
        <w:t>výměna přídržnic Kn</w:t>
      </w:r>
      <w:r w:rsidR="2CA23AE3">
        <w:t>60</w:t>
      </w:r>
      <w:r>
        <w:t xml:space="preserve"> v odboč</w:t>
      </w:r>
      <w:r w:rsidR="33D5BB3F">
        <w:t>ném směru</w:t>
      </w:r>
      <w:r w:rsidR="16BC4FFA">
        <w:t xml:space="preserve"> </w:t>
      </w:r>
      <w:r w:rsidR="17A014C2">
        <w:t>–</w:t>
      </w:r>
      <w:r w:rsidR="16BC4FFA">
        <w:t xml:space="preserve"> </w:t>
      </w:r>
      <w:r>
        <w:t>3</w:t>
      </w:r>
      <w:r w:rsidR="16BC4FFA">
        <w:t xml:space="preserve"> </w:t>
      </w:r>
      <w:r>
        <w:t>ks/</w:t>
      </w:r>
      <w:r w:rsidR="731025FE">
        <w:t xml:space="preserve"> </w:t>
      </w:r>
      <w:r>
        <w:t>15,54</w:t>
      </w:r>
      <w:r w:rsidR="7EE28C79">
        <w:t xml:space="preserve"> </w:t>
      </w:r>
      <w:r>
        <w:t>m</w:t>
      </w:r>
      <w:r w:rsidR="7EE28C79">
        <w:t xml:space="preserve"> </w:t>
      </w:r>
      <w:r>
        <w:t>(</w:t>
      </w:r>
      <w:proofErr w:type="spellStart"/>
      <w:r w:rsidR="06E33797">
        <w:t>výh</w:t>
      </w:r>
      <w:proofErr w:type="spellEnd"/>
      <w:r w:rsidR="06E33797">
        <w:t xml:space="preserve">. č. </w:t>
      </w:r>
      <w:r>
        <w:t>4,</w:t>
      </w:r>
      <w:r w:rsidR="63034BF3">
        <w:t xml:space="preserve"> </w:t>
      </w:r>
      <w:r>
        <w:t>6,</w:t>
      </w:r>
      <w:r w:rsidR="63034BF3">
        <w:t xml:space="preserve"> </w:t>
      </w:r>
      <w:r>
        <w:t>17)</w:t>
      </w:r>
    </w:p>
    <w:p w14:paraId="2A41C95A" w14:textId="751E88F2" w:rsidR="50EFBD01" w:rsidRDefault="50EFBD01" w:rsidP="006F48C1">
      <w:pPr>
        <w:pStyle w:val="Bezmezer"/>
        <w:numPr>
          <w:ilvl w:val="0"/>
          <w:numId w:val="8"/>
        </w:numPr>
        <w:ind w:left="180" w:hanging="180"/>
      </w:pPr>
      <w:r>
        <w:t xml:space="preserve">demontáž a montáž nástupiště </w:t>
      </w:r>
      <w:proofErr w:type="spellStart"/>
      <w:r>
        <w:t>Sudop</w:t>
      </w:r>
      <w:proofErr w:type="spellEnd"/>
      <w:r>
        <w:t xml:space="preserve"> k</w:t>
      </w:r>
      <w:r w:rsidR="3E0107A0">
        <w:t>ol</w:t>
      </w:r>
      <w:r>
        <w:t>.</w:t>
      </w:r>
      <w:r w:rsidR="3E0107A0">
        <w:t xml:space="preserve"> </w:t>
      </w:r>
      <w:r>
        <w:t>č. 1 a 2</w:t>
      </w:r>
      <w:r w:rsidR="0426F421">
        <w:t xml:space="preserve"> </w:t>
      </w:r>
      <w:r w:rsidR="17A014C2">
        <w:t>–</w:t>
      </w:r>
      <w:r w:rsidR="6BDEC393">
        <w:t xml:space="preserve"> </w:t>
      </w:r>
      <w:r>
        <w:t>480</w:t>
      </w:r>
      <w:r w:rsidR="6BDEC393">
        <w:t xml:space="preserve"> </w:t>
      </w:r>
      <w:r>
        <w:t>m (2x</w:t>
      </w:r>
      <w:r w:rsidR="4D8EDC4C">
        <w:t xml:space="preserve"> </w:t>
      </w:r>
      <w:r>
        <w:t>240)</w:t>
      </w:r>
    </w:p>
    <w:p w14:paraId="057F263B" w14:textId="7E9DBA1D" w:rsidR="023ACF12" w:rsidRDefault="023ACF12" w:rsidP="006F48C1">
      <w:pPr>
        <w:pStyle w:val="Bezmezer"/>
        <w:numPr>
          <w:ilvl w:val="0"/>
          <w:numId w:val="8"/>
        </w:numPr>
        <w:ind w:left="180" w:hanging="180"/>
      </w:pPr>
      <w:r>
        <w:t xml:space="preserve">demontáž a montáž </w:t>
      </w:r>
      <w:r w:rsidR="2F9BD09A">
        <w:t>přechodů</w:t>
      </w:r>
      <w:r w:rsidR="6E16A6D2">
        <w:t xml:space="preserve"> </w:t>
      </w:r>
      <w:r w:rsidR="17A014C2">
        <w:t>–</w:t>
      </w:r>
      <w:r w:rsidR="6E16A6D2">
        <w:t xml:space="preserve"> </w:t>
      </w:r>
      <w:r w:rsidR="41362F9A">
        <w:t>5</w:t>
      </w:r>
      <w:r w:rsidR="3D1ADD0A">
        <w:t xml:space="preserve"> </w:t>
      </w:r>
      <w:r w:rsidR="6D533393">
        <w:t xml:space="preserve">m </w:t>
      </w:r>
      <w:proofErr w:type="spellStart"/>
      <w:r w:rsidR="3D8BA1B8">
        <w:t>Strail</w:t>
      </w:r>
      <w:proofErr w:type="spellEnd"/>
      <w:r w:rsidR="6D533393">
        <w:t xml:space="preserve"> (2x</w:t>
      </w:r>
      <w:r w:rsidR="1D1587E4">
        <w:t xml:space="preserve"> </w:t>
      </w:r>
      <w:r w:rsidR="6D533393">
        <w:t>2</w:t>
      </w:r>
      <w:r w:rsidR="12CA3B1D">
        <w:t>,5</w:t>
      </w:r>
      <w:r w:rsidR="41D1EA2F">
        <w:t xml:space="preserve"> </w:t>
      </w:r>
      <w:r w:rsidR="12CA3B1D">
        <w:t>m</w:t>
      </w:r>
      <w:r w:rsidR="6D533393">
        <w:t>)</w:t>
      </w:r>
    </w:p>
    <w:p w14:paraId="74D080AF" w14:textId="47DDEF47" w:rsidR="023ACF12" w:rsidRDefault="023ACF12" w:rsidP="006F48C1">
      <w:pPr>
        <w:pStyle w:val="Bezmezer"/>
        <w:numPr>
          <w:ilvl w:val="0"/>
          <w:numId w:val="8"/>
        </w:numPr>
        <w:ind w:left="180" w:hanging="180"/>
      </w:pPr>
      <w:r>
        <w:t xml:space="preserve">souvislé strojní broušení kolejnic </w:t>
      </w:r>
      <w:r w:rsidR="54BD3DBA">
        <w:t>pravý a levý pas</w:t>
      </w:r>
      <w:r w:rsidR="6D533393">
        <w:t xml:space="preserve"> k</w:t>
      </w:r>
      <w:r w:rsidR="50EEA436">
        <w:t>ol</w:t>
      </w:r>
      <w:r w:rsidR="17253441">
        <w:t>ej</w:t>
      </w:r>
      <w:r w:rsidR="50EEA436">
        <w:t xml:space="preserve"> </w:t>
      </w:r>
      <w:r w:rsidR="6D533393">
        <w:t>č. 1 a 2</w:t>
      </w:r>
      <w:r w:rsidR="1338B0CF">
        <w:t xml:space="preserve"> </w:t>
      </w:r>
      <w:r w:rsidR="17A014C2">
        <w:t>–</w:t>
      </w:r>
      <w:r w:rsidR="73169C43">
        <w:t xml:space="preserve"> </w:t>
      </w:r>
      <w:r>
        <w:t>1</w:t>
      </w:r>
      <w:r w:rsidR="1338B0CF">
        <w:t xml:space="preserve"> </w:t>
      </w:r>
      <w:r>
        <w:t>432</w:t>
      </w:r>
      <w:r w:rsidR="29C3DB9E">
        <w:t xml:space="preserve"> </w:t>
      </w:r>
      <w:r>
        <w:t>m</w:t>
      </w:r>
    </w:p>
    <w:p w14:paraId="04CACF8A" w14:textId="00BDBEDE" w:rsidR="023ACF12" w:rsidRDefault="023ACF12" w:rsidP="006F48C1">
      <w:pPr>
        <w:pStyle w:val="Bezmezer"/>
        <w:numPr>
          <w:ilvl w:val="0"/>
          <w:numId w:val="8"/>
        </w:numPr>
        <w:ind w:left="180" w:hanging="180"/>
      </w:pPr>
      <w:r>
        <w:t>broušení opornic ploch do 30</w:t>
      </w:r>
      <w:r w:rsidR="2CABA3F5">
        <w:t xml:space="preserve"> </w:t>
      </w:r>
      <w:r>
        <w:t>mm a hloubky do 2</w:t>
      </w:r>
      <w:r w:rsidR="38085E02">
        <w:t xml:space="preserve"> </w:t>
      </w:r>
      <w:r>
        <w:t>mm</w:t>
      </w:r>
      <w:r w:rsidR="32767338">
        <w:t xml:space="preserve"> </w:t>
      </w:r>
      <w:r w:rsidR="226E2B52">
        <w:t>–</w:t>
      </w:r>
      <w:r>
        <w:t xml:space="preserve"> </w:t>
      </w:r>
      <w:r w:rsidR="6D533393">
        <w:t>432,26</w:t>
      </w:r>
      <w:r w:rsidR="79813E71">
        <w:t xml:space="preserve"> </w:t>
      </w:r>
      <w:r>
        <w:t xml:space="preserve">m </w:t>
      </w:r>
    </w:p>
    <w:p w14:paraId="0E0CFBC9" w14:textId="336AA959" w:rsidR="023ACF12" w:rsidRDefault="023ACF12" w:rsidP="006F48C1">
      <w:pPr>
        <w:pStyle w:val="Bezmezer"/>
        <w:numPr>
          <w:ilvl w:val="0"/>
          <w:numId w:val="8"/>
        </w:numPr>
        <w:ind w:left="180" w:hanging="180"/>
      </w:pPr>
      <w:r>
        <w:t>broušení jazyků ploch do 30</w:t>
      </w:r>
      <w:r w:rsidR="5CDD4C94">
        <w:t xml:space="preserve"> </w:t>
      </w:r>
      <w:r>
        <w:t>mm a hloubky do 2</w:t>
      </w:r>
      <w:r w:rsidR="348C8743">
        <w:t xml:space="preserve"> </w:t>
      </w:r>
      <w:r>
        <w:t>mm</w:t>
      </w:r>
      <w:r w:rsidR="3B61D606">
        <w:t xml:space="preserve"> </w:t>
      </w:r>
      <w:r w:rsidR="25DF9A85">
        <w:t>–</w:t>
      </w:r>
      <w:r w:rsidR="6D533393">
        <w:t xml:space="preserve"> 411,51</w:t>
      </w:r>
      <w:r w:rsidR="4AF9AE26">
        <w:t xml:space="preserve"> </w:t>
      </w:r>
      <w:r>
        <w:t>m</w:t>
      </w:r>
    </w:p>
    <w:p w14:paraId="412AE22F" w14:textId="24D1A0F5" w:rsidR="023ACF12" w:rsidRDefault="023ACF12" w:rsidP="006F48C1">
      <w:pPr>
        <w:pStyle w:val="Bezmezer"/>
        <w:numPr>
          <w:ilvl w:val="0"/>
          <w:numId w:val="8"/>
        </w:numPr>
        <w:ind w:left="180" w:hanging="180"/>
      </w:pPr>
      <w:r>
        <w:t xml:space="preserve">broušení </w:t>
      </w:r>
      <w:r w:rsidR="0BED21D9">
        <w:t xml:space="preserve">středových a kolejnic u přídržnic – plochy </w:t>
      </w:r>
      <w:r>
        <w:t>do 30</w:t>
      </w:r>
      <w:r w:rsidR="514E93E0">
        <w:t xml:space="preserve"> </w:t>
      </w:r>
      <w:r>
        <w:t>mm a hloubky do 2</w:t>
      </w:r>
      <w:r w:rsidR="0656F099">
        <w:t xml:space="preserve"> </w:t>
      </w:r>
      <w:r>
        <w:t>mm</w:t>
      </w:r>
      <w:r w:rsidR="05776645">
        <w:t xml:space="preserve"> </w:t>
      </w:r>
      <w:r w:rsidR="734F64D1">
        <w:t>-</w:t>
      </w:r>
      <w:r w:rsidR="47B3CF0B">
        <w:t xml:space="preserve"> </w:t>
      </w:r>
    </w:p>
    <w:p w14:paraId="11524D65" w14:textId="1F625B02" w:rsidR="6D533393" w:rsidRDefault="6D533393" w:rsidP="09FC742F">
      <w:pPr>
        <w:pStyle w:val="Bezmezer"/>
        <w:ind w:left="180"/>
      </w:pPr>
      <w:r>
        <w:t>1</w:t>
      </w:r>
      <w:r w:rsidR="05776645">
        <w:t xml:space="preserve"> </w:t>
      </w:r>
      <w:r>
        <w:t>088,07</w:t>
      </w:r>
      <w:r w:rsidR="3829AC8D">
        <w:t xml:space="preserve"> </w:t>
      </w:r>
      <w:r w:rsidR="023ACF12">
        <w:t xml:space="preserve">m </w:t>
      </w:r>
    </w:p>
    <w:p w14:paraId="4FB45A15" w14:textId="0C249E65" w:rsidR="023ACF12" w:rsidRDefault="023ACF12" w:rsidP="006F48C1">
      <w:pPr>
        <w:pStyle w:val="Bezmezer"/>
        <w:numPr>
          <w:ilvl w:val="0"/>
          <w:numId w:val="8"/>
        </w:numPr>
        <w:ind w:left="180" w:hanging="180"/>
      </w:pPr>
      <w:r>
        <w:t>broušení srdcovek</w:t>
      </w:r>
      <w:r w:rsidR="195562C2">
        <w:t xml:space="preserve"> </w:t>
      </w:r>
      <w:r w:rsidR="17A014C2">
        <w:t>–</w:t>
      </w:r>
      <w:r w:rsidR="3796354C">
        <w:t xml:space="preserve"> </w:t>
      </w:r>
      <w:r w:rsidR="5A177304">
        <w:t>13</w:t>
      </w:r>
      <w:r w:rsidR="3796354C">
        <w:t xml:space="preserve"> </w:t>
      </w:r>
      <w:r w:rsidR="5A177304">
        <w:t>ks (</w:t>
      </w:r>
      <w:r w:rsidR="6D533393">
        <w:t>1:12</w:t>
      </w:r>
      <w:r w:rsidR="17A014C2">
        <w:t>–</w:t>
      </w:r>
      <w:r w:rsidR="6D533393">
        <w:t>12</w:t>
      </w:r>
      <w:r w:rsidR="5224C722">
        <w:t xml:space="preserve"> </w:t>
      </w:r>
      <w:r w:rsidR="6D533393">
        <w:t>ks a 1:11</w:t>
      </w:r>
      <w:r w:rsidR="3E5E4C6A">
        <w:t xml:space="preserve"> </w:t>
      </w:r>
      <w:r w:rsidR="17A014C2">
        <w:t>–</w:t>
      </w:r>
      <w:r w:rsidR="4B095CA1">
        <w:t xml:space="preserve"> </w:t>
      </w:r>
      <w:r w:rsidR="6D533393">
        <w:t>1</w:t>
      </w:r>
      <w:r w:rsidR="6AF24FE0">
        <w:t xml:space="preserve"> </w:t>
      </w:r>
      <w:r w:rsidR="6D533393">
        <w:t>ks</w:t>
      </w:r>
      <w:r w:rsidR="5A177304">
        <w:t>)</w:t>
      </w:r>
    </w:p>
    <w:p w14:paraId="1A1B9BFE" w14:textId="0D95A2AC" w:rsidR="023ACF12" w:rsidRDefault="023ACF12" w:rsidP="006F48C1">
      <w:pPr>
        <w:pStyle w:val="Bezmezer"/>
        <w:numPr>
          <w:ilvl w:val="0"/>
          <w:numId w:val="8"/>
        </w:numPr>
        <w:ind w:left="180" w:hanging="180"/>
      </w:pPr>
      <w:bookmarkStart w:id="20" w:name="_Hlk160104268"/>
      <w:r>
        <w:t>výměna výhybkových pražců</w:t>
      </w:r>
      <w:r w:rsidR="1063E86E">
        <w:t xml:space="preserve"> </w:t>
      </w:r>
      <w:r w:rsidR="17A014C2">
        <w:t>–</w:t>
      </w:r>
      <w:r w:rsidR="1063E86E">
        <w:t xml:space="preserve"> </w:t>
      </w:r>
      <w:r w:rsidR="434A97E7">
        <w:t>25</w:t>
      </w:r>
      <w:r w:rsidR="26CFB5E1">
        <w:t xml:space="preserve"> </w:t>
      </w:r>
      <w:r w:rsidR="434A97E7">
        <w:t>ks</w:t>
      </w:r>
      <w:r w:rsidR="26CFB5E1">
        <w:t xml:space="preserve"> </w:t>
      </w:r>
      <w:r w:rsidR="1FD59BA0">
        <w:t>(do 3</w:t>
      </w:r>
      <w:r w:rsidR="36A797C4">
        <w:t xml:space="preserve"> </w:t>
      </w:r>
      <w:r w:rsidR="1FD59BA0">
        <w:t>m</w:t>
      </w:r>
      <w:r w:rsidR="54456F5E">
        <w:t xml:space="preserve"> – </w:t>
      </w:r>
      <w:r w:rsidR="1FD59BA0">
        <w:t>2</w:t>
      </w:r>
      <w:r w:rsidR="54456F5E">
        <w:t xml:space="preserve"> </w:t>
      </w:r>
      <w:r w:rsidR="1FD59BA0">
        <w:t>ks/</w:t>
      </w:r>
      <w:r w:rsidR="014A2E29">
        <w:t xml:space="preserve"> </w:t>
      </w:r>
      <w:r w:rsidR="1FD59BA0">
        <w:t>3-4</w:t>
      </w:r>
      <w:r w:rsidR="22CD1729">
        <w:t xml:space="preserve"> </w:t>
      </w:r>
      <w:r w:rsidR="1FD59BA0">
        <w:t>m</w:t>
      </w:r>
      <w:r w:rsidR="22CD1729">
        <w:t xml:space="preserve"> </w:t>
      </w:r>
      <w:r w:rsidR="044DC36D">
        <w:t>–</w:t>
      </w:r>
      <w:r w:rsidR="2F62FA7E">
        <w:t xml:space="preserve"> </w:t>
      </w:r>
      <w:r w:rsidR="1FD59BA0">
        <w:t>23</w:t>
      </w:r>
      <w:r w:rsidR="17423A41">
        <w:t xml:space="preserve"> </w:t>
      </w:r>
      <w:r w:rsidR="1FD59BA0">
        <w:t>ks)</w:t>
      </w:r>
    </w:p>
    <w:p w14:paraId="06A5B2FE" w14:textId="6FB1A007" w:rsidR="00221117" w:rsidRDefault="06E33797" w:rsidP="09FC742F">
      <w:pPr>
        <w:pStyle w:val="Bezmezer"/>
        <w:ind w:firstLine="180"/>
      </w:pPr>
      <w:proofErr w:type="spellStart"/>
      <w:r>
        <w:t>výh</w:t>
      </w:r>
      <w:proofErr w:type="spellEnd"/>
      <w:r>
        <w:t xml:space="preserve">. č. </w:t>
      </w:r>
      <w:r w:rsidR="1FD59BA0">
        <w:t>1</w:t>
      </w:r>
      <w:r w:rsidR="37ADEA81">
        <w:t xml:space="preserve"> </w:t>
      </w:r>
      <w:r w:rsidR="1551F687">
        <w:t>–</w:t>
      </w:r>
      <w:r w:rsidR="7596BE27">
        <w:t xml:space="preserve"> </w:t>
      </w:r>
      <w:r w:rsidR="1FD59BA0">
        <w:t>8</w:t>
      </w:r>
      <w:r w:rsidR="7596BE27">
        <w:t xml:space="preserve"> </w:t>
      </w:r>
      <w:r w:rsidR="1FD59BA0">
        <w:t>ks</w:t>
      </w:r>
      <w:r w:rsidR="7870B608">
        <w:t xml:space="preserve"> </w:t>
      </w:r>
      <w:r w:rsidR="1FD59BA0">
        <w:t>(1x</w:t>
      </w:r>
      <w:r w:rsidR="24D4DE1E">
        <w:t xml:space="preserve"> </w:t>
      </w:r>
      <w:r w:rsidR="1FD59BA0">
        <w:t>3,15/</w:t>
      </w:r>
      <w:r w:rsidR="13F91043">
        <w:t xml:space="preserve"> </w:t>
      </w:r>
      <w:r w:rsidR="1FD59BA0">
        <w:t>2x</w:t>
      </w:r>
      <w:r w:rsidR="13F91043">
        <w:t xml:space="preserve"> </w:t>
      </w:r>
      <w:r w:rsidR="1FD59BA0">
        <w:t>3,25/</w:t>
      </w:r>
      <w:r w:rsidR="44968C53">
        <w:t xml:space="preserve"> </w:t>
      </w:r>
      <w:r w:rsidR="1FD59BA0">
        <w:t>2x</w:t>
      </w:r>
      <w:r w:rsidR="44968C53">
        <w:t xml:space="preserve"> </w:t>
      </w:r>
      <w:r w:rsidR="1FD59BA0">
        <w:t>3,45/</w:t>
      </w:r>
      <w:r w:rsidR="3BC8ED4A">
        <w:t xml:space="preserve"> </w:t>
      </w:r>
      <w:r w:rsidR="1FD59BA0">
        <w:t>1x</w:t>
      </w:r>
      <w:r w:rsidR="3BC8ED4A">
        <w:t xml:space="preserve"> </w:t>
      </w:r>
      <w:r w:rsidR="1FD59BA0">
        <w:t>3,55/</w:t>
      </w:r>
      <w:r w:rsidR="5F8C5542">
        <w:t xml:space="preserve"> </w:t>
      </w:r>
      <w:r w:rsidR="1FD59BA0">
        <w:t>2x</w:t>
      </w:r>
      <w:r w:rsidR="5F8C5542">
        <w:t xml:space="preserve"> </w:t>
      </w:r>
      <w:r w:rsidR="1FD59BA0">
        <w:t>3,75)</w:t>
      </w:r>
    </w:p>
    <w:p w14:paraId="373191A4" w14:textId="6F176347" w:rsidR="00221117" w:rsidRDefault="06E33797" w:rsidP="09FC742F">
      <w:pPr>
        <w:pStyle w:val="Bezmezer"/>
        <w:ind w:firstLine="180"/>
      </w:pPr>
      <w:proofErr w:type="spellStart"/>
      <w:r>
        <w:t>výh</w:t>
      </w:r>
      <w:proofErr w:type="spellEnd"/>
      <w:r>
        <w:t xml:space="preserve">. č. </w:t>
      </w:r>
      <w:r w:rsidR="1FD59BA0">
        <w:t>2</w:t>
      </w:r>
      <w:r w:rsidR="0F7440AC">
        <w:t xml:space="preserve"> – </w:t>
      </w:r>
      <w:r w:rsidR="1FD59BA0">
        <w:t>10</w:t>
      </w:r>
      <w:r w:rsidR="0F7440AC">
        <w:t xml:space="preserve"> </w:t>
      </w:r>
      <w:r w:rsidR="1FD59BA0">
        <w:t>ks</w:t>
      </w:r>
      <w:r w:rsidR="31D94031">
        <w:t xml:space="preserve"> </w:t>
      </w:r>
      <w:r w:rsidR="1FD59BA0">
        <w:t>(1x</w:t>
      </w:r>
      <w:r w:rsidR="367F259B">
        <w:t xml:space="preserve"> </w:t>
      </w:r>
      <w:r w:rsidR="1FD59BA0">
        <w:t>2,85/</w:t>
      </w:r>
      <w:r w:rsidR="2EE5639E">
        <w:t xml:space="preserve"> </w:t>
      </w:r>
      <w:r w:rsidR="1FD59BA0">
        <w:t>2x</w:t>
      </w:r>
      <w:r w:rsidR="2EE5639E">
        <w:t xml:space="preserve"> </w:t>
      </w:r>
      <w:r w:rsidR="1FD59BA0">
        <w:t>3,45/</w:t>
      </w:r>
      <w:r w:rsidR="316D3EFF">
        <w:t xml:space="preserve"> </w:t>
      </w:r>
      <w:r w:rsidR="1FD59BA0">
        <w:t>1x</w:t>
      </w:r>
      <w:r w:rsidR="316D3EFF">
        <w:t xml:space="preserve"> </w:t>
      </w:r>
      <w:r w:rsidR="1FD59BA0">
        <w:t>3,55/</w:t>
      </w:r>
      <w:r w:rsidR="551BD6CD">
        <w:t xml:space="preserve"> </w:t>
      </w:r>
      <w:r w:rsidR="1FD59BA0">
        <w:t>1x</w:t>
      </w:r>
      <w:r w:rsidR="551BD6CD">
        <w:t xml:space="preserve"> </w:t>
      </w:r>
      <w:r w:rsidR="1FD59BA0">
        <w:t>3,65/</w:t>
      </w:r>
      <w:r w:rsidR="400470C1">
        <w:t xml:space="preserve"> </w:t>
      </w:r>
      <w:r w:rsidR="1FD59BA0">
        <w:t>1x</w:t>
      </w:r>
      <w:r w:rsidR="400470C1">
        <w:t xml:space="preserve"> </w:t>
      </w:r>
      <w:r w:rsidR="1FD59BA0">
        <w:t>3,75/</w:t>
      </w:r>
      <w:r w:rsidR="447F814A">
        <w:t xml:space="preserve"> </w:t>
      </w:r>
      <w:r w:rsidR="1FD59BA0">
        <w:t>2x</w:t>
      </w:r>
      <w:r w:rsidR="447F814A">
        <w:t xml:space="preserve"> </w:t>
      </w:r>
      <w:r w:rsidR="1FD59BA0">
        <w:t>3,85/</w:t>
      </w:r>
      <w:r w:rsidR="437710F3">
        <w:t xml:space="preserve"> </w:t>
      </w:r>
      <w:r w:rsidR="1FD59BA0">
        <w:t>2</w:t>
      </w:r>
      <w:r w:rsidR="437710F3">
        <w:t xml:space="preserve"> </w:t>
      </w:r>
      <w:r w:rsidR="1FD59BA0">
        <w:t>x3,9)</w:t>
      </w:r>
    </w:p>
    <w:p w14:paraId="702F3B78" w14:textId="3A09EEA3" w:rsidR="00221117" w:rsidRDefault="06E33797" w:rsidP="09FC742F">
      <w:pPr>
        <w:pStyle w:val="Bezmezer"/>
        <w:ind w:firstLine="180"/>
      </w:pPr>
      <w:proofErr w:type="spellStart"/>
      <w:r>
        <w:t>výh</w:t>
      </w:r>
      <w:proofErr w:type="spellEnd"/>
      <w:r>
        <w:t xml:space="preserve">. č. </w:t>
      </w:r>
      <w:r w:rsidR="1FD59BA0">
        <w:t>5</w:t>
      </w:r>
      <w:r w:rsidR="2A318841">
        <w:t xml:space="preserve"> – </w:t>
      </w:r>
      <w:r w:rsidR="1FD59BA0">
        <w:t>5</w:t>
      </w:r>
      <w:r w:rsidR="2A318841">
        <w:t xml:space="preserve"> </w:t>
      </w:r>
      <w:r w:rsidR="1FD59BA0">
        <w:t>ks</w:t>
      </w:r>
      <w:r w:rsidR="31D94031">
        <w:t xml:space="preserve"> </w:t>
      </w:r>
      <w:r w:rsidR="1FD59BA0">
        <w:t>(2x</w:t>
      </w:r>
      <w:r w:rsidR="080E8D34">
        <w:t xml:space="preserve"> </w:t>
      </w:r>
      <w:r w:rsidR="1FD59BA0">
        <w:t>3,75/</w:t>
      </w:r>
      <w:r w:rsidR="62E4C108">
        <w:t xml:space="preserve"> </w:t>
      </w:r>
      <w:r w:rsidR="1FD59BA0">
        <w:t>2x</w:t>
      </w:r>
      <w:r w:rsidR="62E4C108">
        <w:t xml:space="preserve"> </w:t>
      </w:r>
      <w:r w:rsidR="1FD59BA0">
        <w:t>3,85/</w:t>
      </w:r>
      <w:r w:rsidR="7045EF25">
        <w:t xml:space="preserve"> </w:t>
      </w:r>
      <w:r w:rsidR="1FD59BA0">
        <w:t>1x</w:t>
      </w:r>
      <w:r w:rsidR="7FC1F0C1">
        <w:t xml:space="preserve"> </w:t>
      </w:r>
      <w:r w:rsidR="1FD59BA0">
        <w:t>3,9)</w:t>
      </w:r>
    </w:p>
    <w:bookmarkEnd w:id="18"/>
    <w:bookmarkEnd w:id="20"/>
    <w:p w14:paraId="2EE4F228" w14:textId="6E3BDF55" w:rsidR="00837F9F" w:rsidRDefault="06E33797" w:rsidP="09FC742F">
      <w:pPr>
        <w:pStyle w:val="Bezmezer"/>
        <w:ind w:firstLine="180"/>
      </w:pPr>
      <w:proofErr w:type="spellStart"/>
      <w:r>
        <w:t>výh</w:t>
      </w:r>
      <w:proofErr w:type="spellEnd"/>
      <w:r>
        <w:t xml:space="preserve">. č. </w:t>
      </w:r>
      <w:r w:rsidR="1FD59BA0">
        <w:t>15</w:t>
      </w:r>
      <w:r w:rsidR="3F592305">
        <w:t xml:space="preserve"> –</w:t>
      </w:r>
      <w:r w:rsidR="768368DB">
        <w:t xml:space="preserve"> </w:t>
      </w:r>
      <w:r w:rsidR="1FD59BA0">
        <w:t>2</w:t>
      </w:r>
      <w:r w:rsidR="3F592305">
        <w:t xml:space="preserve"> </w:t>
      </w:r>
      <w:r w:rsidR="1FD59BA0">
        <w:t>ks</w:t>
      </w:r>
      <w:r w:rsidR="4842914D">
        <w:t xml:space="preserve"> </w:t>
      </w:r>
      <w:r w:rsidR="1FD59BA0">
        <w:t>(2x</w:t>
      </w:r>
      <w:r w:rsidR="080E8D34">
        <w:t xml:space="preserve"> </w:t>
      </w:r>
      <w:r w:rsidR="1FD59BA0">
        <w:t>2,6)</w:t>
      </w:r>
    </w:p>
    <w:p w14:paraId="46CD3728" w14:textId="12AF8C3D" w:rsidR="00837F9F" w:rsidRDefault="023ACF12" w:rsidP="006F48C1">
      <w:pPr>
        <w:pStyle w:val="Bezmezer"/>
        <w:numPr>
          <w:ilvl w:val="0"/>
          <w:numId w:val="7"/>
        </w:numPr>
        <w:ind w:left="180" w:hanging="180"/>
      </w:pPr>
      <w:r>
        <w:t>výměna kolejnic</w:t>
      </w:r>
      <w:r w:rsidR="3E5ADB43">
        <w:t xml:space="preserve"> 60E2</w:t>
      </w:r>
      <w:r>
        <w:t xml:space="preserve"> </w:t>
      </w:r>
      <w:r w:rsidR="16364A27">
        <w:t>v</w:t>
      </w:r>
      <w:r>
        <w:t xml:space="preserve"> přídržn</w:t>
      </w:r>
      <w:r w:rsidR="151D1534">
        <w:t xml:space="preserve">icích </w:t>
      </w:r>
      <w:proofErr w:type="spellStart"/>
      <w:r w:rsidR="151D1534">
        <w:t>K</w:t>
      </w:r>
      <w:r w:rsidR="52DA52FB">
        <w:t>n</w:t>
      </w:r>
      <w:proofErr w:type="spellEnd"/>
      <w:r w:rsidR="151D1534">
        <w:t xml:space="preserve"> 60 do přímého směru</w:t>
      </w:r>
      <w:r>
        <w:t xml:space="preserve"> </w:t>
      </w:r>
      <w:r w:rsidR="42E5FB63">
        <w:t>–</w:t>
      </w:r>
      <w:r w:rsidR="637BC2F5">
        <w:t xml:space="preserve"> </w:t>
      </w:r>
      <w:r w:rsidR="197B5F1D">
        <w:t>14</w:t>
      </w:r>
      <w:r w:rsidR="2FE3FA9C">
        <w:t xml:space="preserve"> </w:t>
      </w:r>
      <w:r w:rsidR="197B5F1D">
        <w:t>m</w:t>
      </w:r>
      <w:r w:rsidR="68884BE6">
        <w:t xml:space="preserve"> </w:t>
      </w:r>
      <w:r w:rsidR="197B5F1D">
        <w:t>(</w:t>
      </w:r>
      <w:proofErr w:type="spellStart"/>
      <w:r w:rsidR="06E33797">
        <w:t>výh</w:t>
      </w:r>
      <w:proofErr w:type="spellEnd"/>
      <w:r w:rsidR="06E33797">
        <w:t xml:space="preserve">. č. </w:t>
      </w:r>
      <w:r w:rsidR="197B5F1D">
        <w:t>3)</w:t>
      </w:r>
    </w:p>
    <w:p w14:paraId="38A30213" w14:textId="52D0A568" w:rsidR="00837F9F" w:rsidRDefault="023ACF12" w:rsidP="006F48C1">
      <w:pPr>
        <w:pStyle w:val="Bezmezer"/>
        <w:numPr>
          <w:ilvl w:val="0"/>
          <w:numId w:val="7"/>
        </w:numPr>
        <w:ind w:left="180" w:hanging="180"/>
      </w:pPr>
      <w:r>
        <w:t>ojedinělá výměna kolejnic</w:t>
      </w:r>
      <w:r w:rsidR="2D29CBD2">
        <w:t xml:space="preserve"> 60E2</w:t>
      </w:r>
      <w:r w:rsidR="413E2B78">
        <w:t xml:space="preserve"> </w:t>
      </w:r>
      <w:r w:rsidR="17A014C2">
        <w:t>–</w:t>
      </w:r>
      <w:r w:rsidR="555E13C0">
        <w:t xml:space="preserve"> </w:t>
      </w:r>
      <w:r w:rsidR="197B5F1D">
        <w:t>4</w:t>
      </w:r>
      <w:r>
        <w:t>0</w:t>
      </w:r>
      <w:r w:rsidR="555E13C0">
        <w:t xml:space="preserve"> </w:t>
      </w:r>
      <w:r>
        <w:t>m (</w:t>
      </w:r>
      <w:r w:rsidR="197B5F1D">
        <w:t>4</w:t>
      </w:r>
      <w:r>
        <w:t>x</w:t>
      </w:r>
      <w:r w:rsidR="1718AB4B">
        <w:t xml:space="preserve"> </w:t>
      </w:r>
      <w:r>
        <w:t>10</w:t>
      </w:r>
      <w:r w:rsidR="7DFCE9EB">
        <w:t xml:space="preserve"> </w:t>
      </w:r>
      <w:r>
        <w:t>m)</w:t>
      </w:r>
    </w:p>
    <w:p w14:paraId="32D43C84" w14:textId="7ECF8224" w:rsidR="00837F9F" w:rsidRDefault="023ACF12" w:rsidP="006F48C1">
      <w:pPr>
        <w:pStyle w:val="Bezmezer"/>
        <w:numPr>
          <w:ilvl w:val="0"/>
          <w:numId w:val="7"/>
        </w:numPr>
        <w:ind w:left="180" w:hanging="180"/>
      </w:pPr>
      <w:r>
        <w:t>výměna LIS</w:t>
      </w:r>
      <w:r w:rsidR="1DEAAF5C">
        <w:t xml:space="preserve"> </w:t>
      </w:r>
      <w:r w:rsidR="17A014C2">
        <w:t>–</w:t>
      </w:r>
      <w:r w:rsidR="6A8507BD">
        <w:t xml:space="preserve"> </w:t>
      </w:r>
      <w:r w:rsidR="1853D5E9">
        <w:t>20</w:t>
      </w:r>
      <w:r w:rsidR="6A8507BD">
        <w:t xml:space="preserve"> </w:t>
      </w:r>
      <w:r w:rsidR="1853D5E9">
        <w:t>k</w:t>
      </w:r>
      <w:r w:rsidR="197B5F1D">
        <w:t>s/</w:t>
      </w:r>
      <w:r w:rsidR="57B4FE41">
        <w:t xml:space="preserve"> </w:t>
      </w:r>
      <w:r w:rsidR="1853D5E9">
        <w:t>102</w:t>
      </w:r>
      <w:r w:rsidR="57B4FE41">
        <w:t xml:space="preserve"> </w:t>
      </w:r>
      <w:r w:rsidR="197B5F1D">
        <w:t>m</w:t>
      </w:r>
      <w:r w:rsidR="5A177304">
        <w:t xml:space="preserve"> </w:t>
      </w:r>
      <w:r w:rsidR="197B5F1D">
        <w:t>(S1</w:t>
      </w:r>
      <w:r w:rsidR="2FFA95DF">
        <w:t xml:space="preserve"> – </w:t>
      </w:r>
      <w:r w:rsidR="4F85F4FB">
        <w:t>2x</w:t>
      </w:r>
      <w:r w:rsidR="1D79F8AA">
        <w:t xml:space="preserve"> </w:t>
      </w:r>
      <w:r w:rsidR="4F85F4FB">
        <w:t>4</w:t>
      </w:r>
      <w:r w:rsidR="3516568C">
        <w:t xml:space="preserve"> </w:t>
      </w:r>
      <w:r w:rsidR="4F85F4FB">
        <w:t>m</w:t>
      </w:r>
      <w:r w:rsidR="197B5F1D">
        <w:t>,</w:t>
      </w:r>
      <w:r w:rsidR="3516568C">
        <w:t xml:space="preserve"> </w:t>
      </w:r>
      <w:r w:rsidR="197B5F1D">
        <w:t>S2</w:t>
      </w:r>
      <w:r w:rsidR="782128B4">
        <w:t xml:space="preserve"> – </w:t>
      </w:r>
      <w:r w:rsidR="4F85F4FB">
        <w:t>2x</w:t>
      </w:r>
      <w:r w:rsidR="2F256A38">
        <w:t xml:space="preserve"> </w:t>
      </w:r>
      <w:r w:rsidR="4F85F4FB">
        <w:t>4</w:t>
      </w:r>
      <w:r w:rsidR="11803ACD">
        <w:t xml:space="preserve"> </w:t>
      </w:r>
      <w:r w:rsidR="4F85F4FB">
        <w:t>m</w:t>
      </w:r>
      <w:r w:rsidR="197B5F1D">
        <w:t>,</w:t>
      </w:r>
      <w:r w:rsidR="1E580435">
        <w:t xml:space="preserve"> </w:t>
      </w:r>
      <w:r w:rsidR="197B5F1D">
        <w:t>L1</w:t>
      </w:r>
      <w:r w:rsidR="10A8466B">
        <w:t xml:space="preserve"> – </w:t>
      </w:r>
      <w:r w:rsidR="4F85F4FB">
        <w:t>2x</w:t>
      </w:r>
      <w:r w:rsidR="1C0BEABB">
        <w:t xml:space="preserve"> </w:t>
      </w:r>
      <w:r w:rsidR="4F85F4FB">
        <w:t>4</w:t>
      </w:r>
      <w:r w:rsidR="1C0BEABB">
        <w:t xml:space="preserve"> </w:t>
      </w:r>
      <w:r w:rsidR="4F85F4FB">
        <w:t>m</w:t>
      </w:r>
      <w:r w:rsidR="197B5F1D">
        <w:t>,</w:t>
      </w:r>
      <w:r w:rsidR="50F6CCC0">
        <w:t xml:space="preserve"> </w:t>
      </w:r>
      <w:r w:rsidR="197B5F1D">
        <w:t>L2</w:t>
      </w:r>
      <w:r w:rsidR="0310E94C">
        <w:t xml:space="preserve"> – </w:t>
      </w:r>
      <w:r w:rsidR="4F85F4FB">
        <w:t>2x</w:t>
      </w:r>
      <w:r w:rsidR="5319AA6F">
        <w:t xml:space="preserve"> </w:t>
      </w:r>
      <w:r w:rsidR="4F85F4FB">
        <w:t>4</w:t>
      </w:r>
      <w:r w:rsidR="5319AA6F">
        <w:t xml:space="preserve"> </w:t>
      </w:r>
      <w:r w:rsidR="4F85F4FB">
        <w:t>m</w:t>
      </w:r>
      <w:r w:rsidR="197B5F1D">
        <w:t>,</w:t>
      </w:r>
      <w:r w:rsidR="31824795">
        <w:t xml:space="preserve"> </w:t>
      </w:r>
      <w:r w:rsidR="197B5F1D">
        <w:t>Se5</w:t>
      </w:r>
      <w:r w:rsidR="04AF2842">
        <w:t xml:space="preserve"> – </w:t>
      </w:r>
      <w:r w:rsidR="5A177304">
        <w:t>2x</w:t>
      </w:r>
      <w:r w:rsidR="080C8180">
        <w:t xml:space="preserve"> </w:t>
      </w:r>
      <w:r w:rsidR="5A177304">
        <w:t>5</w:t>
      </w:r>
      <w:r w:rsidR="6265AFFD">
        <w:t xml:space="preserve"> </w:t>
      </w:r>
      <w:r w:rsidR="451D9A5E">
        <w:t>m, spojka</w:t>
      </w:r>
      <w:r w:rsidR="197B5F1D">
        <w:t xml:space="preserve"> </w:t>
      </w:r>
      <w:proofErr w:type="spellStart"/>
      <w:r w:rsidR="06E33797">
        <w:t>výh</w:t>
      </w:r>
      <w:proofErr w:type="spellEnd"/>
      <w:r w:rsidR="06E33797">
        <w:t xml:space="preserve">. </w:t>
      </w:r>
      <w:r w:rsidR="1DA92AF4">
        <w:t>č</w:t>
      </w:r>
      <w:r w:rsidR="06E33797">
        <w:t>.</w:t>
      </w:r>
      <w:r w:rsidR="6D464A6D">
        <w:t xml:space="preserve"> </w:t>
      </w:r>
      <w:r w:rsidR="197B5F1D">
        <w:t>1-5</w:t>
      </w:r>
      <w:r w:rsidR="6B04B39C">
        <w:t xml:space="preserve"> </w:t>
      </w:r>
      <w:r w:rsidR="7F2FC93F">
        <w:t>–</w:t>
      </w:r>
      <w:r w:rsidR="6B04B39C">
        <w:t xml:space="preserve"> </w:t>
      </w:r>
      <w:r w:rsidR="5A177304">
        <w:t>2x</w:t>
      </w:r>
      <w:r w:rsidR="4A180CCF">
        <w:t xml:space="preserve"> </w:t>
      </w:r>
      <w:r w:rsidR="5A177304">
        <w:t>5</w:t>
      </w:r>
      <w:r w:rsidR="5BBD3DCE">
        <w:t xml:space="preserve"> </w:t>
      </w:r>
      <w:r w:rsidR="5A177304">
        <w:t>m</w:t>
      </w:r>
      <w:r w:rsidR="197B5F1D">
        <w:t>,</w:t>
      </w:r>
      <w:r w:rsidR="5BBD3DCE">
        <w:t xml:space="preserve"> </w:t>
      </w:r>
      <w:r w:rsidR="197B5F1D">
        <w:t>na ZV</w:t>
      </w:r>
      <w:r w:rsidR="4F85F4FB">
        <w:t xml:space="preserve"> </w:t>
      </w:r>
      <w:proofErr w:type="spellStart"/>
      <w:r w:rsidR="06E33797">
        <w:t>výh</w:t>
      </w:r>
      <w:proofErr w:type="spellEnd"/>
      <w:r w:rsidR="06E33797">
        <w:t xml:space="preserve">. č. </w:t>
      </w:r>
      <w:r w:rsidR="197B5F1D">
        <w:t>4</w:t>
      </w:r>
      <w:r w:rsidR="4475E546">
        <w:t xml:space="preserve"> – </w:t>
      </w:r>
      <w:r w:rsidR="5A177304">
        <w:t>1x</w:t>
      </w:r>
      <w:r w:rsidR="64D5AAD6">
        <w:t xml:space="preserve"> </w:t>
      </w:r>
      <w:r w:rsidR="5A177304">
        <w:t>5</w:t>
      </w:r>
      <w:r w:rsidR="13C5D57A">
        <w:t xml:space="preserve"> </w:t>
      </w:r>
      <w:r w:rsidR="5A177304">
        <w:t>m a 1x</w:t>
      </w:r>
      <w:r w:rsidR="1ED78DA9">
        <w:t xml:space="preserve"> </w:t>
      </w:r>
      <w:r w:rsidR="5A177304">
        <w:t>10</w:t>
      </w:r>
      <w:r w:rsidR="0E957AEF">
        <w:t xml:space="preserve"> </w:t>
      </w:r>
      <w:r w:rsidR="5A177304">
        <w:t>m</w:t>
      </w:r>
      <w:r w:rsidR="4F85F4FB">
        <w:t>,</w:t>
      </w:r>
      <w:r w:rsidR="0E957AEF">
        <w:t xml:space="preserve"> </w:t>
      </w:r>
      <w:r w:rsidR="4F85F4FB">
        <w:t>Se10</w:t>
      </w:r>
      <w:r w:rsidR="6F30D0F5">
        <w:t xml:space="preserve"> – </w:t>
      </w:r>
      <w:r w:rsidR="5A177304">
        <w:t>2x</w:t>
      </w:r>
      <w:r w:rsidR="50B8FC6D">
        <w:t xml:space="preserve"> </w:t>
      </w:r>
      <w:r w:rsidR="5A177304">
        <w:t>5</w:t>
      </w:r>
      <w:r w:rsidR="1FCC7E5E">
        <w:t xml:space="preserve"> </w:t>
      </w:r>
      <w:r w:rsidR="5A177304">
        <w:t>m</w:t>
      </w:r>
      <w:r w:rsidR="4F85F4FB">
        <w:t>,</w:t>
      </w:r>
      <w:r w:rsidR="09AEFF1F">
        <w:t xml:space="preserve"> </w:t>
      </w:r>
      <w:r w:rsidR="4F85F4FB">
        <w:t>Se12</w:t>
      </w:r>
      <w:r w:rsidR="6B5533DB">
        <w:t xml:space="preserve"> – </w:t>
      </w:r>
      <w:r w:rsidR="5A177304">
        <w:t>2x</w:t>
      </w:r>
      <w:r w:rsidR="7516090C">
        <w:t xml:space="preserve"> </w:t>
      </w:r>
      <w:r w:rsidR="5A177304">
        <w:t>7,5</w:t>
      </w:r>
      <w:r w:rsidR="162811D4">
        <w:t xml:space="preserve"> </w:t>
      </w:r>
      <w:r w:rsidR="5A177304">
        <w:t>m</w:t>
      </w:r>
      <w:r w:rsidR="4F85F4FB">
        <w:t xml:space="preserve">, spojka </w:t>
      </w:r>
      <w:proofErr w:type="spellStart"/>
      <w:r w:rsidR="06E33797">
        <w:t>výh</w:t>
      </w:r>
      <w:proofErr w:type="spellEnd"/>
      <w:r w:rsidR="06E33797">
        <w:t xml:space="preserve">. </w:t>
      </w:r>
      <w:r w:rsidR="103FCED5">
        <w:t>č</w:t>
      </w:r>
      <w:r w:rsidR="06E33797">
        <w:t>.</w:t>
      </w:r>
      <w:r w:rsidR="3D66EC3D">
        <w:t xml:space="preserve"> </w:t>
      </w:r>
      <w:r w:rsidR="5A177304">
        <w:t>1</w:t>
      </w:r>
      <w:r w:rsidR="4F85F4FB">
        <w:t>6</w:t>
      </w:r>
      <w:r w:rsidR="3A5BCF0F">
        <w:t>-</w:t>
      </w:r>
      <w:r w:rsidR="4F85F4FB">
        <w:t>21</w:t>
      </w:r>
      <w:r w:rsidR="6846D783">
        <w:t xml:space="preserve"> – </w:t>
      </w:r>
      <w:r w:rsidR="5A177304">
        <w:t>2x</w:t>
      </w:r>
      <w:r w:rsidR="4DDB6032">
        <w:t xml:space="preserve"> </w:t>
      </w:r>
      <w:r w:rsidR="5A177304">
        <w:t>5</w:t>
      </w:r>
      <w:r w:rsidR="4DDB6032">
        <w:t xml:space="preserve"> </w:t>
      </w:r>
      <w:r w:rsidR="5A177304">
        <w:t>m</w:t>
      </w:r>
      <w:r w:rsidR="4F85F4FB">
        <w:t>)</w:t>
      </w:r>
    </w:p>
    <w:p w14:paraId="0CC80294" w14:textId="6CB80F36" w:rsidR="00837F9F" w:rsidRDefault="1853D5E9" w:rsidP="006F48C1">
      <w:pPr>
        <w:pStyle w:val="Bezmezer"/>
        <w:numPr>
          <w:ilvl w:val="0"/>
          <w:numId w:val="7"/>
        </w:numPr>
        <w:ind w:left="180" w:hanging="180"/>
      </w:pPr>
      <w:r>
        <w:t xml:space="preserve">výměna LIS s oky </w:t>
      </w:r>
      <w:proofErr w:type="spellStart"/>
      <w:r>
        <w:t>Cembre</w:t>
      </w:r>
      <w:proofErr w:type="spellEnd"/>
      <w:r>
        <w:t xml:space="preserve"> AR260 v</w:t>
      </w:r>
      <w:r w:rsidR="511FC64E">
        <w:t xml:space="preserve"> </w:t>
      </w:r>
      <w:r>
        <w:t>k</w:t>
      </w:r>
      <w:r w:rsidR="16FE0ECD">
        <w:t>ol</w:t>
      </w:r>
      <w:r>
        <w:t>.</w:t>
      </w:r>
      <w:r w:rsidR="16FE0ECD">
        <w:t xml:space="preserve"> </w:t>
      </w:r>
      <w:r w:rsidR="0C27EB3D">
        <w:t>č</w:t>
      </w:r>
      <w:r>
        <w:t>.</w:t>
      </w:r>
      <w:r w:rsidR="59D7F25D">
        <w:t xml:space="preserve"> </w:t>
      </w:r>
      <w:r>
        <w:t>1 a 2</w:t>
      </w:r>
      <w:r w:rsidR="41B240A7">
        <w:t xml:space="preserve"> </w:t>
      </w:r>
      <w:r w:rsidR="17A014C2">
        <w:t>–</w:t>
      </w:r>
      <w:r>
        <w:t xml:space="preserve"> 12</w:t>
      </w:r>
      <w:r w:rsidR="6C00674B">
        <w:t xml:space="preserve"> </w:t>
      </w:r>
      <w:r>
        <w:t>ks/</w:t>
      </w:r>
      <w:r w:rsidR="6C00674B">
        <w:t xml:space="preserve"> </w:t>
      </w:r>
      <w:r>
        <w:t>56</w:t>
      </w:r>
      <w:r w:rsidR="21156BA7">
        <w:t xml:space="preserve"> </w:t>
      </w:r>
      <w:r>
        <w:t>m</w:t>
      </w:r>
      <w:r w:rsidR="21156BA7">
        <w:t xml:space="preserve"> </w:t>
      </w:r>
      <w:r>
        <w:t>(km 290,690</w:t>
      </w:r>
      <w:r w:rsidR="538F0ADD">
        <w:t xml:space="preserve"> – </w:t>
      </w:r>
      <w:r>
        <w:t>4</w:t>
      </w:r>
      <w:r w:rsidR="538F0ADD">
        <w:t xml:space="preserve"> </w:t>
      </w:r>
      <w:r>
        <w:t>ks/</w:t>
      </w:r>
      <w:r w:rsidR="7B83584F">
        <w:t xml:space="preserve"> </w:t>
      </w:r>
      <w:r>
        <w:t>4</w:t>
      </w:r>
      <w:r w:rsidR="55F03FAD">
        <w:t xml:space="preserve">x </w:t>
      </w:r>
      <w:r>
        <w:t>5</w:t>
      </w:r>
      <w:r w:rsidR="3B0C31A8">
        <w:t xml:space="preserve"> </w:t>
      </w:r>
      <w:r>
        <w:t>m</w:t>
      </w:r>
      <w:r w:rsidR="3B0C31A8">
        <w:t xml:space="preserve"> </w:t>
      </w:r>
      <w:r>
        <w:t>(6</w:t>
      </w:r>
      <w:r w:rsidR="35EFE0B0">
        <w:t xml:space="preserve"> </w:t>
      </w:r>
      <w:r>
        <w:t>děr) a Se3</w:t>
      </w:r>
      <w:r w:rsidR="1FCE63E5">
        <w:t xml:space="preserve"> – </w:t>
      </w:r>
      <w:r>
        <w:t>2x</w:t>
      </w:r>
      <w:r w:rsidR="6ACEEA75">
        <w:t xml:space="preserve"> </w:t>
      </w:r>
      <w:r>
        <w:t>5</w:t>
      </w:r>
      <w:r w:rsidR="6B544ECF">
        <w:t xml:space="preserve"> </w:t>
      </w:r>
      <w:r>
        <w:t>m a Se4</w:t>
      </w:r>
      <w:r w:rsidR="45D299A0">
        <w:t xml:space="preserve"> – </w:t>
      </w:r>
      <w:r>
        <w:t>2x</w:t>
      </w:r>
      <w:r w:rsidR="0B8B1ADC">
        <w:t xml:space="preserve"> </w:t>
      </w:r>
      <w:r>
        <w:t>4</w:t>
      </w:r>
      <w:r w:rsidR="2FF5D110">
        <w:t xml:space="preserve"> </w:t>
      </w:r>
      <w:r>
        <w:t>m a Se14</w:t>
      </w:r>
      <w:r w:rsidR="5756D2B4">
        <w:t xml:space="preserve"> – </w:t>
      </w:r>
      <w:r>
        <w:t>2x</w:t>
      </w:r>
      <w:r w:rsidR="6F522478">
        <w:t xml:space="preserve"> </w:t>
      </w:r>
      <w:r>
        <w:t>5</w:t>
      </w:r>
      <w:r w:rsidR="6F522478">
        <w:t xml:space="preserve"> </w:t>
      </w:r>
      <w:r>
        <w:t>m a Se15</w:t>
      </w:r>
      <w:r w:rsidR="2FCC1441">
        <w:t xml:space="preserve"> – </w:t>
      </w:r>
      <w:r>
        <w:t>2x</w:t>
      </w:r>
      <w:r w:rsidR="5FDE04AB">
        <w:t xml:space="preserve"> </w:t>
      </w:r>
      <w:r>
        <w:t>4</w:t>
      </w:r>
      <w:r w:rsidR="116710C8">
        <w:t xml:space="preserve"> </w:t>
      </w:r>
      <w:r>
        <w:t xml:space="preserve">m </w:t>
      </w:r>
    </w:p>
    <w:p w14:paraId="6B385E8E" w14:textId="391CD929" w:rsidR="00837F9F" w:rsidRDefault="4F85F4FB" w:rsidP="006F48C1">
      <w:pPr>
        <w:pStyle w:val="Bezmezer"/>
        <w:numPr>
          <w:ilvl w:val="0"/>
          <w:numId w:val="7"/>
        </w:numPr>
        <w:ind w:left="180" w:hanging="180"/>
      </w:pPr>
      <w:r>
        <w:t>výměna LIS ve střední části výhybky</w:t>
      </w:r>
      <w:r w:rsidR="5F840234">
        <w:t xml:space="preserve"> </w:t>
      </w:r>
      <w:r w:rsidR="5347B2C0">
        <w:t xml:space="preserve">v </w:t>
      </w:r>
      <w:r w:rsidR="5F840234">
        <w:t>přím</w:t>
      </w:r>
      <w:r w:rsidR="3084C90C">
        <w:t>ém směru</w:t>
      </w:r>
      <w:r w:rsidR="5F840234">
        <w:t xml:space="preserve"> </w:t>
      </w:r>
      <w:r w:rsidR="17A014C2">
        <w:t>–</w:t>
      </w:r>
      <w:r w:rsidR="1B526456">
        <w:t xml:space="preserve"> </w:t>
      </w:r>
      <w:r>
        <w:t>4</w:t>
      </w:r>
      <w:r w:rsidR="5EF20D8F">
        <w:t xml:space="preserve"> </w:t>
      </w:r>
      <w:r>
        <w:t>ks/</w:t>
      </w:r>
      <w:r w:rsidR="0579BE5D">
        <w:t xml:space="preserve"> </w:t>
      </w:r>
      <w:r>
        <w:t>18</w:t>
      </w:r>
      <w:r w:rsidR="0579BE5D">
        <w:t xml:space="preserve"> </w:t>
      </w:r>
      <w:r>
        <w:t>m</w:t>
      </w:r>
      <w:r w:rsidR="5A177304">
        <w:t xml:space="preserve"> </w:t>
      </w:r>
      <w:r>
        <w:t>(</w:t>
      </w:r>
      <w:proofErr w:type="spellStart"/>
      <w:r w:rsidR="06E33797">
        <w:t>výh</w:t>
      </w:r>
      <w:proofErr w:type="spellEnd"/>
      <w:r w:rsidR="06E33797">
        <w:t xml:space="preserve">. č. </w:t>
      </w:r>
      <w:r>
        <w:t>2</w:t>
      </w:r>
      <w:r w:rsidR="06170F5E">
        <w:t xml:space="preserve"> </w:t>
      </w:r>
      <w:r>
        <w:t>-</w:t>
      </w:r>
      <w:r w:rsidR="561A4218">
        <w:t xml:space="preserve"> </w:t>
      </w:r>
      <w:r>
        <w:t>2x</w:t>
      </w:r>
      <w:r w:rsidR="784422F6">
        <w:t xml:space="preserve"> </w:t>
      </w:r>
      <w:r>
        <w:t>5</w:t>
      </w:r>
      <w:r w:rsidR="784422F6">
        <w:t xml:space="preserve"> </w:t>
      </w:r>
      <w:r>
        <w:t>m/</w:t>
      </w:r>
    </w:p>
    <w:p w14:paraId="1A0185C6" w14:textId="0CFBDC50" w:rsidR="00837F9F" w:rsidRDefault="06E33797" w:rsidP="09FC742F">
      <w:pPr>
        <w:pStyle w:val="Bezmezer"/>
        <w:ind w:left="180"/>
      </w:pPr>
      <w:proofErr w:type="spellStart"/>
      <w:r>
        <w:t>výh</w:t>
      </w:r>
      <w:proofErr w:type="spellEnd"/>
      <w:r>
        <w:t xml:space="preserve">. č. </w:t>
      </w:r>
      <w:r w:rsidR="4F85F4FB">
        <w:t>17</w:t>
      </w:r>
      <w:r w:rsidR="20215118">
        <w:t xml:space="preserve"> </w:t>
      </w:r>
      <w:r w:rsidR="6FE16D83">
        <w:t>–</w:t>
      </w:r>
      <w:r w:rsidR="20215118">
        <w:t xml:space="preserve"> </w:t>
      </w:r>
      <w:r w:rsidR="4F85F4FB">
        <w:t>2x</w:t>
      </w:r>
      <w:r w:rsidR="458D4938">
        <w:t xml:space="preserve"> </w:t>
      </w:r>
      <w:r w:rsidR="4F85F4FB">
        <w:t>4</w:t>
      </w:r>
      <w:r w:rsidR="5F83F5B4">
        <w:t xml:space="preserve"> </w:t>
      </w:r>
      <w:r w:rsidR="4F85F4FB">
        <w:t>m)</w:t>
      </w:r>
      <w:r w:rsidR="023ACF12">
        <w:t xml:space="preserve"> </w:t>
      </w:r>
    </w:p>
    <w:p w14:paraId="0F8A4E6E" w14:textId="0238BF35" w:rsidR="00837F9F" w:rsidRDefault="4D718330" w:rsidP="006F48C1">
      <w:pPr>
        <w:pStyle w:val="Bezmezer"/>
        <w:numPr>
          <w:ilvl w:val="0"/>
          <w:numId w:val="6"/>
        </w:numPr>
        <w:ind w:left="180" w:hanging="180"/>
      </w:pPr>
      <w:r>
        <w:t>dělení kolejnic</w:t>
      </w:r>
      <w:r w:rsidR="34D444A8">
        <w:t xml:space="preserve"> – 108 řezů</w:t>
      </w:r>
    </w:p>
    <w:p w14:paraId="622F2FC6" w14:textId="1A343E40" w:rsidR="00837F9F" w:rsidRDefault="023ACF12" w:rsidP="006F48C1">
      <w:pPr>
        <w:pStyle w:val="Bezmezer"/>
        <w:numPr>
          <w:ilvl w:val="0"/>
          <w:numId w:val="6"/>
        </w:numPr>
        <w:ind w:left="180" w:hanging="180"/>
      </w:pPr>
      <w:r>
        <w:t xml:space="preserve">zřízení BK </w:t>
      </w:r>
    </w:p>
    <w:p w14:paraId="5881528D" w14:textId="0FE3A380" w:rsidR="00837F9F" w:rsidRDefault="023ACF12" w:rsidP="006F48C1">
      <w:pPr>
        <w:pStyle w:val="Bezmezer"/>
        <w:numPr>
          <w:ilvl w:val="0"/>
          <w:numId w:val="6"/>
        </w:numPr>
        <w:ind w:left="180" w:hanging="180"/>
      </w:pPr>
      <w:r>
        <w:t>dosažení upínací teploty povolením a dotažením s přípravky (válečky</w:t>
      </w:r>
      <w:r w:rsidR="15A2382E">
        <w:t xml:space="preserve"> a</w:t>
      </w:r>
      <w:r>
        <w:t xml:space="preserve"> podložky)</w:t>
      </w:r>
      <w:r w:rsidR="21B0BE05">
        <w:t xml:space="preserve"> </w:t>
      </w:r>
      <w:r w:rsidR="17A014C2">
        <w:t>–</w:t>
      </w:r>
      <w:r w:rsidR="21B0BE05">
        <w:t xml:space="preserve"> </w:t>
      </w:r>
      <w:r w:rsidR="5FDCB85B">
        <w:t>3</w:t>
      </w:r>
      <w:r w:rsidR="21B0BE05">
        <w:t xml:space="preserve"> </w:t>
      </w:r>
      <w:r w:rsidR="5A177304">
        <w:t>0</w:t>
      </w:r>
      <w:r>
        <w:t>00</w:t>
      </w:r>
      <w:r w:rsidR="3B4BCD1A">
        <w:t xml:space="preserve"> </w:t>
      </w:r>
      <w:r>
        <w:t>m</w:t>
      </w:r>
    </w:p>
    <w:p w14:paraId="2D2BB00F" w14:textId="13C3133E" w:rsidR="00837F9F" w:rsidRDefault="023ACF12" w:rsidP="006F48C1">
      <w:pPr>
        <w:pStyle w:val="Bezmezer"/>
        <w:numPr>
          <w:ilvl w:val="0"/>
          <w:numId w:val="6"/>
        </w:numPr>
        <w:ind w:left="180" w:hanging="180"/>
      </w:pPr>
      <w:r>
        <w:t>ojedinělá výměna pražců B91S/1 vystrojené k</w:t>
      </w:r>
      <w:r w:rsidR="79B92074">
        <w:t>ol</w:t>
      </w:r>
      <w:r>
        <w:t>.</w:t>
      </w:r>
      <w:r w:rsidR="52BEDAAF">
        <w:t xml:space="preserve"> </w:t>
      </w:r>
      <w:r>
        <w:t>č. 1 a 2 km 2</w:t>
      </w:r>
      <w:r w:rsidR="416B7BB2">
        <w:t>90,857-292,146</w:t>
      </w:r>
      <w:r w:rsidR="3EF103EA">
        <w:t xml:space="preserve"> </w:t>
      </w:r>
      <w:r w:rsidR="17A014C2">
        <w:t>–</w:t>
      </w:r>
      <w:r w:rsidR="3EF103EA">
        <w:t xml:space="preserve"> </w:t>
      </w:r>
      <w:r w:rsidR="0C651989">
        <w:t>1</w:t>
      </w:r>
      <w:r w:rsidR="416B7BB2">
        <w:t>0</w:t>
      </w:r>
      <w:r w:rsidR="27CBD0B5">
        <w:t xml:space="preserve"> </w:t>
      </w:r>
      <w:r>
        <w:t xml:space="preserve">ks </w:t>
      </w:r>
    </w:p>
    <w:p w14:paraId="5B79C14F" w14:textId="05013E60" w:rsidR="00837F9F" w:rsidRDefault="023ACF12" w:rsidP="09FC742F">
      <w:pPr>
        <w:pStyle w:val="Bezmezer"/>
        <w:ind w:left="180"/>
      </w:pPr>
      <w:r>
        <w:t>(</w:t>
      </w:r>
      <w:r w:rsidR="0C651989">
        <w:t>5</w:t>
      </w:r>
      <w:r w:rsidR="7A2F364B">
        <w:t xml:space="preserve"> </w:t>
      </w:r>
      <w:r w:rsidR="416B7BB2">
        <w:t>+</w:t>
      </w:r>
      <w:r w:rsidR="7A2F364B">
        <w:t xml:space="preserve"> </w:t>
      </w:r>
      <w:r w:rsidR="0C651989">
        <w:t>5</w:t>
      </w:r>
      <w:r w:rsidR="025E9D88">
        <w:t xml:space="preserve"> ks</w:t>
      </w:r>
      <w:r>
        <w:t>)</w:t>
      </w:r>
      <w:r w:rsidR="423E11A1">
        <w:t xml:space="preserve"> </w:t>
      </w:r>
      <w:r w:rsidR="49D89162">
        <w:t>–</w:t>
      </w:r>
      <w:r w:rsidR="423E11A1">
        <w:t xml:space="preserve"> určí správce</w:t>
      </w:r>
    </w:p>
    <w:p w14:paraId="23945981" w14:textId="4DC91C64" w:rsidR="00837F9F" w:rsidRDefault="023ACF12" w:rsidP="006F48C1">
      <w:pPr>
        <w:pStyle w:val="Bezmezer"/>
        <w:numPr>
          <w:ilvl w:val="0"/>
          <w:numId w:val="6"/>
        </w:numPr>
        <w:ind w:left="180" w:hanging="180"/>
      </w:pPr>
      <w:r>
        <w:lastRenderedPageBreak/>
        <w:t>ojed</w:t>
      </w:r>
      <w:r w:rsidR="5BF3AA64">
        <w:t>i</w:t>
      </w:r>
      <w:r>
        <w:t>nělá výměna upevňovadel</w:t>
      </w:r>
      <w:r w:rsidR="3DF5C903">
        <w:t xml:space="preserve"> </w:t>
      </w:r>
      <w:r w:rsidR="17A014C2">
        <w:t>–</w:t>
      </w:r>
      <w:r w:rsidR="3DF5C903">
        <w:t xml:space="preserve"> </w:t>
      </w:r>
      <w:r>
        <w:t>komplet Skl14</w:t>
      </w:r>
      <w:r w:rsidR="5943B85F">
        <w:t xml:space="preserve"> </w:t>
      </w:r>
      <w:r w:rsidR="17A014C2">
        <w:t>–</w:t>
      </w:r>
      <w:r w:rsidR="5943B85F">
        <w:t xml:space="preserve"> </w:t>
      </w:r>
      <w:r>
        <w:t>100</w:t>
      </w:r>
      <w:r w:rsidR="19D30017">
        <w:t xml:space="preserve"> </w:t>
      </w:r>
      <w:r>
        <w:t>ks a komplet Skl24</w:t>
      </w:r>
      <w:r w:rsidR="65C406F0">
        <w:t xml:space="preserve"> </w:t>
      </w:r>
      <w:r w:rsidR="17A014C2">
        <w:t>–</w:t>
      </w:r>
      <w:r w:rsidR="65C406F0">
        <w:t xml:space="preserve"> </w:t>
      </w:r>
      <w:r>
        <w:t>100</w:t>
      </w:r>
      <w:r w:rsidR="26CF491E">
        <w:t xml:space="preserve"> </w:t>
      </w:r>
      <w:r w:rsidR="01A0A790">
        <w:t>ks – určí</w:t>
      </w:r>
      <w:r w:rsidR="2D91FA18">
        <w:t xml:space="preserve"> správce</w:t>
      </w:r>
    </w:p>
    <w:p w14:paraId="3D18CC96" w14:textId="1ADD5503" w:rsidR="00837F9F" w:rsidRDefault="5BF3AA64" w:rsidP="006F48C1">
      <w:pPr>
        <w:pStyle w:val="Bezmezer"/>
        <w:numPr>
          <w:ilvl w:val="0"/>
          <w:numId w:val="6"/>
        </w:numPr>
        <w:ind w:left="180" w:hanging="180"/>
      </w:pPr>
      <w:r>
        <w:t>výměna pryžových podložek ve výhybkách a v</w:t>
      </w:r>
      <w:r w:rsidR="6AE58793">
        <w:t xml:space="preserve"> </w:t>
      </w:r>
      <w:r>
        <w:t>koleji</w:t>
      </w:r>
      <w:r w:rsidR="434E95DC">
        <w:t xml:space="preserve"> 183/</w:t>
      </w:r>
      <w:r w:rsidR="2B7970AB">
        <w:t xml:space="preserve"> </w:t>
      </w:r>
      <w:r w:rsidR="434E95DC">
        <w:t>151/</w:t>
      </w:r>
      <w:r w:rsidR="2517E4FD">
        <w:t xml:space="preserve"> </w:t>
      </w:r>
      <w:r w:rsidR="434E95DC">
        <w:t>6 a WU7</w:t>
      </w:r>
      <w:r w:rsidR="0B017550">
        <w:t xml:space="preserve"> </w:t>
      </w:r>
      <w:r w:rsidR="17A014C2">
        <w:t>–</w:t>
      </w:r>
      <w:r w:rsidR="0B017550">
        <w:t xml:space="preserve"> </w:t>
      </w:r>
      <w:r>
        <w:t>3</w:t>
      </w:r>
      <w:r w:rsidR="1F21C757">
        <w:t xml:space="preserve"> </w:t>
      </w:r>
      <w:r w:rsidR="434E95DC">
        <w:t>000</w:t>
      </w:r>
      <w:r w:rsidR="1D896B42">
        <w:t xml:space="preserve"> </w:t>
      </w:r>
      <w:r>
        <w:t xml:space="preserve">ks a </w:t>
      </w:r>
    </w:p>
    <w:p w14:paraId="4444278B" w14:textId="26E2351D" w:rsidR="00837F9F" w:rsidRDefault="5BF3AA64" w:rsidP="09FC742F">
      <w:pPr>
        <w:pStyle w:val="Bezmezer"/>
        <w:ind w:left="180"/>
      </w:pPr>
      <w:r>
        <w:t>2</w:t>
      </w:r>
      <w:r w:rsidR="55A36217">
        <w:t xml:space="preserve"> </w:t>
      </w:r>
      <w:r>
        <w:t>500</w:t>
      </w:r>
      <w:r w:rsidR="66E06260">
        <w:t xml:space="preserve"> </w:t>
      </w:r>
      <w:r w:rsidR="61665EC2">
        <w:t>ks – určí</w:t>
      </w:r>
      <w:r w:rsidR="1C61FD74">
        <w:t xml:space="preserve"> správce</w:t>
      </w:r>
    </w:p>
    <w:p w14:paraId="0A80569C" w14:textId="1BE903F2" w:rsidR="00837F9F" w:rsidRDefault="5BF3AA64" w:rsidP="006F48C1">
      <w:pPr>
        <w:pStyle w:val="Bezmezer"/>
        <w:numPr>
          <w:ilvl w:val="0"/>
          <w:numId w:val="6"/>
        </w:numPr>
        <w:ind w:left="180" w:hanging="180"/>
      </w:pPr>
      <w:r>
        <w:t>výměna kluzných podkladnic a podkladnic pro přídržnice</w:t>
      </w:r>
      <w:r w:rsidR="31CB0876">
        <w:t xml:space="preserve"> </w:t>
      </w:r>
      <w:r w:rsidR="17A014C2">
        <w:t>–</w:t>
      </w:r>
      <w:r w:rsidR="31CB0876">
        <w:t xml:space="preserve"> </w:t>
      </w:r>
      <w:r>
        <w:t>10</w:t>
      </w:r>
      <w:r w:rsidR="3FCE6690">
        <w:t xml:space="preserve"> </w:t>
      </w:r>
      <w:r>
        <w:t>ks a 10</w:t>
      </w:r>
      <w:r w:rsidR="31E55F5C">
        <w:t xml:space="preserve"> </w:t>
      </w:r>
      <w:r w:rsidR="22F112F0">
        <w:t>ks – určí</w:t>
      </w:r>
      <w:r w:rsidR="2D10706B">
        <w:t xml:space="preserve"> správce</w:t>
      </w:r>
    </w:p>
    <w:p w14:paraId="594D793F" w14:textId="4A74E76D" w:rsidR="00837F9F" w:rsidRDefault="023ACF12" w:rsidP="006F48C1">
      <w:pPr>
        <w:pStyle w:val="Bezmezer"/>
        <w:numPr>
          <w:ilvl w:val="0"/>
          <w:numId w:val="6"/>
        </w:numPr>
        <w:ind w:left="180" w:hanging="180"/>
      </w:pPr>
      <w:r>
        <w:t>demontáž a montáž zařízení výhybek (přestavníky, EOV, snímače, lana)</w:t>
      </w:r>
      <w:r w:rsidR="0C3C3C38">
        <w:t xml:space="preserve"> </w:t>
      </w:r>
      <w:r w:rsidR="17A014C2">
        <w:t>–</w:t>
      </w:r>
      <w:r w:rsidR="0C3C3C38">
        <w:t xml:space="preserve"> </w:t>
      </w:r>
      <w:r>
        <w:t>1</w:t>
      </w:r>
      <w:r w:rsidR="416B7BB2">
        <w:t>3</w:t>
      </w:r>
      <w:r>
        <w:t xml:space="preserve"> sad</w:t>
      </w:r>
    </w:p>
    <w:p w14:paraId="41CD9892" w14:textId="12BBE4A1" w:rsidR="00837F9F" w:rsidRDefault="023ACF12" w:rsidP="006F48C1">
      <w:pPr>
        <w:pStyle w:val="Bezmezer"/>
        <w:numPr>
          <w:ilvl w:val="0"/>
          <w:numId w:val="6"/>
        </w:numPr>
        <w:ind w:left="180" w:hanging="180"/>
      </w:pPr>
      <w:r>
        <w:t>demontáž a montá</w:t>
      </w:r>
      <w:r w:rsidR="5F67AA5A">
        <w:t xml:space="preserve">ž </w:t>
      </w:r>
      <w:r>
        <w:t xml:space="preserve">lan </w:t>
      </w:r>
      <w:proofErr w:type="spellStart"/>
      <w:r>
        <w:t>droze</w:t>
      </w:r>
      <w:r w:rsidR="0A055D83">
        <w:t>l</w:t>
      </w:r>
      <w:r w:rsidR="6F378A04">
        <w:t>u</w:t>
      </w:r>
      <w:proofErr w:type="spellEnd"/>
      <w:r>
        <w:t xml:space="preserve"> u LIS</w:t>
      </w:r>
      <w:r w:rsidR="1D62F1AA">
        <w:t xml:space="preserve"> –</w:t>
      </w:r>
      <w:r w:rsidR="2E2B5488">
        <w:t>172</w:t>
      </w:r>
      <w:r w:rsidR="1D62F1AA">
        <w:t xml:space="preserve"> </w:t>
      </w:r>
      <w:r w:rsidR="2E2B5488">
        <w:t>ks</w:t>
      </w:r>
      <w:r w:rsidR="7700F68D">
        <w:t xml:space="preserve"> (1.</w:t>
      </w:r>
      <w:r w:rsidR="4FDE999A">
        <w:t xml:space="preserve"> </w:t>
      </w:r>
      <w:r w:rsidR="6411E863">
        <w:t>k</w:t>
      </w:r>
      <w:r w:rsidR="7700F68D">
        <w:t>olej</w:t>
      </w:r>
      <w:r w:rsidR="7B702D33">
        <w:t xml:space="preserve"> </w:t>
      </w:r>
      <w:r w:rsidR="4F1D0D63">
        <w:t>–</w:t>
      </w:r>
      <w:r w:rsidR="7B702D33">
        <w:t xml:space="preserve"> </w:t>
      </w:r>
      <w:r w:rsidR="7700F68D">
        <w:t>84</w:t>
      </w:r>
      <w:r w:rsidR="0338DE00">
        <w:t xml:space="preserve"> </w:t>
      </w:r>
      <w:r w:rsidR="7700F68D">
        <w:t>ks a 2.</w:t>
      </w:r>
      <w:r w:rsidR="5B677034">
        <w:t xml:space="preserve"> </w:t>
      </w:r>
      <w:r w:rsidR="7700F68D">
        <w:t>kolej</w:t>
      </w:r>
      <w:r w:rsidR="06AB1B40">
        <w:t xml:space="preserve"> </w:t>
      </w:r>
      <w:r w:rsidR="253104A4">
        <w:t>–</w:t>
      </w:r>
      <w:r w:rsidR="06AB1B40">
        <w:t xml:space="preserve"> </w:t>
      </w:r>
      <w:r w:rsidR="7700F68D">
        <w:t>88</w:t>
      </w:r>
      <w:r w:rsidR="6AD26BBA">
        <w:t xml:space="preserve"> </w:t>
      </w:r>
      <w:r w:rsidR="7700F68D">
        <w:t>ks)</w:t>
      </w:r>
      <w:r>
        <w:t xml:space="preserve"> </w:t>
      </w:r>
    </w:p>
    <w:p w14:paraId="168AA71F" w14:textId="4A2D95A5" w:rsidR="00837F9F" w:rsidRDefault="5F67AA5A" w:rsidP="006F48C1">
      <w:pPr>
        <w:pStyle w:val="Bezmezer"/>
        <w:numPr>
          <w:ilvl w:val="0"/>
          <w:numId w:val="6"/>
        </w:numPr>
        <w:ind w:left="180" w:hanging="180"/>
      </w:pPr>
      <w:r>
        <w:t>demontáž a montáž lan propojení kolejnic</w:t>
      </w:r>
      <w:r w:rsidR="38CEC62C">
        <w:t xml:space="preserve"> </w:t>
      </w:r>
      <w:r w:rsidR="17A014C2">
        <w:t>–</w:t>
      </w:r>
      <w:r w:rsidR="38CEC62C">
        <w:t xml:space="preserve"> </w:t>
      </w:r>
      <w:r>
        <w:t>18</w:t>
      </w:r>
      <w:r w:rsidR="10802AB5">
        <w:t xml:space="preserve"> </w:t>
      </w:r>
      <w:r>
        <w:t>ks</w:t>
      </w:r>
      <w:r w:rsidR="7700F68D">
        <w:t xml:space="preserve"> (1.</w:t>
      </w:r>
      <w:r w:rsidR="417B693A">
        <w:t xml:space="preserve"> </w:t>
      </w:r>
      <w:r w:rsidR="6DA37392">
        <w:t>k</w:t>
      </w:r>
      <w:r w:rsidR="7700F68D">
        <w:t>olej</w:t>
      </w:r>
      <w:r w:rsidR="70BF69E1">
        <w:t xml:space="preserve"> </w:t>
      </w:r>
      <w:r w:rsidR="46F4D3E1">
        <w:t>–</w:t>
      </w:r>
      <w:r w:rsidR="70BF69E1">
        <w:t xml:space="preserve"> </w:t>
      </w:r>
      <w:r w:rsidR="7700F68D">
        <w:t>9</w:t>
      </w:r>
      <w:r w:rsidR="6A577CCA">
        <w:t xml:space="preserve"> </w:t>
      </w:r>
      <w:r w:rsidR="7700F68D">
        <w:t>ks a 2.</w:t>
      </w:r>
      <w:r w:rsidR="42317221">
        <w:t xml:space="preserve"> </w:t>
      </w:r>
      <w:r w:rsidR="7700F68D">
        <w:t>kolej</w:t>
      </w:r>
      <w:r w:rsidR="3DF390B8">
        <w:t xml:space="preserve"> </w:t>
      </w:r>
      <w:r w:rsidR="2EEDB640">
        <w:t>–</w:t>
      </w:r>
      <w:r w:rsidR="3DF390B8">
        <w:t xml:space="preserve"> </w:t>
      </w:r>
      <w:r w:rsidR="7700F68D">
        <w:t>9</w:t>
      </w:r>
      <w:r w:rsidR="2F733E16">
        <w:t xml:space="preserve"> </w:t>
      </w:r>
      <w:r w:rsidR="7700F68D">
        <w:t>ks)</w:t>
      </w:r>
    </w:p>
    <w:p w14:paraId="44A5E018" w14:textId="2C41EAE8" w:rsidR="00837F9F" w:rsidRDefault="1BBFD4C4" w:rsidP="006F48C1">
      <w:pPr>
        <w:pStyle w:val="Bezmezer"/>
        <w:numPr>
          <w:ilvl w:val="0"/>
          <w:numId w:val="6"/>
        </w:numPr>
        <w:ind w:left="180" w:hanging="180"/>
      </w:pPr>
      <w:r>
        <w:t>navrtání děr</w:t>
      </w:r>
      <w:r w:rsidR="5A8FDF6A">
        <w:t xml:space="preserve"> průměr 18,</w:t>
      </w:r>
      <w:r w:rsidR="335946CA">
        <w:t xml:space="preserve"> </w:t>
      </w:r>
      <w:r w:rsidR="5A8FDF6A">
        <w:t>23</w:t>
      </w:r>
      <w:r w:rsidR="01EC5599">
        <w:t>,</w:t>
      </w:r>
      <w:r w:rsidR="2AE61EC5">
        <w:t xml:space="preserve"> </w:t>
      </w:r>
      <w:r w:rsidR="01EC5599">
        <w:t>32</w:t>
      </w:r>
      <w:r w:rsidR="4E69E8ED">
        <w:t xml:space="preserve"> </w:t>
      </w:r>
      <w:r w:rsidR="5A8FDF6A">
        <w:t>mm</w:t>
      </w:r>
      <w:r w:rsidR="53B41584">
        <w:t xml:space="preserve"> </w:t>
      </w:r>
      <w:r w:rsidR="17A014C2">
        <w:t>–</w:t>
      </w:r>
      <w:r w:rsidR="74907CD1">
        <w:t xml:space="preserve"> </w:t>
      </w:r>
      <w:r w:rsidR="01EC5599">
        <w:t>82</w:t>
      </w:r>
      <w:r w:rsidR="2576DC6A">
        <w:t xml:space="preserve"> </w:t>
      </w:r>
      <w:r w:rsidR="5A8FDF6A">
        <w:t>ks</w:t>
      </w:r>
      <w:r w:rsidR="543FCDBB">
        <w:t xml:space="preserve"> </w:t>
      </w:r>
      <w:r w:rsidR="01EC5599">
        <w:t>(36/</w:t>
      </w:r>
      <w:r w:rsidR="176B3F26">
        <w:t xml:space="preserve"> </w:t>
      </w:r>
      <w:r w:rsidR="01EC5599">
        <w:t>36/</w:t>
      </w:r>
      <w:r w:rsidR="176B3F26">
        <w:t xml:space="preserve"> </w:t>
      </w:r>
      <w:r w:rsidR="01EC5599">
        <w:t>10</w:t>
      </w:r>
      <w:r w:rsidR="3F7990CB">
        <w:t xml:space="preserve"> </w:t>
      </w:r>
      <w:r w:rsidR="01EC5599">
        <w:t>ks)</w:t>
      </w:r>
    </w:p>
    <w:p w14:paraId="550B0CFD" w14:textId="53BAF6B7" w:rsidR="00837F9F" w:rsidRDefault="023ACF12" w:rsidP="006F48C1">
      <w:pPr>
        <w:pStyle w:val="Bezmezer"/>
        <w:numPr>
          <w:ilvl w:val="0"/>
          <w:numId w:val="6"/>
        </w:numPr>
        <w:ind w:left="180" w:hanging="180"/>
      </w:pPr>
      <w:r>
        <w:t>demontáž MIB</w:t>
      </w:r>
      <w:r w:rsidR="3EAF8565">
        <w:t xml:space="preserve"> </w:t>
      </w:r>
      <w:r w:rsidR="17A014C2">
        <w:t>–</w:t>
      </w:r>
      <w:r w:rsidR="3EAF8565">
        <w:t xml:space="preserve"> </w:t>
      </w:r>
      <w:r w:rsidR="416B7BB2">
        <w:t>4</w:t>
      </w:r>
      <w:r w:rsidR="043E02B1">
        <w:t xml:space="preserve"> </w:t>
      </w:r>
      <w:r>
        <w:t>ks</w:t>
      </w:r>
      <w:r w:rsidR="291BEB10">
        <w:t xml:space="preserve"> </w:t>
      </w:r>
      <w:r w:rsidR="17BB5D54">
        <w:t>(</w:t>
      </w:r>
      <w:r w:rsidR="291BEB10">
        <w:t>1.</w:t>
      </w:r>
      <w:r w:rsidR="66AF0E55">
        <w:t xml:space="preserve"> </w:t>
      </w:r>
      <w:r w:rsidR="291BEB10">
        <w:t xml:space="preserve">kolej </w:t>
      </w:r>
      <w:r w:rsidR="42029B57">
        <w:t xml:space="preserve">– </w:t>
      </w:r>
      <w:r w:rsidR="291BEB10">
        <w:t>2</w:t>
      </w:r>
      <w:r w:rsidR="0A01331E">
        <w:t xml:space="preserve"> </w:t>
      </w:r>
      <w:r w:rsidR="291BEB10">
        <w:t xml:space="preserve">ks a 2. kolej </w:t>
      </w:r>
      <w:r w:rsidR="3B7FAEE6">
        <w:t xml:space="preserve">– </w:t>
      </w:r>
      <w:r w:rsidR="291BEB10">
        <w:t>2</w:t>
      </w:r>
      <w:r w:rsidR="288F7F0A">
        <w:t xml:space="preserve"> </w:t>
      </w:r>
      <w:r w:rsidR="291BEB10">
        <w:t>ks)</w:t>
      </w:r>
    </w:p>
    <w:p w14:paraId="77BDC541" w14:textId="20B78460" w:rsidR="00837F9F" w:rsidRDefault="023ACF12" w:rsidP="006F48C1">
      <w:pPr>
        <w:pStyle w:val="Bezmezer"/>
        <w:numPr>
          <w:ilvl w:val="0"/>
          <w:numId w:val="6"/>
        </w:numPr>
        <w:ind w:left="180" w:hanging="180"/>
      </w:pPr>
      <w:r>
        <w:t xml:space="preserve">demontáž a montáž </w:t>
      </w:r>
      <w:proofErr w:type="spellStart"/>
      <w:r>
        <w:t>bal</w:t>
      </w:r>
      <w:r w:rsidR="3402F4B5">
        <w:t>íz</w:t>
      </w:r>
      <w:proofErr w:type="spellEnd"/>
      <w:r w:rsidR="3402F4B5">
        <w:t xml:space="preserve"> </w:t>
      </w:r>
      <w:r w:rsidR="17A014C2">
        <w:t>–</w:t>
      </w:r>
      <w:r w:rsidR="64F7F608">
        <w:t xml:space="preserve"> </w:t>
      </w:r>
      <w:r w:rsidR="291BEB10">
        <w:t>1</w:t>
      </w:r>
      <w:r w:rsidR="2E2B5488">
        <w:t>2</w:t>
      </w:r>
      <w:r w:rsidR="1E01D90D">
        <w:t xml:space="preserve"> </w:t>
      </w:r>
      <w:r>
        <w:t>ks</w:t>
      </w:r>
      <w:r w:rsidR="2E2B5488">
        <w:t xml:space="preserve"> (1. kolej </w:t>
      </w:r>
      <w:r w:rsidR="4123A0C4">
        <w:t xml:space="preserve">– </w:t>
      </w:r>
      <w:r w:rsidR="2E2B5488">
        <w:t>6</w:t>
      </w:r>
      <w:r w:rsidR="2919FC75">
        <w:t xml:space="preserve"> </w:t>
      </w:r>
      <w:r w:rsidR="2E2B5488">
        <w:t xml:space="preserve">ks a 2. kolej </w:t>
      </w:r>
      <w:r w:rsidR="5D5F0526">
        <w:t xml:space="preserve">– </w:t>
      </w:r>
      <w:r w:rsidR="2E2B5488">
        <w:t>6</w:t>
      </w:r>
      <w:r w:rsidR="7D1FA9E9">
        <w:t xml:space="preserve"> </w:t>
      </w:r>
      <w:r w:rsidR="2E2B5488">
        <w:t>ks)</w:t>
      </w:r>
    </w:p>
    <w:p w14:paraId="2A8BBFB5" w14:textId="7F6C8868" w:rsidR="00837F9F" w:rsidRDefault="023ACF12" w:rsidP="006F48C1">
      <w:pPr>
        <w:pStyle w:val="Bezmezer"/>
        <w:numPr>
          <w:ilvl w:val="0"/>
          <w:numId w:val="6"/>
        </w:numPr>
        <w:ind w:left="180" w:hanging="180"/>
      </w:pPr>
      <w:r>
        <w:t>demontáž a montáž magnetů MV</w:t>
      </w:r>
      <w:r w:rsidR="4BB72EB8">
        <w:t xml:space="preserve"> </w:t>
      </w:r>
      <w:r w:rsidR="17A014C2">
        <w:t>–</w:t>
      </w:r>
      <w:r w:rsidR="0728DFA4">
        <w:t xml:space="preserve"> </w:t>
      </w:r>
      <w:r>
        <w:t>4</w:t>
      </w:r>
      <w:r w:rsidR="7BE50EA5">
        <w:t xml:space="preserve"> </w:t>
      </w:r>
      <w:r>
        <w:t>ks</w:t>
      </w:r>
      <w:r w:rsidR="7A1B0C61">
        <w:t xml:space="preserve"> (1.</w:t>
      </w:r>
      <w:r w:rsidR="6A6F858D">
        <w:t xml:space="preserve"> </w:t>
      </w:r>
      <w:r w:rsidR="7A1B0C61">
        <w:t xml:space="preserve">kolej </w:t>
      </w:r>
      <w:r w:rsidR="3A53060B">
        <w:t xml:space="preserve">– </w:t>
      </w:r>
      <w:r w:rsidR="7A1B0C61">
        <w:t>2</w:t>
      </w:r>
      <w:r w:rsidR="52F8BE4C">
        <w:t xml:space="preserve"> </w:t>
      </w:r>
      <w:r w:rsidR="7A1B0C61">
        <w:t>ks a 2.kolej</w:t>
      </w:r>
      <w:r w:rsidR="01CE353B">
        <w:t xml:space="preserve"> –</w:t>
      </w:r>
      <w:r w:rsidR="7A1B0C61">
        <w:t xml:space="preserve"> 2</w:t>
      </w:r>
      <w:r w:rsidR="55E19677">
        <w:t xml:space="preserve"> </w:t>
      </w:r>
      <w:r w:rsidR="7A1B0C61">
        <w:t>ks)</w:t>
      </w:r>
    </w:p>
    <w:p w14:paraId="03402CDA" w14:textId="2A70523C" w:rsidR="00837F9F" w:rsidRDefault="023ACF12" w:rsidP="006F48C1">
      <w:pPr>
        <w:pStyle w:val="Bezmezer"/>
        <w:numPr>
          <w:ilvl w:val="0"/>
          <w:numId w:val="6"/>
        </w:numPr>
        <w:ind w:left="180" w:hanging="180"/>
      </w:pPr>
      <w:r>
        <w:t>demontáž a montáž ukolejnění TS</w:t>
      </w:r>
      <w:r w:rsidR="08D69EB2">
        <w:t>, PHS, zábradlí</w:t>
      </w:r>
      <w:r w:rsidR="17A014C2">
        <w:t>–</w:t>
      </w:r>
      <w:r>
        <w:t>1</w:t>
      </w:r>
      <w:r w:rsidR="416B7BB2">
        <w:t>0</w:t>
      </w:r>
      <w:r w:rsidR="669E8CC4">
        <w:t xml:space="preserve"> </w:t>
      </w:r>
      <w:r>
        <w:t xml:space="preserve">ks </w:t>
      </w:r>
    </w:p>
    <w:p w14:paraId="79075C68" w14:textId="6A729691" w:rsidR="00837F9F" w:rsidRDefault="023ACF12" w:rsidP="006F48C1">
      <w:pPr>
        <w:pStyle w:val="Bezmezer"/>
        <w:numPr>
          <w:ilvl w:val="0"/>
          <w:numId w:val="6"/>
        </w:numPr>
        <w:ind w:left="180" w:hanging="180"/>
      </w:pPr>
      <w:r>
        <w:t>seřízení čelisťových závěrů</w:t>
      </w:r>
      <w:r w:rsidR="3ADF5160">
        <w:t xml:space="preserve"> </w:t>
      </w:r>
      <w:r w:rsidR="17A014C2">
        <w:t>–</w:t>
      </w:r>
      <w:r w:rsidR="3ADF5160">
        <w:t xml:space="preserve"> </w:t>
      </w:r>
      <w:r>
        <w:t>1</w:t>
      </w:r>
      <w:r w:rsidR="416B7BB2">
        <w:t>3</w:t>
      </w:r>
      <w:r>
        <w:t xml:space="preserve"> sad</w:t>
      </w:r>
    </w:p>
    <w:p w14:paraId="6EB0AAD9" w14:textId="24A66983" w:rsidR="00837F9F" w:rsidRDefault="19DE5030" w:rsidP="006F48C1">
      <w:pPr>
        <w:pStyle w:val="Bezmezer"/>
        <w:numPr>
          <w:ilvl w:val="0"/>
          <w:numId w:val="6"/>
        </w:numPr>
        <w:ind w:left="180" w:hanging="180"/>
      </w:pPr>
      <w:r>
        <w:t xml:space="preserve">demontáž a montáž </w:t>
      </w:r>
      <w:proofErr w:type="spellStart"/>
      <w:r w:rsidR="1AD9DA9B">
        <w:t>E</w:t>
      </w:r>
      <w:r>
        <w:t>koslide</w:t>
      </w:r>
      <w:proofErr w:type="spellEnd"/>
      <w:r w:rsidR="704516AF">
        <w:t xml:space="preserve"> </w:t>
      </w:r>
      <w:r w:rsidR="17A014C2">
        <w:t>–</w:t>
      </w:r>
      <w:r w:rsidR="704516AF">
        <w:t xml:space="preserve"> </w:t>
      </w:r>
      <w:r>
        <w:t>80</w:t>
      </w:r>
      <w:r w:rsidR="392DCECB">
        <w:t xml:space="preserve"> </w:t>
      </w:r>
      <w:r>
        <w:t>ks</w:t>
      </w:r>
    </w:p>
    <w:p w14:paraId="78D4F010" w14:textId="70BA1AFC" w:rsidR="00837F9F" w:rsidRDefault="130BDF0C" w:rsidP="006F48C1">
      <w:pPr>
        <w:pStyle w:val="Bezmezer"/>
        <w:numPr>
          <w:ilvl w:val="0"/>
          <w:numId w:val="6"/>
        </w:numPr>
        <w:ind w:left="180" w:hanging="180"/>
      </w:pPr>
      <w:r>
        <w:t xml:space="preserve">spolupráce s rovnáním jazyků při </w:t>
      </w:r>
      <w:r w:rsidR="6C8C15AB">
        <w:t>výměně – DT</w:t>
      </w:r>
      <w:r>
        <w:t xml:space="preserve"> Prostějov</w:t>
      </w:r>
    </w:p>
    <w:p w14:paraId="58DB7A79" w14:textId="4BC15378" w:rsidR="00837F9F" w:rsidRDefault="02D84B41" w:rsidP="006F48C1">
      <w:pPr>
        <w:pStyle w:val="Bezmezer"/>
        <w:numPr>
          <w:ilvl w:val="0"/>
          <w:numId w:val="6"/>
        </w:numPr>
        <w:ind w:left="180" w:hanging="180"/>
      </w:pPr>
      <w:r>
        <w:t>převoz materiálu</w:t>
      </w:r>
      <w:r w:rsidR="3CFE6C15">
        <w:t xml:space="preserve"> (kolejnice, LIS, srdcovky, jazyky, pražce)</w:t>
      </w:r>
      <w:r w:rsidR="5D340BD5">
        <w:t xml:space="preserve"> </w:t>
      </w:r>
      <w:r w:rsidR="17A014C2">
        <w:t>–</w:t>
      </w:r>
      <w:r w:rsidR="5D340BD5">
        <w:t xml:space="preserve"> </w:t>
      </w:r>
      <w:r>
        <w:t xml:space="preserve">cca </w:t>
      </w:r>
      <w:r w:rsidR="6F1CAACF">
        <w:t>2</w:t>
      </w:r>
      <w:r w:rsidR="0F24502C">
        <w:t>00</w:t>
      </w:r>
      <w:r w:rsidR="64EBCC76">
        <w:t xml:space="preserve"> </w:t>
      </w:r>
      <w:r w:rsidR="0F24502C">
        <w:t>t</w:t>
      </w:r>
    </w:p>
    <w:p w14:paraId="30FC09F1" w14:textId="3E5E0257" w:rsidR="00837F9F" w:rsidRDefault="2D151C0D" w:rsidP="006F48C1">
      <w:pPr>
        <w:pStyle w:val="Bezmezer"/>
        <w:numPr>
          <w:ilvl w:val="0"/>
          <w:numId w:val="6"/>
        </w:numPr>
        <w:ind w:left="180" w:hanging="180"/>
      </w:pPr>
      <w:r>
        <w:t xml:space="preserve">převoz </w:t>
      </w:r>
      <w:r w:rsidR="640B408A">
        <w:t>hmot</w:t>
      </w:r>
      <w:r>
        <w:t xml:space="preserve"> (</w:t>
      </w:r>
      <w:proofErr w:type="spellStart"/>
      <w:r w:rsidR="2DDC9687">
        <w:t>výzisk</w:t>
      </w:r>
      <w:proofErr w:type="spellEnd"/>
      <w:r>
        <w:t>)</w:t>
      </w:r>
      <w:r w:rsidR="45F520E7">
        <w:t xml:space="preserve"> </w:t>
      </w:r>
      <w:r w:rsidR="17A014C2">
        <w:t>–</w:t>
      </w:r>
      <w:r w:rsidR="45F520E7">
        <w:t xml:space="preserve"> </w:t>
      </w:r>
      <w:r>
        <w:t>cca 500</w:t>
      </w:r>
      <w:r w:rsidR="243599FD">
        <w:t xml:space="preserve"> </w:t>
      </w:r>
      <w:r>
        <w:t>t</w:t>
      </w:r>
    </w:p>
    <w:p w14:paraId="23DE523C" w14:textId="3C4C6153" w:rsidR="00837F9F" w:rsidRDefault="023ACF12" w:rsidP="006F48C1">
      <w:pPr>
        <w:pStyle w:val="Bezmezer"/>
        <w:numPr>
          <w:ilvl w:val="0"/>
          <w:numId w:val="6"/>
        </w:numPr>
        <w:ind w:left="180" w:hanging="180"/>
      </w:pPr>
      <w:r>
        <w:t xml:space="preserve">vytyčení inženýrských sítí (kabely SSZT, Telematika, ČEZ, </w:t>
      </w:r>
      <w:proofErr w:type="spellStart"/>
      <w:r>
        <w:t>VaK</w:t>
      </w:r>
      <w:proofErr w:type="spellEnd"/>
      <w:r>
        <w:t xml:space="preserve">, </w:t>
      </w:r>
      <w:r w:rsidR="3BE33BAF">
        <w:t>RWE</w:t>
      </w:r>
      <w:r>
        <w:t xml:space="preserve"> atd.)</w:t>
      </w:r>
    </w:p>
    <w:p w14:paraId="43C5AC52" w14:textId="2C6A4AC2" w:rsidR="09FC742F" w:rsidRDefault="09FC742F" w:rsidP="09FC742F">
      <w:pPr>
        <w:pStyle w:val="Bezmezer"/>
      </w:pPr>
    </w:p>
    <w:p w14:paraId="5EC4C022" w14:textId="00EF7DE5" w:rsidR="00C7125E" w:rsidRDefault="416B7BB2" w:rsidP="09FC742F">
      <w:pPr>
        <w:pStyle w:val="Nadpis3"/>
      </w:pPr>
      <w:r>
        <w:t>SO 08 Oprava železničního svršku v traťovém úseku Moravany-Kostěnice km 292,146-294,657</w:t>
      </w:r>
    </w:p>
    <w:p w14:paraId="20EB4D19" w14:textId="00860CE2" w:rsidR="00C7125E" w:rsidRDefault="416B7BB2" w:rsidP="09FC742F">
      <w:pPr>
        <w:pStyle w:val="Nadpis4"/>
        <w:rPr>
          <w:bCs/>
        </w:rPr>
      </w:pPr>
      <w:r>
        <w:t>Předmět prací</w:t>
      </w:r>
    </w:p>
    <w:p w14:paraId="5A9554F4" w14:textId="1497F909" w:rsidR="00C7125E" w:rsidRPr="00AD1B71" w:rsidRDefault="416B7BB2" w:rsidP="294AFA00">
      <w:pPr>
        <w:pStyle w:val="Bezmezer"/>
      </w:pPr>
      <w:r>
        <w:t xml:space="preserve">Strojní čištění </w:t>
      </w:r>
      <w:r w:rsidR="0469C794">
        <w:t>štěrkového lože</w:t>
      </w:r>
      <w:r>
        <w:t xml:space="preserve"> koleje, strojní podbíjení koleje, výměna betonových pražců, broušení kolejnic, </w:t>
      </w:r>
      <w:r w:rsidR="694B12D9">
        <w:t>výměna štěrkového lože,</w:t>
      </w:r>
      <w:r>
        <w:t xml:space="preserve"> úprava bezstykové koleje, výměna kolejnic a LIS</w:t>
      </w:r>
      <w:r w:rsidR="5B5A96CB">
        <w:t>.</w:t>
      </w:r>
    </w:p>
    <w:p w14:paraId="7E34056A" w14:textId="7DCEA63D" w:rsidR="00C7125E" w:rsidRDefault="00C7125E" w:rsidP="09AA4526">
      <w:pPr>
        <w:pStyle w:val="Nadpis4"/>
        <w:rPr>
          <w:b w:val="0"/>
        </w:rPr>
      </w:pPr>
      <w:r>
        <w:t>Stávající stav</w:t>
      </w:r>
    </w:p>
    <w:p w14:paraId="410F5C23" w14:textId="02146F5B" w:rsidR="00C7125E" w:rsidRDefault="416B7BB2" w:rsidP="294AFA00">
      <w:pPr>
        <w:pStyle w:val="Bezmezer"/>
        <w:spacing w:line="240" w:lineRule="auto"/>
      </w:pPr>
      <w:r>
        <w:t>Traťový usek leží mezi stanicemi Moravany-Kostěnice 150116 na koridorové trati Česká Třebová-Praha. Železniční svršek se skládá z kolejnic UIC60</w:t>
      </w:r>
      <w:r w:rsidR="45D5ECA0">
        <w:t xml:space="preserve"> a </w:t>
      </w:r>
      <w:r w:rsidR="166B0F87">
        <w:t>60E</w:t>
      </w:r>
      <w:r w:rsidR="37F69400">
        <w:t>2</w:t>
      </w:r>
      <w:r w:rsidR="166B0F87">
        <w:t>,</w:t>
      </w:r>
      <w:r>
        <w:t xml:space="preserve"> dále betonových pražců B91S/1, upevnění pružné, se svěrkami Skl14. Koleje jsou v štěrkovém lož</w:t>
      </w:r>
      <w:r w:rsidR="2F9CFAFE">
        <w:t>i</w:t>
      </w:r>
      <w:r>
        <w:t xml:space="preserve"> z drceného kameniva frakce 31,5/</w:t>
      </w:r>
      <w:r w:rsidR="0AB0BBE1">
        <w:t xml:space="preserve"> </w:t>
      </w:r>
      <w:r>
        <w:t>63</w:t>
      </w:r>
      <w:r w:rsidR="0AB0BBE1">
        <w:t xml:space="preserve"> </w:t>
      </w:r>
      <w:r>
        <w:t>mm. Koleje jsou svařeny do BK.</w:t>
      </w:r>
    </w:p>
    <w:p w14:paraId="67DFABD1" w14:textId="044E480B" w:rsidR="00C7125E" w:rsidRDefault="416B7BB2" w:rsidP="294AFA00">
      <w:pPr>
        <w:pStyle w:val="Bezmezer"/>
      </w:pPr>
      <w:r>
        <w:t>Kolej č. 1 a 2</w:t>
      </w:r>
      <w:r w:rsidR="01CA7E4A">
        <w:t xml:space="preserve"> </w:t>
      </w:r>
      <w:r w:rsidR="17A014C2">
        <w:t>–</w:t>
      </w:r>
      <w:r w:rsidR="01CA7E4A">
        <w:t xml:space="preserve"> </w:t>
      </w:r>
      <w:r>
        <w:t>kolejnice UIC60, pražce B91S/1, upevnění W14 km 292,146-294,857</w:t>
      </w:r>
    </w:p>
    <w:p w14:paraId="52E56223" w14:textId="77777777" w:rsidR="00C7125E" w:rsidRDefault="00C7125E" w:rsidP="294AFA00">
      <w:pPr>
        <w:pStyle w:val="Bezmezer"/>
      </w:pPr>
    </w:p>
    <w:p w14:paraId="60A76661" w14:textId="68B80E75" w:rsidR="00C7125E" w:rsidRDefault="00C7125E" w:rsidP="294AFA00">
      <w:pPr>
        <w:pStyle w:val="Bezmezer"/>
        <w:rPr>
          <w:b/>
          <w:bCs/>
        </w:rPr>
      </w:pPr>
      <w:r w:rsidRPr="09AA4526">
        <w:rPr>
          <w:rStyle w:val="Nadpis4Char"/>
        </w:rPr>
        <w:t>Požadované práce</w:t>
      </w:r>
    </w:p>
    <w:p w14:paraId="2A553C99" w14:textId="644EA553" w:rsidR="00D43C7E" w:rsidRDefault="416B7BB2" w:rsidP="006F48C1">
      <w:pPr>
        <w:pStyle w:val="Bezmezer"/>
        <w:numPr>
          <w:ilvl w:val="0"/>
          <w:numId w:val="5"/>
        </w:numPr>
        <w:ind w:left="180" w:hanging="180"/>
      </w:pPr>
      <w:r>
        <w:t>strojní podbíjení koleje k</w:t>
      </w:r>
      <w:r w:rsidR="4A724C26">
        <w:t>ol</w:t>
      </w:r>
      <w:r>
        <w:t>.</w:t>
      </w:r>
      <w:r w:rsidR="0D1C658E">
        <w:t xml:space="preserve"> </w:t>
      </w:r>
      <w:r>
        <w:t>č. 1 a 2</w:t>
      </w:r>
      <w:r w:rsidR="127242DB">
        <w:t xml:space="preserve"> se stabilizací</w:t>
      </w:r>
      <w:r w:rsidR="7C2BD25A">
        <w:t xml:space="preserve"> </w:t>
      </w:r>
      <w:r w:rsidR="17A014C2">
        <w:t>–</w:t>
      </w:r>
      <w:r w:rsidR="7C2BD25A">
        <w:t xml:space="preserve"> </w:t>
      </w:r>
      <w:r w:rsidR="1F157CE7">
        <w:t>5</w:t>
      </w:r>
      <w:r w:rsidR="78847607">
        <w:t xml:space="preserve"> </w:t>
      </w:r>
      <w:r w:rsidR="1F157CE7">
        <w:t>022</w:t>
      </w:r>
      <w:r w:rsidR="118D6F3A">
        <w:t xml:space="preserve"> </w:t>
      </w:r>
      <w:r>
        <w:t>m (2x</w:t>
      </w:r>
      <w:r w:rsidR="08A4DD26">
        <w:t xml:space="preserve"> </w:t>
      </w:r>
      <w:r w:rsidR="1F157CE7">
        <w:t>2</w:t>
      </w:r>
      <w:r w:rsidR="066E070F">
        <w:t xml:space="preserve"> </w:t>
      </w:r>
      <w:r w:rsidR="1F157CE7">
        <w:t>511</w:t>
      </w:r>
      <w:r w:rsidR="7981E0ED">
        <w:t xml:space="preserve"> </w:t>
      </w:r>
      <w:r>
        <w:t>m)</w:t>
      </w:r>
    </w:p>
    <w:p w14:paraId="42C590F3" w14:textId="6144D106" w:rsidR="00D43C7E" w:rsidRDefault="416B7BB2" w:rsidP="006F48C1">
      <w:pPr>
        <w:pStyle w:val="Bezmezer"/>
        <w:numPr>
          <w:ilvl w:val="0"/>
          <w:numId w:val="5"/>
        </w:numPr>
        <w:ind w:left="180" w:hanging="180"/>
      </w:pPr>
      <w:r>
        <w:t>doplnění a úprava štěrkového lože</w:t>
      </w:r>
      <w:r w:rsidR="57076B19">
        <w:t xml:space="preserve"> </w:t>
      </w:r>
    </w:p>
    <w:p w14:paraId="46527780" w14:textId="6A10871F" w:rsidR="00D43C7E" w:rsidRDefault="416B7BB2" w:rsidP="006F48C1">
      <w:pPr>
        <w:pStyle w:val="Bezmezer"/>
        <w:numPr>
          <w:ilvl w:val="0"/>
          <w:numId w:val="5"/>
        </w:numPr>
        <w:ind w:left="180" w:hanging="180"/>
      </w:pPr>
      <w:r>
        <w:t xml:space="preserve">souvislé strojní broušení kolejnic </w:t>
      </w:r>
      <w:r w:rsidR="3FC47A36">
        <w:t>levý a pravý pas</w:t>
      </w:r>
      <w:r w:rsidR="7DD838FA">
        <w:t xml:space="preserve"> </w:t>
      </w:r>
      <w:r w:rsidR="1BB7A430">
        <w:t>kolej</w:t>
      </w:r>
      <w:r w:rsidR="2A7DFC92">
        <w:t xml:space="preserve"> </w:t>
      </w:r>
      <w:r>
        <w:t>č. 1 a 2</w:t>
      </w:r>
      <w:r w:rsidR="4700975B">
        <w:t xml:space="preserve"> </w:t>
      </w:r>
      <w:r w:rsidR="17A014C2">
        <w:t>–</w:t>
      </w:r>
      <w:r w:rsidR="4700975B">
        <w:t xml:space="preserve"> </w:t>
      </w:r>
      <w:r w:rsidR="1F157CE7">
        <w:t>5</w:t>
      </w:r>
      <w:r w:rsidR="4700975B">
        <w:t xml:space="preserve"> </w:t>
      </w:r>
      <w:r w:rsidR="1F157CE7">
        <w:t>022</w:t>
      </w:r>
      <w:r w:rsidR="5DAC5A36">
        <w:t xml:space="preserve"> </w:t>
      </w:r>
      <w:r>
        <w:t>m</w:t>
      </w:r>
    </w:p>
    <w:p w14:paraId="5A262CED" w14:textId="4ABD6F1C" w:rsidR="00D43C7E" w:rsidRDefault="416B7BB2" w:rsidP="006F48C1">
      <w:pPr>
        <w:pStyle w:val="Bezmezer"/>
        <w:numPr>
          <w:ilvl w:val="0"/>
          <w:numId w:val="5"/>
        </w:numPr>
        <w:ind w:left="180" w:hanging="180"/>
      </w:pPr>
      <w:r>
        <w:t>ojedinělá výměna kolejnic</w:t>
      </w:r>
      <w:r w:rsidR="3BC42D5C">
        <w:t xml:space="preserve"> 60E2 </w:t>
      </w:r>
      <w:r w:rsidR="17A014C2">
        <w:t>–</w:t>
      </w:r>
      <w:r w:rsidR="0E47BAA2">
        <w:t xml:space="preserve"> </w:t>
      </w:r>
      <w:r w:rsidR="03A93BF6">
        <w:t>4</w:t>
      </w:r>
      <w:r>
        <w:t>0</w:t>
      </w:r>
      <w:r w:rsidR="47AD3353">
        <w:t xml:space="preserve"> </w:t>
      </w:r>
      <w:r>
        <w:t>m (</w:t>
      </w:r>
      <w:r w:rsidR="03A93BF6">
        <w:t>4</w:t>
      </w:r>
      <w:r>
        <w:t>x</w:t>
      </w:r>
      <w:r w:rsidR="129F63FF">
        <w:t xml:space="preserve"> </w:t>
      </w:r>
      <w:r>
        <w:t>10</w:t>
      </w:r>
      <w:r w:rsidR="575F71BF">
        <w:t xml:space="preserve"> </w:t>
      </w:r>
      <w:r>
        <w:t>m)</w:t>
      </w:r>
      <w:r w:rsidR="5BBB2374">
        <w:t xml:space="preserve"> </w:t>
      </w:r>
      <w:r w:rsidR="2D42AF73">
        <w:t>–</w:t>
      </w:r>
      <w:r w:rsidR="5BBB2374">
        <w:t xml:space="preserve"> určí správce</w:t>
      </w:r>
    </w:p>
    <w:p w14:paraId="796D9961" w14:textId="5C631AEF" w:rsidR="00D43C7E" w:rsidRDefault="7ADFFF20" w:rsidP="006F48C1">
      <w:pPr>
        <w:pStyle w:val="Bezmezer"/>
        <w:numPr>
          <w:ilvl w:val="0"/>
          <w:numId w:val="5"/>
        </w:numPr>
        <w:ind w:left="180" w:hanging="180"/>
      </w:pPr>
      <w:r>
        <w:t xml:space="preserve">náhrada </w:t>
      </w:r>
      <w:r w:rsidR="416B7BB2">
        <w:t>LIS</w:t>
      </w:r>
      <w:r>
        <w:t xml:space="preserve"> kolejnicí </w:t>
      </w:r>
      <w:r w:rsidR="04C8B538">
        <w:t xml:space="preserve">60E2 </w:t>
      </w:r>
      <w:r>
        <w:t>(1</w:t>
      </w:r>
      <w:r w:rsidR="1853D5E9">
        <w:t>2,5</w:t>
      </w:r>
      <w:r w:rsidR="2F2871B9">
        <w:t xml:space="preserve"> </w:t>
      </w:r>
      <w:r>
        <w:t>m)</w:t>
      </w:r>
      <w:r w:rsidR="416B7BB2">
        <w:t xml:space="preserve"> k</w:t>
      </w:r>
      <w:r w:rsidR="4E0F58FE">
        <w:t>ol</w:t>
      </w:r>
      <w:r w:rsidR="416B7BB2">
        <w:t>.</w:t>
      </w:r>
      <w:r w:rsidR="4E0F58FE">
        <w:t xml:space="preserve"> </w:t>
      </w:r>
      <w:r w:rsidR="416B7BB2">
        <w:t>č. 1 a 2</w:t>
      </w:r>
      <w:r w:rsidR="0BBC2D98">
        <w:t xml:space="preserve"> </w:t>
      </w:r>
      <w:r w:rsidR="17A014C2">
        <w:t>–</w:t>
      </w:r>
      <w:r w:rsidR="0BBC2D98">
        <w:t xml:space="preserve"> </w:t>
      </w:r>
      <w:r w:rsidR="0E874B66">
        <w:t>8</w:t>
      </w:r>
      <w:r w:rsidR="0BBC2D98">
        <w:t xml:space="preserve"> </w:t>
      </w:r>
      <w:r w:rsidR="416B7BB2">
        <w:t>ks</w:t>
      </w:r>
      <w:r w:rsidR="1DDA65CE">
        <w:t xml:space="preserve"> </w:t>
      </w:r>
      <w:r w:rsidR="71BFDD65">
        <w:t>–</w:t>
      </w:r>
      <w:r w:rsidR="1DDA65CE">
        <w:t xml:space="preserve"> </w:t>
      </w:r>
      <w:r w:rsidR="51E4F3BD">
        <w:t>100</w:t>
      </w:r>
      <w:r w:rsidR="1D77CD5E">
        <w:t xml:space="preserve"> </w:t>
      </w:r>
      <w:r w:rsidR="416B7BB2">
        <w:t>m (</w:t>
      </w:r>
      <w:r>
        <w:t>kolej č.</w:t>
      </w:r>
      <w:r w:rsidR="10010542">
        <w:t xml:space="preserve"> </w:t>
      </w:r>
      <w:r>
        <w:t>1 km 293,120</w:t>
      </w:r>
      <w:r w:rsidR="6D57838B">
        <w:t xml:space="preserve"> – </w:t>
      </w:r>
    </w:p>
    <w:p w14:paraId="0BEEA7E5" w14:textId="1E4C2018" w:rsidR="00D43C7E" w:rsidRDefault="7ADFFF20" w:rsidP="09FC742F">
      <w:pPr>
        <w:pStyle w:val="Bezmezer"/>
        <w:ind w:left="180"/>
      </w:pPr>
      <w:r>
        <w:t>2</w:t>
      </w:r>
      <w:r w:rsidR="660DA712">
        <w:t xml:space="preserve"> </w:t>
      </w:r>
      <w:r>
        <w:t>ks</w:t>
      </w:r>
      <w:r w:rsidR="546E22B1">
        <w:t xml:space="preserve"> – </w:t>
      </w:r>
      <w:r>
        <w:t>2</w:t>
      </w:r>
      <w:r w:rsidR="51E4F3BD">
        <w:t>5</w:t>
      </w:r>
      <w:r w:rsidR="129B886E">
        <w:t xml:space="preserve"> </w:t>
      </w:r>
      <w:r>
        <w:t>m/</w:t>
      </w:r>
      <w:r w:rsidR="609CBF2B">
        <w:t xml:space="preserve"> </w:t>
      </w:r>
      <w:r>
        <w:t>km 293,745-2</w:t>
      </w:r>
      <w:r w:rsidR="509CB64E">
        <w:t xml:space="preserve"> </w:t>
      </w:r>
      <w:r>
        <w:t>ks</w:t>
      </w:r>
      <w:r w:rsidR="78E7536F">
        <w:t xml:space="preserve"> – </w:t>
      </w:r>
      <w:r>
        <w:t>2</w:t>
      </w:r>
      <w:r w:rsidR="51E4F3BD">
        <w:t>5</w:t>
      </w:r>
      <w:r w:rsidR="315CC281">
        <w:t xml:space="preserve"> </w:t>
      </w:r>
      <w:r>
        <w:t>m/</w:t>
      </w:r>
      <w:r w:rsidR="0E874B66">
        <w:t xml:space="preserve"> </w:t>
      </w:r>
      <w:r>
        <w:t>kolej č.2 km 293,120</w:t>
      </w:r>
      <w:r w:rsidR="49A4179D">
        <w:t xml:space="preserve"> </w:t>
      </w:r>
      <w:r w:rsidR="75BF3783">
        <w:t>–</w:t>
      </w:r>
      <w:r w:rsidR="49A4179D">
        <w:t xml:space="preserve"> </w:t>
      </w:r>
      <w:r>
        <w:t>2</w:t>
      </w:r>
      <w:r w:rsidR="5058ED8E">
        <w:t xml:space="preserve"> </w:t>
      </w:r>
      <w:r>
        <w:t>ks</w:t>
      </w:r>
      <w:r w:rsidR="42BE96FE">
        <w:t xml:space="preserve"> </w:t>
      </w:r>
      <w:r w:rsidR="0907C4BE">
        <w:t>–</w:t>
      </w:r>
      <w:r w:rsidR="42BE96FE">
        <w:t xml:space="preserve"> </w:t>
      </w:r>
      <w:r>
        <w:t>2</w:t>
      </w:r>
      <w:r w:rsidR="51E4F3BD">
        <w:t>5</w:t>
      </w:r>
      <w:r w:rsidR="25919816">
        <w:t xml:space="preserve"> </w:t>
      </w:r>
      <w:r>
        <w:t>m/</w:t>
      </w:r>
      <w:r w:rsidR="02038D83">
        <w:t xml:space="preserve"> </w:t>
      </w:r>
    </w:p>
    <w:p w14:paraId="2033DC8D" w14:textId="46667395" w:rsidR="00D43C7E" w:rsidRDefault="7ADFFF20" w:rsidP="09FC742F">
      <w:pPr>
        <w:pStyle w:val="Bezmezer"/>
        <w:ind w:left="180"/>
      </w:pPr>
      <w:r>
        <w:t>km 293,745</w:t>
      </w:r>
      <w:r w:rsidR="60369243">
        <w:t xml:space="preserve"> – </w:t>
      </w:r>
      <w:r>
        <w:t>2</w:t>
      </w:r>
      <w:r w:rsidR="1C722071">
        <w:t xml:space="preserve"> </w:t>
      </w:r>
      <w:r>
        <w:t>ks</w:t>
      </w:r>
      <w:r w:rsidR="6B6114CC">
        <w:t xml:space="preserve"> </w:t>
      </w:r>
      <w:r w:rsidR="212ED6AF">
        <w:t xml:space="preserve">– </w:t>
      </w:r>
      <w:r>
        <w:t>2</w:t>
      </w:r>
      <w:r w:rsidR="51E4F3BD">
        <w:t>5</w:t>
      </w:r>
      <w:r w:rsidR="5978023B">
        <w:t xml:space="preserve"> </w:t>
      </w:r>
      <w:r>
        <w:t>m</w:t>
      </w:r>
      <w:r w:rsidR="40F62CCC">
        <w:t>)</w:t>
      </w:r>
    </w:p>
    <w:p w14:paraId="30949A1A" w14:textId="573744E3" w:rsidR="00D43C7E" w:rsidRDefault="0E874B66" w:rsidP="006F48C1">
      <w:pPr>
        <w:pStyle w:val="Bezmezer"/>
        <w:numPr>
          <w:ilvl w:val="0"/>
          <w:numId w:val="5"/>
        </w:numPr>
        <w:ind w:left="180" w:hanging="180"/>
      </w:pPr>
      <w:r>
        <w:t xml:space="preserve">výměna LIS s oky </w:t>
      </w:r>
      <w:proofErr w:type="spellStart"/>
      <w:r>
        <w:t>Cembre</w:t>
      </w:r>
      <w:proofErr w:type="spellEnd"/>
      <w:r w:rsidR="70A8104B">
        <w:t xml:space="preserve"> AR260</w:t>
      </w:r>
      <w:r>
        <w:t xml:space="preserve"> v</w:t>
      </w:r>
      <w:r w:rsidR="7B8A1BC2">
        <w:t xml:space="preserve"> </w:t>
      </w:r>
      <w:r>
        <w:t>k</w:t>
      </w:r>
      <w:r w:rsidR="062EE2F2">
        <w:t>ol</w:t>
      </w:r>
      <w:r>
        <w:t>.</w:t>
      </w:r>
      <w:r w:rsidR="062EE2F2">
        <w:t xml:space="preserve"> </w:t>
      </w:r>
      <w:r w:rsidR="17AF352F">
        <w:t>č</w:t>
      </w:r>
      <w:r>
        <w:t>.</w:t>
      </w:r>
      <w:r w:rsidR="08AD38F0">
        <w:t xml:space="preserve"> </w:t>
      </w:r>
      <w:r>
        <w:t>1 a</w:t>
      </w:r>
      <w:r w:rsidR="17AF352F">
        <w:t xml:space="preserve"> </w:t>
      </w:r>
      <w:r>
        <w:t>2</w:t>
      </w:r>
      <w:r w:rsidR="52F2758C">
        <w:t xml:space="preserve"> </w:t>
      </w:r>
      <w:r w:rsidR="17A014C2">
        <w:t>–</w:t>
      </w:r>
      <w:r>
        <w:t xml:space="preserve"> 8</w:t>
      </w:r>
      <w:r w:rsidR="18893BBB">
        <w:t xml:space="preserve"> </w:t>
      </w:r>
      <w:r>
        <w:t>ks/</w:t>
      </w:r>
      <w:r w:rsidR="183282F7">
        <w:t xml:space="preserve"> </w:t>
      </w:r>
      <w:r>
        <w:t>40</w:t>
      </w:r>
      <w:r w:rsidR="6A264B00">
        <w:t xml:space="preserve"> </w:t>
      </w:r>
      <w:r>
        <w:t>m</w:t>
      </w:r>
      <w:r w:rsidR="38E578AA">
        <w:t xml:space="preserve"> </w:t>
      </w:r>
      <w:r>
        <w:t>(km 292,445</w:t>
      </w:r>
      <w:r w:rsidR="54535E81">
        <w:t xml:space="preserve"> – </w:t>
      </w:r>
      <w:r>
        <w:t>4</w:t>
      </w:r>
      <w:r w:rsidR="67D52C6E">
        <w:t xml:space="preserve"> </w:t>
      </w:r>
      <w:r>
        <w:t>ks/</w:t>
      </w:r>
      <w:r w:rsidR="5C45BC0E">
        <w:t xml:space="preserve"> </w:t>
      </w:r>
      <w:r>
        <w:t>4x</w:t>
      </w:r>
      <w:r w:rsidR="72C294B9">
        <w:t xml:space="preserve"> </w:t>
      </w:r>
      <w:r>
        <w:t>5</w:t>
      </w:r>
      <w:r w:rsidR="7F03E87B">
        <w:t xml:space="preserve"> </w:t>
      </w:r>
      <w:r>
        <w:t>m a km 294,375</w:t>
      </w:r>
      <w:r w:rsidR="6565FE21">
        <w:t xml:space="preserve"> – </w:t>
      </w:r>
      <w:r>
        <w:t>4</w:t>
      </w:r>
      <w:r w:rsidR="5277EDF9">
        <w:t xml:space="preserve"> </w:t>
      </w:r>
      <w:r>
        <w:t>ks/</w:t>
      </w:r>
      <w:r w:rsidR="68644A6D">
        <w:t xml:space="preserve"> </w:t>
      </w:r>
      <w:r>
        <w:t>4x</w:t>
      </w:r>
      <w:r w:rsidR="301C80D2">
        <w:t xml:space="preserve"> </w:t>
      </w:r>
      <w:r>
        <w:t>5</w:t>
      </w:r>
      <w:r w:rsidR="58BEE34A">
        <w:t xml:space="preserve"> </w:t>
      </w:r>
      <w:r>
        <w:t>m)</w:t>
      </w:r>
    </w:p>
    <w:p w14:paraId="71DB84AA" w14:textId="153AD927" w:rsidR="00D43C7E" w:rsidRDefault="63E91F88" w:rsidP="006F48C1">
      <w:pPr>
        <w:pStyle w:val="Bezmezer"/>
        <w:numPr>
          <w:ilvl w:val="0"/>
          <w:numId w:val="5"/>
        </w:numPr>
        <w:ind w:left="180" w:hanging="180"/>
      </w:pPr>
      <w:r>
        <w:t>dělení</w:t>
      </w:r>
      <w:r w:rsidR="7ADFFF20">
        <w:t xml:space="preserve"> kolejnic</w:t>
      </w:r>
      <w:r w:rsidR="7B0283A0">
        <w:t xml:space="preserve"> </w:t>
      </w:r>
    </w:p>
    <w:p w14:paraId="169B0B59" w14:textId="18AEE444" w:rsidR="00D43C7E" w:rsidRDefault="7ADFFF20" w:rsidP="006F48C1">
      <w:pPr>
        <w:pStyle w:val="Bezmezer"/>
        <w:numPr>
          <w:ilvl w:val="0"/>
          <w:numId w:val="5"/>
        </w:numPr>
        <w:ind w:left="180" w:hanging="180"/>
      </w:pPr>
      <w:r>
        <w:t xml:space="preserve">demontáž lan </w:t>
      </w:r>
      <w:proofErr w:type="spellStart"/>
      <w:r>
        <w:t>droze</w:t>
      </w:r>
      <w:r w:rsidR="40CA82FD">
        <w:t>l</w:t>
      </w:r>
      <w:r>
        <w:t>ů</w:t>
      </w:r>
      <w:proofErr w:type="spellEnd"/>
      <w:r w:rsidR="542B859C">
        <w:t xml:space="preserve"> </w:t>
      </w:r>
      <w:r w:rsidR="17A014C2">
        <w:t>–</w:t>
      </w:r>
      <w:r w:rsidR="542B859C">
        <w:t xml:space="preserve"> </w:t>
      </w:r>
      <w:r>
        <w:t>32</w:t>
      </w:r>
      <w:r w:rsidR="5ECF858D">
        <w:t xml:space="preserve"> </w:t>
      </w:r>
      <w:r>
        <w:t>ks</w:t>
      </w:r>
    </w:p>
    <w:p w14:paraId="2CB4C316" w14:textId="0593E167" w:rsidR="00D43C7E" w:rsidRDefault="416B7BB2" w:rsidP="006F48C1">
      <w:pPr>
        <w:pStyle w:val="Bezmezer"/>
        <w:numPr>
          <w:ilvl w:val="0"/>
          <w:numId w:val="5"/>
        </w:numPr>
        <w:ind w:left="180" w:hanging="180"/>
      </w:pPr>
      <w:r>
        <w:t xml:space="preserve">zřízení BK </w:t>
      </w:r>
    </w:p>
    <w:p w14:paraId="0FCE2CE3" w14:textId="75253CBE" w:rsidR="00D43C7E" w:rsidRDefault="416B7BB2" w:rsidP="006F48C1">
      <w:pPr>
        <w:pStyle w:val="Bezmezer"/>
        <w:numPr>
          <w:ilvl w:val="0"/>
          <w:numId w:val="5"/>
        </w:numPr>
        <w:ind w:left="180" w:hanging="180"/>
      </w:pPr>
      <w:r>
        <w:t>dosažení upínací teploty povolením a dotažením s přípravky (válečky</w:t>
      </w:r>
      <w:r w:rsidR="2E9741B0">
        <w:t xml:space="preserve"> a </w:t>
      </w:r>
      <w:r>
        <w:t>podložky)</w:t>
      </w:r>
      <w:r w:rsidR="3C6267D5">
        <w:t xml:space="preserve"> </w:t>
      </w:r>
      <w:r w:rsidR="17A014C2">
        <w:t>–</w:t>
      </w:r>
      <w:r w:rsidR="3C6267D5">
        <w:t xml:space="preserve"> </w:t>
      </w:r>
      <w:r w:rsidR="7ADFFF20">
        <w:t>2</w:t>
      </w:r>
      <w:r w:rsidR="099273FC">
        <w:t xml:space="preserve"> </w:t>
      </w:r>
      <w:r w:rsidR="7ADFFF20">
        <w:t>000</w:t>
      </w:r>
      <w:r w:rsidR="4E683F19">
        <w:t xml:space="preserve"> </w:t>
      </w:r>
      <w:r w:rsidR="03A93BF6">
        <w:t>m</w:t>
      </w:r>
    </w:p>
    <w:p w14:paraId="23EDDAE0" w14:textId="77BA857A" w:rsidR="00D43C7E" w:rsidRDefault="416B7BB2" w:rsidP="006F48C1">
      <w:pPr>
        <w:pStyle w:val="Bezmezer"/>
        <w:numPr>
          <w:ilvl w:val="0"/>
          <w:numId w:val="5"/>
        </w:numPr>
        <w:ind w:left="180" w:hanging="180"/>
      </w:pPr>
      <w:r>
        <w:t>ojedinělá výměna upevňovadel</w:t>
      </w:r>
      <w:r w:rsidR="22942049">
        <w:t xml:space="preserve"> </w:t>
      </w:r>
      <w:r w:rsidR="17A014C2">
        <w:t>–</w:t>
      </w:r>
      <w:r w:rsidR="22942049">
        <w:t xml:space="preserve"> </w:t>
      </w:r>
      <w:r>
        <w:t>komplet</w:t>
      </w:r>
      <w:r w:rsidR="0F22ECB9">
        <w:t xml:space="preserve"> </w:t>
      </w:r>
      <w:r>
        <w:t>Skl14</w:t>
      </w:r>
      <w:r w:rsidR="259BE65F">
        <w:t xml:space="preserve"> </w:t>
      </w:r>
      <w:r w:rsidR="17A014C2">
        <w:t>–</w:t>
      </w:r>
      <w:r w:rsidR="259BE65F">
        <w:t xml:space="preserve"> </w:t>
      </w:r>
      <w:r>
        <w:t>300</w:t>
      </w:r>
      <w:r w:rsidR="0C5B7C6B">
        <w:t xml:space="preserve"> </w:t>
      </w:r>
      <w:r>
        <w:t>ks</w:t>
      </w:r>
      <w:r w:rsidR="22E2B8B6">
        <w:t xml:space="preserve"> </w:t>
      </w:r>
      <w:r w:rsidR="7BA78863">
        <w:t>–</w:t>
      </w:r>
      <w:r w:rsidR="22E2B8B6">
        <w:t xml:space="preserve"> určí správce</w:t>
      </w:r>
    </w:p>
    <w:p w14:paraId="36E9B736" w14:textId="3C8C56EE" w:rsidR="00D43C7E" w:rsidRDefault="03A93BF6" w:rsidP="006F48C1">
      <w:pPr>
        <w:pStyle w:val="Bezmezer"/>
        <w:numPr>
          <w:ilvl w:val="0"/>
          <w:numId w:val="5"/>
        </w:numPr>
        <w:ind w:left="180" w:hanging="180"/>
      </w:pPr>
      <w:r>
        <w:t>ojedinělá výměna pryžových podložek WU7</w:t>
      </w:r>
      <w:r w:rsidR="4C14EB8D">
        <w:t xml:space="preserve"> </w:t>
      </w:r>
      <w:r w:rsidR="17A014C2">
        <w:t>–</w:t>
      </w:r>
      <w:r w:rsidR="4C14EB8D">
        <w:t xml:space="preserve"> </w:t>
      </w:r>
      <w:r w:rsidR="53788758">
        <w:t>1</w:t>
      </w:r>
      <w:r w:rsidR="19D017D1">
        <w:t xml:space="preserve"> </w:t>
      </w:r>
      <w:r>
        <w:t>000</w:t>
      </w:r>
      <w:r w:rsidR="1F428E30">
        <w:t xml:space="preserve"> </w:t>
      </w:r>
      <w:r>
        <w:t>ks</w:t>
      </w:r>
      <w:r w:rsidR="031C0EB8">
        <w:t xml:space="preserve"> </w:t>
      </w:r>
      <w:r w:rsidR="5198C884">
        <w:t>–</w:t>
      </w:r>
      <w:r w:rsidR="031C0EB8">
        <w:t xml:space="preserve"> určí správce</w:t>
      </w:r>
    </w:p>
    <w:p w14:paraId="7635D1A0" w14:textId="2FA4CB89" w:rsidR="00D43C7E" w:rsidRDefault="416B7BB2" w:rsidP="006F48C1">
      <w:pPr>
        <w:pStyle w:val="Bezmezer"/>
        <w:numPr>
          <w:ilvl w:val="0"/>
          <w:numId w:val="5"/>
        </w:numPr>
        <w:ind w:left="180" w:hanging="180"/>
      </w:pPr>
      <w:r>
        <w:t xml:space="preserve">ojedinělá výměna pražců B91S/1 vystrojené km </w:t>
      </w:r>
      <w:r w:rsidR="1F157CE7">
        <w:t>292,146-294,657</w:t>
      </w:r>
      <w:r>
        <w:t xml:space="preserve"> k</w:t>
      </w:r>
      <w:r w:rsidR="5D2935F3">
        <w:t>ol</w:t>
      </w:r>
      <w:r>
        <w:t>.</w:t>
      </w:r>
      <w:r w:rsidR="251BA5A7">
        <w:t xml:space="preserve"> </w:t>
      </w:r>
      <w:r>
        <w:t>č. 1 a 2</w:t>
      </w:r>
      <w:r w:rsidR="38D9C565">
        <w:t xml:space="preserve"> </w:t>
      </w:r>
      <w:r w:rsidR="0E034C0C">
        <w:t>–</w:t>
      </w:r>
      <w:r w:rsidR="2681E123">
        <w:t xml:space="preserve"> </w:t>
      </w:r>
      <w:r w:rsidR="01EC5599">
        <w:t>1</w:t>
      </w:r>
      <w:r>
        <w:t>0</w:t>
      </w:r>
      <w:r w:rsidR="38D9C565">
        <w:t xml:space="preserve"> </w:t>
      </w:r>
      <w:r>
        <w:t xml:space="preserve">ks </w:t>
      </w:r>
    </w:p>
    <w:p w14:paraId="2B273E9B" w14:textId="77C0E29D" w:rsidR="00D43C7E" w:rsidRDefault="416B7BB2" w:rsidP="09FC742F">
      <w:pPr>
        <w:pStyle w:val="Bezmezer"/>
        <w:ind w:left="180"/>
        <w:rPr>
          <w:vertAlign w:val="superscript"/>
        </w:rPr>
      </w:pPr>
      <w:r>
        <w:t>(</w:t>
      </w:r>
      <w:r w:rsidR="01EC5599">
        <w:t>2x</w:t>
      </w:r>
      <w:r w:rsidR="367308A8">
        <w:t xml:space="preserve"> </w:t>
      </w:r>
      <w:r w:rsidR="01EC5599">
        <w:t>5</w:t>
      </w:r>
      <w:r w:rsidR="0EAC2457">
        <w:t xml:space="preserve"> </w:t>
      </w:r>
      <w:r>
        <w:t xml:space="preserve">ks) </w:t>
      </w:r>
      <w:r w:rsidR="5FD83485">
        <w:t>–</w:t>
      </w:r>
      <w:r w:rsidR="1F224AA4">
        <w:t xml:space="preserve"> určí správce</w:t>
      </w:r>
    </w:p>
    <w:p w14:paraId="33806B89" w14:textId="38742E84" w:rsidR="00D43C7E" w:rsidRDefault="416B7BB2" w:rsidP="006F48C1">
      <w:pPr>
        <w:pStyle w:val="Bezmezer"/>
        <w:numPr>
          <w:ilvl w:val="0"/>
          <w:numId w:val="5"/>
        </w:numPr>
        <w:ind w:left="180" w:hanging="180"/>
        <w:rPr>
          <w:vertAlign w:val="superscript"/>
        </w:rPr>
      </w:pPr>
      <w:r>
        <w:t>pročištění odvodňovacích příkopů otevřených zpevněných</w:t>
      </w:r>
      <w:r w:rsidR="39C321BA">
        <w:t xml:space="preserve"> </w:t>
      </w:r>
      <w:r w:rsidR="17A014C2">
        <w:t>–</w:t>
      </w:r>
      <w:r w:rsidR="39C321BA">
        <w:t xml:space="preserve"> </w:t>
      </w:r>
      <w:r>
        <w:t>1</w:t>
      </w:r>
      <w:r w:rsidR="1164B3FE">
        <w:t xml:space="preserve"> </w:t>
      </w:r>
      <w:r>
        <w:t>000</w:t>
      </w:r>
      <w:r w:rsidR="1473B98A">
        <w:t xml:space="preserve"> </w:t>
      </w:r>
      <w:r>
        <w:t>m</w:t>
      </w:r>
    </w:p>
    <w:p w14:paraId="76F240AB" w14:textId="0DA97182" w:rsidR="00D43C7E" w:rsidRDefault="416B7BB2" w:rsidP="006F48C1">
      <w:pPr>
        <w:pStyle w:val="Bezmezer"/>
        <w:numPr>
          <w:ilvl w:val="0"/>
          <w:numId w:val="5"/>
        </w:numPr>
        <w:ind w:left="180" w:hanging="180"/>
      </w:pPr>
      <w:r>
        <w:t>svahování zemního těles železničního spodku</w:t>
      </w:r>
      <w:r w:rsidR="36A435DE">
        <w:t xml:space="preserve"> kolej č.</w:t>
      </w:r>
      <w:r w:rsidR="4A0BAB19">
        <w:t xml:space="preserve"> </w:t>
      </w:r>
      <w:r w:rsidR="36A435DE">
        <w:t>1</w:t>
      </w:r>
      <w:r w:rsidR="4A0BAB19">
        <w:t xml:space="preserve"> </w:t>
      </w:r>
      <w:r w:rsidR="17A014C2">
        <w:t>–</w:t>
      </w:r>
      <w:r w:rsidR="63447872">
        <w:t xml:space="preserve"> </w:t>
      </w:r>
      <w:r>
        <w:t>1</w:t>
      </w:r>
      <w:r w:rsidR="0FB73BA6">
        <w:t xml:space="preserve"> </w:t>
      </w:r>
      <w:r w:rsidR="36A435DE">
        <w:t>3</w:t>
      </w:r>
      <w:r>
        <w:t>00</w:t>
      </w:r>
      <w:r w:rsidR="5DC6605D">
        <w:t xml:space="preserve"> </w:t>
      </w:r>
      <w:r>
        <w:t>m</w:t>
      </w:r>
      <w:r w:rsidR="36A435DE">
        <w:t xml:space="preserve"> (km 292,400-293,000 a 293,900-294,600)</w:t>
      </w:r>
      <w:r>
        <w:t xml:space="preserve"> </w:t>
      </w:r>
    </w:p>
    <w:p w14:paraId="379F4E86" w14:textId="235981AF" w:rsidR="00D43C7E" w:rsidRDefault="36A435DE" w:rsidP="006F48C1">
      <w:pPr>
        <w:pStyle w:val="Bezmezer"/>
        <w:numPr>
          <w:ilvl w:val="0"/>
          <w:numId w:val="5"/>
        </w:numPr>
        <w:ind w:left="180" w:hanging="180"/>
      </w:pPr>
      <w:r>
        <w:t>odstranění pařezů mechanicky</w:t>
      </w:r>
      <w:r w:rsidR="2AFA4445">
        <w:t xml:space="preserve"> </w:t>
      </w:r>
      <w:r w:rsidR="45F0F8F7">
        <w:t>–</w:t>
      </w:r>
      <w:r w:rsidR="5F429B3D">
        <w:t xml:space="preserve"> </w:t>
      </w:r>
      <w:r>
        <w:t>100</w:t>
      </w:r>
      <w:r w:rsidR="00167DDC">
        <w:t xml:space="preserve"> </w:t>
      </w:r>
      <w:r>
        <w:t>ks</w:t>
      </w:r>
    </w:p>
    <w:p w14:paraId="53AA2F3B" w14:textId="17E18789" w:rsidR="00D43C7E" w:rsidRDefault="01EC5599" w:rsidP="006F48C1">
      <w:pPr>
        <w:pStyle w:val="Bezmezer"/>
        <w:numPr>
          <w:ilvl w:val="0"/>
          <w:numId w:val="5"/>
        </w:numPr>
        <w:ind w:left="180" w:hanging="180"/>
      </w:pPr>
      <w:r>
        <w:t>vrtání děr 32</w:t>
      </w:r>
      <w:r w:rsidR="6DD7EBBC">
        <w:t xml:space="preserve"> </w:t>
      </w:r>
      <w:r>
        <w:t>mm</w:t>
      </w:r>
      <w:r w:rsidR="675B2B25">
        <w:t xml:space="preserve"> </w:t>
      </w:r>
      <w:r w:rsidR="2EAEA544">
        <w:t>–</w:t>
      </w:r>
      <w:r w:rsidR="3B017AAE">
        <w:t xml:space="preserve"> </w:t>
      </w:r>
      <w:r>
        <w:t>4</w:t>
      </w:r>
      <w:r w:rsidR="0EAA984B">
        <w:t xml:space="preserve"> </w:t>
      </w:r>
      <w:r>
        <w:t>ks</w:t>
      </w:r>
    </w:p>
    <w:p w14:paraId="5D5A89F3" w14:textId="039CE6CA" w:rsidR="00D43C7E" w:rsidRDefault="079F0C43" w:rsidP="006F48C1">
      <w:pPr>
        <w:pStyle w:val="Bezmezer"/>
        <w:numPr>
          <w:ilvl w:val="0"/>
          <w:numId w:val="5"/>
        </w:numPr>
        <w:ind w:left="180" w:hanging="180"/>
      </w:pPr>
      <w:r>
        <w:lastRenderedPageBreak/>
        <w:t>demontáž a montáž lan propojení kolejnic</w:t>
      </w:r>
      <w:r w:rsidR="0C108E4F">
        <w:t xml:space="preserve"> </w:t>
      </w:r>
      <w:r w:rsidR="17A014C2">
        <w:t>–</w:t>
      </w:r>
      <w:r w:rsidR="0C108E4F">
        <w:t xml:space="preserve"> </w:t>
      </w:r>
      <w:r>
        <w:t>4</w:t>
      </w:r>
      <w:r w:rsidR="61173D97">
        <w:t xml:space="preserve"> </w:t>
      </w:r>
      <w:r>
        <w:t>ks (1.</w:t>
      </w:r>
      <w:r w:rsidR="4DE74E6A">
        <w:t xml:space="preserve"> </w:t>
      </w:r>
      <w:r w:rsidR="6B56EC68">
        <w:t>k</w:t>
      </w:r>
      <w:r>
        <w:t>olej</w:t>
      </w:r>
      <w:r w:rsidR="3F7B994E">
        <w:t xml:space="preserve"> </w:t>
      </w:r>
      <w:r w:rsidR="7FF6AEBA">
        <w:t>–</w:t>
      </w:r>
      <w:r w:rsidR="3F7B994E">
        <w:t xml:space="preserve"> </w:t>
      </w:r>
      <w:r>
        <w:t>2</w:t>
      </w:r>
      <w:r w:rsidR="664A5170">
        <w:t xml:space="preserve"> </w:t>
      </w:r>
      <w:r>
        <w:t>ks/2.</w:t>
      </w:r>
      <w:r w:rsidR="0A9BC8D4">
        <w:t xml:space="preserve"> </w:t>
      </w:r>
      <w:r w:rsidR="2AFDDC2D">
        <w:t>k</w:t>
      </w:r>
      <w:r>
        <w:t>olej</w:t>
      </w:r>
      <w:r w:rsidR="67BC6B34">
        <w:t xml:space="preserve"> </w:t>
      </w:r>
      <w:r w:rsidR="168B9990">
        <w:t>–</w:t>
      </w:r>
      <w:r w:rsidR="6E9FDC3A">
        <w:t xml:space="preserve"> </w:t>
      </w:r>
      <w:r>
        <w:t>2</w:t>
      </w:r>
      <w:r w:rsidR="0F0F51A1">
        <w:t xml:space="preserve"> </w:t>
      </w:r>
      <w:r>
        <w:t xml:space="preserve">ks) </w:t>
      </w:r>
    </w:p>
    <w:p w14:paraId="28B452CA" w14:textId="3423D0CA" w:rsidR="00D43C7E" w:rsidRDefault="416B7BB2" w:rsidP="006F48C1">
      <w:pPr>
        <w:pStyle w:val="Bezmezer"/>
        <w:numPr>
          <w:ilvl w:val="0"/>
          <w:numId w:val="5"/>
        </w:numPr>
        <w:ind w:left="180" w:hanging="180"/>
      </w:pPr>
      <w:r>
        <w:t>demontáž a montáž MIB</w:t>
      </w:r>
      <w:r w:rsidR="079F0C43">
        <w:t xml:space="preserve"> </w:t>
      </w:r>
      <w:r w:rsidR="17A014C2">
        <w:t>–</w:t>
      </w:r>
      <w:r w:rsidR="4C7138D2">
        <w:t xml:space="preserve"> </w:t>
      </w:r>
      <w:r w:rsidR="1F157CE7">
        <w:t>4</w:t>
      </w:r>
      <w:r w:rsidR="47A1A936">
        <w:t xml:space="preserve"> </w:t>
      </w:r>
      <w:r>
        <w:t>ks</w:t>
      </w:r>
      <w:r w:rsidR="079F0C43">
        <w:t xml:space="preserve"> (1.</w:t>
      </w:r>
      <w:r w:rsidR="3A1ED7EB">
        <w:t xml:space="preserve"> </w:t>
      </w:r>
      <w:r w:rsidR="079F0C43">
        <w:t xml:space="preserve">kolej </w:t>
      </w:r>
      <w:r w:rsidR="76E8B95D">
        <w:t>–</w:t>
      </w:r>
      <w:r w:rsidR="3A1ED7EB">
        <w:t xml:space="preserve"> </w:t>
      </w:r>
      <w:r w:rsidR="079F0C43">
        <w:t>2</w:t>
      </w:r>
      <w:r w:rsidR="1E1E5D92">
        <w:t xml:space="preserve"> </w:t>
      </w:r>
      <w:r w:rsidR="079F0C43">
        <w:t xml:space="preserve">ks/2. </w:t>
      </w:r>
      <w:r w:rsidR="3CDE84D0">
        <w:t>k</w:t>
      </w:r>
      <w:r w:rsidR="079F0C43">
        <w:t>olej</w:t>
      </w:r>
      <w:r w:rsidR="6ACC0291">
        <w:t xml:space="preserve"> </w:t>
      </w:r>
      <w:r w:rsidR="079F0C43">
        <w:t>- 2</w:t>
      </w:r>
      <w:r w:rsidR="774B19F4">
        <w:t xml:space="preserve"> </w:t>
      </w:r>
      <w:r w:rsidR="079F0C43">
        <w:t>ks)</w:t>
      </w:r>
    </w:p>
    <w:p w14:paraId="7C96A7C3" w14:textId="6C7D933F" w:rsidR="00D43C7E" w:rsidRDefault="416B7BB2" w:rsidP="006F48C1">
      <w:pPr>
        <w:pStyle w:val="Bezmezer"/>
        <w:numPr>
          <w:ilvl w:val="0"/>
          <w:numId w:val="5"/>
        </w:numPr>
        <w:ind w:left="180" w:hanging="180"/>
      </w:pPr>
      <w:r>
        <w:t xml:space="preserve">demontáž a montáž </w:t>
      </w:r>
      <w:proofErr w:type="spellStart"/>
      <w:r>
        <w:t>bal</w:t>
      </w:r>
      <w:r w:rsidR="39B14EF4">
        <w:t>íz</w:t>
      </w:r>
      <w:proofErr w:type="spellEnd"/>
      <w:r w:rsidR="39B14EF4">
        <w:t xml:space="preserve"> </w:t>
      </w:r>
      <w:r w:rsidR="17A014C2">
        <w:t>–</w:t>
      </w:r>
      <w:r w:rsidR="4FCD1634">
        <w:t xml:space="preserve"> </w:t>
      </w:r>
      <w:r w:rsidR="079F0C43">
        <w:t>30</w:t>
      </w:r>
      <w:r w:rsidR="547F3285">
        <w:t xml:space="preserve"> </w:t>
      </w:r>
      <w:r>
        <w:t>ks</w:t>
      </w:r>
      <w:r w:rsidR="079F0C43">
        <w:t xml:space="preserve"> (1.</w:t>
      </w:r>
      <w:r w:rsidR="0BBDE52A">
        <w:t xml:space="preserve"> </w:t>
      </w:r>
      <w:r w:rsidR="1EBD177E">
        <w:t>k</w:t>
      </w:r>
      <w:r w:rsidR="079F0C43">
        <w:t>olej</w:t>
      </w:r>
      <w:r w:rsidR="34957C6B">
        <w:t xml:space="preserve"> </w:t>
      </w:r>
      <w:r w:rsidR="216C86DB">
        <w:t>–</w:t>
      </w:r>
      <w:r w:rsidR="34957C6B">
        <w:t xml:space="preserve"> </w:t>
      </w:r>
      <w:r w:rsidR="079F0C43">
        <w:t>14</w:t>
      </w:r>
      <w:r w:rsidR="14D7393C">
        <w:t xml:space="preserve"> </w:t>
      </w:r>
      <w:r w:rsidR="079F0C43">
        <w:t>ks/</w:t>
      </w:r>
      <w:r w:rsidR="7D4793BD">
        <w:t xml:space="preserve"> </w:t>
      </w:r>
      <w:r w:rsidR="079F0C43">
        <w:t>2.</w:t>
      </w:r>
      <w:r w:rsidR="7D4793BD">
        <w:t xml:space="preserve"> </w:t>
      </w:r>
      <w:r w:rsidR="079F0C43">
        <w:t>kolej</w:t>
      </w:r>
      <w:r w:rsidR="0E4292BE">
        <w:t xml:space="preserve"> </w:t>
      </w:r>
      <w:r w:rsidR="3D131C15">
        <w:t xml:space="preserve">– </w:t>
      </w:r>
      <w:r w:rsidR="079F0C43">
        <w:t>16</w:t>
      </w:r>
      <w:r w:rsidR="2635B153">
        <w:t xml:space="preserve"> </w:t>
      </w:r>
      <w:r w:rsidR="079F0C43">
        <w:t>ks)</w:t>
      </w:r>
    </w:p>
    <w:p w14:paraId="60AE841E" w14:textId="0851F029" w:rsidR="00D43C7E" w:rsidRDefault="61229498" w:rsidP="006F48C1">
      <w:pPr>
        <w:pStyle w:val="Bezmezer"/>
        <w:numPr>
          <w:ilvl w:val="0"/>
          <w:numId w:val="5"/>
        </w:numPr>
        <w:ind w:left="180" w:hanging="180"/>
      </w:pPr>
      <w:r>
        <w:t>demontáž a montáž lan drozeru u LIS – 32 ks</w:t>
      </w:r>
    </w:p>
    <w:p w14:paraId="5AF4F2FF" w14:textId="4D67D0C7" w:rsidR="00D43C7E" w:rsidRDefault="416B7BB2" w:rsidP="006F48C1">
      <w:pPr>
        <w:pStyle w:val="Bezmezer"/>
        <w:numPr>
          <w:ilvl w:val="0"/>
          <w:numId w:val="5"/>
        </w:numPr>
        <w:ind w:left="180" w:hanging="180"/>
      </w:pPr>
      <w:r>
        <w:t>demontáž a montáž magnetů MV</w:t>
      </w:r>
      <w:r w:rsidR="37E1B15F">
        <w:t xml:space="preserve"> </w:t>
      </w:r>
      <w:r w:rsidR="17A014C2">
        <w:t>–</w:t>
      </w:r>
      <w:r w:rsidR="37E1B15F">
        <w:t xml:space="preserve"> </w:t>
      </w:r>
      <w:r>
        <w:t>4</w:t>
      </w:r>
      <w:r w:rsidR="25EB7DA0">
        <w:t xml:space="preserve"> </w:t>
      </w:r>
      <w:r>
        <w:t>ks</w:t>
      </w:r>
      <w:r w:rsidR="7A1B0C61">
        <w:t xml:space="preserve"> (1.</w:t>
      </w:r>
      <w:r w:rsidR="00DB380D">
        <w:t xml:space="preserve"> </w:t>
      </w:r>
      <w:r w:rsidR="7A1B0C61">
        <w:t xml:space="preserve">kolej </w:t>
      </w:r>
      <w:r w:rsidR="4F3E71AE">
        <w:t xml:space="preserve">– </w:t>
      </w:r>
      <w:r w:rsidR="7A1B0C61">
        <w:t>2</w:t>
      </w:r>
      <w:r w:rsidR="3F6C4E60">
        <w:t xml:space="preserve"> </w:t>
      </w:r>
      <w:r w:rsidR="7A1B0C61">
        <w:t>ks a 2.</w:t>
      </w:r>
      <w:r w:rsidR="534F7230">
        <w:t xml:space="preserve"> </w:t>
      </w:r>
      <w:r w:rsidR="7A1B0C61">
        <w:t>kolej</w:t>
      </w:r>
      <w:r w:rsidR="010085C5">
        <w:t xml:space="preserve"> </w:t>
      </w:r>
      <w:r w:rsidR="4A537092">
        <w:t>–</w:t>
      </w:r>
      <w:r w:rsidR="7A1B0C61">
        <w:t xml:space="preserve"> 2</w:t>
      </w:r>
      <w:r w:rsidR="638BA61E">
        <w:t xml:space="preserve"> </w:t>
      </w:r>
      <w:r w:rsidR="7A1B0C61">
        <w:t>ks)</w:t>
      </w:r>
    </w:p>
    <w:p w14:paraId="737D729B" w14:textId="0DBA255D" w:rsidR="00D43C7E" w:rsidRDefault="416B7BB2" w:rsidP="006F48C1">
      <w:pPr>
        <w:pStyle w:val="Bezmezer"/>
        <w:numPr>
          <w:ilvl w:val="0"/>
          <w:numId w:val="5"/>
        </w:numPr>
        <w:ind w:left="180" w:hanging="180"/>
      </w:pPr>
      <w:r>
        <w:t>demontáž a montáž ukolejnění TS</w:t>
      </w:r>
      <w:r w:rsidR="08D69EB2">
        <w:t>, PHS, zábradlí</w:t>
      </w:r>
      <w:r w:rsidR="01176DD1">
        <w:t xml:space="preserve"> </w:t>
      </w:r>
      <w:r w:rsidR="3AFA6405">
        <w:t>–</w:t>
      </w:r>
      <w:r w:rsidR="01176DD1">
        <w:t xml:space="preserve"> </w:t>
      </w:r>
      <w:r w:rsidR="1F157CE7">
        <w:t>72</w:t>
      </w:r>
      <w:r w:rsidR="6AC16350">
        <w:t xml:space="preserve"> </w:t>
      </w:r>
      <w:r>
        <w:t>ks</w:t>
      </w:r>
    </w:p>
    <w:p w14:paraId="46DCA348" w14:textId="0D222FAE" w:rsidR="00D43C7E" w:rsidRDefault="2D151C0D" w:rsidP="006F48C1">
      <w:pPr>
        <w:pStyle w:val="Bezmezer"/>
        <w:numPr>
          <w:ilvl w:val="0"/>
          <w:numId w:val="5"/>
        </w:numPr>
        <w:ind w:left="180" w:hanging="180"/>
      </w:pPr>
      <w:r>
        <w:t>převoz materiálu (pražce, LIS, kolejnice)</w:t>
      </w:r>
      <w:r w:rsidR="5D97458F">
        <w:t xml:space="preserve"> </w:t>
      </w:r>
      <w:r w:rsidR="17A014C2">
        <w:t>–</w:t>
      </w:r>
      <w:r w:rsidR="5D97458F">
        <w:t xml:space="preserve"> </w:t>
      </w:r>
      <w:r>
        <w:t>cca 300</w:t>
      </w:r>
      <w:r w:rsidR="38E4FBB4">
        <w:t xml:space="preserve"> </w:t>
      </w:r>
      <w:r>
        <w:t>t</w:t>
      </w:r>
    </w:p>
    <w:p w14:paraId="1AAFB43F" w14:textId="7F16DD99" w:rsidR="00D43C7E" w:rsidRDefault="2D151C0D" w:rsidP="006F48C1">
      <w:pPr>
        <w:pStyle w:val="Bezmezer"/>
        <w:numPr>
          <w:ilvl w:val="0"/>
          <w:numId w:val="5"/>
        </w:numPr>
        <w:ind w:left="180" w:hanging="180"/>
      </w:pPr>
      <w:r>
        <w:t>převoz hmot</w:t>
      </w:r>
      <w:r w:rsidR="502E77AE">
        <w:t xml:space="preserve"> (</w:t>
      </w:r>
      <w:proofErr w:type="spellStart"/>
      <w:r w:rsidR="502E77AE">
        <w:t>výzisk</w:t>
      </w:r>
      <w:proofErr w:type="spellEnd"/>
      <w:r w:rsidR="502E77AE">
        <w:t xml:space="preserve">) </w:t>
      </w:r>
      <w:r w:rsidR="17A014C2">
        <w:t>–</w:t>
      </w:r>
      <w:r w:rsidR="51A609E5">
        <w:t xml:space="preserve"> </w:t>
      </w:r>
      <w:r>
        <w:t>cca 100</w:t>
      </w:r>
      <w:r w:rsidR="4FD97DFA">
        <w:t xml:space="preserve"> </w:t>
      </w:r>
      <w:r>
        <w:t>t</w:t>
      </w:r>
    </w:p>
    <w:p w14:paraId="3AA7AA47" w14:textId="77777777" w:rsidR="00AC1BC1" w:rsidRDefault="416B7BB2" w:rsidP="00AC1BC1">
      <w:pPr>
        <w:pStyle w:val="Bezmezer"/>
        <w:numPr>
          <w:ilvl w:val="0"/>
          <w:numId w:val="25"/>
        </w:numPr>
        <w:ind w:left="180" w:hanging="180"/>
      </w:pPr>
      <w:r>
        <w:t xml:space="preserve">vytyčení inženýrských sítí (kabely SSZT, Telematika, ČEZ, </w:t>
      </w:r>
      <w:proofErr w:type="spellStart"/>
      <w:r>
        <w:t>VaK</w:t>
      </w:r>
      <w:proofErr w:type="spellEnd"/>
      <w:r>
        <w:t xml:space="preserve">, </w:t>
      </w:r>
      <w:r w:rsidR="77CB1FD4">
        <w:t>RWE</w:t>
      </w:r>
      <w:r>
        <w:t xml:space="preserve"> atd.)</w:t>
      </w:r>
      <w:r w:rsidR="00AC1BC1" w:rsidRPr="00AC1BC1">
        <w:t xml:space="preserve"> </w:t>
      </w:r>
    </w:p>
    <w:p w14:paraId="0AE25033" w14:textId="57CEFC08" w:rsidR="00AC1BC1" w:rsidRDefault="00AC1BC1" w:rsidP="00AC1BC1">
      <w:pPr>
        <w:pStyle w:val="Bezmezer"/>
        <w:numPr>
          <w:ilvl w:val="0"/>
          <w:numId w:val="25"/>
        </w:numPr>
        <w:ind w:left="180" w:hanging="180"/>
      </w:pPr>
      <w:r>
        <w:t>zpracování KSÚ a TP</w:t>
      </w:r>
    </w:p>
    <w:p w14:paraId="5043CB0F" w14:textId="272B7066" w:rsidR="00D43C7E" w:rsidRDefault="00D43C7E" w:rsidP="00AC1BC1">
      <w:pPr>
        <w:pStyle w:val="Bezmezer"/>
        <w:ind w:left="180"/>
      </w:pPr>
    </w:p>
    <w:p w14:paraId="6CABA220" w14:textId="0DEF4804" w:rsidR="09FC742F" w:rsidRDefault="09FC742F" w:rsidP="09FC742F">
      <w:pPr>
        <w:pStyle w:val="Bezmezer"/>
      </w:pPr>
    </w:p>
    <w:p w14:paraId="3B40E485" w14:textId="65E54B92" w:rsidR="007D452B" w:rsidRDefault="1F157CE7" w:rsidP="09FC742F">
      <w:pPr>
        <w:pStyle w:val="Nadpis3"/>
        <w:rPr>
          <w:bCs/>
        </w:rPr>
      </w:pPr>
      <w:r>
        <w:t>SO 09 Oprava železničního svršku v žst. Kostěnice km 294,657-296,055</w:t>
      </w:r>
    </w:p>
    <w:p w14:paraId="05BFF716" w14:textId="6795471E" w:rsidR="09FC742F" w:rsidRDefault="09FC742F" w:rsidP="09FC742F">
      <w:pPr>
        <w:pStyle w:val="Bezmezer"/>
        <w:rPr>
          <w:rStyle w:val="Nadpis4Char"/>
        </w:rPr>
      </w:pPr>
    </w:p>
    <w:p w14:paraId="364B33E9" w14:textId="2C693ADE" w:rsidR="007D452B" w:rsidRDefault="007D452B" w:rsidP="294AFA00">
      <w:pPr>
        <w:pStyle w:val="Bezmezer"/>
        <w:rPr>
          <w:b/>
          <w:bCs/>
        </w:rPr>
      </w:pPr>
      <w:r w:rsidRPr="09AA4526">
        <w:rPr>
          <w:rStyle w:val="Nadpis4Char"/>
        </w:rPr>
        <w:t>Předmět prací</w:t>
      </w:r>
    </w:p>
    <w:p w14:paraId="2AE573F3" w14:textId="69092094" w:rsidR="007D452B" w:rsidRDefault="1F157CE7" w:rsidP="294AFA00">
      <w:pPr>
        <w:pStyle w:val="Bezmezer"/>
        <w:rPr>
          <w:b/>
          <w:bCs/>
        </w:rPr>
      </w:pPr>
      <w:r>
        <w:t>Strojní čištění výhybek a koleje, strojní podbíjení výhybek a koleje, výměna výhybkových pražců, výměna výhybkových součástí, broušení výhybkových součástí a kolejnic, úprava bezstykové koleje, výměna kolejnic a LIS</w:t>
      </w:r>
      <w:r w:rsidR="73463FBC">
        <w:t>.</w:t>
      </w:r>
    </w:p>
    <w:p w14:paraId="41355B59" w14:textId="0EAF69D8" w:rsidR="007D452B" w:rsidRDefault="007D452B" w:rsidP="09AA4526">
      <w:pPr>
        <w:pStyle w:val="Nadpis4"/>
        <w:rPr>
          <w:b w:val="0"/>
        </w:rPr>
      </w:pPr>
      <w:r>
        <w:t>Stávající stav</w:t>
      </w:r>
    </w:p>
    <w:p w14:paraId="4F4A534B" w14:textId="38B293E3" w:rsidR="007D452B" w:rsidRDefault="1F157CE7" w:rsidP="294AFA00">
      <w:pPr>
        <w:pStyle w:val="Bezmezer"/>
      </w:pPr>
      <w:r>
        <w:t>Železniční stanice Kostěnice 1501I1 leží na koridorové trati Česká Třebová-Praha. Železniční svršek se skládá z kolejnic UIC60,</w:t>
      </w:r>
      <w:r w:rsidR="585F60D9">
        <w:t xml:space="preserve"> </w:t>
      </w:r>
      <w:r>
        <w:t>R65</w:t>
      </w:r>
      <w:r w:rsidR="4FA1B121">
        <w:t xml:space="preserve"> a </w:t>
      </w:r>
      <w:r>
        <w:t>S49</w:t>
      </w:r>
      <w:r w:rsidR="06DA5955">
        <w:t>,</w:t>
      </w:r>
      <w:r>
        <w:t xml:space="preserve"> dále betonových pražců B91S/1,</w:t>
      </w:r>
      <w:r w:rsidR="03180C41">
        <w:t xml:space="preserve"> </w:t>
      </w:r>
      <w:r>
        <w:t>SB8,</w:t>
      </w:r>
      <w:r w:rsidR="387FE51C">
        <w:t xml:space="preserve"> </w:t>
      </w:r>
      <w:r>
        <w:t>SB6,</w:t>
      </w:r>
      <w:r w:rsidR="39E791E1">
        <w:t xml:space="preserve"> </w:t>
      </w:r>
      <w:r>
        <w:t>SB3 a dřevěných pražců, upevnění pružné, zpružněné i tuhé se svěrkami Skl14,</w:t>
      </w:r>
      <w:r w:rsidR="041AB219">
        <w:t xml:space="preserve"> </w:t>
      </w:r>
      <w:r>
        <w:t>Skl24</w:t>
      </w:r>
      <w:r w:rsidR="35353474">
        <w:t>,</w:t>
      </w:r>
      <w:r w:rsidR="46168744">
        <w:t xml:space="preserve"> </w:t>
      </w:r>
      <w:r>
        <w:t>ŽS4</w:t>
      </w:r>
      <w:r w:rsidR="0BF6AB9D">
        <w:t xml:space="preserve"> a</w:t>
      </w:r>
      <w:r w:rsidR="6B524FB0">
        <w:t xml:space="preserve"> </w:t>
      </w:r>
      <w:r>
        <w:t>T5.</w:t>
      </w:r>
      <w:r w:rsidR="581A3C39">
        <w:t xml:space="preserve"> </w:t>
      </w:r>
      <w:r>
        <w:t>Výhybky jsou též tvarů J60, JR65,</w:t>
      </w:r>
      <w:r w:rsidR="6C46C82B">
        <w:t xml:space="preserve"> </w:t>
      </w:r>
      <w:r>
        <w:t>JS49.</w:t>
      </w:r>
      <w:r w:rsidR="6280C37E">
        <w:t xml:space="preserve"> </w:t>
      </w:r>
      <w:r>
        <w:t>Výhybky a koleje jsou v štěrkovém lož</w:t>
      </w:r>
      <w:r w:rsidR="78D20961">
        <w:t>i</w:t>
      </w:r>
      <w:r>
        <w:t xml:space="preserve"> z drceného kameniva frakce 31,5/</w:t>
      </w:r>
      <w:r w:rsidR="7BC66740">
        <w:t xml:space="preserve"> </w:t>
      </w:r>
      <w:r>
        <w:t>63</w:t>
      </w:r>
      <w:r w:rsidR="20DBF05D">
        <w:t xml:space="preserve"> </w:t>
      </w:r>
      <w:r>
        <w:t>mm. Výhybky a koleje jsou svařeny do BK.</w:t>
      </w:r>
    </w:p>
    <w:p w14:paraId="3D021592" w14:textId="03DBA8D7" w:rsidR="007D452B" w:rsidRDefault="1F157CE7" w:rsidP="294AFA00">
      <w:pPr>
        <w:pStyle w:val="Bezmezer"/>
      </w:pPr>
      <w:r>
        <w:t>Kolej č. 1 a 2</w:t>
      </w:r>
      <w:r w:rsidR="14BBF64E">
        <w:t xml:space="preserve"> </w:t>
      </w:r>
      <w:r w:rsidR="17A014C2">
        <w:t>–</w:t>
      </w:r>
      <w:r w:rsidR="14BBF64E">
        <w:t xml:space="preserve"> </w:t>
      </w:r>
      <w:r>
        <w:t>kolejnice UIC60, pražce B91S/1, upevnění W14 km 294,657-296,055</w:t>
      </w:r>
      <w:r w:rsidR="48DC0F2E">
        <w:t>.</w:t>
      </w:r>
    </w:p>
    <w:p w14:paraId="07459315" w14:textId="77777777" w:rsidR="007D452B" w:rsidRDefault="007D452B" w:rsidP="294AFA00">
      <w:pPr>
        <w:pStyle w:val="Bezmezer"/>
      </w:pPr>
      <w:bookmarkStart w:id="21" w:name="_Hlk160695846"/>
      <w:bookmarkEnd w:id="21"/>
    </w:p>
    <w:p w14:paraId="0D83F74C" w14:textId="02588FD3" w:rsidR="007D452B" w:rsidRDefault="007D452B" w:rsidP="294AFA00">
      <w:pPr>
        <w:pStyle w:val="Bezmezer"/>
        <w:rPr>
          <w:b/>
          <w:bCs/>
        </w:rPr>
      </w:pPr>
      <w:r w:rsidRPr="09AA4526">
        <w:rPr>
          <w:rStyle w:val="Nadpis4Char"/>
        </w:rPr>
        <w:t>Požadované práce</w:t>
      </w:r>
    </w:p>
    <w:p w14:paraId="35E19194" w14:textId="15D6CB95" w:rsidR="00A343B4" w:rsidRDefault="1F157CE7" w:rsidP="006F48C1">
      <w:pPr>
        <w:pStyle w:val="Bezmezer"/>
        <w:numPr>
          <w:ilvl w:val="0"/>
          <w:numId w:val="4"/>
        </w:numPr>
        <w:ind w:left="180" w:hanging="180"/>
      </w:pPr>
      <w:r>
        <w:t>strojní podbíjení výhybek</w:t>
      </w:r>
      <w:r w:rsidR="1CB61F04">
        <w:t xml:space="preserve"> </w:t>
      </w:r>
      <w:r>
        <w:t>+</w:t>
      </w:r>
      <w:r w:rsidR="5748E52C">
        <w:t xml:space="preserve"> </w:t>
      </w:r>
      <w:r>
        <w:t>přípoje k</w:t>
      </w:r>
      <w:r w:rsidR="21CA3759">
        <w:t xml:space="preserve">olej </w:t>
      </w:r>
      <w:r>
        <w:t>č.</w:t>
      </w:r>
      <w:r w:rsidR="6AF95A5D">
        <w:t xml:space="preserve"> </w:t>
      </w:r>
      <w:r>
        <w:t>1 a 2</w:t>
      </w:r>
      <w:r w:rsidR="127242DB">
        <w:t xml:space="preserve"> se stabilizací</w:t>
      </w:r>
      <w:r w:rsidR="2F2F8173">
        <w:t xml:space="preserve"> </w:t>
      </w:r>
      <w:r w:rsidR="17A014C2">
        <w:t>–</w:t>
      </w:r>
      <w:r w:rsidR="2F2F8173">
        <w:t xml:space="preserve"> </w:t>
      </w:r>
      <w:r>
        <w:t>1</w:t>
      </w:r>
      <w:r w:rsidR="54D8673E">
        <w:t xml:space="preserve"> </w:t>
      </w:r>
      <w:r w:rsidR="6060AB6F">
        <w:t>645,1</w:t>
      </w:r>
      <w:r w:rsidR="08A2F356">
        <w:t xml:space="preserve"> </w:t>
      </w:r>
      <w:r>
        <w:t>m</w:t>
      </w:r>
    </w:p>
    <w:p w14:paraId="4B6D1AF1" w14:textId="5C2950D3" w:rsidR="00A343B4" w:rsidRDefault="1F157CE7" w:rsidP="006F48C1">
      <w:pPr>
        <w:pStyle w:val="Bezmezer"/>
        <w:numPr>
          <w:ilvl w:val="0"/>
          <w:numId w:val="4"/>
        </w:numPr>
        <w:ind w:left="180" w:hanging="180"/>
      </w:pPr>
      <w:r>
        <w:t xml:space="preserve">doplnění a úprava štěrkového lože </w:t>
      </w:r>
    </w:p>
    <w:p w14:paraId="64726D05" w14:textId="26F4CC05" w:rsidR="00A343B4" w:rsidRDefault="1F157CE7" w:rsidP="006F48C1">
      <w:pPr>
        <w:pStyle w:val="Bezmezer"/>
        <w:numPr>
          <w:ilvl w:val="0"/>
          <w:numId w:val="4"/>
        </w:numPr>
        <w:ind w:left="180" w:hanging="180"/>
      </w:pPr>
      <w:r>
        <w:t>strojní podbíjení koleje k</w:t>
      </w:r>
      <w:r w:rsidR="35736C74">
        <w:t xml:space="preserve">olej </w:t>
      </w:r>
      <w:r>
        <w:t>č.</w:t>
      </w:r>
      <w:r w:rsidR="3B85DBCA">
        <w:t xml:space="preserve"> </w:t>
      </w:r>
      <w:r>
        <w:t>1 a 2</w:t>
      </w:r>
      <w:r w:rsidR="127242DB">
        <w:t xml:space="preserve"> se stabilizací</w:t>
      </w:r>
      <w:r w:rsidR="4C5E3C34">
        <w:t xml:space="preserve"> </w:t>
      </w:r>
      <w:r w:rsidR="17A014C2">
        <w:t>–</w:t>
      </w:r>
      <w:r w:rsidR="4C5E3C34">
        <w:t xml:space="preserve"> </w:t>
      </w:r>
      <w:r>
        <w:t>1</w:t>
      </w:r>
      <w:r w:rsidR="6849B140">
        <w:t xml:space="preserve"> </w:t>
      </w:r>
      <w:r>
        <w:t>47</w:t>
      </w:r>
      <w:r w:rsidR="6060AB6F">
        <w:t>4</w:t>
      </w:r>
      <w:r w:rsidR="04CA73D3">
        <w:t xml:space="preserve"> </w:t>
      </w:r>
      <w:r>
        <w:t>m</w:t>
      </w:r>
    </w:p>
    <w:p w14:paraId="324C352E" w14:textId="507784BD" w:rsidR="00A343B4" w:rsidRDefault="1F157CE7" w:rsidP="006F48C1">
      <w:pPr>
        <w:pStyle w:val="Bezmezer"/>
        <w:numPr>
          <w:ilvl w:val="0"/>
          <w:numId w:val="4"/>
        </w:numPr>
        <w:ind w:left="180" w:hanging="180"/>
      </w:pPr>
      <w:r>
        <w:t>doplnění a úprava štěrkového lože</w:t>
      </w:r>
      <w:r w:rsidR="37915A5B">
        <w:t xml:space="preserve"> </w:t>
      </w:r>
    </w:p>
    <w:p w14:paraId="5C486206" w14:textId="0FE12F0B" w:rsidR="00A343B4" w:rsidRDefault="1F157CE7" w:rsidP="006F48C1">
      <w:pPr>
        <w:pStyle w:val="Bezmezer"/>
        <w:numPr>
          <w:ilvl w:val="0"/>
          <w:numId w:val="4"/>
        </w:numPr>
        <w:ind w:left="180" w:hanging="180"/>
      </w:pPr>
      <w:r>
        <w:t>demontáž a montáž přechodů</w:t>
      </w:r>
      <w:r w:rsidR="1D9AE9DD">
        <w:t xml:space="preserve"> </w:t>
      </w:r>
      <w:r w:rsidR="17A014C2">
        <w:t>–</w:t>
      </w:r>
      <w:r w:rsidR="1D9AE9DD">
        <w:t xml:space="preserve"> </w:t>
      </w:r>
      <w:r w:rsidR="6D12481D">
        <w:t>5</w:t>
      </w:r>
      <w:r w:rsidR="40FD53DF">
        <w:t xml:space="preserve"> </w:t>
      </w:r>
      <w:r>
        <w:t xml:space="preserve">m </w:t>
      </w:r>
      <w:proofErr w:type="spellStart"/>
      <w:r w:rsidR="7F7597BB">
        <w:t>Strail</w:t>
      </w:r>
      <w:proofErr w:type="spellEnd"/>
      <w:r>
        <w:t xml:space="preserve"> (2x</w:t>
      </w:r>
      <w:r w:rsidR="19C2A6C9">
        <w:t xml:space="preserve"> </w:t>
      </w:r>
      <w:r>
        <w:t>2</w:t>
      </w:r>
      <w:r w:rsidR="6D12481D">
        <w:t>,5</w:t>
      </w:r>
      <w:r w:rsidR="43C3DE93">
        <w:t xml:space="preserve"> </w:t>
      </w:r>
      <w:r>
        <w:t>m)</w:t>
      </w:r>
    </w:p>
    <w:p w14:paraId="0AD1F177" w14:textId="6C752404" w:rsidR="00A343B4" w:rsidRDefault="47D5094D" w:rsidP="006F48C1">
      <w:pPr>
        <w:pStyle w:val="Bezmezer"/>
        <w:numPr>
          <w:ilvl w:val="0"/>
          <w:numId w:val="4"/>
        </w:numPr>
        <w:ind w:left="180" w:hanging="180"/>
      </w:pPr>
      <w:r>
        <w:t>úplná výměna štěrkového lože se zhutněním po vrstvách</w:t>
      </w:r>
      <w:r w:rsidR="3C97FE0E">
        <w:t xml:space="preserve"> </w:t>
      </w:r>
      <w:r w:rsidR="17A014C2">
        <w:t>–</w:t>
      </w:r>
      <w:r w:rsidR="2787C5B8">
        <w:t xml:space="preserve"> </w:t>
      </w:r>
      <w:r>
        <w:t>7</w:t>
      </w:r>
      <w:r w:rsidR="676E5898">
        <w:t xml:space="preserve"> </w:t>
      </w:r>
      <w:r>
        <w:t>m</w:t>
      </w:r>
      <w:r w:rsidRPr="09FC742F">
        <w:rPr>
          <w:vertAlign w:val="superscript"/>
        </w:rPr>
        <w:t>3</w:t>
      </w:r>
      <w:r>
        <w:t xml:space="preserve"> (</w:t>
      </w:r>
      <w:proofErr w:type="spellStart"/>
      <w:r w:rsidR="06E33797">
        <w:t>výh</w:t>
      </w:r>
      <w:proofErr w:type="spellEnd"/>
      <w:r w:rsidR="06E33797">
        <w:t xml:space="preserve">. </w:t>
      </w:r>
      <w:r w:rsidR="2E77B0C0">
        <w:t>č</w:t>
      </w:r>
      <w:r w:rsidR="06E33797">
        <w:t>.</w:t>
      </w:r>
      <w:r w:rsidR="4E6AF0BF">
        <w:t xml:space="preserve"> </w:t>
      </w:r>
      <w:r>
        <w:t>18 na ZV</w:t>
      </w:r>
      <w:r w:rsidR="73844AE4">
        <w:t xml:space="preserve"> </w:t>
      </w:r>
    </w:p>
    <w:p w14:paraId="77D91181" w14:textId="5289138F" w:rsidR="00A343B4" w:rsidRDefault="47D5094D" w:rsidP="09FC742F">
      <w:pPr>
        <w:pStyle w:val="Bezmezer"/>
        <w:ind w:left="180"/>
      </w:pPr>
      <w:r>
        <w:t>(5</w:t>
      </w:r>
      <w:r w:rsidR="1D3824E4">
        <w:t xml:space="preserve"> </w:t>
      </w:r>
      <w:r>
        <w:t>x</w:t>
      </w:r>
      <w:r w:rsidR="1D3824E4">
        <w:t xml:space="preserve"> </w:t>
      </w:r>
      <w:r>
        <w:t>4</w:t>
      </w:r>
      <w:r w:rsidR="48DB6291">
        <w:t xml:space="preserve"> </w:t>
      </w:r>
      <w:r>
        <w:t>x</w:t>
      </w:r>
      <w:r w:rsidR="48DB6291">
        <w:t xml:space="preserve"> </w:t>
      </w:r>
      <w:r>
        <w:t>0,35</w:t>
      </w:r>
      <w:r w:rsidR="2654FAC9">
        <w:t xml:space="preserve"> m</w:t>
      </w:r>
      <w:r>
        <w:t>)</w:t>
      </w:r>
      <w:r w:rsidR="1A4842F4">
        <w:t>)</w:t>
      </w:r>
    </w:p>
    <w:p w14:paraId="27427C23" w14:textId="272C64A6" w:rsidR="00A343B4" w:rsidRDefault="127242DB" w:rsidP="006F48C1">
      <w:pPr>
        <w:pStyle w:val="Bezmezer"/>
        <w:numPr>
          <w:ilvl w:val="0"/>
          <w:numId w:val="4"/>
        </w:numPr>
        <w:ind w:left="180" w:hanging="180"/>
      </w:pPr>
      <w:r>
        <w:t>1. následné podbití koleje a výhybek po výměně štěrkového lože a pražců se stabilizací neřízenou ve výluce</w:t>
      </w:r>
      <w:r w:rsidR="1DD2815A">
        <w:t xml:space="preserve"> </w:t>
      </w:r>
      <w:r w:rsidR="17A014C2">
        <w:t>–</w:t>
      </w:r>
      <w:r w:rsidR="416B428C">
        <w:t xml:space="preserve"> </w:t>
      </w:r>
      <w:r>
        <w:t>1</w:t>
      </w:r>
      <w:r w:rsidR="6566EC34">
        <w:t xml:space="preserve"> </w:t>
      </w:r>
      <w:r>
        <w:t>000</w:t>
      </w:r>
      <w:r w:rsidR="54A65A8C">
        <w:t xml:space="preserve"> </w:t>
      </w:r>
      <w:r>
        <w:t>m</w:t>
      </w:r>
      <w:r w:rsidR="704185D5">
        <w:t xml:space="preserve"> </w:t>
      </w:r>
      <w:r>
        <w:t>(500</w:t>
      </w:r>
      <w:r w:rsidR="01D1A4AB">
        <w:t xml:space="preserve"> </w:t>
      </w:r>
      <w:r>
        <w:t>m kolej a 500</w:t>
      </w:r>
      <w:r w:rsidR="2208E553">
        <w:t xml:space="preserve"> </w:t>
      </w:r>
      <w:r>
        <w:t>m výhybek)</w:t>
      </w:r>
    </w:p>
    <w:p w14:paraId="00BE61C2" w14:textId="2ED17E86" w:rsidR="00A343B4" w:rsidRDefault="47D5094D" w:rsidP="006F48C1">
      <w:pPr>
        <w:pStyle w:val="Bezmezer"/>
        <w:numPr>
          <w:ilvl w:val="0"/>
          <w:numId w:val="4"/>
        </w:numPr>
        <w:ind w:left="180" w:hanging="180"/>
      </w:pPr>
      <w:r>
        <w:t>následné podbití</w:t>
      </w:r>
      <w:r w:rsidR="3866CA03">
        <w:t xml:space="preserve"> koleje a výhybek</w:t>
      </w:r>
      <w:r>
        <w:t xml:space="preserve"> </w:t>
      </w:r>
      <w:r w:rsidR="0F24502C">
        <w:t>po</w:t>
      </w:r>
      <w:r>
        <w:t xml:space="preserve"> výměně štěrkového lože a pražců</w:t>
      </w:r>
      <w:r w:rsidR="127242DB">
        <w:t xml:space="preserve"> se stabilizací</w:t>
      </w:r>
      <w:r w:rsidR="30EAB795">
        <w:t xml:space="preserve"> </w:t>
      </w:r>
      <w:r w:rsidR="17A014C2">
        <w:t>–</w:t>
      </w:r>
      <w:r w:rsidR="30EAB795">
        <w:t xml:space="preserve"> </w:t>
      </w:r>
      <w:r>
        <w:t>1</w:t>
      </w:r>
      <w:r w:rsidR="1817BC5B">
        <w:t xml:space="preserve"> </w:t>
      </w:r>
      <w:r>
        <w:t>000</w:t>
      </w:r>
      <w:r w:rsidR="7F1AC6E4">
        <w:t xml:space="preserve"> </w:t>
      </w:r>
      <w:r>
        <w:t>m</w:t>
      </w:r>
      <w:r w:rsidR="241D7065">
        <w:t xml:space="preserve"> </w:t>
      </w:r>
      <w:r w:rsidR="5DC05B53">
        <w:t>(500</w:t>
      </w:r>
      <w:r w:rsidR="47BA3749">
        <w:t xml:space="preserve"> </w:t>
      </w:r>
      <w:r w:rsidR="5DC05B53">
        <w:t>m kolej a 500</w:t>
      </w:r>
      <w:r w:rsidR="65B3A475">
        <w:t xml:space="preserve"> </w:t>
      </w:r>
      <w:r w:rsidR="5DC05B53">
        <w:t>m výhybek)</w:t>
      </w:r>
    </w:p>
    <w:p w14:paraId="35940D87" w14:textId="142C1ABC" w:rsidR="00A343B4" w:rsidRDefault="47D5094D" w:rsidP="006F48C1">
      <w:pPr>
        <w:pStyle w:val="Bezmezer"/>
        <w:numPr>
          <w:ilvl w:val="0"/>
          <w:numId w:val="4"/>
        </w:numPr>
        <w:ind w:left="180" w:hanging="180"/>
      </w:pPr>
      <w:r>
        <w:t>doplnění a úprava štěrkového lože po následném podbití</w:t>
      </w:r>
      <w:r w:rsidR="2866460D">
        <w:t xml:space="preserve"> </w:t>
      </w:r>
      <w:r w:rsidR="17A014C2">
        <w:t>–</w:t>
      </w:r>
      <w:r w:rsidR="2866460D">
        <w:t xml:space="preserve"> </w:t>
      </w:r>
    </w:p>
    <w:p w14:paraId="2103A39F" w14:textId="743C29DB" w:rsidR="00A343B4" w:rsidRDefault="1F157CE7" w:rsidP="006F48C1">
      <w:pPr>
        <w:pStyle w:val="Bezmezer"/>
        <w:numPr>
          <w:ilvl w:val="0"/>
          <w:numId w:val="4"/>
        </w:numPr>
        <w:ind w:left="180" w:hanging="180"/>
      </w:pPr>
      <w:r>
        <w:t xml:space="preserve">souvislé strojní broušení kolejnic </w:t>
      </w:r>
      <w:r w:rsidR="68714E75">
        <w:t xml:space="preserve">pravý a levý pas </w:t>
      </w:r>
      <w:r>
        <w:t>k</w:t>
      </w:r>
      <w:r w:rsidR="77746F4B">
        <w:t xml:space="preserve">olej </w:t>
      </w:r>
      <w:r>
        <w:t xml:space="preserve">č. 1 a 2 </w:t>
      </w:r>
      <w:r w:rsidR="09421F9E">
        <w:t xml:space="preserve">– </w:t>
      </w:r>
      <w:r>
        <w:t>1</w:t>
      </w:r>
      <w:r w:rsidR="09421F9E">
        <w:t xml:space="preserve"> </w:t>
      </w:r>
      <w:r>
        <w:t>4</w:t>
      </w:r>
      <w:r w:rsidR="6060AB6F">
        <w:t>74</w:t>
      </w:r>
      <w:r w:rsidR="4F0653E6">
        <w:t xml:space="preserve"> </w:t>
      </w:r>
      <w:r>
        <w:t>m</w:t>
      </w:r>
    </w:p>
    <w:p w14:paraId="694A012D" w14:textId="23AA68B0" w:rsidR="00A343B4" w:rsidRDefault="1F157CE7" w:rsidP="006F48C1">
      <w:pPr>
        <w:pStyle w:val="Bezmezer"/>
        <w:numPr>
          <w:ilvl w:val="0"/>
          <w:numId w:val="4"/>
        </w:numPr>
        <w:ind w:left="180" w:hanging="180"/>
      </w:pPr>
      <w:r>
        <w:t>broušení opornic ploch do 30</w:t>
      </w:r>
      <w:r w:rsidR="0EB38EB1">
        <w:t xml:space="preserve"> </w:t>
      </w:r>
      <w:r>
        <w:t>mm a hloubky do 2</w:t>
      </w:r>
      <w:r w:rsidR="095B33B7">
        <w:t xml:space="preserve"> </w:t>
      </w:r>
      <w:r>
        <w:t>mm</w:t>
      </w:r>
      <w:r w:rsidR="1A70C2F4">
        <w:t xml:space="preserve"> </w:t>
      </w:r>
      <w:r w:rsidR="17A014C2">
        <w:t>–</w:t>
      </w:r>
      <w:r w:rsidR="1A70C2F4">
        <w:t xml:space="preserve"> </w:t>
      </w:r>
      <w:r>
        <w:t>43</w:t>
      </w:r>
      <w:r w:rsidR="6060AB6F">
        <w:t>3,34</w:t>
      </w:r>
      <w:r w:rsidR="228C7095">
        <w:t xml:space="preserve"> </w:t>
      </w:r>
      <w:r>
        <w:t xml:space="preserve">m </w:t>
      </w:r>
    </w:p>
    <w:p w14:paraId="55F425EE" w14:textId="6F492D7D" w:rsidR="00A343B4" w:rsidRDefault="1F157CE7" w:rsidP="006F48C1">
      <w:pPr>
        <w:pStyle w:val="Bezmezer"/>
        <w:numPr>
          <w:ilvl w:val="0"/>
          <w:numId w:val="4"/>
        </w:numPr>
        <w:ind w:left="180" w:hanging="180"/>
      </w:pPr>
      <w:r>
        <w:t>broušení jazyků ploch do 30</w:t>
      </w:r>
      <w:r w:rsidR="0D72F54E">
        <w:t xml:space="preserve"> </w:t>
      </w:r>
      <w:r>
        <w:t>mm a hloubky do 2</w:t>
      </w:r>
      <w:r w:rsidR="36B665E7">
        <w:t xml:space="preserve"> </w:t>
      </w:r>
      <w:r>
        <w:t>mm</w:t>
      </w:r>
      <w:r w:rsidR="2ED55061">
        <w:t xml:space="preserve"> </w:t>
      </w:r>
      <w:r w:rsidR="17A014C2">
        <w:t>–</w:t>
      </w:r>
      <w:r w:rsidR="2ED55061">
        <w:t xml:space="preserve"> </w:t>
      </w:r>
      <w:r>
        <w:t>41</w:t>
      </w:r>
      <w:r w:rsidR="6060AB6F">
        <w:t>4</w:t>
      </w:r>
      <w:r>
        <w:t>,</w:t>
      </w:r>
      <w:r w:rsidR="6060AB6F">
        <w:t>19</w:t>
      </w:r>
      <w:r>
        <w:t>m</w:t>
      </w:r>
      <w:r w:rsidR="59A256C5">
        <w:t xml:space="preserve"> </w:t>
      </w:r>
    </w:p>
    <w:p w14:paraId="5C1F4186" w14:textId="0673A38E" w:rsidR="00A343B4" w:rsidRDefault="1F157CE7" w:rsidP="006F48C1">
      <w:pPr>
        <w:pStyle w:val="Bezmezer"/>
        <w:numPr>
          <w:ilvl w:val="0"/>
          <w:numId w:val="4"/>
        </w:numPr>
        <w:ind w:left="180" w:hanging="180"/>
      </w:pPr>
      <w:r>
        <w:t xml:space="preserve">broušení </w:t>
      </w:r>
      <w:r w:rsidR="5A34D856">
        <w:t>středových a kolejnic u přídržnic – plochy do</w:t>
      </w:r>
      <w:r>
        <w:t xml:space="preserve"> 30</w:t>
      </w:r>
      <w:r w:rsidR="6619BABB">
        <w:t xml:space="preserve"> </w:t>
      </w:r>
      <w:r>
        <w:t>mm a hloubky do 2</w:t>
      </w:r>
      <w:r w:rsidR="014882BA">
        <w:t xml:space="preserve"> </w:t>
      </w:r>
      <w:r>
        <w:t>mm</w:t>
      </w:r>
      <w:r w:rsidR="14A6259C">
        <w:t xml:space="preserve"> </w:t>
      </w:r>
      <w:r w:rsidR="419F54FE">
        <w:t>–</w:t>
      </w:r>
      <w:r>
        <w:t xml:space="preserve"> </w:t>
      </w:r>
    </w:p>
    <w:p w14:paraId="3F2A78C1" w14:textId="67256773" w:rsidR="00A343B4" w:rsidRDefault="1F157CE7" w:rsidP="09FC742F">
      <w:pPr>
        <w:pStyle w:val="Bezmezer"/>
        <w:ind w:left="180"/>
      </w:pPr>
      <w:r>
        <w:t>1</w:t>
      </w:r>
      <w:r w:rsidR="10E0F1DD">
        <w:t xml:space="preserve"> </w:t>
      </w:r>
      <w:r w:rsidR="6060AB6F">
        <w:t>2</w:t>
      </w:r>
      <w:r w:rsidR="289B7210">
        <w:t>8</w:t>
      </w:r>
      <w:r w:rsidR="6060AB6F">
        <w:t>6,24</w:t>
      </w:r>
      <w:r w:rsidR="5506E4EE">
        <w:t xml:space="preserve"> </w:t>
      </w:r>
      <w:r>
        <w:t xml:space="preserve">m </w:t>
      </w:r>
    </w:p>
    <w:p w14:paraId="216B2824" w14:textId="2110CEC1" w:rsidR="00A343B4" w:rsidRDefault="1F157CE7" w:rsidP="006F48C1">
      <w:pPr>
        <w:pStyle w:val="Bezmezer"/>
        <w:numPr>
          <w:ilvl w:val="0"/>
          <w:numId w:val="4"/>
        </w:numPr>
        <w:ind w:left="180" w:hanging="180"/>
      </w:pPr>
      <w:r>
        <w:t xml:space="preserve">broušení srdcovek </w:t>
      </w:r>
      <w:r w:rsidR="1B572A57">
        <w:t xml:space="preserve">– </w:t>
      </w:r>
      <w:r w:rsidR="5A8FDF6A">
        <w:t>12</w:t>
      </w:r>
      <w:r w:rsidR="1B572A57">
        <w:t xml:space="preserve"> </w:t>
      </w:r>
      <w:r w:rsidR="5A8FDF6A">
        <w:t>ks (</w:t>
      </w:r>
      <w:r>
        <w:t>1:1</w:t>
      </w:r>
      <w:r w:rsidR="6060AB6F">
        <w:t>4</w:t>
      </w:r>
      <w:r w:rsidR="3875455D">
        <w:t xml:space="preserve"> </w:t>
      </w:r>
      <w:r w:rsidR="17A014C2">
        <w:t>–</w:t>
      </w:r>
      <w:r w:rsidR="3875455D">
        <w:t xml:space="preserve"> </w:t>
      </w:r>
      <w:r w:rsidR="6060AB6F">
        <w:t>8</w:t>
      </w:r>
      <w:r w:rsidR="77B9100D">
        <w:t xml:space="preserve"> </w:t>
      </w:r>
      <w:r>
        <w:t>ks a 1:1</w:t>
      </w:r>
      <w:r w:rsidR="6060AB6F">
        <w:t>2</w:t>
      </w:r>
      <w:r w:rsidR="52D03C5A">
        <w:t xml:space="preserve"> </w:t>
      </w:r>
      <w:r w:rsidR="17A014C2">
        <w:t>–</w:t>
      </w:r>
      <w:r w:rsidR="52D03C5A">
        <w:t xml:space="preserve"> </w:t>
      </w:r>
      <w:r w:rsidR="6060AB6F">
        <w:t>4</w:t>
      </w:r>
      <w:r w:rsidR="610F233D">
        <w:t xml:space="preserve"> </w:t>
      </w:r>
      <w:r>
        <w:t>ks</w:t>
      </w:r>
      <w:r w:rsidR="5A8FDF6A">
        <w:t>)</w:t>
      </w:r>
      <w:r w:rsidR="6A404BFB">
        <w:t xml:space="preserve"> </w:t>
      </w:r>
      <w:r w:rsidR="17A014C2">
        <w:t>–</w:t>
      </w:r>
      <w:r w:rsidR="6A404BFB">
        <w:t xml:space="preserve"> </w:t>
      </w:r>
      <w:r w:rsidR="13D14AB1">
        <w:t>(</w:t>
      </w:r>
      <w:proofErr w:type="spellStart"/>
      <w:r w:rsidR="13D14AB1">
        <w:t>v</w:t>
      </w:r>
      <w:r w:rsidR="4A1A9C0D">
        <w:t>ýh</w:t>
      </w:r>
      <w:proofErr w:type="spellEnd"/>
      <w:r w:rsidR="13D14AB1">
        <w:t>.</w:t>
      </w:r>
      <w:r w:rsidR="1631D188">
        <w:t xml:space="preserve"> </w:t>
      </w:r>
      <w:r w:rsidR="13D14AB1">
        <w:t>č. 1, 2, 3, 4, 5, 6, 18, 19, 20, 21, 22, 23)</w:t>
      </w:r>
    </w:p>
    <w:p w14:paraId="0C8D025F" w14:textId="44283338" w:rsidR="00A343B4" w:rsidRDefault="058164C4" w:rsidP="006F48C1">
      <w:pPr>
        <w:pStyle w:val="Bezmezer"/>
        <w:numPr>
          <w:ilvl w:val="0"/>
          <w:numId w:val="4"/>
        </w:numPr>
        <w:ind w:left="180" w:hanging="180"/>
      </w:pPr>
      <w:r>
        <w:t xml:space="preserve">výměna opornic </w:t>
      </w:r>
      <w:r w:rsidR="51F32741">
        <w:t xml:space="preserve">– </w:t>
      </w:r>
      <w:r>
        <w:t>8</w:t>
      </w:r>
      <w:r w:rsidR="51F32741">
        <w:t xml:space="preserve"> </w:t>
      </w:r>
      <w:r>
        <w:t>ks</w:t>
      </w:r>
      <w:r w:rsidR="398A4E02">
        <w:t>/</w:t>
      </w:r>
      <w:r w:rsidR="5D2ECCA0">
        <w:t xml:space="preserve"> </w:t>
      </w:r>
      <w:r w:rsidR="398A4E02">
        <w:t>157,848</w:t>
      </w:r>
      <w:r w:rsidR="1E60111E">
        <w:t xml:space="preserve"> </w:t>
      </w:r>
      <w:r w:rsidR="398A4E02">
        <w:t>m</w:t>
      </w:r>
      <w:r>
        <w:t xml:space="preserve"> (</w:t>
      </w:r>
      <w:proofErr w:type="spellStart"/>
      <w:r w:rsidR="06E33797">
        <w:t>výh</w:t>
      </w:r>
      <w:proofErr w:type="spellEnd"/>
      <w:r w:rsidR="06E33797">
        <w:t xml:space="preserve">. č. </w:t>
      </w:r>
      <w:r>
        <w:t>3</w:t>
      </w:r>
      <w:r w:rsidR="3553760D">
        <w:t xml:space="preserve"> </w:t>
      </w:r>
      <w:r w:rsidR="17A014C2">
        <w:t>–</w:t>
      </w:r>
      <w:r w:rsidR="3EC524BD">
        <w:t xml:space="preserve"> </w:t>
      </w:r>
      <w:r>
        <w:t xml:space="preserve">P ohnutá/ </w:t>
      </w:r>
      <w:proofErr w:type="spellStart"/>
      <w:r w:rsidR="06E33797">
        <w:t>výh</w:t>
      </w:r>
      <w:proofErr w:type="spellEnd"/>
      <w:r w:rsidR="06E33797">
        <w:t>. č.</w:t>
      </w:r>
      <w:r>
        <w:t xml:space="preserve"> 4 </w:t>
      </w:r>
      <w:r w:rsidR="23C47955">
        <w:t>P – přímá</w:t>
      </w:r>
      <w:r>
        <w:t>/</w:t>
      </w:r>
      <w:r w:rsidR="629309B8">
        <w:t xml:space="preserve"> </w:t>
      </w:r>
      <w:proofErr w:type="spellStart"/>
      <w:r w:rsidR="06E33797">
        <w:t>výh</w:t>
      </w:r>
      <w:proofErr w:type="spellEnd"/>
      <w:r w:rsidR="06E33797">
        <w:t xml:space="preserve">. č. </w:t>
      </w:r>
      <w:r>
        <w:t xml:space="preserve">6 </w:t>
      </w:r>
      <w:r w:rsidR="390FD550">
        <w:t>–</w:t>
      </w:r>
      <w:r w:rsidR="33BEB65C">
        <w:t xml:space="preserve"> </w:t>
      </w:r>
      <w:r>
        <w:t xml:space="preserve">P ohnutá a L přímá/ </w:t>
      </w:r>
      <w:proofErr w:type="spellStart"/>
      <w:r w:rsidR="06E33797">
        <w:t>výh</w:t>
      </w:r>
      <w:proofErr w:type="spellEnd"/>
      <w:r w:rsidR="06E33797">
        <w:t xml:space="preserve">. č. </w:t>
      </w:r>
      <w:r>
        <w:t>18</w:t>
      </w:r>
      <w:r w:rsidR="76DA955C">
        <w:t xml:space="preserve"> </w:t>
      </w:r>
      <w:r w:rsidR="17A014C2">
        <w:t>–</w:t>
      </w:r>
      <w:r w:rsidR="76DA955C">
        <w:t xml:space="preserve"> </w:t>
      </w:r>
      <w:r>
        <w:t xml:space="preserve">L přímá/ </w:t>
      </w:r>
      <w:proofErr w:type="spellStart"/>
      <w:r w:rsidR="06E33797">
        <w:t>výh</w:t>
      </w:r>
      <w:proofErr w:type="spellEnd"/>
      <w:r w:rsidR="06E33797">
        <w:t xml:space="preserve">. č. </w:t>
      </w:r>
      <w:r>
        <w:t>19</w:t>
      </w:r>
      <w:r w:rsidR="17A014C2">
        <w:t>–</w:t>
      </w:r>
      <w:r>
        <w:t xml:space="preserve">P ohnutá/ </w:t>
      </w:r>
      <w:proofErr w:type="spellStart"/>
      <w:r w:rsidR="06E33797">
        <w:t>výh</w:t>
      </w:r>
      <w:proofErr w:type="spellEnd"/>
      <w:r w:rsidR="06E33797">
        <w:t xml:space="preserve">. č. </w:t>
      </w:r>
      <w:r>
        <w:t>20</w:t>
      </w:r>
      <w:r w:rsidR="17A014C2">
        <w:t>–</w:t>
      </w:r>
      <w:r>
        <w:t>P přímá a L ohnutá)</w:t>
      </w:r>
    </w:p>
    <w:p w14:paraId="00433CD6" w14:textId="1D532A1D" w:rsidR="00A343B4" w:rsidRDefault="398A4E02" w:rsidP="006F48C1">
      <w:pPr>
        <w:pStyle w:val="Bezmezer"/>
        <w:numPr>
          <w:ilvl w:val="0"/>
          <w:numId w:val="4"/>
        </w:numPr>
        <w:ind w:left="180" w:hanging="180"/>
      </w:pPr>
      <w:r>
        <w:t>výměna jazyků</w:t>
      </w:r>
      <w:r w:rsidR="3E910897">
        <w:t xml:space="preserve"> </w:t>
      </w:r>
      <w:r w:rsidR="17A014C2">
        <w:t>–</w:t>
      </w:r>
      <w:r w:rsidR="3E910897">
        <w:t xml:space="preserve"> </w:t>
      </w:r>
      <w:r w:rsidR="07B549AC">
        <w:t>10</w:t>
      </w:r>
      <w:r w:rsidR="30CEADB3">
        <w:t xml:space="preserve"> </w:t>
      </w:r>
      <w:r>
        <w:t>ks/</w:t>
      </w:r>
      <w:r w:rsidR="7A712015">
        <w:t xml:space="preserve"> </w:t>
      </w:r>
      <w:r w:rsidR="1B318C5E">
        <w:t>187,98</w:t>
      </w:r>
      <w:r w:rsidR="1C1EF080">
        <w:t xml:space="preserve"> </w:t>
      </w:r>
      <w:r>
        <w:t>m /</w:t>
      </w:r>
      <w:r w:rsidR="4CD066B9">
        <w:t xml:space="preserve"> </w:t>
      </w:r>
      <w:proofErr w:type="spellStart"/>
      <w:r w:rsidR="06E33797">
        <w:t>výh</w:t>
      </w:r>
      <w:proofErr w:type="spellEnd"/>
      <w:r w:rsidR="06E33797">
        <w:t xml:space="preserve">. č. </w:t>
      </w:r>
      <w:r>
        <w:t>3</w:t>
      </w:r>
      <w:r w:rsidR="3E34E0C1">
        <w:t xml:space="preserve"> </w:t>
      </w:r>
      <w:r w:rsidR="17A014C2">
        <w:t>–</w:t>
      </w:r>
      <w:r w:rsidR="3E34E0C1">
        <w:t xml:space="preserve"> </w:t>
      </w:r>
      <w:r>
        <w:t xml:space="preserve">P přímý/ </w:t>
      </w:r>
      <w:proofErr w:type="spellStart"/>
      <w:r w:rsidR="06E33797">
        <w:t>výh</w:t>
      </w:r>
      <w:proofErr w:type="spellEnd"/>
      <w:r w:rsidR="06E33797">
        <w:t xml:space="preserve">. č. </w:t>
      </w:r>
      <w:r>
        <w:t>4</w:t>
      </w:r>
      <w:r w:rsidR="1EBDD11F">
        <w:t xml:space="preserve"> </w:t>
      </w:r>
      <w:r w:rsidR="17A014C2">
        <w:t>–</w:t>
      </w:r>
      <w:r w:rsidR="1EBDD11F">
        <w:t xml:space="preserve"> </w:t>
      </w:r>
      <w:r>
        <w:t>P ohnutý/</w:t>
      </w:r>
      <w:proofErr w:type="spellStart"/>
      <w:r w:rsidR="06E33797">
        <w:t>výh</w:t>
      </w:r>
      <w:proofErr w:type="spellEnd"/>
      <w:r w:rsidR="06E33797">
        <w:t xml:space="preserve">. č. </w:t>
      </w:r>
      <w:r w:rsidR="07B549AC">
        <w:t>5</w:t>
      </w:r>
      <w:r w:rsidR="13BAF55B">
        <w:t xml:space="preserve"> </w:t>
      </w:r>
      <w:r w:rsidR="07B549AC">
        <w:t>-</w:t>
      </w:r>
      <w:r w:rsidR="13BAF55B">
        <w:t xml:space="preserve"> </w:t>
      </w:r>
      <w:r w:rsidR="07B549AC">
        <w:t>P přímý/</w:t>
      </w:r>
      <w:r>
        <w:t xml:space="preserve"> </w:t>
      </w:r>
      <w:proofErr w:type="spellStart"/>
      <w:r w:rsidR="06E33797">
        <w:t>výh</w:t>
      </w:r>
      <w:proofErr w:type="spellEnd"/>
      <w:r w:rsidR="06E33797">
        <w:t xml:space="preserve">. č. </w:t>
      </w:r>
      <w:r>
        <w:t>6</w:t>
      </w:r>
      <w:r w:rsidR="489C39C7">
        <w:t xml:space="preserve"> –</w:t>
      </w:r>
      <w:r>
        <w:t xml:space="preserve"> P</w:t>
      </w:r>
      <w:r w:rsidR="489C39C7">
        <w:t xml:space="preserve"> </w:t>
      </w:r>
      <w:r>
        <w:t xml:space="preserve">přímý a L ohnutý/ </w:t>
      </w:r>
      <w:proofErr w:type="spellStart"/>
      <w:r w:rsidR="06E33797">
        <w:t>výh</w:t>
      </w:r>
      <w:proofErr w:type="spellEnd"/>
      <w:r w:rsidR="06E33797">
        <w:t xml:space="preserve">. č. </w:t>
      </w:r>
      <w:r>
        <w:t>1</w:t>
      </w:r>
      <w:r w:rsidR="482D21FC">
        <w:t xml:space="preserve"> </w:t>
      </w:r>
      <w:r w:rsidR="4847DE47">
        <w:t>–</w:t>
      </w:r>
      <w:r w:rsidR="5E8C6442">
        <w:t xml:space="preserve"> </w:t>
      </w:r>
      <w:r>
        <w:t xml:space="preserve">L ohnutý/ </w:t>
      </w:r>
      <w:proofErr w:type="spellStart"/>
      <w:r w:rsidR="06E33797">
        <w:t>výh</w:t>
      </w:r>
      <w:proofErr w:type="spellEnd"/>
      <w:r w:rsidR="06E33797">
        <w:t xml:space="preserve">. č. </w:t>
      </w:r>
      <w:r>
        <w:t>19</w:t>
      </w:r>
      <w:r w:rsidR="40F9BFE4">
        <w:t xml:space="preserve"> </w:t>
      </w:r>
      <w:r w:rsidR="17A014C2">
        <w:t>–</w:t>
      </w:r>
      <w:r w:rsidR="40F9BFE4">
        <w:t xml:space="preserve"> </w:t>
      </w:r>
      <w:r>
        <w:t xml:space="preserve">P přímý/ </w:t>
      </w:r>
    </w:p>
    <w:p w14:paraId="097ADD44" w14:textId="1338DFE0" w:rsidR="00A343B4" w:rsidRDefault="06E33797" w:rsidP="09FC742F">
      <w:pPr>
        <w:pStyle w:val="Bezmezer"/>
        <w:ind w:left="180"/>
      </w:pPr>
      <w:proofErr w:type="spellStart"/>
      <w:r>
        <w:t>výh</w:t>
      </w:r>
      <w:proofErr w:type="spellEnd"/>
      <w:r>
        <w:t xml:space="preserve">. č. </w:t>
      </w:r>
      <w:r w:rsidR="398A4E02">
        <w:t>20</w:t>
      </w:r>
      <w:r w:rsidR="496907A8">
        <w:t xml:space="preserve"> </w:t>
      </w:r>
      <w:r w:rsidR="17A014C2">
        <w:t>–</w:t>
      </w:r>
      <w:r w:rsidR="496907A8">
        <w:t xml:space="preserve"> </w:t>
      </w:r>
      <w:r w:rsidR="398A4E02">
        <w:t xml:space="preserve">P ohnutý a L přímý/ </w:t>
      </w:r>
      <w:proofErr w:type="spellStart"/>
      <w:r>
        <w:t>výh</w:t>
      </w:r>
      <w:proofErr w:type="spellEnd"/>
      <w:r>
        <w:t xml:space="preserve">. č. </w:t>
      </w:r>
      <w:r w:rsidR="398A4E02">
        <w:t>22</w:t>
      </w:r>
      <w:r w:rsidR="23DCE6D3">
        <w:t xml:space="preserve"> </w:t>
      </w:r>
      <w:r w:rsidR="17A014C2">
        <w:t>–</w:t>
      </w:r>
      <w:r w:rsidR="23DCE6D3">
        <w:t xml:space="preserve"> </w:t>
      </w:r>
      <w:r w:rsidR="398A4E02">
        <w:t>L přímý)</w:t>
      </w:r>
    </w:p>
    <w:p w14:paraId="37BA1A11" w14:textId="10140C12" w:rsidR="00A343B4" w:rsidRDefault="5E8C6442" w:rsidP="006F48C1">
      <w:pPr>
        <w:pStyle w:val="Bezmezer"/>
        <w:numPr>
          <w:ilvl w:val="0"/>
          <w:numId w:val="4"/>
        </w:numPr>
        <w:ind w:left="180" w:hanging="180"/>
      </w:pPr>
      <w:r>
        <w:t xml:space="preserve">demontáž a montáž </w:t>
      </w:r>
      <w:r w:rsidR="351B88CD">
        <w:t>soupravy</w:t>
      </w:r>
      <w:r>
        <w:t xml:space="preserve"> </w:t>
      </w:r>
      <w:proofErr w:type="spellStart"/>
      <w:r w:rsidR="5E384BEE">
        <w:t>E</w:t>
      </w:r>
      <w:r>
        <w:t>koslide</w:t>
      </w:r>
      <w:proofErr w:type="spellEnd"/>
      <w:r>
        <w:t xml:space="preserve">, </w:t>
      </w:r>
      <w:proofErr w:type="spellStart"/>
      <w:r>
        <w:t>přitlačovač</w:t>
      </w:r>
      <w:proofErr w:type="spellEnd"/>
      <w:r>
        <w:t xml:space="preserve"> jazyku </w:t>
      </w:r>
      <w:r w:rsidR="79CDAC0A">
        <w:t xml:space="preserve">– </w:t>
      </w:r>
      <w:r w:rsidR="09522C7C">
        <w:t>72</w:t>
      </w:r>
      <w:r w:rsidR="79CDAC0A">
        <w:t xml:space="preserve"> </w:t>
      </w:r>
      <w:r>
        <w:t>ks</w:t>
      </w:r>
      <w:r w:rsidR="639B7247">
        <w:t xml:space="preserve"> </w:t>
      </w:r>
      <w:r w:rsidR="09522C7C">
        <w:t>+</w:t>
      </w:r>
      <w:r w:rsidR="639B7247">
        <w:t xml:space="preserve"> </w:t>
      </w:r>
      <w:r w:rsidR="09522C7C">
        <w:t>24</w:t>
      </w:r>
      <w:r w:rsidR="01DCC6D6">
        <w:t xml:space="preserve"> </w:t>
      </w:r>
      <w:r w:rsidR="09522C7C">
        <w:t>ks</w:t>
      </w:r>
    </w:p>
    <w:p w14:paraId="0D044B7D" w14:textId="7AE5D9F1" w:rsidR="00A343B4" w:rsidRDefault="5E8C6442" w:rsidP="006F48C1">
      <w:pPr>
        <w:pStyle w:val="Bezmezer"/>
        <w:numPr>
          <w:ilvl w:val="0"/>
          <w:numId w:val="4"/>
        </w:numPr>
        <w:ind w:left="180" w:hanging="180"/>
      </w:pPr>
      <w:r>
        <w:t>demontáž a montáž jazykových opěrek</w:t>
      </w:r>
      <w:r w:rsidR="5F1B1B04">
        <w:t xml:space="preserve"> </w:t>
      </w:r>
      <w:r w:rsidR="17A014C2">
        <w:t>–</w:t>
      </w:r>
      <w:r w:rsidR="5F1B1B04">
        <w:t xml:space="preserve"> </w:t>
      </w:r>
      <w:r>
        <w:t>80</w:t>
      </w:r>
      <w:r w:rsidR="2A60575C">
        <w:t xml:space="preserve"> </w:t>
      </w:r>
      <w:r>
        <w:t>ks</w:t>
      </w:r>
    </w:p>
    <w:p w14:paraId="264B234B" w14:textId="61085EA0" w:rsidR="00A343B4" w:rsidRDefault="52611EA5" w:rsidP="006F48C1">
      <w:pPr>
        <w:pStyle w:val="Bezmezer"/>
        <w:numPr>
          <w:ilvl w:val="0"/>
          <w:numId w:val="4"/>
        </w:numPr>
        <w:ind w:left="180" w:hanging="180"/>
      </w:pPr>
      <w:r>
        <w:t xml:space="preserve">demontáž a montáž propojky jazyku a opornice </w:t>
      </w:r>
      <w:r w:rsidR="129EE1DC">
        <w:t xml:space="preserve">– </w:t>
      </w:r>
      <w:r>
        <w:t>10</w:t>
      </w:r>
      <w:r w:rsidR="129EE1DC">
        <w:t xml:space="preserve"> </w:t>
      </w:r>
      <w:r>
        <w:t>ks</w:t>
      </w:r>
    </w:p>
    <w:p w14:paraId="461CB4F4" w14:textId="53E9C558" w:rsidR="00A343B4" w:rsidRDefault="18F36125" w:rsidP="006F48C1">
      <w:pPr>
        <w:pStyle w:val="Bezmezer"/>
        <w:numPr>
          <w:ilvl w:val="0"/>
          <w:numId w:val="4"/>
        </w:numPr>
        <w:ind w:left="180" w:hanging="180"/>
      </w:pPr>
      <w:r>
        <w:lastRenderedPageBreak/>
        <w:t>výměna přídržnice</w:t>
      </w:r>
      <w:r w:rsidR="2CA23AE3">
        <w:t xml:space="preserve"> </w:t>
      </w:r>
      <w:r w:rsidR="72159362">
        <w:t>K</w:t>
      </w:r>
      <w:r w:rsidR="2CA23AE3">
        <w:t>n60</w:t>
      </w:r>
      <w:r>
        <w:t xml:space="preserve"> do přímé</w:t>
      </w:r>
      <w:r w:rsidR="37FD5AAD">
        <w:t>ho směru</w:t>
      </w:r>
      <w:r w:rsidR="5D73C8EE">
        <w:t xml:space="preserve"> </w:t>
      </w:r>
      <w:r w:rsidR="17A014C2">
        <w:t>–</w:t>
      </w:r>
      <w:r w:rsidR="5D73C8EE">
        <w:t xml:space="preserve"> </w:t>
      </w:r>
      <w:r>
        <w:t>12</w:t>
      </w:r>
      <w:r w:rsidR="7D5D82C4">
        <w:t xml:space="preserve"> </w:t>
      </w:r>
      <w:r>
        <w:t>ks/</w:t>
      </w:r>
      <w:r w:rsidR="781BE827">
        <w:t xml:space="preserve"> </w:t>
      </w:r>
      <w:r w:rsidR="1CDEDCB3">
        <w:t>74</w:t>
      </w:r>
      <w:r w:rsidR="2C81A1D7">
        <w:t xml:space="preserve"> </w:t>
      </w:r>
      <w:r>
        <w:t>m (</w:t>
      </w:r>
      <w:proofErr w:type="spellStart"/>
      <w:r w:rsidR="06E33797">
        <w:t>výh</w:t>
      </w:r>
      <w:proofErr w:type="spellEnd"/>
      <w:r w:rsidR="06E33797">
        <w:t>. č.</w:t>
      </w:r>
      <w:r>
        <w:t xml:space="preserve"> 1,</w:t>
      </w:r>
      <w:r w:rsidR="02C3AE6B">
        <w:t xml:space="preserve"> </w:t>
      </w:r>
      <w:r>
        <w:t>2,</w:t>
      </w:r>
      <w:r w:rsidR="22D39FAD">
        <w:t xml:space="preserve"> </w:t>
      </w:r>
      <w:r>
        <w:t>3,</w:t>
      </w:r>
      <w:r w:rsidR="4E0B7034">
        <w:t xml:space="preserve"> </w:t>
      </w:r>
      <w:r>
        <w:t>4,</w:t>
      </w:r>
      <w:r w:rsidR="2D25FAB9">
        <w:t xml:space="preserve"> </w:t>
      </w:r>
      <w:r>
        <w:t>5,</w:t>
      </w:r>
      <w:r w:rsidR="6019B7F4">
        <w:t xml:space="preserve"> </w:t>
      </w:r>
      <w:r>
        <w:t>6,</w:t>
      </w:r>
      <w:r w:rsidR="07A97A5C">
        <w:t xml:space="preserve"> </w:t>
      </w:r>
      <w:r>
        <w:t>18,</w:t>
      </w:r>
      <w:r w:rsidR="450AF145">
        <w:t xml:space="preserve"> </w:t>
      </w:r>
      <w:r>
        <w:t>19,</w:t>
      </w:r>
      <w:r w:rsidR="3FB7AEAF">
        <w:t xml:space="preserve"> </w:t>
      </w:r>
      <w:r>
        <w:t>20,</w:t>
      </w:r>
      <w:r w:rsidR="53168428">
        <w:t xml:space="preserve"> </w:t>
      </w:r>
      <w:r>
        <w:t>21,</w:t>
      </w:r>
      <w:r w:rsidR="7A7E8085">
        <w:t xml:space="preserve"> </w:t>
      </w:r>
      <w:r>
        <w:t>22,</w:t>
      </w:r>
      <w:r w:rsidR="3F1595E7">
        <w:t xml:space="preserve"> </w:t>
      </w:r>
      <w:r>
        <w:t>23)</w:t>
      </w:r>
    </w:p>
    <w:p w14:paraId="4E417ECC" w14:textId="658D735E" w:rsidR="00A343B4" w:rsidRDefault="18F36125" w:rsidP="006F48C1">
      <w:pPr>
        <w:pStyle w:val="Bezmezer"/>
        <w:numPr>
          <w:ilvl w:val="0"/>
          <w:numId w:val="4"/>
        </w:numPr>
        <w:ind w:left="180" w:hanging="180"/>
      </w:pPr>
      <w:r>
        <w:t>výměna přídržnice</w:t>
      </w:r>
      <w:r w:rsidR="2CA23AE3">
        <w:t xml:space="preserve"> </w:t>
      </w:r>
      <w:r w:rsidR="6950CB06">
        <w:t>K</w:t>
      </w:r>
      <w:r w:rsidR="2CA23AE3">
        <w:t>n60</w:t>
      </w:r>
      <w:r>
        <w:t xml:space="preserve"> do odboč</w:t>
      </w:r>
      <w:r w:rsidR="4FD8C190">
        <w:t>ného směru</w:t>
      </w:r>
      <w:r w:rsidR="2FF03FC3">
        <w:t xml:space="preserve"> </w:t>
      </w:r>
      <w:r w:rsidR="17A014C2">
        <w:t>–</w:t>
      </w:r>
      <w:r w:rsidR="2FF03FC3">
        <w:t xml:space="preserve"> </w:t>
      </w:r>
      <w:r>
        <w:t>2</w:t>
      </w:r>
      <w:r w:rsidR="76090357">
        <w:t xml:space="preserve"> </w:t>
      </w:r>
      <w:r>
        <w:t>ks/</w:t>
      </w:r>
      <w:r w:rsidR="04269C87">
        <w:t xml:space="preserve"> </w:t>
      </w:r>
      <w:r w:rsidR="1CDEDCB3">
        <w:t>13,32</w:t>
      </w:r>
      <w:r>
        <w:t>m (</w:t>
      </w:r>
      <w:proofErr w:type="spellStart"/>
      <w:r w:rsidR="06E33797">
        <w:t>výh</w:t>
      </w:r>
      <w:proofErr w:type="spellEnd"/>
      <w:r w:rsidR="06E33797">
        <w:t xml:space="preserve">. č. </w:t>
      </w:r>
      <w:r>
        <w:t>4,18)</w:t>
      </w:r>
    </w:p>
    <w:p w14:paraId="6060CCB3" w14:textId="2D89BDD9" w:rsidR="00A343B4" w:rsidRDefault="1F157CE7" w:rsidP="006F48C1">
      <w:pPr>
        <w:pStyle w:val="Bezmezer"/>
        <w:numPr>
          <w:ilvl w:val="0"/>
          <w:numId w:val="4"/>
        </w:numPr>
        <w:ind w:left="180" w:hanging="180"/>
      </w:pPr>
      <w:r>
        <w:t>výměna srdcovek</w:t>
      </w:r>
      <w:r w:rsidR="26E49FF2">
        <w:t xml:space="preserve"> </w:t>
      </w:r>
      <w:r w:rsidR="17A014C2">
        <w:t>–</w:t>
      </w:r>
      <w:r w:rsidR="26E49FF2">
        <w:t xml:space="preserve"> </w:t>
      </w:r>
      <w:r w:rsidR="474496DE">
        <w:t>5</w:t>
      </w:r>
      <w:r w:rsidR="38D15154">
        <w:t xml:space="preserve"> </w:t>
      </w:r>
      <w:r w:rsidR="1C62DF19">
        <w:t>k</w:t>
      </w:r>
      <w:r>
        <w:t>s (1:12</w:t>
      </w:r>
      <w:r w:rsidR="1C1CED5D">
        <w:t xml:space="preserve"> – </w:t>
      </w:r>
      <w:r w:rsidR="57BB6210">
        <w:t>2</w:t>
      </w:r>
      <w:r w:rsidR="66BF7555">
        <w:t xml:space="preserve"> </w:t>
      </w:r>
      <w:r w:rsidR="63CCD44E">
        <w:t>ks</w:t>
      </w:r>
      <w:r w:rsidR="50EFBD01">
        <w:t xml:space="preserve"> a 1:14</w:t>
      </w:r>
      <w:r w:rsidR="5CBAA20C">
        <w:t xml:space="preserve"> – </w:t>
      </w:r>
      <w:r w:rsidR="2F583ABA">
        <w:t>3</w:t>
      </w:r>
      <w:r w:rsidR="7D42F389">
        <w:t xml:space="preserve"> </w:t>
      </w:r>
      <w:r w:rsidR="63CCD44E">
        <w:t xml:space="preserve">ks/ </w:t>
      </w:r>
      <w:proofErr w:type="spellStart"/>
      <w:r w:rsidR="06E33797">
        <w:t>výh</w:t>
      </w:r>
      <w:proofErr w:type="spellEnd"/>
      <w:r w:rsidR="06E33797">
        <w:t xml:space="preserve">. č. </w:t>
      </w:r>
      <w:r w:rsidR="63CCD44E">
        <w:t>1,</w:t>
      </w:r>
      <w:r w:rsidR="561F10DA">
        <w:t xml:space="preserve"> </w:t>
      </w:r>
      <w:r w:rsidR="63CCD44E">
        <w:t>4,</w:t>
      </w:r>
      <w:r w:rsidR="6F38EBBB">
        <w:t xml:space="preserve"> </w:t>
      </w:r>
      <w:r w:rsidR="63CCD44E">
        <w:t>5,</w:t>
      </w:r>
      <w:r w:rsidR="16F35D07">
        <w:t xml:space="preserve"> </w:t>
      </w:r>
      <w:r w:rsidR="63CCD44E">
        <w:t>19,</w:t>
      </w:r>
      <w:r w:rsidR="256844EA">
        <w:t xml:space="preserve"> </w:t>
      </w:r>
      <w:r w:rsidR="63CCD44E">
        <w:t>22</w:t>
      </w:r>
      <w:r>
        <w:t>)</w:t>
      </w:r>
    </w:p>
    <w:p w14:paraId="64593942" w14:textId="25F382AF" w:rsidR="00A343B4" w:rsidRDefault="398A4E02" w:rsidP="006F48C1">
      <w:pPr>
        <w:pStyle w:val="Bezmezer"/>
        <w:numPr>
          <w:ilvl w:val="0"/>
          <w:numId w:val="4"/>
        </w:numPr>
        <w:ind w:left="180" w:hanging="180"/>
      </w:pPr>
      <w:r>
        <w:t>navaření srdcovek</w:t>
      </w:r>
      <w:r w:rsidR="4938D14F">
        <w:t xml:space="preserve"> ZPT</w:t>
      </w:r>
      <w:r w:rsidR="474496DE">
        <w:t xml:space="preserve"> a ZPTZ</w:t>
      </w:r>
      <w:r>
        <w:t xml:space="preserve"> </w:t>
      </w:r>
      <w:r w:rsidR="3017CB18">
        <w:t xml:space="preserve">– </w:t>
      </w:r>
      <w:r w:rsidR="474496DE">
        <w:t>7</w:t>
      </w:r>
      <w:r w:rsidR="3017CB18">
        <w:t xml:space="preserve"> </w:t>
      </w:r>
      <w:r>
        <w:t>ks</w:t>
      </w:r>
      <w:r w:rsidR="4938D14F">
        <w:t xml:space="preserve"> (</w:t>
      </w:r>
      <w:proofErr w:type="spellStart"/>
      <w:r w:rsidR="06E33797">
        <w:t>výh</w:t>
      </w:r>
      <w:proofErr w:type="spellEnd"/>
      <w:r w:rsidR="06E33797">
        <w:t xml:space="preserve">. č. </w:t>
      </w:r>
      <w:r w:rsidR="63CCD44E">
        <w:t>2,</w:t>
      </w:r>
      <w:r w:rsidR="46016846">
        <w:t xml:space="preserve"> </w:t>
      </w:r>
      <w:r w:rsidR="63CCD44E">
        <w:t>3,</w:t>
      </w:r>
      <w:r w:rsidR="1A895054">
        <w:t xml:space="preserve"> </w:t>
      </w:r>
      <w:r w:rsidR="63CCD44E">
        <w:t>6,</w:t>
      </w:r>
      <w:r w:rsidR="1183CF69">
        <w:t xml:space="preserve"> </w:t>
      </w:r>
      <w:r w:rsidR="63CCD44E">
        <w:t>18,</w:t>
      </w:r>
      <w:r w:rsidR="590EEA7B">
        <w:t xml:space="preserve"> </w:t>
      </w:r>
      <w:r w:rsidR="474496DE">
        <w:t>20,</w:t>
      </w:r>
      <w:r w:rsidR="573540C3">
        <w:t xml:space="preserve"> </w:t>
      </w:r>
      <w:r w:rsidR="63CCD44E">
        <w:t>21</w:t>
      </w:r>
      <w:r w:rsidR="2FD7DE07">
        <w:t>,</w:t>
      </w:r>
      <w:r w:rsidR="68E4C683">
        <w:t xml:space="preserve"> </w:t>
      </w:r>
      <w:r w:rsidR="2FD7DE07">
        <w:t>23</w:t>
      </w:r>
      <w:r w:rsidR="33A2432B">
        <w:t xml:space="preserve"> </w:t>
      </w:r>
      <w:r w:rsidR="17A014C2">
        <w:t>–</w:t>
      </w:r>
      <w:r w:rsidR="33A2432B">
        <w:t xml:space="preserve"> </w:t>
      </w:r>
      <w:r w:rsidR="63CCD44E">
        <w:t>1:14</w:t>
      </w:r>
      <w:r w:rsidR="29999E6A">
        <w:t xml:space="preserve"> – </w:t>
      </w:r>
      <w:r w:rsidR="2F583ABA">
        <w:t>5</w:t>
      </w:r>
      <w:r w:rsidR="0FE23F43">
        <w:t xml:space="preserve"> </w:t>
      </w:r>
      <w:r w:rsidR="63CCD44E">
        <w:t>ks a 1:12</w:t>
      </w:r>
      <w:r w:rsidR="0A6D8363">
        <w:t xml:space="preserve"> – </w:t>
      </w:r>
      <w:r w:rsidR="2FD7DE07">
        <w:t>2</w:t>
      </w:r>
      <w:r w:rsidR="56377FC8">
        <w:t xml:space="preserve"> </w:t>
      </w:r>
      <w:r w:rsidR="63CCD44E">
        <w:t>ks)</w:t>
      </w:r>
    </w:p>
    <w:p w14:paraId="2105DE67" w14:textId="5C652411" w:rsidR="00A343B4" w:rsidRDefault="7992AB14" w:rsidP="006F48C1">
      <w:pPr>
        <w:pStyle w:val="Bezmezer"/>
        <w:numPr>
          <w:ilvl w:val="0"/>
          <w:numId w:val="4"/>
        </w:numPr>
        <w:ind w:left="180" w:hanging="180"/>
      </w:pPr>
      <w:r>
        <w:t>výměna výhybkových pražců</w:t>
      </w:r>
      <w:r w:rsidR="770BB00B">
        <w:t xml:space="preserve"> </w:t>
      </w:r>
      <w:r w:rsidR="17A014C2">
        <w:t>–</w:t>
      </w:r>
      <w:r w:rsidR="770BB00B">
        <w:t xml:space="preserve"> </w:t>
      </w:r>
      <w:r>
        <w:t>39</w:t>
      </w:r>
      <w:r w:rsidR="33495DD0">
        <w:t xml:space="preserve"> </w:t>
      </w:r>
      <w:r>
        <w:t>ks</w:t>
      </w:r>
      <w:r w:rsidR="724B315D">
        <w:t xml:space="preserve"> </w:t>
      </w:r>
      <w:r>
        <w:t>(do 3</w:t>
      </w:r>
      <w:r w:rsidR="6D35AB0E">
        <w:t xml:space="preserve"> </w:t>
      </w:r>
      <w:r>
        <w:t>m</w:t>
      </w:r>
      <w:r w:rsidR="4B46E0D3">
        <w:t xml:space="preserve"> – </w:t>
      </w:r>
      <w:r w:rsidR="5D1A0345">
        <w:t>8</w:t>
      </w:r>
      <w:r w:rsidR="29ABC673">
        <w:t xml:space="preserve"> </w:t>
      </w:r>
      <w:r>
        <w:t>ks/</w:t>
      </w:r>
      <w:r w:rsidR="72226218">
        <w:t xml:space="preserve"> </w:t>
      </w:r>
      <w:r>
        <w:t>3-4</w:t>
      </w:r>
      <w:r w:rsidR="51ABD4EA">
        <w:t xml:space="preserve"> </w:t>
      </w:r>
      <w:r>
        <w:t>m</w:t>
      </w:r>
      <w:r w:rsidR="66D9BB87">
        <w:t xml:space="preserve"> – </w:t>
      </w:r>
      <w:r w:rsidR="5D1A0345">
        <w:t>1</w:t>
      </w:r>
      <w:r w:rsidR="22A28400">
        <w:t xml:space="preserve"> </w:t>
      </w:r>
      <w:r>
        <w:t>ks)</w:t>
      </w:r>
    </w:p>
    <w:p w14:paraId="61E1EF23" w14:textId="40918863" w:rsidR="00FF0FB1" w:rsidRDefault="06E33797" w:rsidP="09FC742F">
      <w:pPr>
        <w:pStyle w:val="Bezmezer"/>
        <w:ind w:firstLine="180"/>
      </w:pPr>
      <w:proofErr w:type="spellStart"/>
      <w:r>
        <w:t>výh</w:t>
      </w:r>
      <w:proofErr w:type="spellEnd"/>
      <w:r>
        <w:t xml:space="preserve">. </w:t>
      </w:r>
      <w:r w:rsidR="7992AB14">
        <w:t>č.</w:t>
      </w:r>
      <w:r>
        <w:t xml:space="preserve"> </w:t>
      </w:r>
      <w:r w:rsidR="7992AB14">
        <w:t>2</w:t>
      </w:r>
      <w:r w:rsidR="53138979">
        <w:t xml:space="preserve"> –</w:t>
      </w:r>
      <w:r w:rsidR="56CD5814">
        <w:t xml:space="preserve"> 3</w:t>
      </w:r>
      <w:r w:rsidR="53138979">
        <w:t xml:space="preserve"> </w:t>
      </w:r>
      <w:r w:rsidR="7992AB14">
        <w:t>ks</w:t>
      </w:r>
      <w:r w:rsidR="2276445F">
        <w:t xml:space="preserve"> </w:t>
      </w:r>
      <w:r w:rsidR="7992AB14">
        <w:t>(1x</w:t>
      </w:r>
      <w:r w:rsidR="3093B3DB">
        <w:t xml:space="preserve"> </w:t>
      </w:r>
      <w:r w:rsidR="7992AB14">
        <w:t>3,65/</w:t>
      </w:r>
      <w:r w:rsidR="63399F0F">
        <w:t xml:space="preserve"> </w:t>
      </w:r>
      <w:r w:rsidR="7992AB14">
        <w:t>2x</w:t>
      </w:r>
      <w:r w:rsidR="63399F0F">
        <w:t xml:space="preserve"> </w:t>
      </w:r>
      <w:r w:rsidR="7992AB14">
        <w:t>3,75</w:t>
      </w:r>
      <w:r w:rsidR="0122A6D0">
        <w:t xml:space="preserve"> m</w:t>
      </w:r>
      <w:r w:rsidR="7992AB14">
        <w:t>)</w:t>
      </w:r>
      <w:r w:rsidR="00FF0FB1">
        <w:tab/>
      </w:r>
    </w:p>
    <w:p w14:paraId="5BEE80CC" w14:textId="38EB5020" w:rsidR="00FF0FB1" w:rsidRDefault="06E33797" w:rsidP="09FC742F">
      <w:pPr>
        <w:pStyle w:val="Bezmezer"/>
        <w:ind w:firstLine="180"/>
      </w:pPr>
      <w:proofErr w:type="spellStart"/>
      <w:r>
        <w:t>výh</w:t>
      </w:r>
      <w:proofErr w:type="spellEnd"/>
      <w:r>
        <w:t xml:space="preserve">. </w:t>
      </w:r>
      <w:r w:rsidR="7992AB14">
        <w:t>č.</w:t>
      </w:r>
      <w:r>
        <w:t xml:space="preserve"> </w:t>
      </w:r>
      <w:r w:rsidR="7992AB14">
        <w:t>3</w:t>
      </w:r>
      <w:r w:rsidR="7D6F127C">
        <w:t xml:space="preserve"> –</w:t>
      </w:r>
      <w:r w:rsidR="67369997">
        <w:t xml:space="preserve"> </w:t>
      </w:r>
      <w:r w:rsidR="5D1A0345">
        <w:t>4</w:t>
      </w:r>
      <w:r w:rsidR="7D6F127C">
        <w:t xml:space="preserve"> </w:t>
      </w:r>
      <w:r w:rsidR="7992AB14">
        <w:t>ks</w:t>
      </w:r>
      <w:r w:rsidR="5C6A4055">
        <w:t xml:space="preserve"> </w:t>
      </w:r>
      <w:r w:rsidR="7992AB14">
        <w:t>(1x</w:t>
      </w:r>
      <w:r w:rsidR="62418788">
        <w:t xml:space="preserve"> </w:t>
      </w:r>
      <w:r w:rsidR="5D1A0345">
        <w:t>3,55</w:t>
      </w:r>
      <w:r w:rsidR="7992AB14">
        <w:t>/</w:t>
      </w:r>
      <w:r w:rsidR="7EA20FCB">
        <w:t xml:space="preserve"> </w:t>
      </w:r>
      <w:r w:rsidR="7992AB14">
        <w:t>2x</w:t>
      </w:r>
      <w:r w:rsidR="3A3A5744">
        <w:t xml:space="preserve"> </w:t>
      </w:r>
      <w:r w:rsidR="7992AB14">
        <w:t>3,</w:t>
      </w:r>
      <w:r w:rsidR="5D1A0345">
        <w:t>6</w:t>
      </w:r>
      <w:r w:rsidR="7992AB14">
        <w:t>5/</w:t>
      </w:r>
      <w:r w:rsidR="7EA6AF25">
        <w:t xml:space="preserve"> </w:t>
      </w:r>
      <w:r w:rsidR="7992AB14">
        <w:t>1x</w:t>
      </w:r>
      <w:r w:rsidR="7EA6AF25">
        <w:t xml:space="preserve"> </w:t>
      </w:r>
      <w:r w:rsidR="7992AB14">
        <w:t>3,</w:t>
      </w:r>
      <w:r w:rsidR="5D1A0345">
        <w:t>7</w:t>
      </w:r>
      <w:r w:rsidR="7992AB14">
        <w:t>5</w:t>
      </w:r>
      <w:r w:rsidR="57462DDF">
        <w:t xml:space="preserve"> m</w:t>
      </w:r>
      <w:r w:rsidR="7992AB14">
        <w:t>)</w:t>
      </w:r>
    </w:p>
    <w:p w14:paraId="7447DEA2" w14:textId="1F4C920F" w:rsidR="00FF0FB1" w:rsidRDefault="06E33797" w:rsidP="09FC742F">
      <w:pPr>
        <w:pStyle w:val="Bezmezer"/>
        <w:ind w:firstLine="180"/>
      </w:pPr>
      <w:proofErr w:type="spellStart"/>
      <w:r>
        <w:t>výh</w:t>
      </w:r>
      <w:proofErr w:type="spellEnd"/>
      <w:r>
        <w:t xml:space="preserve">. </w:t>
      </w:r>
      <w:r w:rsidR="7992AB14">
        <w:t>č.</w:t>
      </w:r>
      <w:r>
        <w:t xml:space="preserve"> </w:t>
      </w:r>
      <w:r w:rsidR="5D1A0345">
        <w:t>6</w:t>
      </w:r>
      <w:r w:rsidR="52A08803">
        <w:t xml:space="preserve"> –</w:t>
      </w:r>
      <w:r w:rsidR="0A080DD5">
        <w:t xml:space="preserve"> </w:t>
      </w:r>
      <w:r w:rsidR="5D1A0345">
        <w:t>4</w:t>
      </w:r>
      <w:r w:rsidR="52A08803">
        <w:t xml:space="preserve"> </w:t>
      </w:r>
      <w:r w:rsidR="7992AB14">
        <w:t>ks</w:t>
      </w:r>
      <w:r w:rsidR="123C8451">
        <w:t xml:space="preserve"> </w:t>
      </w:r>
      <w:r w:rsidR="7992AB14">
        <w:t>(2x</w:t>
      </w:r>
      <w:r w:rsidR="62418788">
        <w:t xml:space="preserve"> </w:t>
      </w:r>
      <w:r w:rsidR="7992AB14">
        <w:t>3,75/2</w:t>
      </w:r>
      <w:r w:rsidR="565A4D77">
        <w:t xml:space="preserve"> </w:t>
      </w:r>
      <w:r w:rsidR="7992AB14">
        <w:t>x3,8</w:t>
      </w:r>
      <w:r w:rsidR="149FF90A">
        <w:t xml:space="preserve"> m</w:t>
      </w:r>
      <w:r w:rsidR="5D1A0345">
        <w:t>)</w:t>
      </w:r>
    </w:p>
    <w:p w14:paraId="4C76A864" w14:textId="0A7C6EAA" w:rsidR="00FF0FB1" w:rsidRDefault="06E33797" w:rsidP="09FC742F">
      <w:pPr>
        <w:pStyle w:val="Bezmezer"/>
        <w:ind w:firstLine="180"/>
      </w:pPr>
      <w:proofErr w:type="spellStart"/>
      <w:r>
        <w:t>výh</w:t>
      </w:r>
      <w:proofErr w:type="spellEnd"/>
      <w:r>
        <w:t xml:space="preserve">. </w:t>
      </w:r>
      <w:r w:rsidR="7992AB14">
        <w:t>č.</w:t>
      </w:r>
      <w:r>
        <w:t xml:space="preserve"> </w:t>
      </w:r>
      <w:r w:rsidR="7992AB14">
        <w:t>1</w:t>
      </w:r>
      <w:r w:rsidR="5D1A0345">
        <w:t>8</w:t>
      </w:r>
      <w:r w:rsidR="2269A33C">
        <w:t xml:space="preserve"> –</w:t>
      </w:r>
      <w:r w:rsidR="0A905A2E">
        <w:t xml:space="preserve"> </w:t>
      </w:r>
      <w:r w:rsidR="7992AB14">
        <w:t>2</w:t>
      </w:r>
      <w:r w:rsidR="2269A33C">
        <w:t xml:space="preserve"> </w:t>
      </w:r>
      <w:r w:rsidR="7992AB14">
        <w:t>ks</w:t>
      </w:r>
      <w:r w:rsidR="1EB73F4B">
        <w:t xml:space="preserve"> </w:t>
      </w:r>
      <w:r w:rsidR="7992AB14">
        <w:t>(2x</w:t>
      </w:r>
      <w:r w:rsidR="193748C8">
        <w:t xml:space="preserve"> </w:t>
      </w:r>
      <w:r w:rsidR="7992AB14">
        <w:t>2,6</w:t>
      </w:r>
      <w:r w:rsidR="11960286">
        <w:t xml:space="preserve"> m</w:t>
      </w:r>
      <w:r w:rsidR="7992AB14">
        <w:t>)</w:t>
      </w:r>
    </w:p>
    <w:p w14:paraId="0C9A8194" w14:textId="5E917F52" w:rsidR="00FF0FB1" w:rsidRDefault="06E33797" w:rsidP="09FC742F">
      <w:pPr>
        <w:pStyle w:val="Bezmezer"/>
        <w:ind w:firstLine="180"/>
      </w:pPr>
      <w:proofErr w:type="spellStart"/>
      <w:r>
        <w:t>výh</w:t>
      </w:r>
      <w:proofErr w:type="spellEnd"/>
      <w:r>
        <w:t xml:space="preserve">. </w:t>
      </w:r>
      <w:r w:rsidR="5D1A0345">
        <w:t>č.</w:t>
      </w:r>
      <w:r>
        <w:t xml:space="preserve"> </w:t>
      </w:r>
      <w:r w:rsidR="5D1A0345">
        <w:t>19</w:t>
      </w:r>
      <w:r w:rsidR="1C69782A">
        <w:t xml:space="preserve"> –</w:t>
      </w:r>
      <w:r w:rsidR="14AC307E">
        <w:t xml:space="preserve"> </w:t>
      </w:r>
      <w:r w:rsidR="5D1A0345">
        <w:t>7</w:t>
      </w:r>
      <w:r w:rsidR="1C69782A">
        <w:t xml:space="preserve"> </w:t>
      </w:r>
      <w:r w:rsidR="5D1A0345">
        <w:t>ks</w:t>
      </w:r>
      <w:r w:rsidR="5832392D">
        <w:t xml:space="preserve"> </w:t>
      </w:r>
      <w:r w:rsidR="5D1A0345">
        <w:t>(1x</w:t>
      </w:r>
      <w:r w:rsidR="193748C8">
        <w:t xml:space="preserve"> </w:t>
      </w:r>
      <w:r w:rsidR="5D1A0345">
        <w:t>3,8/</w:t>
      </w:r>
      <w:r w:rsidR="39F1A04A">
        <w:t xml:space="preserve"> </w:t>
      </w:r>
      <w:r w:rsidR="5D1A0345">
        <w:t>2x</w:t>
      </w:r>
      <w:r w:rsidR="39F1A04A">
        <w:t xml:space="preserve"> </w:t>
      </w:r>
      <w:r w:rsidR="5D1A0345">
        <w:t>3,9/</w:t>
      </w:r>
      <w:r w:rsidR="72D316AF">
        <w:t xml:space="preserve"> </w:t>
      </w:r>
      <w:r w:rsidR="5D1A0345">
        <w:t>2x</w:t>
      </w:r>
      <w:r w:rsidR="72D316AF">
        <w:t xml:space="preserve"> </w:t>
      </w:r>
      <w:r w:rsidR="5D1A0345">
        <w:t>3,95/</w:t>
      </w:r>
      <w:r w:rsidR="456FEEC3">
        <w:t xml:space="preserve"> </w:t>
      </w:r>
      <w:r w:rsidR="5D1A0345">
        <w:t>2x</w:t>
      </w:r>
      <w:r w:rsidR="456FEEC3">
        <w:t xml:space="preserve"> </w:t>
      </w:r>
      <w:r w:rsidR="5D1A0345">
        <w:t>4,05</w:t>
      </w:r>
      <w:r w:rsidR="3984D9D5">
        <w:t xml:space="preserve"> m</w:t>
      </w:r>
      <w:r w:rsidR="5D1A0345">
        <w:t>)</w:t>
      </w:r>
    </w:p>
    <w:p w14:paraId="7A108987" w14:textId="2BBB8997" w:rsidR="06E33797" w:rsidRDefault="06E33797" w:rsidP="09FC742F">
      <w:pPr>
        <w:pStyle w:val="Bezmezer"/>
        <w:ind w:left="180"/>
      </w:pPr>
      <w:proofErr w:type="spellStart"/>
      <w:r>
        <w:t>výh</w:t>
      </w:r>
      <w:proofErr w:type="spellEnd"/>
      <w:r>
        <w:t xml:space="preserve">. </w:t>
      </w:r>
      <w:r w:rsidR="5D1A0345">
        <w:t>č.</w:t>
      </w:r>
      <w:r>
        <w:t xml:space="preserve"> </w:t>
      </w:r>
      <w:r w:rsidR="5D1A0345">
        <w:t>21</w:t>
      </w:r>
      <w:r w:rsidR="365FBA8F">
        <w:t xml:space="preserve"> </w:t>
      </w:r>
      <w:r w:rsidR="17A014C2">
        <w:t>–</w:t>
      </w:r>
      <w:r w:rsidR="365FBA8F">
        <w:t xml:space="preserve"> </w:t>
      </w:r>
      <w:r w:rsidR="5D1A0345">
        <w:t>19</w:t>
      </w:r>
      <w:r w:rsidR="33B7AF1F">
        <w:t xml:space="preserve"> </w:t>
      </w:r>
      <w:r w:rsidR="5D1A0345">
        <w:t>ks</w:t>
      </w:r>
      <w:r w:rsidR="1AA3DAF0">
        <w:t xml:space="preserve"> </w:t>
      </w:r>
      <w:r w:rsidR="5D1A0345">
        <w:t>(5x</w:t>
      </w:r>
      <w:r w:rsidR="30C2C65C">
        <w:t xml:space="preserve"> </w:t>
      </w:r>
      <w:r w:rsidR="5D1A0345">
        <w:t>2,9/</w:t>
      </w:r>
      <w:r w:rsidR="30C2C65C">
        <w:t xml:space="preserve"> </w:t>
      </w:r>
      <w:r w:rsidR="5D1A0345">
        <w:t>1x</w:t>
      </w:r>
      <w:r w:rsidR="0A96CFC0">
        <w:t xml:space="preserve"> </w:t>
      </w:r>
      <w:r w:rsidR="5D1A0345">
        <w:t>2,95/</w:t>
      </w:r>
      <w:r w:rsidR="6630C3C7">
        <w:t xml:space="preserve"> </w:t>
      </w:r>
      <w:r w:rsidR="5D1A0345">
        <w:t>2x3,0/</w:t>
      </w:r>
      <w:r w:rsidR="0CDB6C57">
        <w:t xml:space="preserve"> </w:t>
      </w:r>
      <w:r w:rsidR="5D1A0345">
        <w:t>2x</w:t>
      </w:r>
      <w:r w:rsidR="0CDB6C57">
        <w:t xml:space="preserve"> </w:t>
      </w:r>
      <w:r w:rsidR="5D1A0345">
        <w:t>3,05/</w:t>
      </w:r>
      <w:r w:rsidR="2B410F74">
        <w:t xml:space="preserve"> </w:t>
      </w:r>
      <w:r w:rsidR="5D1A0345">
        <w:t>2x</w:t>
      </w:r>
      <w:r w:rsidR="2B410F74">
        <w:t xml:space="preserve"> </w:t>
      </w:r>
      <w:r w:rsidR="5D1A0345">
        <w:t>3,1/</w:t>
      </w:r>
      <w:r w:rsidR="1CBD6228">
        <w:t xml:space="preserve"> </w:t>
      </w:r>
      <w:r w:rsidR="5D1A0345">
        <w:t>1x</w:t>
      </w:r>
      <w:r w:rsidR="1CBD6228">
        <w:t xml:space="preserve"> </w:t>
      </w:r>
      <w:r w:rsidR="5D1A0345">
        <w:t>3,15/</w:t>
      </w:r>
      <w:r w:rsidR="4BE68A09">
        <w:t xml:space="preserve"> </w:t>
      </w:r>
      <w:r w:rsidR="5D1A0345">
        <w:t>1x</w:t>
      </w:r>
      <w:r w:rsidR="54A1286E">
        <w:t xml:space="preserve"> </w:t>
      </w:r>
      <w:r w:rsidR="5D1A0345">
        <w:t>3,3/</w:t>
      </w:r>
      <w:r w:rsidR="54A1286E">
        <w:t xml:space="preserve"> </w:t>
      </w:r>
      <w:r w:rsidR="5D1A0345">
        <w:t>1x</w:t>
      </w:r>
      <w:r w:rsidR="5F5FD152">
        <w:t xml:space="preserve"> </w:t>
      </w:r>
      <w:r w:rsidR="5D1A0345">
        <w:t>3,35/</w:t>
      </w:r>
      <w:r w:rsidR="4B05E81A">
        <w:t xml:space="preserve"> </w:t>
      </w:r>
    </w:p>
    <w:p w14:paraId="03EF9E51" w14:textId="1A0C025D" w:rsidR="5D1A0345" w:rsidRDefault="5D1A0345" w:rsidP="09FC742F">
      <w:pPr>
        <w:pStyle w:val="Bezmezer"/>
        <w:ind w:left="180"/>
      </w:pPr>
      <w:r>
        <w:t>2x</w:t>
      </w:r>
      <w:r w:rsidR="57981FF5">
        <w:t xml:space="preserve"> </w:t>
      </w:r>
      <w:r>
        <w:t>3,8/</w:t>
      </w:r>
      <w:r w:rsidR="0501E98C">
        <w:t xml:space="preserve"> </w:t>
      </w:r>
      <w:r w:rsidR="2C5BDB7D">
        <w:t>2</w:t>
      </w:r>
      <w:r>
        <w:t>x</w:t>
      </w:r>
      <w:r w:rsidR="10D643FF">
        <w:t xml:space="preserve"> </w:t>
      </w:r>
      <w:r>
        <w:t>3,9</w:t>
      </w:r>
      <w:r w:rsidR="055E7470">
        <w:t xml:space="preserve"> m</w:t>
      </w:r>
      <w:r>
        <w:t>)</w:t>
      </w:r>
    </w:p>
    <w:p w14:paraId="0421B194" w14:textId="3B22B43D" w:rsidR="1F157CE7" w:rsidRDefault="1F157CE7" w:rsidP="006F48C1">
      <w:pPr>
        <w:pStyle w:val="Bezmezer"/>
        <w:numPr>
          <w:ilvl w:val="0"/>
          <w:numId w:val="3"/>
        </w:numPr>
        <w:ind w:left="180" w:hanging="180"/>
      </w:pPr>
      <w:r>
        <w:t xml:space="preserve">ojedinělá výměna kolejnic </w:t>
      </w:r>
      <w:r w:rsidR="5B46131B">
        <w:t>60E2</w:t>
      </w:r>
      <w:r w:rsidR="79C26CFF">
        <w:t xml:space="preserve"> – </w:t>
      </w:r>
      <w:r w:rsidR="3899C075">
        <w:t>4</w:t>
      </w:r>
      <w:r>
        <w:t>0</w:t>
      </w:r>
      <w:r w:rsidR="79C26CFF">
        <w:t xml:space="preserve"> </w:t>
      </w:r>
      <w:r>
        <w:t>m (</w:t>
      </w:r>
      <w:r w:rsidR="3899C075">
        <w:t>4</w:t>
      </w:r>
      <w:r>
        <w:t>x</w:t>
      </w:r>
      <w:r w:rsidR="20E7A10A">
        <w:t xml:space="preserve"> </w:t>
      </w:r>
      <w:r>
        <w:t>10</w:t>
      </w:r>
      <w:r w:rsidR="6EE7E28C">
        <w:t xml:space="preserve"> </w:t>
      </w:r>
      <w:r>
        <w:t>m)</w:t>
      </w:r>
      <w:r w:rsidR="1D60DCD2">
        <w:t xml:space="preserve"> </w:t>
      </w:r>
      <w:r w:rsidR="6D2BB9BD">
        <w:t>–</w:t>
      </w:r>
      <w:r w:rsidR="1D60DCD2">
        <w:t xml:space="preserve"> určí správce</w:t>
      </w:r>
    </w:p>
    <w:p w14:paraId="59E4D12D" w14:textId="7D818DF7" w:rsidR="5A8FDF6A" w:rsidRDefault="5A8FDF6A" w:rsidP="006F48C1">
      <w:pPr>
        <w:pStyle w:val="Bezmezer"/>
        <w:numPr>
          <w:ilvl w:val="0"/>
          <w:numId w:val="3"/>
        </w:numPr>
        <w:ind w:left="180" w:hanging="180"/>
      </w:pPr>
      <w:r>
        <w:t xml:space="preserve">výměna LIS </w:t>
      </w:r>
      <w:r w:rsidR="77B0B70A">
        <w:t xml:space="preserve">– </w:t>
      </w:r>
      <w:r w:rsidR="51E4F3BD">
        <w:t>20</w:t>
      </w:r>
      <w:r w:rsidR="77B0B70A">
        <w:t xml:space="preserve"> </w:t>
      </w:r>
      <w:r>
        <w:t>ks/</w:t>
      </w:r>
      <w:r w:rsidR="2173E8C1">
        <w:t xml:space="preserve"> </w:t>
      </w:r>
      <w:r w:rsidR="51E4F3BD">
        <w:t>95</w:t>
      </w:r>
      <w:r w:rsidR="43A464B7">
        <w:t xml:space="preserve"> </w:t>
      </w:r>
      <w:r>
        <w:t>m (S1</w:t>
      </w:r>
      <w:r w:rsidR="4CEC7940">
        <w:t xml:space="preserve"> – </w:t>
      </w:r>
      <w:r>
        <w:t>2x</w:t>
      </w:r>
      <w:r w:rsidR="4238C5D1">
        <w:t xml:space="preserve"> </w:t>
      </w:r>
      <w:r>
        <w:t>5</w:t>
      </w:r>
      <w:r w:rsidR="1902FF05">
        <w:t xml:space="preserve"> </w:t>
      </w:r>
      <w:r>
        <w:t>m</w:t>
      </w:r>
      <w:r w:rsidR="6F1FE90F">
        <w:t>/</w:t>
      </w:r>
      <w:r w:rsidR="3DDFAA7D">
        <w:t xml:space="preserve"> </w:t>
      </w:r>
      <w:r>
        <w:t>S2</w:t>
      </w:r>
      <w:r w:rsidR="09E01BFA">
        <w:t xml:space="preserve"> – </w:t>
      </w:r>
      <w:r>
        <w:t>2x</w:t>
      </w:r>
      <w:r w:rsidR="6FCC279B">
        <w:t xml:space="preserve"> </w:t>
      </w:r>
      <w:r>
        <w:t>4</w:t>
      </w:r>
      <w:r w:rsidR="7E577394">
        <w:t xml:space="preserve"> </w:t>
      </w:r>
      <w:r>
        <w:t>m</w:t>
      </w:r>
      <w:r w:rsidR="34F6539E">
        <w:t>/</w:t>
      </w:r>
      <w:r w:rsidR="36C446AF">
        <w:t xml:space="preserve"> </w:t>
      </w:r>
      <w:r>
        <w:t>Se5</w:t>
      </w:r>
      <w:r w:rsidR="718769AD">
        <w:t xml:space="preserve"> </w:t>
      </w:r>
      <w:r>
        <w:t>2x</w:t>
      </w:r>
      <w:r w:rsidR="363AD032">
        <w:t xml:space="preserve"> –</w:t>
      </w:r>
      <w:r w:rsidR="2058D82F">
        <w:t xml:space="preserve"> </w:t>
      </w:r>
      <w:r>
        <w:t>7,5</w:t>
      </w:r>
      <w:r w:rsidR="2A18AC1A">
        <w:t xml:space="preserve"> </w:t>
      </w:r>
      <w:r>
        <w:t>m</w:t>
      </w:r>
      <w:r w:rsidR="00824168">
        <w:t>/</w:t>
      </w:r>
      <w:r w:rsidR="43A4F508">
        <w:t xml:space="preserve"> </w:t>
      </w:r>
      <w:r>
        <w:t>Se6</w:t>
      </w:r>
      <w:r w:rsidR="303E25D2">
        <w:t xml:space="preserve"> – </w:t>
      </w:r>
      <w:r>
        <w:t>2x</w:t>
      </w:r>
      <w:r w:rsidR="4E04D0F8">
        <w:t xml:space="preserve"> </w:t>
      </w:r>
      <w:r>
        <w:t>5</w:t>
      </w:r>
      <w:r w:rsidR="58225C5A">
        <w:t xml:space="preserve"> </w:t>
      </w:r>
      <w:r>
        <w:t>m</w:t>
      </w:r>
      <w:r w:rsidR="5A6730FE">
        <w:t>/</w:t>
      </w:r>
      <w:r w:rsidR="1E179A30">
        <w:t xml:space="preserve"> </w:t>
      </w:r>
      <w:r>
        <w:t xml:space="preserve">spojka </w:t>
      </w:r>
      <w:proofErr w:type="spellStart"/>
      <w:r w:rsidR="06E33797">
        <w:t>výh</w:t>
      </w:r>
      <w:proofErr w:type="spellEnd"/>
      <w:r w:rsidR="06E33797">
        <w:t xml:space="preserve">. č. </w:t>
      </w:r>
      <w:r>
        <w:t>1-5</w:t>
      </w:r>
      <w:r w:rsidR="58786AB7">
        <w:t xml:space="preserve"> </w:t>
      </w:r>
      <w:r w:rsidR="7B8C911C">
        <w:t>–</w:t>
      </w:r>
      <w:r w:rsidR="1FAE068F">
        <w:t xml:space="preserve"> </w:t>
      </w:r>
      <w:r>
        <w:t>2x</w:t>
      </w:r>
      <w:r w:rsidR="1BFA47E9">
        <w:t xml:space="preserve"> </w:t>
      </w:r>
      <w:r>
        <w:t>4</w:t>
      </w:r>
      <w:r w:rsidR="19F54D90">
        <w:t xml:space="preserve"> </w:t>
      </w:r>
      <w:r>
        <w:t>m</w:t>
      </w:r>
      <w:r w:rsidR="442F558C">
        <w:t>/</w:t>
      </w:r>
      <w:r w:rsidR="5457E5B9">
        <w:t xml:space="preserve"> </w:t>
      </w:r>
      <w:r>
        <w:t>L1</w:t>
      </w:r>
      <w:r w:rsidR="5EE2ECF1">
        <w:t xml:space="preserve"> – </w:t>
      </w:r>
      <w:r>
        <w:t>2x</w:t>
      </w:r>
      <w:r w:rsidR="73DF6226">
        <w:t xml:space="preserve"> </w:t>
      </w:r>
      <w:r>
        <w:t>4</w:t>
      </w:r>
      <w:r w:rsidR="502E0422">
        <w:t xml:space="preserve"> </w:t>
      </w:r>
      <w:r>
        <w:t>m</w:t>
      </w:r>
      <w:r w:rsidR="65B6C1C8">
        <w:t>/</w:t>
      </w:r>
      <w:r w:rsidR="179B9783">
        <w:t xml:space="preserve"> </w:t>
      </w:r>
      <w:r>
        <w:t>L2</w:t>
      </w:r>
      <w:r w:rsidR="2505AB21">
        <w:t xml:space="preserve"> – </w:t>
      </w:r>
      <w:r>
        <w:t>2x</w:t>
      </w:r>
      <w:r w:rsidR="7AC705FE">
        <w:t xml:space="preserve"> </w:t>
      </w:r>
      <w:r>
        <w:t>5</w:t>
      </w:r>
      <w:r w:rsidR="0FA8CCB4">
        <w:t xml:space="preserve"> </w:t>
      </w:r>
      <w:r>
        <w:t>m</w:t>
      </w:r>
      <w:r w:rsidR="129E6E32">
        <w:t>/</w:t>
      </w:r>
      <w:r w:rsidR="29F2C10B">
        <w:t xml:space="preserve"> </w:t>
      </w:r>
      <w:r>
        <w:t>Se1</w:t>
      </w:r>
      <w:r w:rsidR="47D5094D">
        <w:t>3</w:t>
      </w:r>
      <w:r w:rsidR="00EE2B8C">
        <w:t xml:space="preserve"> – </w:t>
      </w:r>
      <w:r>
        <w:t>2x</w:t>
      </w:r>
      <w:r w:rsidR="6F4F70F9">
        <w:t xml:space="preserve"> </w:t>
      </w:r>
      <w:r w:rsidR="47D5094D">
        <w:t>4</w:t>
      </w:r>
      <w:r w:rsidR="641AED92">
        <w:t xml:space="preserve"> </w:t>
      </w:r>
      <w:r>
        <w:t>m</w:t>
      </w:r>
      <w:r w:rsidR="01502A5E">
        <w:t xml:space="preserve">/ </w:t>
      </w:r>
      <w:r>
        <w:t>Se1</w:t>
      </w:r>
      <w:r w:rsidR="47D5094D">
        <w:t>4</w:t>
      </w:r>
      <w:r w:rsidR="05976F5C">
        <w:t xml:space="preserve"> – </w:t>
      </w:r>
      <w:r>
        <w:t>2x</w:t>
      </w:r>
      <w:r w:rsidR="7059820C">
        <w:t xml:space="preserve"> </w:t>
      </w:r>
      <w:r w:rsidR="47D5094D">
        <w:t>4</w:t>
      </w:r>
      <w:r w:rsidR="3B72F695">
        <w:t xml:space="preserve"> </w:t>
      </w:r>
      <w:r>
        <w:t>m</w:t>
      </w:r>
      <w:r w:rsidR="29E15340">
        <w:t>/</w:t>
      </w:r>
      <w:r w:rsidR="16A03E0B">
        <w:t xml:space="preserve"> </w:t>
      </w:r>
      <w:r>
        <w:t xml:space="preserve">spojka </w:t>
      </w:r>
      <w:proofErr w:type="spellStart"/>
      <w:r w:rsidR="06E33797">
        <w:t>výh</w:t>
      </w:r>
      <w:proofErr w:type="spellEnd"/>
      <w:r w:rsidR="06E33797">
        <w:t xml:space="preserve">. č. </w:t>
      </w:r>
      <w:r>
        <w:t>1</w:t>
      </w:r>
      <w:r w:rsidR="47D5094D">
        <w:t>9</w:t>
      </w:r>
      <w:r>
        <w:t>-2</w:t>
      </w:r>
      <w:r w:rsidR="47D5094D">
        <w:t>3</w:t>
      </w:r>
      <w:r w:rsidR="2F7EE90B">
        <w:t xml:space="preserve"> </w:t>
      </w:r>
      <w:r>
        <w:t>-</w:t>
      </w:r>
      <w:r w:rsidR="2F7EE90B">
        <w:t xml:space="preserve"> </w:t>
      </w:r>
      <w:r>
        <w:t>2x</w:t>
      </w:r>
      <w:r w:rsidR="56E99125">
        <w:t xml:space="preserve"> </w:t>
      </w:r>
      <w:r>
        <w:t>5</w:t>
      </w:r>
      <w:r w:rsidR="441C763D">
        <w:t xml:space="preserve"> </w:t>
      </w:r>
      <w:r>
        <w:t>m)</w:t>
      </w:r>
    </w:p>
    <w:p w14:paraId="45A2F0DA" w14:textId="6FF51B7A" w:rsidR="51E4F3BD" w:rsidRDefault="51E4F3BD" w:rsidP="006F48C1">
      <w:pPr>
        <w:pStyle w:val="Bezmezer"/>
        <w:numPr>
          <w:ilvl w:val="0"/>
          <w:numId w:val="3"/>
        </w:numPr>
        <w:ind w:left="180" w:hanging="180"/>
      </w:pPr>
      <w:r>
        <w:t xml:space="preserve">výměna LIS s oky </w:t>
      </w:r>
      <w:proofErr w:type="spellStart"/>
      <w:r>
        <w:t>Cembre</w:t>
      </w:r>
      <w:proofErr w:type="spellEnd"/>
      <w:r>
        <w:t xml:space="preserve"> AR260 v</w:t>
      </w:r>
      <w:r w:rsidR="780F2878">
        <w:t xml:space="preserve"> </w:t>
      </w:r>
      <w:r>
        <w:t>k</w:t>
      </w:r>
      <w:r w:rsidR="3318754B">
        <w:t xml:space="preserve">olej </w:t>
      </w:r>
      <w:r>
        <w:t>č.</w:t>
      </w:r>
      <w:r w:rsidR="23FBA280">
        <w:t xml:space="preserve"> </w:t>
      </w:r>
      <w:r>
        <w:t xml:space="preserve">1 a 2 </w:t>
      </w:r>
      <w:r w:rsidR="3F56DA4B">
        <w:t xml:space="preserve">– </w:t>
      </w:r>
      <w:r>
        <w:t>8</w:t>
      </w:r>
      <w:r w:rsidR="3F56DA4B">
        <w:t xml:space="preserve"> </w:t>
      </w:r>
      <w:r>
        <w:t>ks/</w:t>
      </w:r>
      <w:r w:rsidR="08B75F97">
        <w:t xml:space="preserve"> </w:t>
      </w:r>
      <w:r>
        <w:t>36</w:t>
      </w:r>
      <w:r w:rsidR="7949B5DC">
        <w:t xml:space="preserve"> </w:t>
      </w:r>
      <w:r>
        <w:t>m</w:t>
      </w:r>
      <w:r w:rsidR="24675FA9">
        <w:t xml:space="preserve"> </w:t>
      </w:r>
      <w:r>
        <w:t>(Se3</w:t>
      </w:r>
      <w:r w:rsidR="32D4C00C">
        <w:t xml:space="preserve"> – </w:t>
      </w:r>
      <w:r>
        <w:t>2x</w:t>
      </w:r>
      <w:r w:rsidR="75C1EBE1">
        <w:t xml:space="preserve"> </w:t>
      </w:r>
      <w:r>
        <w:t>5</w:t>
      </w:r>
      <w:r w:rsidR="28776D43">
        <w:t xml:space="preserve"> </w:t>
      </w:r>
      <w:r>
        <w:t>m</w:t>
      </w:r>
      <w:r w:rsidR="19939C70">
        <w:t>,</w:t>
      </w:r>
      <w:r>
        <w:t xml:space="preserve"> Se4</w:t>
      </w:r>
      <w:r w:rsidR="5C814AFD">
        <w:t xml:space="preserve"> – </w:t>
      </w:r>
      <w:r>
        <w:t>2x</w:t>
      </w:r>
      <w:r w:rsidR="022F4CB6">
        <w:t xml:space="preserve"> </w:t>
      </w:r>
      <w:r>
        <w:t>5</w:t>
      </w:r>
      <w:r w:rsidR="1B3534FD">
        <w:t xml:space="preserve"> </w:t>
      </w:r>
      <w:r>
        <w:t>m</w:t>
      </w:r>
      <w:r w:rsidR="5AFAF2CD">
        <w:t>,</w:t>
      </w:r>
      <w:r>
        <w:t xml:space="preserve"> Se15</w:t>
      </w:r>
      <w:r w:rsidR="675E6DB9">
        <w:t xml:space="preserve"> – </w:t>
      </w:r>
      <w:r>
        <w:t>2x</w:t>
      </w:r>
      <w:r w:rsidR="54400739">
        <w:t xml:space="preserve"> </w:t>
      </w:r>
      <w:r>
        <w:t>4</w:t>
      </w:r>
      <w:r w:rsidR="66E940EA">
        <w:t xml:space="preserve"> </w:t>
      </w:r>
      <w:r>
        <w:t>m a Se16</w:t>
      </w:r>
      <w:r w:rsidR="48FF4210">
        <w:t xml:space="preserve"> – </w:t>
      </w:r>
      <w:r>
        <w:t>2x</w:t>
      </w:r>
      <w:r w:rsidR="295D7EE5">
        <w:t xml:space="preserve"> </w:t>
      </w:r>
      <w:r>
        <w:t>4</w:t>
      </w:r>
      <w:r w:rsidR="33F71094">
        <w:t xml:space="preserve"> </w:t>
      </w:r>
      <w:r>
        <w:t xml:space="preserve">m) </w:t>
      </w:r>
    </w:p>
    <w:p w14:paraId="57919011" w14:textId="31E5D0A7" w:rsidR="4938D14F" w:rsidRDefault="4938D14F" w:rsidP="006F48C1">
      <w:pPr>
        <w:pStyle w:val="Bezmezer"/>
        <w:numPr>
          <w:ilvl w:val="0"/>
          <w:numId w:val="3"/>
        </w:numPr>
        <w:ind w:left="180" w:hanging="180"/>
      </w:pPr>
      <w:r>
        <w:t>výměna LIS v</w:t>
      </w:r>
      <w:r w:rsidR="191C4905">
        <w:t>e</w:t>
      </w:r>
      <w:r>
        <w:t> středové části výhybky</w:t>
      </w:r>
      <w:r w:rsidR="5F840234">
        <w:t xml:space="preserve"> v přímé</w:t>
      </w:r>
      <w:r w:rsidR="63F6286F">
        <w:t>m směru</w:t>
      </w:r>
      <w:r w:rsidR="1D8E4B4E">
        <w:t xml:space="preserve"> </w:t>
      </w:r>
      <w:r w:rsidR="17A014C2">
        <w:t>–</w:t>
      </w:r>
      <w:r w:rsidR="1D8E4B4E">
        <w:t xml:space="preserve"> </w:t>
      </w:r>
      <w:r w:rsidR="5F840234">
        <w:t>4</w:t>
      </w:r>
      <w:r w:rsidR="2FA96CA2">
        <w:t xml:space="preserve"> </w:t>
      </w:r>
      <w:r>
        <w:t>ks/</w:t>
      </w:r>
      <w:r w:rsidR="69024062">
        <w:t xml:space="preserve"> </w:t>
      </w:r>
      <w:r w:rsidR="5F840234">
        <w:t>18</w:t>
      </w:r>
      <w:r w:rsidR="525BCAD0">
        <w:t xml:space="preserve"> </w:t>
      </w:r>
      <w:r>
        <w:t>m (</w:t>
      </w:r>
      <w:proofErr w:type="spellStart"/>
      <w:r>
        <w:t>v</w:t>
      </w:r>
      <w:r w:rsidR="79AAD409">
        <w:t>ýh</w:t>
      </w:r>
      <w:proofErr w:type="spellEnd"/>
      <w:r>
        <w:t>.</w:t>
      </w:r>
      <w:r w:rsidR="3CC25E4F">
        <w:t xml:space="preserve"> </w:t>
      </w:r>
      <w:r>
        <w:t>č.4</w:t>
      </w:r>
      <w:r w:rsidR="184CEEAA">
        <w:t xml:space="preserve"> </w:t>
      </w:r>
      <w:r w:rsidR="73008FD6">
        <w:t>–</w:t>
      </w:r>
      <w:r w:rsidR="184CEEAA">
        <w:t xml:space="preserve"> </w:t>
      </w:r>
      <w:r>
        <w:t>2x</w:t>
      </w:r>
      <w:r w:rsidR="1644B28C">
        <w:t xml:space="preserve"> </w:t>
      </w:r>
      <w:r>
        <w:t>4</w:t>
      </w:r>
      <w:r w:rsidR="11506B6E">
        <w:t xml:space="preserve"> </w:t>
      </w:r>
      <w:r>
        <w:t>m/</w:t>
      </w:r>
    </w:p>
    <w:p w14:paraId="7FABA3C1" w14:textId="35EA9CF5" w:rsidR="4938D14F" w:rsidRDefault="4938D14F" w:rsidP="09FC742F">
      <w:pPr>
        <w:pStyle w:val="Bezmezer"/>
        <w:ind w:left="180"/>
      </w:pPr>
      <w:proofErr w:type="spellStart"/>
      <w:r>
        <w:t>v</w:t>
      </w:r>
      <w:r w:rsidR="2375DA68">
        <w:t>ýh</w:t>
      </w:r>
      <w:proofErr w:type="spellEnd"/>
      <w:r>
        <w:t>.</w:t>
      </w:r>
      <w:r w:rsidR="655DBC91">
        <w:t xml:space="preserve"> </w:t>
      </w:r>
      <w:r w:rsidR="3E873956">
        <w:t>č</w:t>
      </w:r>
      <w:r>
        <w:t>.</w:t>
      </w:r>
      <w:r w:rsidR="655DBC91">
        <w:t xml:space="preserve"> </w:t>
      </w:r>
      <w:r>
        <w:t>22</w:t>
      </w:r>
      <w:r w:rsidR="0B41CE8C">
        <w:t xml:space="preserve"> </w:t>
      </w:r>
      <w:r w:rsidR="2983EF9C">
        <w:t>–</w:t>
      </w:r>
      <w:r w:rsidR="0B41CE8C">
        <w:t xml:space="preserve"> </w:t>
      </w:r>
      <w:r>
        <w:t>2x</w:t>
      </w:r>
      <w:r w:rsidR="4050C7F0">
        <w:t xml:space="preserve"> </w:t>
      </w:r>
      <w:r>
        <w:t>5</w:t>
      </w:r>
      <w:r w:rsidR="120D0FFE">
        <w:t xml:space="preserve"> </w:t>
      </w:r>
      <w:r>
        <w:t>m</w:t>
      </w:r>
      <w:r w:rsidR="5F840234">
        <w:t>)</w:t>
      </w:r>
      <w:r w:rsidR="1F157CE7">
        <w:t xml:space="preserve"> </w:t>
      </w:r>
    </w:p>
    <w:p w14:paraId="044EF608" w14:textId="7B0A4A20" w:rsidR="51CE1904" w:rsidRDefault="51CE1904" w:rsidP="006F48C1">
      <w:pPr>
        <w:pStyle w:val="Bezmezer"/>
        <w:numPr>
          <w:ilvl w:val="0"/>
          <w:numId w:val="3"/>
        </w:numPr>
        <w:ind w:left="180" w:hanging="180"/>
      </w:pPr>
      <w:r>
        <w:t>dělení kolejnic</w:t>
      </w:r>
      <w:r w:rsidR="791CF9C8">
        <w:t xml:space="preserve"> </w:t>
      </w:r>
    </w:p>
    <w:p w14:paraId="6F86E85E" w14:textId="54CAB7CB" w:rsidR="1F157CE7" w:rsidRDefault="1F157CE7" w:rsidP="006F48C1">
      <w:pPr>
        <w:pStyle w:val="Bezmezer"/>
        <w:numPr>
          <w:ilvl w:val="0"/>
          <w:numId w:val="3"/>
        </w:numPr>
        <w:ind w:left="180" w:hanging="180"/>
      </w:pPr>
      <w:r>
        <w:t xml:space="preserve">zřízení BK </w:t>
      </w:r>
    </w:p>
    <w:p w14:paraId="2BC8D9DE" w14:textId="600C79FA" w:rsidR="1F157CE7" w:rsidRDefault="1F157CE7" w:rsidP="006F48C1">
      <w:pPr>
        <w:pStyle w:val="Bezmezer"/>
        <w:numPr>
          <w:ilvl w:val="0"/>
          <w:numId w:val="3"/>
        </w:numPr>
        <w:ind w:left="180" w:hanging="180"/>
      </w:pPr>
      <w:r>
        <w:t>dosažení upínací teploty povolením a dotažením s přípravky (válečky</w:t>
      </w:r>
      <w:r w:rsidR="13B3046A">
        <w:t xml:space="preserve"> a </w:t>
      </w:r>
      <w:r>
        <w:t>podložky)</w:t>
      </w:r>
      <w:r w:rsidR="38BD93CB">
        <w:t xml:space="preserve"> </w:t>
      </w:r>
      <w:r w:rsidR="17A014C2">
        <w:t>–</w:t>
      </w:r>
      <w:r w:rsidR="38BD93CB">
        <w:t xml:space="preserve"> </w:t>
      </w:r>
      <w:r w:rsidR="5FDCB85B">
        <w:t>3</w:t>
      </w:r>
      <w:r w:rsidR="76C80A5B">
        <w:t xml:space="preserve"> </w:t>
      </w:r>
      <w:r w:rsidR="5FDCB85B">
        <w:t>8</w:t>
      </w:r>
      <w:r w:rsidR="25BDF7B5">
        <w:t>00</w:t>
      </w:r>
      <w:r w:rsidR="48E1DAEB">
        <w:t xml:space="preserve"> </w:t>
      </w:r>
      <w:r>
        <w:t>m</w:t>
      </w:r>
    </w:p>
    <w:p w14:paraId="68AA48A4" w14:textId="2889ABA7" w:rsidR="1F157CE7" w:rsidRDefault="1F157CE7" w:rsidP="006F48C1">
      <w:pPr>
        <w:pStyle w:val="Bezmezer"/>
        <w:numPr>
          <w:ilvl w:val="0"/>
          <w:numId w:val="3"/>
        </w:numPr>
        <w:ind w:left="180" w:hanging="180"/>
      </w:pPr>
      <w:r>
        <w:t>ojedinělá výměna pražců B91S/1 vystrojené k</w:t>
      </w:r>
      <w:r w:rsidR="02DBF641">
        <w:t xml:space="preserve">olej </w:t>
      </w:r>
      <w:r>
        <w:t>č. 1 pod LIS</w:t>
      </w:r>
      <w:r w:rsidR="43C8C403">
        <w:t xml:space="preserve"> </w:t>
      </w:r>
      <w:r w:rsidR="17A014C2">
        <w:t>–</w:t>
      </w:r>
      <w:r w:rsidR="43C8C403">
        <w:t xml:space="preserve"> </w:t>
      </w:r>
      <w:r w:rsidR="47D5094D">
        <w:t>2</w:t>
      </w:r>
      <w:r w:rsidR="382E436E">
        <w:t xml:space="preserve"> </w:t>
      </w:r>
      <w:r w:rsidR="47D5094D">
        <w:t>ks</w:t>
      </w:r>
      <w:r w:rsidR="3B297BCA">
        <w:t xml:space="preserve"> </w:t>
      </w:r>
      <w:r w:rsidR="17A014C2">
        <w:t>–</w:t>
      </w:r>
      <w:r w:rsidR="3B297BCA">
        <w:t xml:space="preserve"> </w:t>
      </w:r>
      <w:r w:rsidR="47D5094D">
        <w:t xml:space="preserve">spojka </w:t>
      </w:r>
      <w:proofErr w:type="spellStart"/>
      <w:r w:rsidR="06E33797">
        <w:t>výh</w:t>
      </w:r>
      <w:proofErr w:type="spellEnd"/>
      <w:r w:rsidR="06E33797">
        <w:t xml:space="preserve">. č. </w:t>
      </w:r>
      <w:r w:rsidR="47D5094D">
        <w:t>19-23</w:t>
      </w:r>
    </w:p>
    <w:p w14:paraId="6125E455" w14:textId="1BA387EF" w:rsidR="1F157CE7" w:rsidRDefault="1F157CE7" w:rsidP="006F48C1">
      <w:pPr>
        <w:pStyle w:val="Bezmezer"/>
        <w:numPr>
          <w:ilvl w:val="0"/>
          <w:numId w:val="3"/>
        </w:numPr>
        <w:ind w:left="180" w:hanging="180"/>
      </w:pPr>
      <w:r>
        <w:t>ojedinělá výměna pražců B91S/1 vystrojené k</w:t>
      </w:r>
      <w:r w:rsidR="759CC627">
        <w:t xml:space="preserve">olej </w:t>
      </w:r>
      <w:r>
        <w:t xml:space="preserve">č. 1 a 2 km </w:t>
      </w:r>
      <w:r w:rsidR="50EFBD01">
        <w:t>294,657-296,055</w:t>
      </w:r>
      <w:r>
        <w:t xml:space="preserve"> </w:t>
      </w:r>
      <w:r w:rsidR="7D32CB51">
        <w:t xml:space="preserve">– </w:t>
      </w:r>
      <w:r w:rsidR="01EC5599">
        <w:t>10</w:t>
      </w:r>
      <w:r w:rsidR="7D32CB51">
        <w:t xml:space="preserve"> </w:t>
      </w:r>
      <w:r>
        <w:t xml:space="preserve">ks </w:t>
      </w:r>
    </w:p>
    <w:p w14:paraId="7A74AF83" w14:textId="0C909BBA" w:rsidR="1F157CE7" w:rsidRDefault="1F157CE7" w:rsidP="09FC742F">
      <w:pPr>
        <w:pStyle w:val="Bezmezer"/>
        <w:ind w:left="180"/>
      </w:pPr>
      <w:r>
        <w:t>(</w:t>
      </w:r>
      <w:r w:rsidR="01EC5599">
        <w:t>2x</w:t>
      </w:r>
      <w:r w:rsidR="013B6DE6">
        <w:t xml:space="preserve"> </w:t>
      </w:r>
      <w:r w:rsidR="01EC5599">
        <w:t>5</w:t>
      </w:r>
      <w:r w:rsidR="0CC1451A">
        <w:t xml:space="preserve"> </w:t>
      </w:r>
      <w:r w:rsidR="01EC5599">
        <w:t>ks</w:t>
      </w:r>
      <w:r>
        <w:t>)</w:t>
      </w:r>
      <w:r w:rsidR="1A54E52A">
        <w:t xml:space="preserve"> </w:t>
      </w:r>
      <w:r w:rsidR="6C3F0E61">
        <w:t>–</w:t>
      </w:r>
      <w:r w:rsidR="1A54E52A">
        <w:t xml:space="preserve"> určí správce</w:t>
      </w:r>
    </w:p>
    <w:p w14:paraId="5778BF5F" w14:textId="28F3335B" w:rsidR="1F157CE7" w:rsidRDefault="1F157CE7" w:rsidP="006F48C1">
      <w:pPr>
        <w:pStyle w:val="Bezmezer"/>
        <w:numPr>
          <w:ilvl w:val="0"/>
          <w:numId w:val="3"/>
        </w:numPr>
        <w:ind w:left="180" w:hanging="180"/>
      </w:pPr>
      <w:r>
        <w:t xml:space="preserve">ojedinělá výměna upevňovadel komplet Skl14 </w:t>
      </w:r>
      <w:r w:rsidR="41F1F4AE">
        <w:t xml:space="preserve">– </w:t>
      </w:r>
      <w:r>
        <w:t>100</w:t>
      </w:r>
      <w:r w:rsidR="41F1F4AE">
        <w:t xml:space="preserve"> </w:t>
      </w:r>
      <w:r>
        <w:t xml:space="preserve">ks a komplet Skl24 </w:t>
      </w:r>
      <w:r w:rsidR="21569142">
        <w:t xml:space="preserve">– </w:t>
      </w:r>
    </w:p>
    <w:p w14:paraId="372EC99E" w14:textId="236DE688" w:rsidR="1F157CE7" w:rsidRDefault="1F157CE7" w:rsidP="09FC742F">
      <w:pPr>
        <w:pStyle w:val="Bezmezer"/>
        <w:ind w:left="180"/>
      </w:pPr>
      <w:r>
        <w:t>100</w:t>
      </w:r>
      <w:r w:rsidR="21569142">
        <w:t xml:space="preserve"> </w:t>
      </w:r>
      <w:r w:rsidR="49A232B0">
        <w:t>ks –</w:t>
      </w:r>
      <w:r w:rsidR="5E2805F5">
        <w:t xml:space="preserve"> </w:t>
      </w:r>
      <w:r w:rsidR="49A232B0">
        <w:t>určí</w:t>
      </w:r>
      <w:r w:rsidR="566967D7">
        <w:t xml:space="preserve"> správce</w:t>
      </w:r>
      <w:r>
        <w:t xml:space="preserve"> </w:t>
      </w:r>
    </w:p>
    <w:p w14:paraId="49410EF7" w14:textId="70EF9656" w:rsidR="5BF3AA64" w:rsidRDefault="5BF3AA64" w:rsidP="006F48C1">
      <w:pPr>
        <w:pStyle w:val="Bezmezer"/>
        <w:numPr>
          <w:ilvl w:val="0"/>
          <w:numId w:val="3"/>
        </w:numPr>
        <w:ind w:left="180" w:hanging="180"/>
      </w:pPr>
      <w:r>
        <w:t>výměna pryžových podložek ve výhybkách a v</w:t>
      </w:r>
      <w:r w:rsidR="2A02AD96">
        <w:t xml:space="preserve"> </w:t>
      </w:r>
      <w:r>
        <w:t>koleji</w:t>
      </w:r>
      <w:r w:rsidR="434E95DC">
        <w:t xml:space="preserve"> 183/</w:t>
      </w:r>
      <w:r w:rsidR="6C6AEBE7">
        <w:t xml:space="preserve"> </w:t>
      </w:r>
      <w:r w:rsidR="434E95DC">
        <w:t>151/</w:t>
      </w:r>
      <w:r w:rsidR="4A10C37C">
        <w:t xml:space="preserve"> </w:t>
      </w:r>
      <w:r w:rsidR="434E95DC">
        <w:t xml:space="preserve">6 </w:t>
      </w:r>
      <w:r w:rsidR="38F69BAF">
        <w:t>mm</w:t>
      </w:r>
      <w:r w:rsidR="434E95DC">
        <w:t xml:space="preserve"> a WU7</w:t>
      </w:r>
      <w:r>
        <w:t xml:space="preserve"> </w:t>
      </w:r>
      <w:r w:rsidR="760B3A7B">
        <w:t xml:space="preserve">– </w:t>
      </w:r>
      <w:r>
        <w:t>3</w:t>
      </w:r>
      <w:r w:rsidR="110DB189">
        <w:t xml:space="preserve"> </w:t>
      </w:r>
      <w:r w:rsidR="434E95DC">
        <w:t>00</w:t>
      </w:r>
      <w:r>
        <w:t>0</w:t>
      </w:r>
      <w:r w:rsidR="760B3A7B">
        <w:t xml:space="preserve"> </w:t>
      </w:r>
      <w:r>
        <w:t>ks a</w:t>
      </w:r>
      <w:r w:rsidR="7804BC80">
        <w:t xml:space="preserve"> </w:t>
      </w:r>
    </w:p>
    <w:p w14:paraId="29408A7E" w14:textId="64D0F982" w:rsidR="5BF3AA64" w:rsidRDefault="5BF3AA64" w:rsidP="09FC742F">
      <w:pPr>
        <w:pStyle w:val="Bezmezer"/>
        <w:ind w:left="180"/>
      </w:pPr>
      <w:r>
        <w:t>2</w:t>
      </w:r>
      <w:r w:rsidR="1FA5A3E4">
        <w:t xml:space="preserve"> </w:t>
      </w:r>
      <w:r>
        <w:t>500</w:t>
      </w:r>
      <w:r w:rsidR="5A27F1E4">
        <w:t xml:space="preserve"> </w:t>
      </w:r>
      <w:r w:rsidR="3550E809">
        <w:t>ks – určí</w:t>
      </w:r>
      <w:r w:rsidR="60778A2D">
        <w:t xml:space="preserve"> správce</w:t>
      </w:r>
    </w:p>
    <w:p w14:paraId="15D81643" w14:textId="678F7B4C" w:rsidR="5BF3AA64" w:rsidRDefault="5BF3AA64" w:rsidP="006F48C1">
      <w:pPr>
        <w:pStyle w:val="Bezmezer"/>
        <w:numPr>
          <w:ilvl w:val="0"/>
          <w:numId w:val="3"/>
        </w:numPr>
        <w:ind w:left="180" w:hanging="180"/>
      </w:pPr>
      <w:r>
        <w:t xml:space="preserve">výměna kluzných podkladnic a podkladnic pro přídržnice </w:t>
      </w:r>
      <w:r w:rsidR="1DE01A14">
        <w:t>Kn60</w:t>
      </w:r>
      <w:r w:rsidR="1FEA832B">
        <w:t xml:space="preserve"> – </w:t>
      </w:r>
      <w:r>
        <w:t>10</w:t>
      </w:r>
      <w:r w:rsidR="1FEA832B">
        <w:t xml:space="preserve"> </w:t>
      </w:r>
      <w:r>
        <w:t xml:space="preserve">ks a </w:t>
      </w:r>
    </w:p>
    <w:p w14:paraId="67EBF15F" w14:textId="545C98CC" w:rsidR="5BF3AA64" w:rsidRDefault="5BF3AA64" w:rsidP="09FC742F">
      <w:pPr>
        <w:pStyle w:val="Bezmezer"/>
        <w:ind w:left="180"/>
      </w:pPr>
      <w:r>
        <w:t>10</w:t>
      </w:r>
      <w:r w:rsidR="4DD07C5D">
        <w:t xml:space="preserve"> </w:t>
      </w:r>
      <w:r w:rsidR="2B5F339B">
        <w:t>ks – určí</w:t>
      </w:r>
      <w:r w:rsidR="3AFCB147">
        <w:t xml:space="preserve"> správce</w:t>
      </w:r>
      <w:r>
        <w:t xml:space="preserve"> </w:t>
      </w:r>
    </w:p>
    <w:p w14:paraId="665C0C68" w14:textId="5EA95D4C" w:rsidR="1F157CE7" w:rsidRDefault="1F157CE7" w:rsidP="006F48C1">
      <w:pPr>
        <w:pStyle w:val="Bezmezer"/>
        <w:numPr>
          <w:ilvl w:val="0"/>
          <w:numId w:val="3"/>
        </w:numPr>
        <w:ind w:left="180" w:hanging="180"/>
      </w:pPr>
      <w:r>
        <w:t>demontáž a montáž zařízení výhybek (přestavníky, EOV, snímače, lana)</w:t>
      </w:r>
      <w:r w:rsidR="5E9271BE">
        <w:t xml:space="preserve"> </w:t>
      </w:r>
      <w:r w:rsidR="17A014C2">
        <w:t>–</w:t>
      </w:r>
      <w:r w:rsidR="5E9271BE">
        <w:t xml:space="preserve"> </w:t>
      </w:r>
      <w:r>
        <w:t>1</w:t>
      </w:r>
      <w:r w:rsidR="50EFBD01">
        <w:t>2</w:t>
      </w:r>
      <w:r>
        <w:t xml:space="preserve"> sad</w:t>
      </w:r>
    </w:p>
    <w:p w14:paraId="15485C35" w14:textId="7A9EE0DC" w:rsidR="1F157CE7" w:rsidRDefault="1F157CE7" w:rsidP="006F48C1">
      <w:pPr>
        <w:pStyle w:val="Bezmezer"/>
        <w:numPr>
          <w:ilvl w:val="0"/>
          <w:numId w:val="3"/>
        </w:numPr>
        <w:ind w:left="180" w:hanging="180"/>
      </w:pPr>
      <w:r>
        <w:t xml:space="preserve">demontáž a montáž lan </w:t>
      </w:r>
      <w:proofErr w:type="spellStart"/>
      <w:r>
        <w:t>droze</w:t>
      </w:r>
      <w:r w:rsidR="5444897C">
        <w:t>l</w:t>
      </w:r>
      <w:r>
        <w:t>ů</w:t>
      </w:r>
      <w:proofErr w:type="spellEnd"/>
      <w:r>
        <w:t xml:space="preserve"> u LIS </w:t>
      </w:r>
      <w:r w:rsidR="45D463DD">
        <w:t xml:space="preserve">– </w:t>
      </w:r>
      <w:r w:rsidR="2E2B5488">
        <w:t>176</w:t>
      </w:r>
      <w:r w:rsidR="45D463DD">
        <w:t xml:space="preserve"> </w:t>
      </w:r>
      <w:r w:rsidR="2E2B5488">
        <w:t>ks</w:t>
      </w:r>
      <w:r w:rsidR="7700F68D">
        <w:t xml:space="preserve"> (1.</w:t>
      </w:r>
      <w:r w:rsidR="6DF50C1B">
        <w:t xml:space="preserve"> </w:t>
      </w:r>
      <w:r w:rsidR="7700F68D">
        <w:t>kolej</w:t>
      </w:r>
      <w:r w:rsidR="025AD0F4">
        <w:t xml:space="preserve"> </w:t>
      </w:r>
      <w:r w:rsidR="7700F68D">
        <w:t>-</w:t>
      </w:r>
      <w:r w:rsidR="5C2DA876">
        <w:t xml:space="preserve"> </w:t>
      </w:r>
      <w:r w:rsidR="7700F68D">
        <w:t>86</w:t>
      </w:r>
      <w:r w:rsidR="7BB3F90B">
        <w:t xml:space="preserve"> </w:t>
      </w:r>
      <w:r w:rsidR="7700F68D">
        <w:t>ks a 2.</w:t>
      </w:r>
      <w:r w:rsidR="5A1FE35B">
        <w:t xml:space="preserve"> </w:t>
      </w:r>
      <w:r w:rsidR="7700F68D">
        <w:t>kolej</w:t>
      </w:r>
      <w:r w:rsidR="3001F74F">
        <w:t xml:space="preserve"> </w:t>
      </w:r>
      <w:r w:rsidR="4BFFF6E6">
        <w:t>–</w:t>
      </w:r>
      <w:r w:rsidR="3001F74F">
        <w:t xml:space="preserve"> </w:t>
      </w:r>
      <w:r w:rsidR="7700F68D">
        <w:t>90</w:t>
      </w:r>
      <w:r w:rsidR="36FC38C0">
        <w:t xml:space="preserve"> </w:t>
      </w:r>
      <w:r w:rsidR="7700F68D">
        <w:t>ks)</w:t>
      </w:r>
    </w:p>
    <w:p w14:paraId="00A96725" w14:textId="7CA9B58D" w:rsidR="5F67AA5A" w:rsidRDefault="5F67AA5A" w:rsidP="006F48C1">
      <w:pPr>
        <w:pStyle w:val="Bezmezer"/>
        <w:numPr>
          <w:ilvl w:val="0"/>
          <w:numId w:val="3"/>
        </w:numPr>
        <w:ind w:left="180" w:hanging="180"/>
      </w:pPr>
      <w:r>
        <w:t xml:space="preserve">demontáž a montáž lan propojení kolejnic </w:t>
      </w:r>
      <w:r w:rsidR="2EF6E55B">
        <w:t xml:space="preserve">– </w:t>
      </w:r>
      <w:r>
        <w:t>24</w:t>
      </w:r>
      <w:r w:rsidR="2EF6E55B">
        <w:t xml:space="preserve"> </w:t>
      </w:r>
      <w:r>
        <w:t>ks</w:t>
      </w:r>
      <w:r w:rsidR="7700F68D">
        <w:t xml:space="preserve"> (1.</w:t>
      </w:r>
      <w:r w:rsidR="0671647F">
        <w:t xml:space="preserve"> </w:t>
      </w:r>
      <w:r w:rsidR="73799916">
        <w:t>k</w:t>
      </w:r>
      <w:r w:rsidR="7700F68D">
        <w:t>olej</w:t>
      </w:r>
      <w:r w:rsidR="321E6C56">
        <w:t xml:space="preserve"> </w:t>
      </w:r>
      <w:r w:rsidR="7700F68D">
        <w:t>-</w:t>
      </w:r>
      <w:r w:rsidR="321E6C56">
        <w:t xml:space="preserve"> </w:t>
      </w:r>
      <w:r w:rsidR="7700F68D">
        <w:t>12</w:t>
      </w:r>
      <w:r w:rsidR="2C55CD0B">
        <w:t xml:space="preserve"> </w:t>
      </w:r>
      <w:r w:rsidR="7700F68D">
        <w:t>ks a 2.</w:t>
      </w:r>
      <w:r w:rsidR="4D6FC7BD">
        <w:t xml:space="preserve"> </w:t>
      </w:r>
      <w:r w:rsidR="7700F68D">
        <w:t>kolej</w:t>
      </w:r>
      <w:r w:rsidR="4A27726C">
        <w:t xml:space="preserve"> –</w:t>
      </w:r>
      <w:r w:rsidR="4689E399">
        <w:t xml:space="preserve"> </w:t>
      </w:r>
      <w:r w:rsidR="7700F68D">
        <w:t>12</w:t>
      </w:r>
      <w:r w:rsidR="239B293D">
        <w:t xml:space="preserve"> </w:t>
      </w:r>
      <w:r w:rsidR="7700F68D">
        <w:t>ks)</w:t>
      </w:r>
    </w:p>
    <w:p w14:paraId="6D5B9247" w14:textId="2D8FE5D6" w:rsidR="47D5094D" w:rsidRDefault="47D5094D" w:rsidP="006F48C1">
      <w:pPr>
        <w:pStyle w:val="Bezmezer"/>
        <w:numPr>
          <w:ilvl w:val="0"/>
          <w:numId w:val="3"/>
        </w:numPr>
        <w:ind w:left="180" w:hanging="180"/>
      </w:pPr>
      <w:r>
        <w:t>navrtání děr průměr 18,</w:t>
      </w:r>
      <w:r w:rsidR="1478402C">
        <w:t xml:space="preserve"> </w:t>
      </w:r>
      <w:r>
        <w:t>23</w:t>
      </w:r>
      <w:r w:rsidR="01EC5599">
        <w:t>,</w:t>
      </w:r>
      <w:r w:rsidR="7067BD82">
        <w:t xml:space="preserve"> </w:t>
      </w:r>
      <w:r w:rsidR="01EC5599">
        <w:t>32</w:t>
      </w:r>
      <w:r w:rsidR="4839FFCB">
        <w:t xml:space="preserve"> </w:t>
      </w:r>
      <w:r>
        <w:t>m</w:t>
      </w:r>
      <w:r w:rsidR="01EC5599">
        <w:t>m</w:t>
      </w:r>
      <w:r w:rsidR="650585AD">
        <w:t xml:space="preserve"> – </w:t>
      </w:r>
      <w:r w:rsidR="01EC5599">
        <w:t>10</w:t>
      </w:r>
      <w:r>
        <w:t>2</w:t>
      </w:r>
      <w:r w:rsidR="650585AD">
        <w:t xml:space="preserve"> </w:t>
      </w:r>
      <w:r>
        <w:t>ks</w:t>
      </w:r>
      <w:r w:rsidR="58733B9C">
        <w:t xml:space="preserve"> </w:t>
      </w:r>
      <w:r w:rsidR="01EC5599">
        <w:t>(30/</w:t>
      </w:r>
      <w:r w:rsidR="268D0797">
        <w:t xml:space="preserve"> </w:t>
      </w:r>
      <w:r w:rsidR="01EC5599">
        <w:t>30/</w:t>
      </w:r>
      <w:r w:rsidR="268D0797">
        <w:t xml:space="preserve"> </w:t>
      </w:r>
      <w:r w:rsidR="01EC5599">
        <w:t>42</w:t>
      </w:r>
      <w:r w:rsidR="224CDEA9">
        <w:t xml:space="preserve"> </w:t>
      </w:r>
      <w:r w:rsidR="01EC5599">
        <w:t>ks)</w:t>
      </w:r>
    </w:p>
    <w:p w14:paraId="3C6FFBCD" w14:textId="42E28DD7" w:rsidR="2DCAE022" w:rsidRDefault="2DCAE022" w:rsidP="006F48C1">
      <w:pPr>
        <w:pStyle w:val="Bezmezer"/>
        <w:numPr>
          <w:ilvl w:val="0"/>
          <w:numId w:val="3"/>
        </w:numPr>
        <w:ind w:left="180" w:hanging="180"/>
      </w:pPr>
      <w:r>
        <w:t>dodávka a montáž součástí čelisťových závěrů</w:t>
      </w:r>
      <w:r w:rsidR="6A0A4986">
        <w:t xml:space="preserve"> </w:t>
      </w:r>
      <w:r w:rsidR="17A014C2">
        <w:t>–</w:t>
      </w:r>
      <w:r w:rsidR="6A0A4986">
        <w:t xml:space="preserve"> </w:t>
      </w:r>
      <w:r>
        <w:t>12</w:t>
      </w:r>
      <w:r w:rsidR="2642AC68">
        <w:t xml:space="preserve"> </w:t>
      </w:r>
      <w:r>
        <w:t>ks sad dle typu</w:t>
      </w:r>
    </w:p>
    <w:p w14:paraId="4229C080" w14:textId="194EDEA0" w:rsidR="1F157CE7" w:rsidRDefault="1F157CE7" w:rsidP="006F48C1">
      <w:pPr>
        <w:pStyle w:val="Bezmezer"/>
        <w:numPr>
          <w:ilvl w:val="0"/>
          <w:numId w:val="3"/>
        </w:numPr>
        <w:ind w:left="180" w:hanging="180"/>
      </w:pPr>
      <w:r>
        <w:t xml:space="preserve">demontáž a montáž MIB </w:t>
      </w:r>
      <w:r w:rsidR="2B8998A9">
        <w:t xml:space="preserve">– </w:t>
      </w:r>
      <w:r>
        <w:t>4</w:t>
      </w:r>
      <w:r w:rsidR="2B8998A9">
        <w:t xml:space="preserve"> </w:t>
      </w:r>
      <w:r>
        <w:t>ks</w:t>
      </w:r>
      <w:r w:rsidR="2E2B5488">
        <w:t xml:space="preserve"> (1.</w:t>
      </w:r>
      <w:r w:rsidR="0C03E7EE">
        <w:t xml:space="preserve"> </w:t>
      </w:r>
      <w:r w:rsidR="2E2B5488">
        <w:t>kolej 2</w:t>
      </w:r>
      <w:r w:rsidR="6B1E51BC">
        <w:t xml:space="preserve"> </w:t>
      </w:r>
      <w:r w:rsidR="2E2B5488">
        <w:t>ks a 2. kolej 2</w:t>
      </w:r>
      <w:r w:rsidR="4F541D12">
        <w:t xml:space="preserve"> </w:t>
      </w:r>
      <w:r w:rsidR="2E2B5488">
        <w:t>ks)</w:t>
      </w:r>
    </w:p>
    <w:p w14:paraId="54C5624F" w14:textId="55EA3E38" w:rsidR="1F157CE7" w:rsidRDefault="1F157CE7" w:rsidP="006F48C1">
      <w:pPr>
        <w:pStyle w:val="Bezmezer"/>
        <w:numPr>
          <w:ilvl w:val="0"/>
          <w:numId w:val="3"/>
        </w:numPr>
        <w:ind w:left="180" w:hanging="180"/>
      </w:pPr>
      <w:r>
        <w:t xml:space="preserve">demontáž a montáž </w:t>
      </w:r>
      <w:proofErr w:type="spellStart"/>
      <w:r>
        <w:t>bal</w:t>
      </w:r>
      <w:r w:rsidR="34983AD0">
        <w:t>íz</w:t>
      </w:r>
      <w:proofErr w:type="spellEnd"/>
      <w:r>
        <w:t xml:space="preserve"> </w:t>
      </w:r>
      <w:r w:rsidR="2EFE1878">
        <w:t xml:space="preserve">– </w:t>
      </w:r>
      <w:r w:rsidR="2E2B5488">
        <w:t>12</w:t>
      </w:r>
      <w:r w:rsidR="2099F2A2">
        <w:t xml:space="preserve"> </w:t>
      </w:r>
      <w:r>
        <w:t>ks</w:t>
      </w:r>
      <w:r w:rsidR="2E2B5488">
        <w:t xml:space="preserve"> (1.</w:t>
      </w:r>
      <w:r w:rsidR="7BC18627">
        <w:t xml:space="preserve"> </w:t>
      </w:r>
      <w:r w:rsidR="39EBC6D0">
        <w:t>k</w:t>
      </w:r>
      <w:r w:rsidR="2E2B5488">
        <w:t>olej</w:t>
      </w:r>
      <w:r w:rsidR="5707819B">
        <w:t xml:space="preserve"> </w:t>
      </w:r>
      <w:r w:rsidR="590672DD">
        <w:t>–</w:t>
      </w:r>
      <w:r w:rsidR="2E2B5488">
        <w:t xml:space="preserve"> 6</w:t>
      </w:r>
      <w:r w:rsidR="2C5FFBA2">
        <w:t xml:space="preserve"> </w:t>
      </w:r>
      <w:r w:rsidR="2E2B5488">
        <w:t>ks a 2.</w:t>
      </w:r>
      <w:r w:rsidR="54F9E824">
        <w:t xml:space="preserve"> </w:t>
      </w:r>
      <w:r w:rsidR="2E2B5488">
        <w:t>kolej</w:t>
      </w:r>
      <w:r w:rsidR="7F200574">
        <w:t xml:space="preserve"> –</w:t>
      </w:r>
      <w:r w:rsidR="2E2B5488">
        <w:t xml:space="preserve"> 6</w:t>
      </w:r>
      <w:r w:rsidR="06316EAD">
        <w:t xml:space="preserve"> </w:t>
      </w:r>
      <w:r w:rsidR="2E2B5488">
        <w:t>ks)</w:t>
      </w:r>
    </w:p>
    <w:p w14:paraId="33C31B8F" w14:textId="58404A92" w:rsidR="1F157CE7" w:rsidRDefault="1F157CE7" w:rsidP="006F48C1">
      <w:pPr>
        <w:pStyle w:val="Bezmezer"/>
        <w:numPr>
          <w:ilvl w:val="0"/>
          <w:numId w:val="3"/>
        </w:numPr>
        <w:ind w:left="180" w:hanging="180"/>
      </w:pPr>
      <w:r>
        <w:t xml:space="preserve">demontáž a montáž magnetů MV </w:t>
      </w:r>
      <w:r w:rsidR="05D06814">
        <w:t xml:space="preserve">– </w:t>
      </w:r>
      <w:r>
        <w:t>4</w:t>
      </w:r>
      <w:r w:rsidR="05D06814">
        <w:t xml:space="preserve"> </w:t>
      </w:r>
      <w:r>
        <w:t>ks</w:t>
      </w:r>
      <w:r w:rsidR="7A1B0C61">
        <w:t xml:space="preserve"> (1.</w:t>
      </w:r>
      <w:r w:rsidR="31B287F1">
        <w:t xml:space="preserve"> </w:t>
      </w:r>
      <w:r w:rsidR="7A1B0C61">
        <w:t xml:space="preserve">kolej </w:t>
      </w:r>
      <w:r w:rsidR="69326E42">
        <w:t xml:space="preserve">– </w:t>
      </w:r>
      <w:r w:rsidR="7A1B0C61">
        <w:t>2</w:t>
      </w:r>
      <w:r w:rsidR="2A08A9DF">
        <w:t xml:space="preserve"> </w:t>
      </w:r>
      <w:r w:rsidR="7A1B0C61">
        <w:t>ks a 2.kolej</w:t>
      </w:r>
      <w:r w:rsidR="3BFE633A">
        <w:t xml:space="preserve"> –</w:t>
      </w:r>
      <w:r w:rsidR="7A1B0C61">
        <w:t xml:space="preserve"> 2</w:t>
      </w:r>
      <w:r w:rsidR="37888BBE">
        <w:t xml:space="preserve"> </w:t>
      </w:r>
      <w:r w:rsidR="7A1B0C61">
        <w:t>ks)</w:t>
      </w:r>
    </w:p>
    <w:p w14:paraId="44A239B8" w14:textId="6444B1D7" w:rsidR="1F157CE7" w:rsidRDefault="1F157CE7" w:rsidP="006F48C1">
      <w:pPr>
        <w:pStyle w:val="Bezmezer"/>
        <w:numPr>
          <w:ilvl w:val="0"/>
          <w:numId w:val="3"/>
        </w:numPr>
        <w:ind w:left="180" w:hanging="180"/>
      </w:pPr>
      <w:r>
        <w:t>demontáž a montáž ukolejnění TS</w:t>
      </w:r>
      <w:r w:rsidR="08D69EB2">
        <w:t>, PHS, zábradlí</w:t>
      </w:r>
      <w:r w:rsidR="3BA5B160">
        <w:t xml:space="preserve"> </w:t>
      </w:r>
      <w:r w:rsidR="17A014C2">
        <w:t>–</w:t>
      </w:r>
      <w:r w:rsidR="3BA5B160">
        <w:t xml:space="preserve"> </w:t>
      </w:r>
      <w:r>
        <w:t>10</w:t>
      </w:r>
      <w:r w:rsidR="16838955">
        <w:t xml:space="preserve"> </w:t>
      </w:r>
      <w:r>
        <w:t xml:space="preserve">ks </w:t>
      </w:r>
    </w:p>
    <w:p w14:paraId="3CEBFB57" w14:textId="7562383B" w:rsidR="1F157CE7" w:rsidRDefault="1F157CE7" w:rsidP="006F48C1">
      <w:pPr>
        <w:pStyle w:val="Bezmezer"/>
        <w:numPr>
          <w:ilvl w:val="0"/>
          <w:numId w:val="3"/>
        </w:numPr>
        <w:ind w:left="180" w:hanging="180"/>
      </w:pPr>
      <w:r>
        <w:t>seřízení čelisťových závěrů</w:t>
      </w:r>
      <w:r w:rsidR="0A7A6059">
        <w:t xml:space="preserve"> </w:t>
      </w:r>
      <w:r w:rsidR="17A014C2">
        <w:t>–</w:t>
      </w:r>
      <w:r w:rsidR="00DE9032">
        <w:t xml:space="preserve"> </w:t>
      </w:r>
      <w:r>
        <w:t>1</w:t>
      </w:r>
      <w:r w:rsidR="50EFBD01">
        <w:t>2</w:t>
      </w:r>
      <w:r>
        <w:t xml:space="preserve"> sad</w:t>
      </w:r>
    </w:p>
    <w:p w14:paraId="2A6E969F" w14:textId="146706F7" w:rsidR="19DE5030" w:rsidRDefault="19DE5030" w:rsidP="006F48C1">
      <w:pPr>
        <w:pStyle w:val="Bezmezer"/>
        <w:numPr>
          <w:ilvl w:val="0"/>
          <w:numId w:val="3"/>
        </w:numPr>
        <w:ind w:left="180" w:hanging="180"/>
      </w:pPr>
      <w:r>
        <w:t xml:space="preserve">demontáž a montáž </w:t>
      </w:r>
      <w:r w:rsidR="55C2A4FF">
        <w:t xml:space="preserve">soupravy </w:t>
      </w:r>
      <w:proofErr w:type="spellStart"/>
      <w:r w:rsidR="225537E6">
        <w:t>E</w:t>
      </w:r>
      <w:r>
        <w:t>koslide</w:t>
      </w:r>
      <w:proofErr w:type="spellEnd"/>
      <w:r>
        <w:t xml:space="preserve"> </w:t>
      </w:r>
      <w:r w:rsidR="70ECE0B0">
        <w:t xml:space="preserve">– </w:t>
      </w:r>
      <w:r>
        <w:t>72</w:t>
      </w:r>
      <w:r w:rsidR="70ECE0B0">
        <w:t xml:space="preserve"> </w:t>
      </w:r>
      <w:r>
        <w:t>ks</w:t>
      </w:r>
    </w:p>
    <w:p w14:paraId="7B10EC86" w14:textId="62701010" w:rsidR="130BDF0C" w:rsidRDefault="130BDF0C" w:rsidP="006F48C1">
      <w:pPr>
        <w:pStyle w:val="Bezmezer"/>
        <w:numPr>
          <w:ilvl w:val="0"/>
          <w:numId w:val="3"/>
        </w:numPr>
        <w:ind w:left="180" w:hanging="180"/>
      </w:pPr>
      <w:r>
        <w:t>spolupráce s rovnáním jazyků při výměně</w:t>
      </w:r>
      <w:r w:rsidR="2E249988">
        <w:t xml:space="preserve"> výhybkových součástí</w:t>
      </w:r>
      <w:r w:rsidR="74AA034B">
        <w:t xml:space="preserve"> </w:t>
      </w:r>
      <w:r w:rsidR="17A014C2">
        <w:t>–</w:t>
      </w:r>
      <w:r w:rsidR="6389135E">
        <w:t xml:space="preserve"> </w:t>
      </w:r>
      <w:r>
        <w:t>DT Prostějov</w:t>
      </w:r>
    </w:p>
    <w:p w14:paraId="7B68E8A4" w14:textId="4ED9497E" w:rsidR="0F24502C" w:rsidRDefault="0F24502C" w:rsidP="006F48C1">
      <w:pPr>
        <w:pStyle w:val="Bezmezer"/>
        <w:numPr>
          <w:ilvl w:val="0"/>
          <w:numId w:val="3"/>
        </w:numPr>
        <w:ind w:left="180" w:hanging="180"/>
      </w:pPr>
      <w:r>
        <w:t>převoz materiálu</w:t>
      </w:r>
      <w:r w:rsidR="3CFE6C15">
        <w:t xml:space="preserve"> (kolejnice, LIS, srdcovky, jazyky, pražce)</w:t>
      </w:r>
      <w:r w:rsidR="4954BE4D">
        <w:t xml:space="preserve"> </w:t>
      </w:r>
      <w:r w:rsidR="17A014C2">
        <w:t>–</w:t>
      </w:r>
      <w:r w:rsidR="4954BE4D">
        <w:t xml:space="preserve"> </w:t>
      </w:r>
      <w:r>
        <w:t xml:space="preserve">cca </w:t>
      </w:r>
      <w:r w:rsidR="6F1CAACF">
        <w:t>2</w:t>
      </w:r>
      <w:r>
        <w:t>20</w:t>
      </w:r>
      <w:r w:rsidR="5B1C724F">
        <w:t xml:space="preserve"> </w:t>
      </w:r>
      <w:r>
        <w:t>t</w:t>
      </w:r>
    </w:p>
    <w:p w14:paraId="31B717EE" w14:textId="5DF3C252" w:rsidR="2D151C0D" w:rsidRDefault="2D151C0D" w:rsidP="006F48C1">
      <w:pPr>
        <w:pStyle w:val="Bezmezer"/>
        <w:numPr>
          <w:ilvl w:val="0"/>
          <w:numId w:val="3"/>
        </w:numPr>
        <w:ind w:left="180" w:hanging="180"/>
      </w:pPr>
      <w:r>
        <w:t xml:space="preserve">převoz </w:t>
      </w:r>
      <w:r w:rsidR="320B59BE">
        <w:t>h</w:t>
      </w:r>
      <w:r>
        <w:t>mot</w:t>
      </w:r>
      <w:r w:rsidR="78240104">
        <w:t xml:space="preserve"> (</w:t>
      </w:r>
      <w:proofErr w:type="spellStart"/>
      <w:r>
        <w:t>výzisk</w:t>
      </w:r>
      <w:proofErr w:type="spellEnd"/>
      <w:r>
        <w:t>)</w:t>
      </w:r>
      <w:r w:rsidR="16A0E8A6">
        <w:t xml:space="preserve"> </w:t>
      </w:r>
      <w:r w:rsidR="17A014C2">
        <w:t>–</w:t>
      </w:r>
      <w:r w:rsidR="16A0E8A6">
        <w:t xml:space="preserve"> </w:t>
      </w:r>
      <w:r>
        <w:t>cca 500</w:t>
      </w:r>
      <w:r w:rsidR="4EF02AE6">
        <w:t xml:space="preserve"> </w:t>
      </w:r>
      <w:r>
        <w:t>t</w:t>
      </w:r>
    </w:p>
    <w:p w14:paraId="1E463EC3" w14:textId="01729436" w:rsidR="1F157CE7" w:rsidRDefault="1F157CE7" w:rsidP="006F48C1">
      <w:pPr>
        <w:pStyle w:val="Bezmezer"/>
        <w:numPr>
          <w:ilvl w:val="0"/>
          <w:numId w:val="3"/>
        </w:numPr>
        <w:ind w:left="180" w:hanging="180"/>
      </w:pPr>
      <w:r>
        <w:t xml:space="preserve">vytyčení inženýrských sítí (kabely SSZT, Telematika, ČEZ, </w:t>
      </w:r>
      <w:proofErr w:type="spellStart"/>
      <w:r>
        <w:t>VaK</w:t>
      </w:r>
      <w:proofErr w:type="spellEnd"/>
      <w:r>
        <w:t xml:space="preserve">, </w:t>
      </w:r>
      <w:r w:rsidR="7A4FDD76">
        <w:t>RWE</w:t>
      </w:r>
      <w:r>
        <w:t xml:space="preserve"> atd.)</w:t>
      </w:r>
    </w:p>
    <w:p w14:paraId="6D9413AD" w14:textId="6C9A3E07" w:rsidR="09FC742F" w:rsidRDefault="09FC742F" w:rsidP="09FC742F">
      <w:pPr>
        <w:pStyle w:val="Bezmezer"/>
        <w:ind w:left="180" w:hanging="180"/>
      </w:pPr>
    </w:p>
    <w:p w14:paraId="2B0D8FC9" w14:textId="77777777" w:rsidR="003C228C" w:rsidRDefault="003C228C" w:rsidP="09FC742F">
      <w:pPr>
        <w:pStyle w:val="Bezmezer"/>
        <w:ind w:left="180" w:hanging="180"/>
      </w:pPr>
    </w:p>
    <w:p w14:paraId="182A3BC5" w14:textId="77777777" w:rsidR="00AC1BC1" w:rsidRDefault="00AC1BC1" w:rsidP="09FC742F">
      <w:pPr>
        <w:pStyle w:val="Bezmezer"/>
        <w:ind w:left="180" w:hanging="180"/>
      </w:pPr>
    </w:p>
    <w:p w14:paraId="5BD22898" w14:textId="77777777" w:rsidR="003C228C" w:rsidRDefault="003C228C" w:rsidP="09FC742F">
      <w:pPr>
        <w:pStyle w:val="Bezmezer"/>
        <w:ind w:left="180" w:hanging="180"/>
      </w:pPr>
    </w:p>
    <w:p w14:paraId="585EB6E5" w14:textId="77777777" w:rsidR="003C228C" w:rsidRDefault="003C228C" w:rsidP="09FC742F">
      <w:pPr>
        <w:pStyle w:val="Bezmezer"/>
        <w:ind w:left="180" w:hanging="180"/>
      </w:pPr>
    </w:p>
    <w:p w14:paraId="17F0DFAE" w14:textId="77777777" w:rsidR="003C228C" w:rsidRDefault="003C228C" w:rsidP="09FC742F">
      <w:pPr>
        <w:pStyle w:val="Bezmezer"/>
        <w:ind w:left="180" w:hanging="180"/>
      </w:pPr>
    </w:p>
    <w:p w14:paraId="20903535" w14:textId="50F8CE17" w:rsidR="00014011" w:rsidRDefault="0A62476B" w:rsidP="09FC742F">
      <w:pPr>
        <w:pStyle w:val="Nadpis3"/>
      </w:pPr>
      <w:r>
        <w:lastRenderedPageBreak/>
        <w:t>SO 10 Oprava železničního svršku v traťovém úseku Kostěnice-Pardubice km 296,055-304,270</w:t>
      </w:r>
    </w:p>
    <w:p w14:paraId="34A5EDFD" w14:textId="7AE51457" w:rsidR="09FC742F" w:rsidRDefault="09FC742F" w:rsidP="09FC742F"/>
    <w:p w14:paraId="09CACBB2" w14:textId="6FA41725" w:rsidR="00014011" w:rsidRDefault="0A62476B" w:rsidP="09FC742F">
      <w:pPr>
        <w:pStyle w:val="Bezmezer"/>
        <w:keepNext/>
        <w:keepLines/>
        <w:rPr>
          <w:b/>
          <w:bCs/>
        </w:rPr>
      </w:pPr>
      <w:r w:rsidRPr="09FC742F">
        <w:rPr>
          <w:rStyle w:val="Nadpis4Char"/>
        </w:rPr>
        <w:t>Předmět prací</w:t>
      </w:r>
    </w:p>
    <w:p w14:paraId="3D199C1D" w14:textId="7DA8DDE8" w:rsidR="00014011" w:rsidRPr="00AD1B71" w:rsidRDefault="0A62476B" w:rsidP="294AFA00">
      <w:pPr>
        <w:pStyle w:val="Bezmezer"/>
      </w:pPr>
      <w:r>
        <w:t xml:space="preserve">Strojní čištění </w:t>
      </w:r>
      <w:r w:rsidR="6392ADC7">
        <w:t>štěrkového lože</w:t>
      </w:r>
      <w:r>
        <w:t xml:space="preserve"> koleje, strojní podbíjení koleje, výměna betonových pražců, broušení kolejnic, </w:t>
      </w:r>
      <w:r w:rsidR="200E5B76">
        <w:t>výměna štěrkového lože,</w:t>
      </w:r>
      <w:r>
        <w:t xml:space="preserve"> úprava bezstykové koleje, výměna kolejnic a LIS</w:t>
      </w:r>
      <w:r w:rsidR="1FC7A47A">
        <w:t>.</w:t>
      </w:r>
    </w:p>
    <w:p w14:paraId="2A878800" w14:textId="528EECDD" w:rsidR="22A9B535" w:rsidRDefault="22A9B535" w:rsidP="09FC742F">
      <w:pPr>
        <w:pStyle w:val="Bezmezer"/>
      </w:pPr>
      <w:r>
        <w:t>Oprava přejezdu P4903.</w:t>
      </w:r>
    </w:p>
    <w:p w14:paraId="6D1BF16A" w14:textId="00928348" w:rsidR="00014011" w:rsidRDefault="00014011" w:rsidP="09AA4526">
      <w:pPr>
        <w:pStyle w:val="Nadpis4"/>
        <w:rPr>
          <w:b w:val="0"/>
        </w:rPr>
      </w:pPr>
      <w:r>
        <w:t>Stávající stav</w:t>
      </w:r>
    </w:p>
    <w:p w14:paraId="5D21400B" w14:textId="59C71EDF" w:rsidR="00014011" w:rsidRDefault="0A62476B" w:rsidP="294AFA00">
      <w:pPr>
        <w:pStyle w:val="Bezmezer"/>
      </w:pPr>
      <w:r>
        <w:t>Traťový usek leží mezi stanicemi Kostěnice-Pardubice 1501</w:t>
      </w:r>
      <w:r w:rsidR="0BEDD2D0">
        <w:t xml:space="preserve"> </w:t>
      </w:r>
      <w:r>
        <w:t>18 na koridorové trati Česká Třebová-Praha. Železniční svršek se skládá z kolejnic UIC60</w:t>
      </w:r>
      <w:r w:rsidR="2F220636">
        <w:t xml:space="preserve"> a</w:t>
      </w:r>
      <w:r>
        <w:t xml:space="preserve"> </w:t>
      </w:r>
      <w:r w:rsidR="3DA35E5C">
        <w:t>60E</w:t>
      </w:r>
      <w:r w:rsidR="20640224">
        <w:t>2</w:t>
      </w:r>
      <w:r w:rsidR="3DA35E5C">
        <w:t xml:space="preserve">, </w:t>
      </w:r>
      <w:r>
        <w:t>dále betonových pražců B91S/1, upevnění pružné se svěrkami Skl14. Koleje jsou v štěrkovém lož</w:t>
      </w:r>
      <w:r w:rsidR="7FFDAFB0">
        <w:t>i</w:t>
      </w:r>
      <w:r>
        <w:t xml:space="preserve"> z drceného kameniva frakce 31,5/</w:t>
      </w:r>
      <w:r w:rsidR="6901E5D3">
        <w:t xml:space="preserve"> </w:t>
      </w:r>
      <w:r>
        <w:t>63</w:t>
      </w:r>
      <w:r w:rsidR="6369907C">
        <w:t xml:space="preserve"> </w:t>
      </w:r>
      <w:r>
        <w:t>mm. Koleje jsou svařeny do BK.</w:t>
      </w:r>
    </w:p>
    <w:p w14:paraId="3EEE2875" w14:textId="6D1C0708" w:rsidR="00014011" w:rsidRDefault="0A62476B" w:rsidP="294AFA00">
      <w:pPr>
        <w:pStyle w:val="Bezmezer"/>
      </w:pPr>
      <w:r>
        <w:t xml:space="preserve">Kolej č. 1 a 2 </w:t>
      </w:r>
      <w:r w:rsidR="33EEDE15">
        <w:t xml:space="preserve">v </w:t>
      </w:r>
      <w:r w:rsidR="19374271">
        <w:t>km 296,055-304,270</w:t>
      </w:r>
      <w:r w:rsidR="65F888DA">
        <w:t xml:space="preserve"> </w:t>
      </w:r>
      <w:r w:rsidR="17A014C2">
        <w:t>–</w:t>
      </w:r>
      <w:r w:rsidR="65F888DA">
        <w:t xml:space="preserve"> </w:t>
      </w:r>
      <w:r>
        <w:t>kolejnice UIC60</w:t>
      </w:r>
      <w:r w:rsidR="0BF7CB46">
        <w:t xml:space="preserve"> a</w:t>
      </w:r>
      <w:r>
        <w:t xml:space="preserve"> </w:t>
      </w:r>
      <w:r w:rsidR="3686D422">
        <w:t>60E</w:t>
      </w:r>
      <w:r w:rsidR="3AEB4E85">
        <w:t>2</w:t>
      </w:r>
      <w:r w:rsidR="3686D422">
        <w:t>,</w:t>
      </w:r>
      <w:r>
        <w:t xml:space="preserve"> pražce B91S/1, upevnění W14</w:t>
      </w:r>
    </w:p>
    <w:p w14:paraId="108DE1CC" w14:textId="25F6FD50" w:rsidR="00014011" w:rsidRDefault="00014011" w:rsidP="294AFA00">
      <w:pPr>
        <w:pStyle w:val="Bezmezer"/>
      </w:pPr>
      <w:bookmarkStart w:id="22" w:name="_Hlk134520538"/>
      <w:r>
        <w:t xml:space="preserve">Přejezd P4903 km 302,038 </w:t>
      </w:r>
      <w:proofErr w:type="spellStart"/>
      <w:r w:rsidR="1DA4650B">
        <w:t>Strail</w:t>
      </w:r>
      <w:proofErr w:type="spellEnd"/>
      <w:r>
        <w:t xml:space="preserve"> </w:t>
      </w:r>
      <w:r w:rsidR="00A06264">
        <w:t>12</w:t>
      </w:r>
      <w:r w:rsidR="3A4528B5">
        <w:t xml:space="preserve"> </w:t>
      </w:r>
      <w:r>
        <w:t>m</w:t>
      </w:r>
      <w:r w:rsidR="00A06264">
        <w:t xml:space="preserve"> se závěrnými zídkami</w:t>
      </w:r>
    </w:p>
    <w:p w14:paraId="0CB890EC" w14:textId="59CAF04F" w:rsidR="000F1D4C" w:rsidRDefault="16677DFA" w:rsidP="294AFA00">
      <w:pPr>
        <w:pStyle w:val="Bezmezer"/>
      </w:pPr>
      <w:r>
        <w:t>Nástupiště Pardubice-Černá za Bory</w:t>
      </w:r>
      <w:r w:rsidR="2B25F9CD">
        <w:t>:</w:t>
      </w:r>
      <w:r w:rsidR="000F1D4C">
        <w:tab/>
      </w:r>
      <w:r>
        <w:t>km 300,410-300,580 1.TK</w:t>
      </w:r>
      <w:r w:rsidR="2A9B102A">
        <w:t xml:space="preserve"> </w:t>
      </w:r>
      <w:r>
        <w:t>-</w:t>
      </w:r>
      <w:r w:rsidR="2A9B102A">
        <w:t xml:space="preserve"> </w:t>
      </w:r>
      <w:proofErr w:type="spellStart"/>
      <w:r>
        <w:t>Sudop</w:t>
      </w:r>
      <w:proofErr w:type="spellEnd"/>
      <w:r>
        <w:t xml:space="preserve"> T</w:t>
      </w:r>
      <w:r w:rsidR="070652EB">
        <w:t xml:space="preserve"> </w:t>
      </w:r>
      <w:r>
        <w:t>+</w:t>
      </w:r>
      <w:r w:rsidR="04E05808">
        <w:t xml:space="preserve"> </w:t>
      </w:r>
      <w:r>
        <w:t>deska K230</w:t>
      </w:r>
    </w:p>
    <w:p w14:paraId="537FD1A6" w14:textId="1A0D64BC" w:rsidR="000F1D4C" w:rsidRDefault="16677DFA" w:rsidP="09FC742F">
      <w:pPr>
        <w:pStyle w:val="Bezmezer"/>
        <w:ind w:left="3540"/>
      </w:pPr>
      <w:r>
        <w:t>km 300,280-300,450 2.TK</w:t>
      </w:r>
      <w:r w:rsidR="1C042E17">
        <w:t xml:space="preserve"> </w:t>
      </w:r>
      <w:r>
        <w:t>-</w:t>
      </w:r>
      <w:r w:rsidR="1C042E17">
        <w:t xml:space="preserve"> </w:t>
      </w:r>
      <w:proofErr w:type="spellStart"/>
      <w:r>
        <w:t>Sudop</w:t>
      </w:r>
      <w:proofErr w:type="spellEnd"/>
      <w:r>
        <w:t xml:space="preserve"> T</w:t>
      </w:r>
      <w:r w:rsidR="070652EB">
        <w:t xml:space="preserve"> </w:t>
      </w:r>
      <w:r>
        <w:t>+</w:t>
      </w:r>
      <w:r w:rsidR="4522345B">
        <w:t xml:space="preserve"> </w:t>
      </w:r>
      <w:r>
        <w:t>deska K230</w:t>
      </w:r>
    </w:p>
    <w:p w14:paraId="4CA81DC6" w14:textId="2E6DC033" w:rsidR="000F1D4C" w:rsidRDefault="16677DFA" w:rsidP="294AFA00">
      <w:pPr>
        <w:pStyle w:val="Bezmezer"/>
      </w:pPr>
      <w:r>
        <w:t>Nástupiště Pardubice-Pardubičky</w:t>
      </w:r>
      <w:r w:rsidR="4F4E0A1B">
        <w:t>:</w:t>
      </w:r>
      <w:r w:rsidR="000F1D4C">
        <w:tab/>
      </w:r>
      <w:r>
        <w:t>km 303,419-303,595 1.TK</w:t>
      </w:r>
      <w:r w:rsidR="431C6BF5">
        <w:t xml:space="preserve"> </w:t>
      </w:r>
      <w:r>
        <w:t>-</w:t>
      </w:r>
      <w:r w:rsidR="431C6BF5">
        <w:t xml:space="preserve"> </w:t>
      </w:r>
      <w:proofErr w:type="spellStart"/>
      <w:r>
        <w:t>Sudop</w:t>
      </w:r>
      <w:proofErr w:type="spellEnd"/>
      <w:r>
        <w:t xml:space="preserve"> T</w:t>
      </w:r>
      <w:r w:rsidR="5E5FE41A">
        <w:t xml:space="preserve"> </w:t>
      </w:r>
      <w:r>
        <w:t>+</w:t>
      </w:r>
      <w:r w:rsidR="6814B4D6">
        <w:t xml:space="preserve"> </w:t>
      </w:r>
      <w:r>
        <w:t>deska K230</w:t>
      </w:r>
    </w:p>
    <w:p w14:paraId="143B2175" w14:textId="727BADEA" w:rsidR="00014011" w:rsidRDefault="16677DFA" w:rsidP="09FC742F">
      <w:pPr>
        <w:pStyle w:val="Bezmezer"/>
        <w:ind w:left="3540"/>
      </w:pPr>
      <w:r>
        <w:t>km 303,422-303,548 2.TK</w:t>
      </w:r>
      <w:r w:rsidR="5E56EEBC">
        <w:t xml:space="preserve"> </w:t>
      </w:r>
      <w:r>
        <w:t>-</w:t>
      </w:r>
      <w:r w:rsidR="5E56EEBC">
        <w:t xml:space="preserve"> </w:t>
      </w:r>
      <w:proofErr w:type="spellStart"/>
      <w:r>
        <w:t>Sudop</w:t>
      </w:r>
      <w:proofErr w:type="spellEnd"/>
      <w:r>
        <w:t xml:space="preserve"> T</w:t>
      </w:r>
      <w:r w:rsidR="5E5FE41A">
        <w:t xml:space="preserve"> </w:t>
      </w:r>
      <w:r>
        <w:t>+</w:t>
      </w:r>
      <w:r w:rsidR="75827119">
        <w:t xml:space="preserve"> </w:t>
      </w:r>
      <w:r>
        <w:t>deska K230</w:t>
      </w:r>
      <w:bookmarkEnd w:id="22"/>
    </w:p>
    <w:p w14:paraId="729D3BA2" w14:textId="61AD8B76" w:rsidR="00014011" w:rsidRDefault="0A62476B" w:rsidP="09FC742F">
      <w:pPr>
        <w:pStyle w:val="Nadpis4"/>
        <w:rPr>
          <w:bCs/>
        </w:rPr>
      </w:pPr>
      <w:r>
        <w:t>Požadované práce</w:t>
      </w:r>
    </w:p>
    <w:p w14:paraId="74D1B400" w14:textId="4837C5FB" w:rsidR="00837F9F" w:rsidRDefault="0A62476B" w:rsidP="006F48C1">
      <w:pPr>
        <w:pStyle w:val="Bezmezer"/>
        <w:numPr>
          <w:ilvl w:val="0"/>
          <w:numId w:val="2"/>
        </w:numPr>
        <w:ind w:left="180" w:hanging="180"/>
      </w:pPr>
      <w:r>
        <w:t xml:space="preserve">strojní čištění </w:t>
      </w:r>
      <w:r w:rsidR="2720B03B">
        <w:t>štěrkového lože</w:t>
      </w:r>
      <w:r>
        <w:t xml:space="preserve"> koleje č. 1 a 2 </w:t>
      </w:r>
      <w:r w:rsidR="1AA82A37">
        <w:t>-</w:t>
      </w:r>
      <w:r w:rsidR="63CCD44E">
        <w:t>297,300-297,900</w:t>
      </w:r>
      <w:r w:rsidR="2C734D7B">
        <w:t xml:space="preserve"> –</w:t>
      </w:r>
      <w:r w:rsidR="63CCD44E">
        <w:t xml:space="preserve"> 1200</w:t>
      </w:r>
      <w:r w:rsidR="0C89D20C">
        <w:t xml:space="preserve"> </w:t>
      </w:r>
      <w:r w:rsidR="18F36125">
        <w:t>m</w:t>
      </w:r>
      <w:r w:rsidR="5E9DCE3C">
        <w:t xml:space="preserve"> </w:t>
      </w:r>
      <w:r w:rsidR="63CCD44E">
        <w:t>(2x</w:t>
      </w:r>
      <w:r w:rsidR="6318F440">
        <w:t xml:space="preserve"> </w:t>
      </w:r>
      <w:r w:rsidR="63CCD44E">
        <w:t>600</w:t>
      </w:r>
      <w:r w:rsidR="74B2142A">
        <w:t xml:space="preserve"> </w:t>
      </w:r>
      <w:r w:rsidR="18F36125">
        <w:t>m</w:t>
      </w:r>
      <w:r w:rsidR="63CCD44E">
        <w:t>)</w:t>
      </w:r>
    </w:p>
    <w:p w14:paraId="5637BBF9" w14:textId="379D1F19" w:rsidR="00837F9F" w:rsidRDefault="0A62476B" w:rsidP="003C228C">
      <w:pPr>
        <w:pStyle w:val="Bezmezer"/>
        <w:numPr>
          <w:ilvl w:val="0"/>
          <w:numId w:val="2"/>
        </w:numPr>
        <w:ind w:left="180" w:hanging="180"/>
      </w:pPr>
      <w:r>
        <w:t>doplnění a úprava štěrkového lože (</w:t>
      </w:r>
      <w:r w:rsidR="63CCD44E">
        <w:t>3</w:t>
      </w:r>
      <w:r>
        <w:t>0% skládka/</w:t>
      </w:r>
      <w:r w:rsidR="0DF07539">
        <w:t xml:space="preserve"> </w:t>
      </w:r>
      <w:r w:rsidR="63CCD44E">
        <w:t>7</w:t>
      </w:r>
      <w:r>
        <w:t>0% kolej)</w:t>
      </w:r>
      <w:r w:rsidR="6DD0E70A">
        <w:t xml:space="preserve"> </w:t>
      </w:r>
      <w:r w:rsidR="344C1042">
        <w:t xml:space="preserve"> </w:t>
      </w:r>
    </w:p>
    <w:p w14:paraId="32E2D8E0" w14:textId="66A4D3B8" w:rsidR="00837F9F" w:rsidRDefault="3F7BF83F" w:rsidP="006F48C1">
      <w:pPr>
        <w:pStyle w:val="Bezmezer"/>
        <w:numPr>
          <w:ilvl w:val="0"/>
          <w:numId w:val="2"/>
        </w:numPr>
        <w:ind w:left="180" w:hanging="180"/>
      </w:pPr>
      <w:r>
        <w:t>provedení zhutnění stabilizátorem</w:t>
      </w:r>
      <w:r w:rsidR="45B3A6A0">
        <w:t xml:space="preserve"> </w:t>
      </w:r>
      <w:r w:rsidR="17A014C2">
        <w:t>–</w:t>
      </w:r>
      <w:r w:rsidR="45B3A6A0">
        <w:t xml:space="preserve"> </w:t>
      </w:r>
      <w:r>
        <w:t>1</w:t>
      </w:r>
      <w:r w:rsidR="2F6BA6D6">
        <w:t xml:space="preserve"> </w:t>
      </w:r>
      <w:r>
        <w:t>200</w:t>
      </w:r>
      <w:r w:rsidR="06557106">
        <w:t xml:space="preserve"> </w:t>
      </w:r>
      <w:r>
        <w:t>m</w:t>
      </w:r>
    </w:p>
    <w:p w14:paraId="07F8E155" w14:textId="06B6D4C7" w:rsidR="00837F9F" w:rsidRDefault="0A62476B" w:rsidP="006F48C1">
      <w:pPr>
        <w:pStyle w:val="Bezmezer"/>
        <w:numPr>
          <w:ilvl w:val="0"/>
          <w:numId w:val="2"/>
        </w:numPr>
        <w:ind w:left="180" w:hanging="180"/>
      </w:pPr>
      <w:r>
        <w:t>strojní podbíjení koleje č. 1 a 2</w:t>
      </w:r>
      <w:r w:rsidR="127242DB">
        <w:t xml:space="preserve"> se stabilizací</w:t>
      </w:r>
      <w:r w:rsidR="692D39B5">
        <w:t xml:space="preserve"> </w:t>
      </w:r>
      <w:r w:rsidR="17A014C2">
        <w:t>–</w:t>
      </w:r>
      <w:r w:rsidR="692D39B5">
        <w:t xml:space="preserve"> </w:t>
      </w:r>
      <w:r>
        <w:t>16</w:t>
      </w:r>
      <w:r w:rsidR="546AE41D">
        <w:t xml:space="preserve"> </w:t>
      </w:r>
      <w:r>
        <w:t>430</w:t>
      </w:r>
      <w:r w:rsidR="176EC240">
        <w:t xml:space="preserve"> </w:t>
      </w:r>
      <w:r>
        <w:t>m (2x</w:t>
      </w:r>
      <w:r w:rsidR="08EACCA1">
        <w:t xml:space="preserve"> </w:t>
      </w:r>
      <w:r>
        <w:t>8</w:t>
      </w:r>
      <w:r w:rsidR="509B9C7A">
        <w:t xml:space="preserve"> </w:t>
      </w:r>
      <w:r>
        <w:t>215</w:t>
      </w:r>
      <w:r w:rsidR="6C58798D">
        <w:t xml:space="preserve"> </w:t>
      </w:r>
      <w:r>
        <w:t>m)</w:t>
      </w:r>
    </w:p>
    <w:p w14:paraId="229974B6" w14:textId="21BEDC13" w:rsidR="00837F9F" w:rsidRDefault="0A62476B" w:rsidP="006F48C1">
      <w:pPr>
        <w:pStyle w:val="Bezmezer"/>
        <w:numPr>
          <w:ilvl w:val="0"/>
          <w:numId w:val="2"/>
        </w:numPr>
        <w:ind w:left="180" w:hanging="180"/>
      </w:pPr>
      <w:r>
        <w:t>doplnění a úprava štěrkového lože</w:t>
      </w:r>
      <w:r w:rsidR="0A5563BD">
        <w:t xml:space="preserve"> </w:t>
      </w:r>
    </w:p>
    <w:p w14:paraId="3F0D4A44" w14:textId="4867A56E" w:rsidR="00837F9F" w:rsidRDefault="127242DB" w:rsidP="006F48C1">
      <w:pPr>
        <w:pStyle w:val="Bezmezer"/>
        <w:numPr>
          <w:ilvl w:val="0"/>
          <w:numId w:val="2"/>
        </w:numPr>
        <w:ind w:left="180" w:hanging="180"/>
      </w:pPr>
      <w:r>
        <w:t>1.následné podbití koleje po strojním čištění a výměně štěrkového lože a pražců se stabilizací neřízenou ve výluce</w:t>
      </w:r>
      <w:r w:rsidR="3A1D9F9C">
        <w:t xml:space="preserve"> – </w:t>
      </w:r>
      <w:r>
        <w:t>1</w:t>
      </w:r>
      <w:r w:rsidR="0C2C4894">
        <w:t xml:space="preserve"> </w:t>
      </w:r>
      <w:r>
        <w:t>600</w:t>
      </w:r>
      <w:r w:rsidR="28CED27E">
        <w:t xml:space="preserve"> </w:t>
      </w:r>
      <w:r>
        <w:t>m</w:t>
      </w:r>
    </w:p>
    <w:p w14:paraId="5E9AA693" w14:textId="78785F64" w:rsidR="00837F9F" w:rsidRDefault="35A759F0" w:rsidP="006F48C1">
      <w:pPr>
        <w:pStyle w:val="Bezmezer"/>
        <w:numPr>
          <w:ilvl w:val="0"/>
          <w:numId w:val="2"/>
        </w:numPr>
        <w:ind w:left="180" w:hanging="180"/>
      </w:pPr>
      <w:r>
        <w:t>následné podbití</w:t>
      </w:r>
      <w:r w:rsidR="3866CA03">
        <w:t xml:space="preserve"> koleje</w:t>
      </w:r>
      <w:r>
        <w:t xml:space="preserve"> po strojním čištění a výměně štěrkového lože a pražců</w:t>
      </w:r>
      <w:r w:rsidR="127242DB">
        <w:t xml:space="preserve"> se stabilizací</w:t>
      </w:r>
      <w:r w:rsidR="5861B028">
        <w:t xml:space="preserve"> </w:t>
      </w:r>
      <w:r w:rsidR="17A014C2">
        <w:t>–</w:t>
      </w:r>
      <w:r w:rsidR="5861B028">
        <w:t xml:space="preserve"> </w:t>
      </w:r>
      <w:r w:rsidR="08D69EB2">
        <w:t>1</w:t>
      </w:r>
      <w:r w:rsidR="7B7CD4F8">
        <w:t xml:space="preserve"> </w:t>
      </w:r>
      <w:r w:rsidR="08D69EB2">
        <w:t>600</w:t>
      </w:r>
      <w:r w:rsidR="12DD366F">
        <w:t xml:space="preserve"> </w:t>
      </w:r>
      <w:r w:rsidR="08D69EB2">
        <w:t>m</w:t>
      </w:r>
      <w:r>
        <w:t xml:space="preserve"> </w:t>
      </w:r>
    </w:p>
    <w:p w14:paraId="050812BE" w14:textId="5BB1FC48" w:rsidR="00837F9F" w:rsidRDefault="35A759F0" w:rsidP="006F48C1">
      <w:pPr>
        <w:pStyle w:val="Bezmezer"/>
        <w:numPr>
          <w:ilvl w:val="0"/>
          <w:numId w:val="2"/>
        </w:numPr>
        <w:ind w:left="180" w:hanging="180"/>
      </w:pPr>
      <w:r>
        <w:t>doplnění a úprava štěrkového lože po následném podbití</w:t>
      </w:r>
      <w:r w:rsidR="243ABE15">
        <w:t xml:space="preserve"> </w:t>
      </w:r>
      <w:r w:rsidR="17A014C2">
        <w:t>–</w:t>
      </w:r>
      <w:r w:rsidR="243ABE15">
        <w:t xml:space="preserve"> </w:t>
      </w:r>
      <w:r w:rsidR="08D69EB2">
        <w:t>178</w:t>
      </w:r>
      <w:r w:rsidR="2D13CC39">
        <w:t xml:space="preserve"> </w:t>
      </w:r>
      <w:r w:rsidR="08D69EB2">
        <w:t>m</w:t>
      </w:r>
      <w:r w:rsidR="08D69EB2" w:rsidRPr="09FC742F">
        <w:rPr>
          <w:vertAlign w:val="superscript"/>
        </w:rPr>
        <w:t>3</w:t>
      </w:r>
      <w:r w:rsidR="08D69EB2">
        <w:t>/356</w:t>
      </w:r>
      <w:r w:rsidR="5BA59B4F">
        <w:t xml:space="preserve"> </w:t>
      </w:r>
      <w:r w:rsidR="08D69EB2">
        <w:t>t</w:t>
      </w:r>
    </w:p>
    <w:p w14:paraId="48AD8937" w14:textId="79878CC6" w:rsidR="00837F9F" w:rsidRDefault="0A62476B" w:rsidP="006F48C1">
      <w:pPr>
        <w:pStyle w:val="Bezmezer"/>
        <w:numPr>
          <w:ilvl w:val="0"/>
          <w:numId w:val="2"/>
        </w:numPr>
        <w:ind w:left="180" w:hanging="180"/>
      </w:pPr>
      <w:r>
        <w:t xml:space="preserve">souvislé strojní broušení kolejnic </w:t>
      </w:r>
      <w:r w:rsidR="0A218706">
        <w:t>levý a pravý pas</w:t>
      </w:r>
      <w:r>
        <w:t xml:space="preserve"> k</w:t>
      </w:r>
      <w:r w:rsidR="53DC9642">
        <w:t>ol</w:t>
      </w:r>
      <w:r w:rsidR="0E5CACC3">
        <w:t>.</w:t>
      </w:r>
      <w:r w:rsidR="53DC9642">
        <w:t xml:space="preserve"> </w:t>
      </w:r>
      <w:r>
        <w:t>č. 1 a 2</w:t>
      </w:r>
      <w:r w:rsidR="53A4FE17">
        <w:t xml:space="preserve"> – </w:t>
      </w:r>
      <w:r w:rsidR="4F8EECBF">
        <w:t>16</w:t>
      </w:r>
      <w:r w:rsidR="53A4FE17">
        <w:t xml:space="preserve"> </w:t>
      </w:r>
      <w:r w:rsidR="4F8EECBF">
        <w:t>430</w:t>
      </w:r>
      <w:r w:rsidR="6CB02B9E">
        <w:t xml:space="preserve"> </w:t>
      </w:r>
      <w:r>
        <w:t>m</w:t>
      </w:r>
      <w:r w:rsidR="50D2D1DD">
        <w:t xml:space="preserve"> (2x</w:t>
      </w:r>
      <w:r w:rsidR="2D7FF29C">
        <w:t xml:space="preserve"> </w:t>
      </w:r>
      <w:r w:rsidR="50D2D1DD">
        <w:t>8</w:t>
      </w:r>
      <w:r w:rsidR="6E2DBC1E">
        <w:t xml:space="preserve"> </w:t>
      </w:r>
      <w:r w:rsidR="50D2D1DD">
        <w:t>215</w:t>
      </w:r>
      <w:r w:rsidR="5FAAF31F">
        <w:t xml:space="preserve"> </w:t>
      </w:r>
      <w:r w:rsidR="50D2D1DD">
        <w:t>m)</w:t>
      </w:r>
    </w:p>
    <w:p w14:paraId="054D70B3" w14:textId="38A29721" w:rsidR="00837F9F" w:rsidRDefault="0A62476B" w:rsidP="006F48C1">
      <w:pPr>
        <w:pStyle w:val="Bezmezer"/>
        <w:numPr>
          <w:ilvl w:val="0"/>
          <w:numId w:val="2"/>
        </w:numPr>
        <w:ind w:left="180" w:hanging="180"/>
      </w:pPr>
      <w:r>
        <w:t xml:space="preserve">ojedinělá výměna kolejnic </w:t>
      </w:r>
      <w:r w:rsidR="6CCB5970">
        <w:t>60E2</w:t>
      </w:r>
      <w:r w:rsidR="45793DC2">
        <w:t xml:space="preserve"> – </w:t>
      </w:r>
      <w:r>
        <w:t>100</w:t>
      </w:r>
      <w:r w:rsidR="45793DC2">
        <w:t xml:space="preserve"> </w:t>
      </w:r>
      <w:r>
        <w:t>m (10</w:t>
      </w:r>
      <w:r w:rsidR="04B37652">
        <w:t xml:space="preserve"> </w:t>
      </w:r>
      <w:r>
        <w:t>x</w:t>
      </w:r>
      <w:r w:rsidR="04B37652">
        <w:t xml:space="preserve"> </w:t>
      </w:r>
      <w:r>
        <w:t>10</w:t>
      </w:r>
      <w:r w:rsidR="45CBDE39">
        <w:t xml:space="preserve"> </w:t>
      </w:r>
      <w:r>
        <w:t>m)</w:t>
      </w:r>
      <w:r w:rsidR="5EB6214F">
        <w:t xml:space="preserve"> </w:t>
      </w:r>
      <w:r w:rsidR="40FF4298">
        <w:t>–</w:t>
      </w:r>
      <w:r w:rsidR="5EB6214F">
        <w:t xml:space="preserve"> určí správce</w:t>
      </w:r>
    </w:p>
    <w:p w14:paraId="728ECC26" w14:textId="026F8D03" w:rsidR="00837F9F" w:rsidRDefault="211E1270" w:rsidP="006F48C1">
      <w:pPr>
        <w:pStyle w:val="Bezmezer"/>
        <w:numPr>
          <w:ilvl w:val="0"/>
          <w:numId w:val="2"/>
        </w:numPr>
        <w:ind w:left="180" w:hanging="180"/>
      </w:pPr>
      <w:r>
        <w:t xml:space="preserve">náhrada LIS kolejnicí </w:t>
      </w:r>
      <w:r w:rsidR="1AA4C6ED">
        <w:t>60E2</w:t>
      </w:r>
      <w:r w:rsidR="540D9151">
        <w:t xml:space="preserve"> </w:t>
      </w:r>
      <w:r>
        <w:t>(1</w:t>
      </w:r>
      <w:r w:rsidR="51E4F3BD">
        <w:t>2,5</w:t>
      </w:r>
      <w:r w:rsidR="0466F6E3">
        <w:t xml:space="preserve"> </w:t>
      </w:r>
      <w:r>
        <w:t>m) k</w:t>
      </w:r>
      <w:r w:rsidR="15E85797">
        <w:t xml:space="preserve">olej </w:t>
      </w:r>
      <w:r>
        <w:t>č. 1 a 2</w:t>
      </w:r>
      <w:r w:rsidR="4FB74985">
        <w:t xml:space="preserve"> – </w:t>
      </w:r>
      <w:r w:rsidR="775399FF">
        <w:t>28</w:t>
      </w:r>
      <w:r>
        <w:t>ks</w:t>
      </w:r>
      <w:r w:rsidR="4E7FF0C0">
        <w:t xml:space="preserve"> – </w:t>
      </w:r>
      <w:r w:rsidR="775399FF">
        <w:t>350</w:t>
      </w:r>
      <w:r w:rsidR="146F4058">
        <w:t xml:space="preserve"> </w:t>
      </w:r>
      <w:r>
        <w:t>m (kol</w:t>
      </w:r>
      <w:r w:rsidR="1C70103F">
        <w:t>.</w:t>
      </w:r>
      <w:r w:rsidR="075F8923">
        <w:t xml:space="preserve"> </w:t>
      </w:r>
      <w:r w:rsidR="144120B4">
        <w:t>č</w:t>
      </w:r>
      <w:r>
        <w:t>.</w:t>
      </w:r>
      <w:r w:rsidR="7296A5EA">
        <w:t xml:space="preserve"> </w:t>
      </w:r>
      <w:r>
        <w:t>1 km 296,900</w:t>
      </w:r>
      <w:r w:rsidR="311E88F8">
        <w:t xml:space="preserve"> – </w:t>
      </w:r>
      <w:r>
        <w:t>2</w:t>
      </w:r>
      <w:r w:rsidR="61D5C416">
        <w:t xml:space="preserve"> </w:t>
      </w:r>
      <w:r>
        <w:t>ks</w:t>
      </w:r>
      <w:r w:rsidR="5E05F7F2">
        <w:t xml:space="preserve"> – </w:t>
      </w:r>
      <w:r>
        <w:t>2</w:t>
      </w:r>
      <w:r w:rsidR="3578D7AF">
        <w:t>5</w:t>
      </w:r>
      <w:r w:rsidR="0B42CC99">
        <w:t xml:space="preserve"> </w:t>
      </w:r>
      <w:r>
        <w:t>m/</w:t>
      </w:r>
      <w:r w:rsidR="0F4F85CE">
        <w:t xml:space="preserve"> </w:t>
      </w:r>
      <w:r>
        <w:t>km 297,920</w:t>
      </w:r>
      <w:r w:rsidR="6447C40B">
        <w:t xml:space="preserve"> – </w:t>
      </w:r>
      <w:r>
        <w:t>2</w:t>
      </w:r>
      <w:r w:rsidR="4814FA2D">
        <w:t xml:space="preserve"> </w:t>
      </w:r>
      <w:r>
        <w:t>ks</w:t>
      </w:r>
      <w:r w:rsidR="0CAE06C0">
        <w:t xml:space="preserve"> – </w:t>
      </w:r>
      <w:r>
        <w:t>2</w:t>
      </w:r>
      <w:r w:rsidR="3578D7AF">
        <w:t>5</w:t>
      </w:r>
      <w:r w:rsidR="38BB7BD4">
        <w:t xml:space="preserve"> </w:t>
      </w:r>
      <w:r>
        <w:t>m/</w:t>
      </w:r>
      <w:r w:rsidR="0BA6623A">
        <w:t xml:space="preserve"> </w:t>
      </w:r>
      <w:r>
        <w:t>km 299,210</w:t>
      </w:r>
      <w:r w:rsidR="7D570FDA">
        <w:t xml:space="preserve"> – </w:t>
      </w:r>
      <w:r>
        <w:t>2</w:t>
      </w:r>
      <w:r w:rsidR="45F7413F">
        <w:t xml:space="preserve"> </w:t>
      </w:r>
      <w:r>
        <w:t>ks</w:t>
      </w:r>
      <w:r w:rsidR="5361905B">
        <w:t xml:space="preserve"> – </w:t>
      </w:r>
      <w:r>
        <w:t>2</w:t>
      </w:r>
      <w:r w:rsidR="3578D7AF">
        <w:t>5</w:t>
      </w:r>
      <w:r w:rsidR="22162B1A">
        <w:t xml:space="preserve"> </w:t>
      </w:r>
      <w:r>
        <w:t>m/</w:t>
      </w:r>
      <w:r w:rsidR="49216396">
        <w:t xml:space="preserve"> </w:t>
      </w:r>
      <w:r>
        <w:t>km 300,800</w:t>
      </w:r>
      <w:r w:rsidR="2C15A522">
        <w:t xml:space="preserve"> – </w:t>
      </w:r>
      <w:r>
        <w:t>2</w:t>
      </w:r>
      <w:r w:rsidR="1E191878">
        <w:t xml:space="preserve"> </w:t>
      </w:r>
      <w:r>
        <w:t>ks</w:t>
      </w:r>
      <w:r w:rsidR="2221CDFD">
        <w:t xml:space="preserve"> – </w:t>
      </w:r>
      <w:r>
        <w:t>2</w:t>
      </w:r>
      <w:r w:rsidR="3578D7AF">
        <w:t>5</w:t>
      </w:r>
      <w:r w:rsidR="27C46BC7">
        <w:t xml:space="preserve"> </w:t>
      </w:r>
      <w:r>
        <w:t>m/</w:t>
      </w:r>
      <w:r w:rsidR="6AFCE407">
        <w:t xml:space="preserve"> </w:t>
      </w:r>
      <w:r>
        <w:t>km 301,890</w:t>
      </w:r>
      <w:r w:rsidR="3CBBB29F">
        <w:t xml:space="preserve"> – </w:t>
      </w:r>
      <w:r>
        <w:t>2</w:t>
      </w:r>
      <w:r w:rsidR="55531A5B">
        <w:t xml:space="preserve"> </w:t>
      </w:r>
      <w:r>
        <w:t>ks</w:t>
      </w:r>
      <w:r w:rsidR="4221B809">
        <w:t xml:space="preserve"> </w:t>
      </w:r>
      <w:r w:rsidR="50346BA7">
        <w:t xml:space="preserve">– </w:t>
      </w:r>
      <w:r>
        <w:t>2</w:t>
      </w:r>
      <w:r w:rsidR="3578D7AF">
        <w:t>5</w:t>
      </w:r>
      <w:r w:rsidR="6E0FFE49">
        <w:t xml:space="preserve"> </w:t>
      </w:r>
      <w:r>
        <w:t>m/</w:t>
      </w:r>
      <w:r w:rsidR="4C530293">
        <w:t xml:space="preserve"> </w:t>
      </w:r>
      <w:r>
        <w:t>km 302,930</w:t>
      </w:r>
      <w:r w:rsidR="22E21D62">
        <w:t xml:space="preserve"> – </w:t>
      </w:r>
      <w:r>
        <w:t>2</w:t>
      </w:r>
      <w:r w:rsidR="3A621B54">
        <w:t xml:space="preserve"> </w:t>
      </w:r>
      <w:r>
        <w:t>ks</w:t>
      </w:r>
      <w:r w:rsidR="5EA2CEFF">
        <w:t xml:space="preserve"> – </w:t>
      </w:r>
      <w:r>
        <w:t>2</w:t>
      </w:r>
      <w:r w:rsidR="3578D7AF">
        <w:t>5</w:t>
      </w:r>
      <w:r w:rsidR="3B66FEA1">
        <w:t xml:space="preserve"> </w:t>
      </w:r>
      <w:r>
        <w:t>m/</w:t>
      </w:r>
      <w:r w:rsidR="3E958C8D">
        <w:t xml:space="preserve"> </w:t>
      </w:r>
      <w:r>
        <w:t>km 303,945</w:t>
      </w:r>
      <w:r w:rsidR="380D14A6">
        <w:t xml:space="preserve"> – </w:t>
      </w:r>
      <w:r>
        <w:t>2</w:t>
      </w:r>
      <w:r w:rsidR="568F6E73">
        <w:t xml:space="preserve"> </w:t>
      </w:r>
      <w:r>
        <w:t>ks</w:t>
      </w:r>
      <w:r w:rsidR="3C3EB287">
        <w:t xml:space="preserve"> – </w:t>
      </w:r>
      <w:r>
        <w:t>2</w:t>
      </w:r>
      <w:r w:rsidR="3578D7AF">
        <w:t>5</w:t>
      </w:r>
      <w:r w:rsidR="6E701D95">
        <w:t xml:space="preserve"> </w:t>
      </w:r>
      <w:r>
        <w:t>m a kolej č.</w:t>
      </w:r>
      <w:r w:rsidR="41A2904E">
        <w:t xml:space="preserve"> </w:t>
      </w:r>
      <w:r>
        <w:t>2 km 296,900</w:t>
      </w:r>
      <w:r w:rsidR="0B49285B">
        <w:t xml:space="preserve"> – </w:t>
      </w:r>
      <w:r>
        <w:t>2</w:t>
      </w:r>
      <w:r w:rsidR="001D9DA2">
        <w:t xml:space="preserve"> </w:t>
      </w:r>
      <w:r>
        <w:t>ks</w:t>
      </w:r>
      <w:r w:rsidR="579F650D">
        <w:t xml:space="preserve"> – </w:t>
      </w:r>
      <w:r>
        <w:t>2</w:t>
      </w:r>
      <w:r w:rsidR="3578D7AF">
        <w:t>5</w:t>
      </w:r>
      <w:r w:rsidR="0A869259">
        <w:t xml:space="preserve"> </w:t>
      </w:r>
      <w:r>
        <w:t>m/</w:t>
      </w:r>
      <w:r w:rsidR="0E31829C">
        <w:t xml:space="preserve"> </w:t>
      </w:r>
      <w:r>
        <w:t>km 297,920</w:t>
      </w:r>
      <w:r w:rsidR="1248356E">
        <w:t xml:space="preserve"> </w:t>
      </w:r>
      <w:r w:rsidR="1B49E21D">
        <w:t>–</w:t>
      </w:r>
      <w:r w:rsidR="35D261D3">
        <w:t xml:space="preserve"> </w:t>
      </w:r>
      <w:r>
        <w:t>2</w:t>
      </w:r>
      <w:r w:rsidR="0984E120">
        <w:t xml:space="preserve"> </w:t>
      </w:r>
      <w:r>
        <w:t>ks</w:t>
      </w:r>
      <w:r w:rsidR="288AC827">
        <w:t xml:space="preserve"> – </w:t>
      </w:r>
      <w:r>
        <w:t>2</w:t>
      </w:r>
      <w:r w:rsidR="3578D7AF">
        <w:t>5</w:t>
      </w:r>
      <w:r w:rsidR="049E969C">
        <w:t xml:space="preserve"> </w:t>
      </w:r>
      <w:r>
        <w:t>m/</w:t>
      </w:r>
      <w:r w:rsidR="2F42F6A2">
        <w:t xml:space="preserve"> </w:t>
      </w:r>
      <w:r>
        <w:t>km 299,210</w:t>
      </w:r>
      <w:r w:rsidR="53954DB5">
        <w:t xml:space="preserve"> – </w:t>
      </w:r>
      <w:r>
        <w:t>2</w:t>
      </w:r>
      <w:r w:rsidR="232E198F">
        <w:t xml:space="preserve"> </w:t>
      </w:r>
      <w:r>
        <w:t>ks</w:t>
      </w:r>
      <w:r w:rsidR="74FED5C7">
        <w:t xml:space="preserve"> – </w:t>
      </w:r>
      <w:r>
        <w:t>2</w:t>
      </w:r>
      <w:r w:rsidR="3578D7AF">
        <w:t>5</w:t>
      </w:r>
      <w:r w:rsidR="7DB153FE">
        <w:t xml:space="preserve"> </w:t>
      </w:r>
      <w:r>
        <w:t>m/</w:t>
      </w:r>
      <w:r w:rsidR="02848D3A">
        <w:t xml:space="preserve"> </w:t>
      </w:r>
      <w:r>
        <w:t>km 300,800</w:t>
      </w:r>
      <w:r w:rsidR="5E52593B">
        <w:t xml:space="preserve"> – </w:t>
      </w:r>
      <w:r>
        <w:t>2</w:t>
      </w:r>
      <w:r w:rsidR="32AE9798">
        <w:t xml:space="preserve"> </w:t>
      </w:r>
      <w:r>
        <w:t>ks</w:t>
      </w:r>
      <w:r w:rsidR="1FB4B68E">
        <w:t xml:space="preserve"> – </w:t>
      </w:r>
      <w:r>
        <w:t>2</w:t>
      </w:r>
      <w:r w:rsidR="3578D7AF">
        <w:t>5</w:t>
      </w:r>
      <w:r w:rsidR="532B6AC7">
        <w:t xml:space="preserve"> </w:t>
      </w:r>
      <w:r>
        <w:t>m/</w:t>
      </w:r>
      <w:r w:rsidR="01487E57">
        <w:t xml:space="preserve"> </w:t>
      </w:r>
      <w:r>
        <w:t>km 301,890</w:t>
      </w:r>
      <w:r w:rsidR="76AD338A">
        <w:t xml:space="preserve"> – </w:t>
      </w:r>
      <w:r>
        <w:t>2</w:t>
      </w:r>
      <w:r w:rsidR="4EDC369D">
        <w:t xml:space="preserve"> </w:t>
      </w:r>
      <w:r>
        <w:t>ks</w:t>
      </w:r>
      <w:r w:rsidR="2E757831">
        <w:t xml:space="preserve"> – </w:t>
      </w:r>
      <w:r>
        <w:t>2</w:t>
      </w:r>
      <w:r w:rsidR="3578D7AF">
        <w:t>5</w:t>
      </w:r>
      <w:r w:rsidR="7E02C2AE">
        <w:t xml:space="preserve"> </w:t>
      </w:r>
      <w:r>
        <w:t>m/km 302,930</w:t>
      </w:r>
      <w:r w:rsidR="5C5224D1">
        <w:t xml:space="preserve"> – </w:t>
      </w:r>
      <w:r>
        <w:t>2</w:t>
      </w:r>
      <w:r w:rsidR="55614382">
        <w:t xml:space="preserve"> </w:t>
      </w:r>
      <w:r>
        <w:t>ks</w:t>
      </w:r>
      <w:r w:rsidR="2110FFFB">
        <w:t xml:space="preserve"> – </w:t>
      </w:r>
      <w:r>
        <w:t>2</w:t>
      </w:r>
      <w:r w:rsidR="3578D7AF">
        <w:t>5</w:t>
      </w:r>
      <w:r w:rsidR="1C72C224">
        <w:t xml:space="preserve"> </w:t>
      </w:r>
      <w:r>
        <w:t>m/</w:t>
      </w:r>
      <w:r w:rsidR="554DC045">
        <w:t xml:space="preserve"> </w:t>
      </w:r>
      <w:r>
        <w:t>km 303,945</w:t>
      </w:r>
      <w:r w:rsidR="317E92FC">
        <w:t xml:space="preserve"> – </w:t>
      </w:r>
      <w:r>
        <w:t>2</w:t>
      </w:r>
      <w:r w:rsidR="057B9D8E">
        <w:t xml:space="preserve"> </w:t>
      </w:r>
      <w:r>
        <w:t>ks</w:t>
      </w:r>
      <w:r w:rsidR="609E9F1B">
        <w:t xml:space="preserve"> – </w:t>
      </w:r>
      <w:r>
        <w:t>2</w:t>
      </w:r>
      <w:r w:rsidR="3578D7AF">
        <w:t>5</w:t>
      </w:r>
      <w:r w:rsidR="3BFEE4E8">
        <w:t xml:space="preserve"> </w:t>
      </w:r>
      <w:r>
        <w:t>m)</w:t>
      </w:r>
    </w:p>
    <w:p w14:paraId="3FD94310" w14:textId="319E1FF1" w:rsidR="00837F9F" w:rsidRDefault="0E874B66" w:rsidP="006F48C1">
      <w:pPr>
        <w:pStyle w:val="Bezmezer"/>
        <w:numPr>
          <w:ilvl w:val="0"/>
          <w:numId w:val="2"/>
        </w:numPr>
        <w:ind w:left="180" w:hanging="180"/>
      </w:pPr>
      <w:r>
        <w:t xml:space="preserve">výměna LIS s oky </w:t>
      </w:r>
      <w:proofErr w:type="spellStart"/>
      <w:r>
        <w:t>Cembre</w:t>
      </w:r>
      <w:proofErr w:type="spellEnd"/>
      <w:r w:rsidR="70A8104B">
        <w:t xml:space="preserve"> AR260</w:t>
      </w:r>
      <w:r>
        <w:t xml:space="preserve"> v</w:t>
      </w:r>
      <w:r w:rsidR="2EE04A8B">
        <w:t xml:space="preserve"> </w:t>
      </w:r>
      <w:r>
        <w:t>k</w:t>
      </w:r>
      <w:r w:rsidR="74EB8AF9">
        <w:t>ol</w:t>
      </w:r>
      <w:r>
        <w:t>.</w:t>
      </w:r>
      <w:r w:rsidR="1CAF84DC">
        <w:t xml:space="preserve"> č</w:t>
      </w:r>
      <w:r>
        <w:t>.</w:t>
      </w:r>
      <w:r w:rsidR="1CAF84DC">
        <w:t xml:space="preserve"> </w:t>
      </w:r>
      <w:r>
        <w:t>1 a</w:t>
      </w:r>
      <w:r w:rsidR="65E55A37">
        <w:t xml:space="preserve"> </w:t>
      </w:r>
      <w:r>
        <w:t>2</w:t>
      </w:r>
      <w:r w:rsidR="58E60598">
        <w:t xml:space="preserve"> – </w:t>
      </w:r>
      <w:r>
        <w:t>4</w:t>
      </w:r>
      <w:r w:rsidR="58E60598">
        <w:t xml:space="preserve"> </w:t>
      </w:r>
      <w:r>
        <w:t>ks/</w:t>
      </w:r>
      <w:r w:rsidR="0D3F650C">
        <w:t xml:space="preserve"> </w:t>
      </w:r>
      <w:r>
        <w:t>20</w:t>
      </w:r>
      <w:r w:rsidR="5468BA4C">
        <w:t xml:space="preserve"> </w:t>
      </w:r>
      <w:r>
        <w:t>m</w:t>
      </w:r>
      <w:r w:rsidR="775399FF">
        <w:t xml:space="preserve"> </w:t>
      </w:r>
      <w:r>
        <w:t>(km 296,320</w:t>
      </w:r>
      <w:r w:rsidR="49B778E2">
        <w:t xml:space="preserve"> </w:t>
      </w:r>
      <w:r w:rsidR="5104A030">
        <w:t>–</w:t>
      </w:r>
      <w:r w:rsidR="49B778E2">
        <w:t xml:space="preserve"> </w:t>
      </w:r>
      <w:r>
        <w:t>4</w:t>
      </w:r>
      <w:r w:rsidR="3F764842">
        <w:t xml:space="preserve"> </w:t>
      </w:r>
      <w:r>
        <w:t>ks/</w:t>
      </w:r>
      <w:r w:rsidR="46E9C60C">
        <w:t xml:space="preserve"> </w:t>
      </w:r>
      <w:r>
        <w:t>4x</w:t>
      </w:r>
      <w:r w:rsidR="71EDEB3D">
        <w:t xml:space="preserve"> </w:t>
      </w:r>
      <w:r>
        <w:t>5</w:t>
      </w:r>
      <w:r w:rsidR="0AD13D1E">
        <w:t xml:space="preserve"> </w:t>
      </w:r>
      <w:r>
        <w:t>m)</w:t>
      </w:r>
    </w:p>
    <w:p w14:paraId="7B143E9B" w14:textId="320D7E26" w:rsidR="00837F9F" w:rsidRDefault="65FAB18A" w:rsidP="006F48C1">
      <w:pPr>
        <w:pStyle w:val="Bezmezer"/>
        <w:numPr>
          <w:ilvl w:val="0"/>
          <w:numId w:val="2"/>
        </w:numPr>
        <w:ind w:left="180" w:hanging="180"/>
      </w:pPr>
      <w:r>
        <w:t xml:space="preserve">dělení </w:t>
      </w:r>
      <w:r w:rsidR="211E1270">
        <w:t>kolejnic</w:t>
      </w:r>
    </w:p>
    <w:p w14:paraId="55F0D735" w14:textId="2F5459BD" w:rsidR="00837F9F" w:rsidRDefault="211E1270" w:rsidP="006F48C1">
      <w:pPr>
        <w:pStyle w:val="Bezmezer"/>
        <w:numPr>
          <w:ilvl w:val="0"/>
          <w:numId w:val="2"/>
        </w:numPr>
        <w:ind w:left="180" w:hanging="180"/>
      </w:pPr>
      <w:r>
        <w:t xml:space="preserve">demontáž lan </w:t>
      </w:r>
      <w:proofErr w:type="spellStart"/>
      <w:r>
        <w:t>droze</w:t>
      </w:r>
      <w:r w:rsidR="21F4BEA4">
        <w:t>l</w:t>
      </w:r>
      <w:r>
        <w:t>ů</w:t>
      </w:r>
      <w:proofErr w:type="spellEnd"/>
      <w:r w:rsidR="11A3A150">
        <w:t xml:space="preserve"> </w:t>
      </w:r>
      <w:r w:rsidR="17A014C2">
        <w:t>–</w:t>
      </w:r>
      <w:r w:rsidR="11A3A150">
        <w:t xml:space="preserve"> </w:t>
      </w:r>
      <w:r w:rsidR="4E8CBAB8">
        <w:t>128</w:t>
      </w:r>
      <w:r w:rsidR="6A7FD286">
        <w:t xml:space="preserve"> </w:t>
      </w:r>
      <w:r>
        <w:t>ks</w:t>
      </w:r>
    </w:p>
    <w:p w14:paraId="6B17F80C" w14:textId="4ADBCF80" w:rsidR="00837F9F" w:rsidRDefault="0A62476B" w:rsidP="006F48C1">
      <w:pPr>
        <w:pStyle w:val="Bezmezer"/>
        <w:numPr>
          <w:ilvl w:val="0"/>
          <w:numId w:val="2"/>
        </w:numPr>
        <w:ind w:left="180" w:hanging="180"/>
      </w:pPr>
      <w:r>
        <w:t>zřízení BK počty svárů</w:t>
      </w:r>
      <w:r w:rsidR="25D5CFFC">
        <w:t xml:space="preserve"> </w:t>
      </w:r>
    </w:p>
    <w:p w14:paraId="1FFD500C" w14:textId="328695B4" w:rsidR="00837F9F" w:rsidRDefault="0A62476B" w:rsidP="006F48C1">
      <w:pPr>
        <w:pStyle w:val="Bezmezer"/>
        <w:numPr>
          <w:ilvl w:val="0"/>
          <w:numId w:val="2"/>
        </w:numPr>
        <w:ind w:left="180" w:hanging="180"/>
      </w:pPr>
      <w:r>
        <w:t>dosažení upínací teploty povolením a dotažením s přípravky (válečky</w:t>
      </w:r>
      <w:r w:rsidR="6DADAC34">
        <w:t xml:space="preserve"> a </w:t>
      </w:r>
      <w:r>
        <w:t>podložky)</w:t>
      </w:r>
      <w:r w:rsidR="7C85FC21">
        <w:t xml:space="preserve"> </w:t>
      </w:r>
      <w:r w:rsidR="17A014C2">
        <w:t>–</w:t>
      </w:r>
      <w:r w:rsidR="7C85FC21">
        <w:t xml:space="preserve"> </w:t>
      </w:r>
      <w:r w:rsidR="211E1270">
        <w:t>9</w:t>
      </w:r>
      <w:r w:rsidR="37495203">
        <w:t xml:space="preserve"> </w:t>
      </w:r>
      <w:r w:rsidR="211E1270">
        <w:t>200</w:t>
      </w:r>
      <w:r w:rsidR="1DF986F3">
        <w:t xml:space="preserve"> </w:t>
      </w:r>
      <w:r>
        <w:t>m</w:t>
      </w:r>
    </w:p>
    <w:p w14:paraId="06F1395B" w14:textId="7723F07A" w:rsidR="00837F9F" w:rsidRDefault="0A62476B" w:rsidP="006F48C1">
      <w:pPr>
        <w:pStyle w:val="Bezmezer"/>
        <w:numPr>
          <w:ilvl w:val="0"/>
          <w:numId w:val="2"/>
        </w:numPr>
        <w:ind w:left="180" w:hanging="180"/>
      </w:pPr>
      <w:r>
        <w:t xml:space="preserve">ojedinělá výměna pražců B91S/1 vystrojené km </w:t>
      </w:r>
      <w:r w:rsidR="4F8EECBF">
        <w:t>296,055-304,270</w:t>
      </w:r>
      <w:r>
        <w:t xml:space="preserve"> k</w:t>
      </w:r>
      <w:r w:rsidR="6A895764">
        <w:t xml:space="preserve">olej </w:t>
      </w:r>
      <w:r>
        <w:t>č. 1</w:t>
      </w:r>
      <w:r w:rsidR="222AA055">
        <w:t xml:space="preserve"> </w:t>
      </w:r>
      <w:r w:rsidR="17A014C2">
        <w:t>–</w:t>
      </w:r>
      <w:r w:rsidR="536B87AF">
        <w:t xml:space="preserve"> </w:t>
      </w:r>
      <w:r w:rsidR="222AA055">
        <w:t>6</w:t>
      </w:r>
      <w:r>
        <w:t>ks (</w:t>
      </w:r>
      <w:r w:rsidR="222AA055">
        <w:t>1.</w:t>
      </w:r>
      <w:r w:rsidR="43E80AA4">
        <w:t xml:space="preserve"> </w:t>
      </w:r>
      <w:r w:rsidR="222AA055">
        <w:t>kolej</w:t>
      </w:r>
      <w:r w:rsidR="7DA0AFB4">
        <w:t xml:space="preserve"> – k</w:t>
      </w:r>
      <w:r w:rsidR="222AA055">
        <w:t>m 296,</w:t>
      </w:r>
      <w:r w:rsidR="53788758">
        <w:t>1</w:t>
      </w:r>
      <w:r w:rsidR="222AA055">
        <w:t>60</w:t>
      </w:r>
      <w:r w:rsidR="4A8A8A13">
        <w:t xml:space="preserve"> – </w:t>
      </w:r>
      <w:r w:rsidR="222AA055">
        <w:t>4</w:t>
      </w:r>
      <w:r w:rsidR="4B456BEB">
        <w:t xml:space="preserve"> </w:t>
      </w:r>
      <w:r w:rsidR="222AA055">
        <w:t>ks /</w:t>
      </w:r>
      <w:r w:rsidR="2AA4C44A">
        <w:t xml:space="preserve"> </w:t>
      </w:r>
      <w:r w:rsidR="222AA055">
        <w:t>km 296,195</w:t>
      </w:r>
      <w:r w:rsidR="6E2D1F5C">
        <w:t xml:space="preserve"> – </w:t>
      </w:r>
      <w:r w:rsidR="222AA055">
        <w:t>2</w:t>
      </w:r>
      <w:r w:rsidR="7F04709C">
        <w:t xml:space="preserve"> </w:t>
      </w:r>
      <w:r w:rsidR="222AA055">
        <w:t>ks)</w:t>
      </w:r>
    </w:p>
    <w:p w14:paraId="2F5A87A4" w14:textId="2945E7AE" w:rsidR="00837F9F" w:rsidRDefault="4F8EECBF" w:rsidP="006F48C1">
      <w:pPr>
        <w:pStyle w:val="Bezmezer"/>
        <w:numPr>
          <w:ilvl w:val="0"/>
          <w:numId w:val="2"/>
        </w:numPr>
        <w:ind w:left="180" w:hanging="180"/>
        <w:rPr>
          <w:vertAlign w:val="superscript"/>
        </w:rPr>
      </w:pPr>
      <w:r>
        <w:t xml:space="preserve">ojedinělá výměna pryžových podložek WU7, podložek Uls7, vodící vložky Wfp14K, vrtule R1, svěrka Skl14 </w:t>
      </w:r>
      <w:r w:rsidR="48229BC8">
        <w:t xml:space="preserve">– </w:t>
      </w:r>
      <w:r>
        <w:t>2</w:t>
      </w:r>
      <w:r w:rsidR="6D5A98E9">
        <w:t xml:space="preserve"> </w:t>
      </w:r>
      <w:r>
        <w:t>000</w:t>
      </w:r>
      <w:r w:rsidR="48229BC8">
        <w:t xml:space="preserve"> </w:t>
      </w:r>
      <w:r w:rsidR="7847832A">
        <w:t>ks – určí</w:t>
      </w:r>
      <w:r w:rsidR="79715A2F">
        <w:t xml:space="preserve"> správce</w:t>
      </w:r>
      <w:r w:rsidR="2B5C493B">
        <w:t xml:space="preserve"> </w:t>
      </w:r>
    </w:p>
    <w:p w14:paraId="62D41D59" w14:textId="50D5051B" w:rsidR="00837F9F" w:rsidRDefault="0A62476B" w:rsidP="006F48C1">
      <w:pPr>
        <w:pStyle w:val="Bezmezer"/>
        <w:numPr>
          <w:ilvl w:val="0"/>
          <w:numId w:val="2"/>
        </w:numPr>
        <w:ind w:left="180" w:hanging="180"/>
        <w:rPr>
          <w:vertAlign w:val="superscript"/>
        </w:rPr>
      </w:pPr>
      <w:r>
        <w:t>pročištění odvodňovacích příkopů otevřených zpevněných</w:t>
      </w:r>
      <w:r w:rsidR="53A2C1BC">
        <w:t xml:space="preserve"> </w:t>
      </w:r>
      <w:r w:rsidR="17A014C2">
        <w:t>–</w:t>
      </w:r>
      <w:r w:rsidR="53A2C1BC">
        <w:t xml:space="preserve"> </w:t>
      </w:r>
      <w:r w:rsidR="211E8C87">
        <w:t>2</w:t>
      </w:r>
      <w:r w:rsidR="55DA88E1">
        <w:t xml:space="preserve"> </w:t>
      </w:r>
      <w:r>
        <w:t>000</w:t>
      </w:r>
      <w:r w:rsidR="7FF3D059">
        <w:t xml:space="preserve"> </w:t>
      </w:r>
      <w:r>
        <w:t>m</w:t>
      </w:r>
      <w:r w:rsidR="431863BB">
        <w:t xml:space="preserve"> </w:t>
      </w:r>
      <w:r>
        <w:t>/</w:t>
      </w:r>
      <w:r w:rsidR="46170DB0">
        <w:t xml:space="preserve"> </w:t>
      </w:r>
      <w:r w:rsidR="211E8C87">
        <w:t>2</w:t>
      </w:r>
      <w:r w:rsidR="170BA236">
        <w:t xml:space="preserve"> </w:t>
      </w:r>
      <w:r>
        <w:t>000</w:t>
      </w:r>
      <w:r w:rsidR="717B0941">
        <w:t xml:space="preserve"> </w:t>
      </w:r>
      <w:r>
        <w:t>m</w:t>
      </w:r>
      <w:r w:rsidRPr="09FC742F">
        <w:rPr>
          <w:vertAlign w:val="superscript"/>
        </w:rPr>
        <w:t>3</w:t>
      </w:r>
    </w:p>
    <w:p w14:paraId="0D02968D" w14:textId="2D1D8E45" w:rsidR="00837F9F" w:rsidRDefault="0A62476B" w:rsidP="006F48C1">
      <w:pPr>
        <w:pStyle w:val="Bezmezer"/>
        <w:numPr>
          <w:ilvl w:val="0"/>
          <w:numId w:val="2"/>
        </w:numPr>
        <w:ind w:left="180" w:hanging="180"/>
        <w:rPr>
          <w:vertAlign w:val="superscript"/>
        </w:rPr>
      </w:pPr>
      <w:r>
        <w:t>pročištění odvodňovacích příkopů otevřených nezpevněných</w:t>
      </w:r>
      <w:r w:rsidR="756371C4">
        <w:t xml:space="preserve"> </w:t>
      </w:r>
      <w:r w:rsidR="17A014C2">
        <w:t>–</w:t>
      </w:r>
      <w:r w:rsidR="756371C4">
        <w:t xml:space="preserve"> </w:t>
      </w:r>
      <w:r w:rsidR="211E8C87">
        <w:t>2</w:t>
      </w:r>
      <w:r w:rsidR="25A53BF6">
        <w:t xml:space="preserve"> </w:t>
      </w:r>
      <w:r>
        <w:t>000</w:t>
      </w:r>
      <w:r w:rsidR="35BDEE79">
        <w:t xml:space="preserve"> </w:t>
      </w:r>
      <w:r>
        <w:t>m/</w:t>
      </w:r>
      <w:r w:rsidR="77CC838B">
        <w:t xml:space="preserve"> </w:t>
      </w:r>
      <w:r w:rsidR="211E8C87">
        <w:t>2</w:t>
      </w:r>
      <w:r w:rsidR="4A3C4756">
        <w:t xml:space="preserve"> </w:t>
      </w:r>
      <w:r>
        <w:t>000</w:t>
      </w:r>
      <w:r w:rsidR="01F46ED1">
        <w:t xml:space="preserve"> </w:t>
      </w:r>
      <w:r>
        <w:t>m</w:t>
      </w:r>
      <w:r w:rsidRPr="09FC742F">
        <w:rPr>
          <w:vertAlign w:val="superscript"/>
        </w:rPr>
        <w:t>3</w:t>
      </w:r>
    </w:p>
    <w:p w14:paraId="67E0CA9F" w14:textId="78425C06" w:rsidR="00837F9F" w:rsidRDefault="0A62476B" w:rsidP="006F48C1">
      <w:pPr>
        <w:pStyle w:val="Bezmezer"/>
        <w:numPr>
          <w:ilvl w:val="0"/>
          <w:numId w:val="2"/>
        </w:numPr>
        <w:ind w:left="180" w:hanging="180"/>
      </w:pPr>
      <w:r>
        <w:t xml:space="preserve">svahování zemního těles železničního spodku </w:t>
      </w:r>
      <w:r w:rsidR="56064C6E">
        <w:t xml:space="preserve">– </w:t>
      </w:r>
      <w:r w:rsidR="211E8C87">
        <w:t>2</w:t>
      </w:r>
      <w:r w:rsidR="63EEB068">
        <w:t xml:space="preserve"> </w:t>
      </w:r>
      <w:r>
        <w:t>000</w:t>
      </w:r>
      <w:r w:rsidR="56064C6E">
        <w:t xml:space="preserve"> </w:t>
      </w:r>
      <w:r>
        <w:t>m</w:t>
      </w:r>
      <w:r w:rsidR="72D35CA7">
        <w:t xml:space="preserve"> </w:t>
      </w:r>
      <w:r>
        <w:t>/</w:t>
      </w:r>
      <w:r w:rsidR="220828BA">
        <w:t xml:space="preserve"> </w:t>
      </w:r>
      <w:r w:rsidR="211E8C87">
        <w:t>4</w:t>
      </w:r>
      <w:r w:rsidR="03BB65F7">
        <w:t xml:space="preserve"> </w:t>
      </w:r>
      <w:r>
        <w:t>000</w:t>
      </w:r>
      <w:r w:rsidR="04BBA92C">
        <w:t xml:space="preserve"> </w:t>
      </w:r>
      <w:r>
        <w:t>m</w:t>
      </w:r>
      <w:r w:rsidRPr="09FC742F">
        <w:rPr>
          <w:vertAlign w:val="superscript"/>
        </w:rPr>
        <w:t>2</w:t>
      </w:r>
      <w:r>
        <w:t xml:space="preserve"> </w:t>
      </w:r>
    </w:p>
    <w:p w14:paraId="07910801" w14:textId="5FFDF5D5" w:rsidR="00837F9F" w:rsidRDefault="0A62476B" w:rsidP="006F48C1">
      <w:pPr>
        <w:pStyle w:val="Bezmezer"/>
        <w:numPr>
          <w:ilvl w:val="0"/>
          <w:numId w:val="2"/>
        </w:numPr>
        <w:ind w:left="180" w:hanging="180"/>
      </w:pPr>
      <w:r>
        <w:t xml:space="preserve">demontáž MIB </w:t>
      </w:r>
      <w:r w:rsidR="13C16B2C">
        <w:t xml:space="preserve">– </w:t>
      </w:r>
      <w:r w:rsidR="64A42F20">
        <w:t>12</w:t>
      </w:r>
      <w:r w:rsidR="13C16B2C">
        <w:t xml:space="preserve"> </w:t>
      </w:r>
      <w:r>
        <w:t>ks</w:t>
      </w:r>
      <w:r w:rsidR="64A42F20">
        <w:t xml:space="preserve"> (1.</w:t>
      </w:r>
      <w:r w:rsidR="65726A25">
        <w:t xml:space="preserve"> </w:t>
      </w:r>
      <w:r w:rsidR="64A42F20">
        <w:t>kolej</w:t>
      </w:r>
      <w:r w:rsidR="0BD00BBE">
        <w:t xml:space="preserve"> </w:t>
      </w:r>
      <w:r w:rsidR="17A014C2">
        <w:t>–</w:t>
      </w:r>
      <w:r w:rsidR="0BD00BBE">
        <w:t xml:space="preserve"> </w:t>
      </w:r>
      <w:r w:rsidR="2898B326">
        <w:t>6</w:t>
      </w:r>
      <w:r w:rsidR="0C5C13F4">
        <w:t xml:space="preserve"> </w:t>
      </w:r>
      <w:r w:rsidR="64A42F20">
        <w:t xml:space="preserve">ks a 2. kolej </w:t>
      </w:r>
      <w:r w:rsidR="3ADD833A">
        <w:t xml:space="preserve">– </w:t>
      </w:r>
      <w:r w:rsidR="2898B326">
        <w:t>6</w:t>
      </w:r>
      <w:r w:rsidR="3ADD833A">
        <w:t xml:space="preserve"> </w:t>
      </w:r>
      <w:r w:rsidR="64A42F20">
        <w:t>ks)</w:t>
      </w:r>
    </w:p>
    <w:p w14:paraId="4BF9B90F" w14:textId="0F95914A" w:rsidR="00837F9F" w:rsidRDefault="0A62476B" w:rsidP="006F48C1">
      <w:pPr>
        <w:pStyle w:val="Bezmezer"/>
        <w:numPr>
          <w:ilvl w:val="0"/>
          <w:numId w:val="2"/>
        </w:numPr>
        <w:ind w:left="180" w:hanging="180"/>
      </w:pPr>
      <w:r>
        <w:t xml:space="preserve">demontáž a montáž </w:t>
      </w:r>
      <w:proofErr w:type="spellStart"/>
      <w:r>
        <w:t>bal</w:t>
      </w:r>
      <w:r w:rsidR="7FC001BE">
        <w:t>íz</w:t>
      </w:r>
      <w:proofErr w:type="spellEnd"/>
      <w:r>
        <w:t xml:space="preserve"> </w:t>
      </w:r>
      <w:r w:rsidR="5179AF20">
        <w:t xml:space="preserve">– </w:t>
      </w:r>
      <w:r w:rsidR="64A42F20">
        <w:t>52</w:t>
      </w:r>
      <w:r>
        <w:t>ks</w:t>
      </w:r>
      <w:r w:rsidR="64A42F20">
        <w:t xml:space="preserve"> (1. </w:t>
      </w:r>
      <w:r w:rsidR="230803DC">
        <w:t>k</w:t>
      </w:r>
      <w:r w:rsidR="64A42F20">
        <w:t>olej</w:t>
      </w:r>
      <w:r w:rsidR="0EF1EF58">
        <w:t xml:space="preserve"> –</w:t>
      </w:r>
      <w:r w:rsidR="64A42F20">
        <w:t xml:space="preserve"> 25</w:t>
      </w:r>
      <w:r w:rsidR="750EAF5A">
        <w:t xml:space="preserve"> </w:t>
      </w:r>
      <w:r w:rsidR="64A42F20">
        <w:t>ks a 2.</w:t>
      </w:r>
      <w:r w:rsidR="153E13C0">
        <w:t xml:space="preserve"> </w:t>
      </w:r>
      <w:r w:rsidR="64A42F20">
        <w:t>kolej</w:t>
      </w:r>
      <w:r w:rsidR="153E13C0">
        <w:t xml:space="preserve"> –</w:t>
      </w:r>
      <w:r w:rsidR="64A42F20">
        <w:t xml:space="preserve"> 27</w:t>
      </w:r>
      <w:r w:rsidR="52C68A6C">
        <w:t xml:space="preserve"> </w:t>
      </w:r>
      <w:r w:rsidR="64A42F20">
        <w:t>ks)</w:t>
      </w:r>
    </w:p>
    <w:p w14:paraId="57F4795B" w14:textId="34CBDB77" w:rsidR="00837F9F" w:rsidRDefault="64A42F20" w:rsidP="006F48C1">
      <w:pPr>
        <w:pStyle w:val="Bezmezer"/>
        <w:numPr>
          <w:ilvl w:val="0"/>
          <w:numId w:val="2"/>
        </w:numPr>
        <w:ind w:left="180" w:hanging="180"/>
      </w:pPr>
      <w:r>
        <w:t>demontáž a montáž počítacích bodů</w:t>
      </w:r>
      <w:r w:rsidR="3017FF35">
        <w:t xml:space="preserve"> </w:t>
      </w:r>
      <w:r w:rsidR="17A014C2">
        <w:t>–</w:t>
      </w:r>
      <w:r w:rsidR="3017FF35">
        <w:t xml:space="preserve"> </w:t>
      </w:r>
      <w:r>
        <w:t>4</w:t>
      </w:r>
      <w:r w:rsidR="03ED74ED">
        <w:t xml:space="preserve"> </w:t>
      </w:r>
      <w:r>
        <w:t>ks (1.</w:t>
      </w:r>
      <w:r w:rsidR="3FD1C96E">
        <w:t xml:space="preserve"> </w:t>
      </w:r>
      <w:r>
        <w:t xml:space="preserve">kolej </w:t>
      </w:r>
      <w:r w:rsidR="1FBF1BD1">
        <w:t xml:space="preserve">– </w:t>
      </w:r>
      <w:r>
        <w:t>2</w:t>
      </w:r>
      <w:r w:rsidR="6B0923C8">
        <w:t xml:space="preserve"> </w:t>
      </w:r>
      <w:r>
        <w:t>ks a 2.</w:t>
      </w:r>
      <w:r w:rsidR="1EEB3939">
        <w:t xml:space="preserve"> </w:t>
      </w:r>
      <w:r>
        <w:t>kolej</w:t>
      </w:r>
      <w:r w:rsidR="3C1E3F83">
        <w:t xml:space="preserve"> </w:t>
      </w:r>
      <w:r w:rsidR="3039A2A2">
        <w:t xml:space="preserve">– </w:t>
      </w:r>
      <w:r>
        <w:t>2</w:t>
      </w:r>
      <w:r w:rsidR="70C186E6">
        <w:t xml:space="preserve"> </w:t>
      </w:r>
      <w:r>
        <w:t>ks)</w:t>
      </w:r>
    </w:p>
    <w:p w14:paraId="55601C8D" w14:textId="58D60B82" w:rsidR="00837F9F" w:rsidRDefault="259885A1" w:rsidP="006F48C1">
      <w:pPr>
        <w:pStyle w:val="Bezmezer"/>
        <w:numPr>
          <w:ilvl w:val="0"/>
          <w:numId w:val="2"/>
        </w:numPr>
        <w:ind w:left="180" w:hanging="180"/>
      </w:pPr>
      <w:r>
        <w:t>demontáž a montáž lan drozeru u LIS – 16 ks</w:t>
      </w:r>
    </w:p>
    <w:p w14:paraId="19994EE1" w14:textId="62C1D646" w:rsidR="00837F9F" w:rsidRDefault="64A42F20" w:rsidP="006F48C1">
      <w:pPr>
        <w:pStyle w:val="Bezmezer"/>
        <w:numPr>
          <w:ilvl w:val="0"/>
          <w:numId w:val="2"/>
        </w:numPr>
        <w:ind w:left="180" w:hanging="180"/>
      </w:pPr>
      <w:r>
        <w:t>demontáž a montáž propojení kolejnicových pasů</w:t>
      </w:r>
      <w:r w:rsidR="541F30E1">
        <w:t xml:space="preserve"> </w:t>
      </w:r>
      <w:r w:rsidR="17A014C2">
        <w:t>–</w:t>
      </w:r>
      <w:r w:rsidR="541F30E1">
        <w:t xml:space="preserve"> </w:t>
      </w:r>
      <w:r>
        <w:t>8</w:t>
      </w:r>
      <w:r w:rsidR="02369936">
        <w:t xml:space="preserve"> </w:t>
      </w:r>
      <w:r>
        <w:t>ks (1.</w:t>
      </w:r>
      <w:r w:rsidR="5CD21F9A">
        <w:t xml:space="preserve"> </w:t>
      </w:r>
      <w:r>
        <w:t>kolej</w:t>
      </w:r>
      <w:r w:rsidR="72F0026D">
        <w:t xml:space="preserve"> –</w:t>
      </w:r>
      <w:r>
        <w:t xml:space="preserve"> 5</w:t>
      </w:r>
      <w:r w:rsidR="1B80A79D">
        <w:t xml:space="preserve"> </w:t>
      </w:r>
      <w:r>
        <w:t>ks a 2.</w:t>
      </w:r>
      <w:r w:rsidR="46F4572B">
        <w:t xml:space="preserve"> </w:t>
      </w:r>
      <w:r>
        <w:t>kolej</w:t>
      </w:r>
      <w:r w:rsidR="5DBA6312">
        <w:t xml:space="preserve"> – </w:t>
      </w:r>
      <w:r>
        <w:t>3</w:t>
      </w:r>
      <w:r w:rsidR="01B0DF76">
        <w:t xml:space="preserve"> </w:t>
      </w:r>
      <w:r>
        <w:t>ks)</w:t>
      </w:r>
    </w:p>
    <w:p w14:paraId="1BE90150" w14:textId="362F8D77" w:rsidR="00837F9F" w:rsidRDefault="0A62476B" w:rsidP="006F48C1">
      <w:pPr>
        <w:pStyle w:val="Bezmezer"/>
        <w:numPr>
          <w:ilvl w:val="0"/>
          <w:numId w:val="2"/>
        </w:numPr>
        <w:ind w:left="180" w:hanging="180"/>
      </w:pPr>
      <w:r>
        <w:t xml:space="preserve">demontáž a montáž magnetů MV </w:t>
      </w:r>
      <w:r w:rsidR="53DE2205">
        <w:t xml:space="preserve">– </w:t>
      </w:r>
      <w:r>
        <w:t>4</w:t>
      </w:r>
      <w:r w:rsidR="53DE2205">
        <w:t xml:space="preserve"> </w:t>
      </w:r>
      <w:r>
        <w:t>ks</w:t>
      </w:r>
      <w:r w:rsidR="64A42F20">
        <w:t xml:space="preserve"> (1.kolej </w:t>
      </w:r>
      <w:r w:rsidR="73213A2A">
        <w:t xml:space="preserve">– </w:t>
      </w:r>
      <w:r w:rsidR="64A42F20">
        <w:t>2</w:t>
      </w:r>
      <w:r w:rsidR="246BBB5A">
        <w:t xml:space="preserve"> </w:t>
      </w:r>
      <w:r w:rsidR="64A42F20">
        <w:t>ks a 2.</w:t>
      </w:r>
      <w:r w:rsidR="15C61D1D">
        <w:t xml:space="preserve"> </w:t>
      </w:r>
      <w:r w:rsidR="64A42F20">
        <w:t>kolej</w:t>
      </w:r>
      <w:r w:rsidR="0B9C06E7">
        <w:t xml:space="preserve"> –</w:t>
      </w:r>
      <w:r w:rsidR="64A42F20">
        <w:t xml:space="preserve"> 2</w:t>
      </w:r>
      <w:r w:rsidR="735EC4B7">
        <w:t xml:space="preserve"> </w:t>
      </w:r>
      <w:r w:rsidR="64A42F20">
        <w:t>ks)</w:t>
      </w:r>
    </w:p>
    <w:p w14:paraId="6FB123E8" w14:textId="7FC8ADAC" w:rsidR="00837F9F" w:rsidRDefault="64A42F20" w:rsidP="006F48C1">
      <w:pPr>
        <w:pStyle w:val="Bezmezer"/>
        <w:numPr>
          <w:ilvl w:val="0"/>
          <w:numId w:val="2"/>
        </w:numPr>
        <w:ind w:left="180" w:hanging="180"/>
      </w:pPr>
      <w:r>
        <w:lastRenderedPageBreak/>
        <w:t xml:space="preserve">demontáž a montáž lan ASE </w:t>
      </w:r>
      <w:r w:rsidR="0614084E">
        <w:t xml:space="preserve">– </w:t>
      </w:r>
      <w:r>
        <w:t>14</w:t>
      </w:r>
      <w:r w:rsidR="0614084E">
        <w:t xml:space="preserve"> </w:t>
      </w:r>
      <w:r>
        <w:t>ks (1.kolej</w:t>
      </w:r>
      <w:r w:rsidR="6601B9AB">
        <w:t xml:space="preserve"> – </w:t>
      </w:r>
      <w:r>
        <w:t>8</w:t>
      </w:r>
      <w:r w:rsidR="7D5E07B9">
        <w:t xml:space="preserve"> </w:t>
      </w:r>
      <w:r>
        <w:t>ks a 2.kolej</w:t>
      </w:r>
      <w:r w:rsidR="56B6F6A1">
        <w:t xml:space="preserve"> – </w:t>
      </w:r>
      <w:r>
        <w:t>6</w:t>
      </w:r>
      <w:r w:rsidR="700DF3D3">
        <w:t xml:space="preserve"> </w:t>
      </w:r>
      <w:r>
        <w:t>ks</w:t>
      </w:r>
    </w:p>
    <w:p w14:paraId="1664F705" w14:textId="3313F717" w:rsidR="00837F9F" w:rsidRDefault="64A42F20" w:rsidP="006F48C1">
      <w:pPr>
        <w:pStyle w:val="Bezmezer"/>
        <w:numPr>
          <w:ilvl w:val="0"/>
          <w:numId w:val="2"/>
        </w:numPr>
        <w:ind w:left="180" w:hanging="180"/>
      </w:pPr>
      <w:r>
        <w:t>vrtání děr průměr 10</w:t>
      </w:r>
      <w:r w:rsidR="01EC5599">
        <w:t>,</w:t>
      </w:r>
      <w:r w:rsidR="0A1F2E44">
        <w:t xml:space="preserve"> </w:t>
      </w:r>
      <w:r w:rsidR="01EC5599">
        <w:t>32</w:t>
      </w:r>
      <w:r w:rsidR="632CFDE5">
        <w:t xml:space="preserve"> </w:t>
      </w:r>
      <w:r>
        <w:t>mm</w:t>
      </w:r>
      <w:r w:rsidR="203DDA74">
        <w:t xml:space="preserve"> – </w:t>
      </w:r>
      <w:r w:rsidR="01EC5599">
        <w:t>8</w:t>
      </w:r>
      <w:r w:rsidR="203DDA74">
        <w:t xml:space="preserve"> </w:t>
      </w:r>
      <w:r>
        <w:t>ks</w:t>
      </w:r>
      <w:r w:rsidR="2AAA5E0F">
        <w:t xml:space="preserve"> </w:t>
      </w:r>
      <w:r w:rsidR="01EC5599">
        <w:t>(4</w:t>
      </w:r>
      <w:r w:rsidR="1334BCBE">
        <w:t xml:space="preserve"> a </w:t>
      </w:r>
      <w:r w:rsidR="01EC5599">
        <w:t>4</w:t>
      </w:r>
      <w:r w:rsidR="50D0C62B">
        <w:t xml:space="preserve"> </w:t>
      </w:r>
      <w:r w:rsidR="01EC5599">
        <w:t>ks)</w:t>
      </w:r>
    </w:p>
    <w:p w14:paraId="7AB46558" w14:textId="1056D23B" w:rsidR="00837F9F" w:rsidRDefault="64A42F20" w:rsidP="006F48C1">
      <w:pPr>
        <w:pStyle w:val="Bezmezer"/>
        <w:numPr>
          <w:ilvl w:val="0"/>
          <w:numId w:val="2"/>
        </w:numPr>
        <w:ind w:left="180" w:hanging="180"/>
      </w:pPr>
      <w:r>
        <w:t xml:space="preserve">demontáž a montáž zařízení ASDEK 2. kolej km 299,220 </w:t>
      </w:r>
      <w:r w:rsidR="6C7F4FC8">
        <w:t xml:space="preserve">– </w:t>
      </w:r>
      <w:r>
        <w:t>1</w:t>
      </w:r>
      <w:r w:rsidR="6C7F4FC8">
        <w:t xml:space="preserve"> </w:t>
      </w:r>
      <w:r>
        <w:t>ks</w:t>
      </w:r>
    </w:p>
    <w:p w14:paraId="421D1A81" w14:textId="148C6266" w:rsidR="00837F9F" w:rsidRDefault="0A62476B" w:rsidP="006F48C1">
      <w:pPr>
        <w:pStyle w:val="Bezmezer"/>
        <w:numPr>
          <w:ilvl w:val="0"/>
          <w:numId w:val="2"/>
        </w:numPr>
        <w:ind w:left="180" w:hanging="180"/>
      </w:pPr>
      <w:r>
        <w:t>demontáž a montáž ukolejnění TS</w:t>
      </w:r>
      <w:r w:rsidR="08D69EB2">
        <w:t xml:space="preserve">, PHS, </w:t>
      </w:r>
      <w:proofErr w:type="gramStart"/>
      <w:r w:rsidR="08D69EB2">
        <w:t>zábradlí,</w:t>
      </w:r>
      <w:proofErr w:type="gramEnd"/>
      <w:r w:rsidR="08D69EB2">
        <w:t xml:space="preserve"> atd.</w:t>
      </w:r>
      <w:r>
        <w:t xml:space="preserve"> </w:t>
      </w:r>
      <w:r w:rsidR="6CCFA617">
        <w:t xml:space="preserve">– </w:t>
      </w:r>
      <w:r w:rsidR="211E8C87">
        <w:t>234</w:t>
      </w:r>
      <w:r w:rsidR="36807C1C">
        <w:t xml:space="preserve"> </w:t>
      </w:r>
      <w:r>
        <w:t>ks</w:t>
      </w:r>
    </w:p>
    <w:p w14:paraId="2042CFD8" w14:textId="07D40928" w:rsidR="00837F9F" w:rsidRDefault="2D151C0D" w:rsidP="006F48C1">
      <w:pPr>
        <w:pStyle w:val="Bezmezer"/>
        <w:numPr>
          <w:ilvl w:val="0"/>
          <w:numId w:val="2"/>
        </w:numPr>
        <w:ind w:left="180" w:hanging="180"/>
      </w:pPr>
      <w:r>
        <w:t>převoz materiálu (pražce, LIS, kolejnice)</w:t>
      </w:r>
      <w:r w:rsidR="1146B92F">
        <w:t xml:space="preserve"> </w:t>
      </w:r>
      <w:r w:rsidR="17A014C2">
        <w:t>–</w:t>
      </w:r>
      <w:r w:rsidR="1146B92F">
        <w:t xml:space="preserve"> </w:t>
      </w:r>
      <w:r>
        <w:t>cca 300</w:t>
      </w:r>
      <w:r w:rsidR="72F99FC1">
        <w:t xml:space="preserve"> </w:t>
      </w:r>
      <w:r>
        <w:t>t</w:t>
      </w:r>
    </w:p>
    <w:p w14:paraId="08A26EC4" w14:textId="5CE2A923" w:rsidR="00837F9F" w:rsidRDefault="2D151C0D" w:rsidP="006F48C1">
      <w:pPr>
        <w:pStyle w:val="Bezmezer"/>
        <w:numPr>
          <w:ilvl w:val="0"/>
          <w:numId w:val="2"/>
        </w:numPr>
        <w:ind w:left="180" w:hanging="180"/>
      </w:pPr>
      <w:r>
        <w:t>převoz hmot</w:t>
      </w:r>
      <w:r w:rsidR="4499F4DC">
        <w:t xml:space="preserve"> (</w:t>
      </w:r>
      <w:proofErr w:type="spellStart"/>
      <w:r>
        <w:t>výzisk</w:t>
      </w:r>
      <w:proofErr w:type="spellEnd"/>
      <w:r>
        <w:t>)</w:t>
      </w:r>
      <w:r w:rsidR="4541672A">
        <w:t xml:space="preserve"> </w:t>
      </w:r>
      <w:r w:rsidR="17A014C2">
        <w:t>–</w:t>
      </w:r>
      <w:r w:rsidR="0D4F99A2">
        <w:t xml:space="preserve"> </w:t>
      </w:r>
      <w:r>
        <w:t>cca 500</w:t>
      </w:r>
      <w:r w:rsidR="5E556399">
        <w:t xml:space="preserve"> </w:t>
      </w:r>
      <w:r>
        <w:t>t</w:t>
      </w:r>
    </w:p>
    <w:p w14:paraId="13161217" w14:textId="77777777" w:rsidR="00AC1BC1" w:rsidRDefault="792B245F" w:rsidP="00AC1BC1">
      <w:pPr>
        <w:pStyle w:val="Bezmezer"/>
        <w:numPr>
          <w:ilvl w:val="0"/>
          <w:numId w:val="25"/>
        </w:numPr>
        <w:ind w:left="180" w:hanging="180"/>
      </w:pPr>
      <w:r>
        <w:t>v</w:t>
      </w:r>
      <w:r w:rsidR="0A62476B">
        <w:t xml:space="preserve">ytyčení inženýrských sítí (kabely SSZT, Telematika, ČEZ, </w:t>
      </w:r>
      <w:proofErr w:type="spellStart"/>
      <w:r w:rsidR="0A62476B">
        <w:t>VaK</w:t>
      </w:r>
      <w:proofErr w:type="spellEnd"/>
      <w:r w:rsidR="0A62476B">
        <w:t xml:space="preserve">, </w:t>
      </w:r>
      <w:r w:rsidR="0768D4BF">
        <w:t>RWE</w:t>
      </w:r>
      <w:r w:rsidR="0A62476B">
        <w:t xml:space="preserve"> atd.</w:t>
      </w:r>
      <w:r w:rsidR="00AC1BC1" w:rsidRPr="00AC1BC1">
        <w:t xml:space="preserve"> </w:t>
      </w:r>
    </w:p>
    <w:p w14:paraId="4D5FAC15" w14:textId="598B84F3" w:rsidR="00837F9F" w:rsidRDefault="00AC1BC1" w:rsidP="00AC1BC1">
      <w:pPr>
        <w:pStyle w:val="Bezmezer"/>
        <w:numPr>
          <w:ilvl w:val="0"/>
          <w:numId w:val="25"/>
        </w:numPr>
        <w:ind w:left="180" w:hanging="180"/>
      </w:pPr>
      <w:r>
        <w:t>zpracování KSÚ a TP</w:t>
      </w:r>
    </w:p>
    <w:p w14:paraId="61EBED2A" w14:textId="77777777" w:rsidR="003607D3" w:rsidRDefault="003607D3" w:rsidP="003607D3">
      <w:pPr>
        <w:pStyle w:val="Bezmezer"/>
        <w:ind w:left="180"/>
      </w:pPr>
    </w:p>
    <w:p w14:paraId="7526A8CE" w14:textId="62E40BC5" w:rsidR="09FC742F" w:rsidRDefault="09FC742F" w:rsidP="09FC742F">
      <w:pPr>
        <w:pStyle w:val="Bezmezer"/>
      </w:pPr>
    </w:p>
    <w:p w14:paraId="3E75A3A9" w14:textId="5574BB8D" w:rsidR="547A983E" w:rsidRDefault="547A983E" w:rsidP="09FC742F">
      <w:pPr>
        <w:pStyle w:val="Podnadpis"/>
        <w:rPr>
          <w:b/>
          <w:bCs/>
        </w:rPr>
      </w:pPr>
      <w:r>
        <w:t>Přejezd P4903 km 302,038</w:t>
      </w:r>
    </w:p>
    <w:p w14:paraId="0D522523" w14:textId="6293C646" w:rsidR="547A983E" w:rsidRDefault="547A983E" w:rsidP="006F48C1">
      <w:pPr>
        <w:pStyle w:val="Bezmezer"/>
        <w:numPr>
          <w:ilvl w:val="0"/>
          <w:numId w:val="1"/>
        </w:numPr>
        <w:ind w:left="180" w:hanging="180"/>
      </w:pPr>
      <w:r>
        <w:t xml:space="preserve">demontáž přejezdové konstrukce </w:t>
      </w:r>
      <w:proofErr w:type="spellStart"/>
      <w:r>
        <w:t>Strail</w:t>
      </w:r>
      <w:proofErr w:type="spellEnd"/>
      <w:r w:rsidR="3C43BE29">
        <w:t xml:space="preserve"> </w:t>
      </w:r>
      <w:r>
        <w:t>–</w:t>
      </w:r>
      <w:r w:rsidR="3C43BE29">
        <w:t xml:space="preserve"> </w:t>
      </w:r>
      <w:r>
        <w:t>24 m (2x 12 m)</w:t>
      </w:r>
    </w:p>
    <w:p w14:paraId="66FF03F3" w14:textId="3A498A66" w:rsidR="547A983E" w:rsidRDefault="547A983E" w:rsidP="006F48C1">
      <w:pPr>
        <w:pStyle w:val="Bezmezer"/>
        <w:numPr>
          <w:ilvl w:val="0"/>
          <w:numId w:val="1"/>
        </w:numPr>
        <w:ind w:left="180" w:hanging="180"/>
      </w:pPr>
      <w:r>
        <w:t>demontáž a montáž kolej</w:t>
      </w:r>
      <w:r w:rsidR="48584F19">
        <w:t>.</w:t>
      </w:r>
      <w:r>
        <w:t xml:space="preserve"> svršku přejezdu v ose</w:t>
      </w:r>
      <w:r w:rsidR="67299293">
        <w:t xml:space="preserve"> </w:t>
      </w:r>
      <w:r>
        <w:t>–</w:t>
      </w:r>
      <w:r w:rsidR="67299293">
        <w:t xml:space="preserve"> </w:t>
      </w:r>
      <w:r>
        <w:t xml:space="preserve">60 m (1. </w:t>
      </w:r>
      <w:r w:rsidR="74725BB3">
        <w:t>k</w:t>
      </w:r>
      <w:r>
        <w:t>olej</w:t>
      </w:r>
      <w:r w:rsidR="0CF77023">
        <w:t xml:space="preserve"> – </w:t>
      </w:r>
      <w:r>
        <w:t>30 m a 2.kolej</w:t>
      </w:r>
      <w:r w:rsidR="00FA0E3F">
        <w:t xml:space="preserve"> </w:t>
      </w:r>
      <w:r>
        <w:t>- 30 m)</w:t>
      </w:r>
    </w:p>
    <w:p w14:paraId="3684A210" w14:textId="43CEAF2B" w:rsidR="547A983E" w:rsidRDefault="547A983E" w:rsidP="006F48C1">
      <w:pPr>
        <w:pStyle w:val="Bezmezer"/>
        <w:numPr>
          <w:ilvl w:val="0"/>
          <w:numId w:val="1"/>
        </w:numPr>
        <w:ind w:left="180" w:hanging="180"/>
      </w:pPr>
      <w:r>
        <w:t>dělení kolejnic – 12 ks</w:t>
      </w:r>
    </w:p>
    <w:p w14:paraId="44789314" w14:textId="78C4B6D6" w:rsidR="547A983E" w:rsidRDefault="547A983E" w:rsidP="006F48C1">
      <w:pPr>
        <w:pStyle w:val="Bezmezer"/>
        <w:numPr>
          <w:ilvl w:val="0"/>
          <w:numId w:val="1"/>
        </w:numPr>
        <w:ind w:left="180" w:hanging="180"/>
      </w:pPr>
      <w:r>
        <w:t>ojedinělá výměna pražců v přejezdu</w:t>
      </w:r>
      <w:r w:rsidR="764D513C">
        <w:t xml:space="preserve"> </w:t>
      </w:r>
      <w:r>
        <w:t>–</w:t>
      </w:r>
      <w:r w:rsidR="764D513C">
        <w:t xml:space="preserve"> </w:t>
      </w:r>
      <w:r>
        <w:t>70 ks (1.kolej</w:t>
      </w:r>
      <w:r w:rsidR="41B19F0E">
        <w:t xml:space="preserve"> – </w:t>
      </w:r>
      <w:r>
        <w:t>35 ks a 2.kolej</w:t>
      </w:r>
      <w:r w:rsidR="0893C9CC">
        <w:t xml:space="preserve"> – </w:t>
      </w:r>
      <w:r>
        <w:t>35 ks)</w:t>
      </w:r>
    </w:p>
    <w:p w14:paraId="47CDC779" w14:textId="64634A09" w:rsidR="547A983E" w:rsidRDefault="547A983E" w:rsidP="006F48C1">
      <w:pPr>
        <w:pStyle w:val="Bezmezer"/>
        <w:numPr>
          <w:ilvl w:val="0"/>
          <w:numId w:val="1"/>
        </w:numPr>
        <w:ind w:left="180" w:hanging="180"/>
      </w:pPr>
      <w:r>
        <w:t>ojedinělá výměna kolejnic 60E2 v přejezdu</w:t>
      </w:r>
      <w:r w:rsidR="4C6C7E5D">
        <w:t xml:space="preserve"> </w:t>
      </w:r>
      <w:r>
        <w:t>–</w:t>
      </w:r>
      <w:r w:rsidR="4C6C7E5D">
        <w:t xml:space="preserve"> </w:t>
      </w:r>
      <w:r>
        <w:t xml:space="preserve">116 m (1. </w:t>
      </w:r>
      <w:r w:rsidR="286D5490">
        <w:t>k</w:t>
      </w:r>
      <w:r>
        <w:t>olej</w:t>
      </w:r>
      <w:r w:rsidR="56D17C58">
        <w:t xml:space="preserve"> – </w:t>
      </w:r>
      <w:r>
        <w:t xml:space="preserve">2x 27 m a </w:t>
      </w:r>
    </w:p>
    <w:p w14:paraId="76D3EA6A" w14:textId="2711FB5D" w:rsidR="547A983E" w:rsidRDefault="547A983E" w:rsidP="09FC742F">
      <w:pPr>
        <w:pStyle w:val="Bezmezer"/>
        <w:ind w:left="180"/>
      </w:pPr>
      <w:r>
        <w:t>2. kolej – 2x 31 m)</w:t>
      </w:r>
    </w:p>
    <w:p w14:paraId="0CC8015C" w14:textId="2CF3B66E" w:rsidR="547A983E" w:rsidRDefault="547A983E" w:rsidP="006F48C1">
      <w:pPr>
        <w:pStyle w:val="Bezmezer"/>
        <w:numPr>
          <w:ilvl w:val="0"/>
          <w:numId w:val="1"/>
        </w:numPr>
        <w:ind w:left="180" w:hanging="180"/>
      </w:pPr>
      <w:r>
        <w:t>výměna staré kolejnice i s LIS za</w:t>
      </w:r>
      <w:r w:rsidR="79F91F92">
        <w:t xml:space="preserve"> novou</w:t>
      </w:r>
      <w:r>
        <w:t xml:space="preserve"> kolejnici 60E2</w:t>
      </w:r>
      <w:r w:rsidR="0AA15675">
        <w:t xml:space="preserve"> po 25</w:t>
      </w:r>
      <w:r w:rsidR="519EE79E">
        <w:t xml:space="preserve"> </w:t>
      </w:r>
      <w:r w:rsidR="0AA15675">
        <w:t>m</w:t>
      </w:r>
    </w:p>
    <w:p w14:paraId="79D689D0" w14:textId="49AE99D3" w:rsidR="547A983E" w:rsidRDefault="547A983E" w:rsidP="006F48C1">
      <w:pPr>
        <w:pStyle w:val="Bezmezer"/>
        <w:numPr>
          <w:ilvl w:val="0"/>
          <w:numId w:val="1"/>
        </w:numPr>
        <w:ind w:left="180" w:hanging="180"/>
      </w:pPr>
      <w:r>
        <w:t>úplná výměna štěrkového lože v přejezdu</w:t>
      </w:r>
      <w:r w:rsidR="0D323D42">
        <w:t xml:space="preserve"> </w:t>
      </w:r>
      <w:r>
        <w:t>–</w:t>
      </w:r>
      <w:r w:rsidR="0D323D42">
        <w:t xml:space="preserve"> </w:t>
      </w:r>
      <w:r>
        <w:t>56 m</w:t>
      </w:r>
      <w:r w:rsidRPr="09FC742F">
        <w:rPr>
          <w:vertAlign w:val="superscript"/>
        </w:rPr>
        <w:t>3</w:t>
      </w:r>
      <w:r>
        <w:t xml:space="preserve"> (1. </w:t>
      </w:r>
      <w:r w:rsidR="1FAA9C28">
        <w:t>k</w:t>
      </w:r>
      <w:r>
        <w:t>olej</w:t>
      </w:r>
      <w:r w:rsidR="6D609A4E">
        <w:t xml:space="preserve"> – </w:t>
      </w:r>
      <w:r>
        <w:t xml:space="preserve">20 x 4 x 0,35 m a 2. kolej 20 x 4 x 0,35 m) </w:t>
      </w:r>
    </w:p>
    <w:p w14:paraId="7684A96A" w14:textId="6B5F90F1" w:rsidR="547A983E" w:rsidRDefault="547A983E" w:rsidP="006F48C1">
      <w:pPr>
        <w:pStyle w:val="Bezmezer"/>
        <w:numPr>
          <w:ilvl w:val="0"/>
          <w:numId w:val="1"/>
        </w:numPr>
        <w:ind w:left="180" w:hanging="180"/>
      </w:pPr>
      <w:r>
        <w:t>zřízení BK počty svárů</w:t>
      </w:r>
      <w:r w:rsidR="465EDF89">
        <w:t xml:space="preserve"> </w:t>
      </w:r>
      <w:r>
        <w:t>–</w:t>
      </w:r>
      <w:r w:rsidR="465EDF89">
        <w:t xml:space="preserve"> </w:t>
      </w:r>
      <w:r>
        <w:t>12 ks UIC60</w:t>
      </w:r>
    </w:p>
    <w:p w14:paraId="571A3A4E" w14:textId="3E242B19" w:rsidR="547A983E" w:rsidRDefault="547A983E" w:rsidP="006F48C1">
      <w:pPr>
        <w:pStyle w:val="Bezmezer"/>
        <w:numPr>
          <w:ilvl w:val="0"/>
          <w:numId w:val="1"/>
        </w:numPr>
        <w:ind w:left="180" w:hanging="180"/>
      </w:pPr>
      <w:r>
        <w:t>dosažení upínací teploty povolením a dotažením s přípravky (válečky</w:t>
      </w:r>
      <w:r w:rsidR="5F9C189F">
        <w:t xml:space="preserve"> a </w:t>
      </w:r>
      <w:r>
        <w:t>podložky) – 520 m</w:t>
      </w:r>
    </w:p>
    <w:p w14:paraId="6399FF21" w14:textId="1D8D5F37" w:rsidR="547A983E" w:rsidRDefault="547A983E" w:rsidP="006F48C1">
      <w:pPr>
        <w:pStyle w:val="Bezmezer"/>
        <w:numPr>
          <w:ilvl w:val="0"/>
          <w:numId w:val="1"/>
        </w:numPr>
        <w:ind w:left="180" w:hanging="180"/>
      </w:pPr>
      <w:r>
        <w:t>ojedinělá výměna upevňovadel a dodávka antikorozní Skl14 – 160 ks (2x (20x 4 ks)</w:t>
      </w:r>
    </w:p>
    <w:p w14:paraId="0DA022C2" w14:textId="2F8FC6A8" w:rsidR="547A983E" w:rsidRDefault="547A983E" w:rsidP="006F48C1">
      <w:pPr>
        <w:pStyle w:val="Bezmezer"/>
        <w:numPr>
          <w:ilvl w:val="0"/>
          <w:numId w:val="1"/>
        </w:numPr>
        <w:ind w:left="180" w:hanging="180"/>
      </w:pPr>
      <w:r>
        <w:t xml:space="preserve">dodávka přejezdové konstrukce </w:t>
      </w:r>
      <w:proofErr w:type="spellStart"/>
      <w:r>
        <w:t>celopryžové</w:t>
      </w:r>
      <w:proofErr w:type="spellEnd"/>
      <w:r>
        <w:t xml:space="preserve"> vnější a vnitřní se závěrnými zídkami – 24 m (2x 12 m)</w:t>
      </w:r>
    </w:p>
    <w:p w14:paraId="2B8133DB" w14:textId="49BD29B1" w:rsidR="547A983E" w:rsidRDefault="547A983E" w:rsidP="006F48C1">
      <w:pPr>
        <w:pStyle w:val="Bezmezer"/>
        <w:numPr>
          <w:ilvl w:val="0"/>
          <w:numId w:val="1"/>
        </w:numPr>
        <w:ind w:left="180" w:hanging="180"/>
      </w:pPr>
      <w:r>
        <w:t xml:space="preserve">montáž přejezdové konstrukce </w:t>
      </w:r>
      <w:proofErr w:type="spellStart"/>
      <w:r>
        <w:t>celopryžové</w:t>
      </w:r>
      <w:proofErr w:type="spellEnd"/>
      <w:r w:rsidR="25F93E95">
        <w:t xml:space="preserve"> </w:t>
      </w:r>
      <w:r>
        <w:t>–</w:t>
      </w:r>
      <w:r w:rsidR="25F93E95">
        <w:t xml:space="preserve"> </w:t>
      </w:r>
      <w:r>
        <w:t>24 m (2x 12 m)</w:t>
      </w:r>
    </w:p>
    <w:p w14:paraId="267011F5" w14:textId="11B8DE37" w:rsidR="547A983E" w:rsidRDefault="547A983E" w:rsidP="006F48C1">
      <w:pPr>
        <w:pStyle w:val="Bezmezer"/>
        <w:numPr>
          <w:ilvl w:val="0"/>
          <w:numId w:val="1"/>
        </w:numPr>
        <w:ind w:left="180" w:hanging="180"/>
      </w:pPr>
      <w:r>
        <w:t xml:space="preserve">zřízení a dodávka závěrných zídek přejezdu </w:t>
      </w:r>
      <w:r w:rsidR="7C538417">
        <w:t xml:space="preserve">– </w:t>
      </w:r>
      <w:r>
        <w:t>52 m (4x 13 m)</w:t>
      </w:r>
    </w:p>
    <w:p w14:paraId="58B9FE33" w14:textId="7AD71776" w:rsidR="547A983E" w:rsidRDefault="547A983E" w:rsidP="006F48C1">
      <w:pPr>
        <w:pStyle w:val="Bezmezer"/>
        <w:numPr>
          <w:ilvl w:val="0"/>
          <w:numId w:val="1"/>
        </w:numPr>
        <w:ind w:left="180" w:hanging="180"/>
        <w:rPr>
          <w:vertAlign w:val="superscript"/>
        </w:rPr>
      </w:pPr>
      <w:r>
        <w:t>pročištění odvodňovacích příkopů otevřených nezpevněných</w:t>
      </w:r>
      <w:r w:rsidR="1393667F">
        <w:t xml:space="preserve"> </w:t>
      </w:r>
      <w:r>
        <w:t>–</w:t>
      </w:r>
      <w:r w:rsidR="753345B7">
        <w:t xml:space="preserve"> </w:t>
      </w:r>
      <w:r>
        <w:t>50 m / 25 m</w:t>
      </w:r>
      <w:r w:rsidRPr="09FC742F">
        <w:rPr>
          <w:vertAlign w:val="superscript"/>
        </w:rPr>
        <w:t>3</w:t>
      </w:r>
    </w:p>
    <w:p w14:paraId="5195C538" w14:textId="749DD57E" w:rsidR="547A983E" w:rsidRDefault="547A983E" w:rsidP="006F48C1">
      <w:pPr>
        <w:pStyle w:val="Bezmezer"/>
        <w:numPr>
          <w:ilvl w:val="0"/>
          <w:numId w:val="1"/>
        </w:numPr>
        <w:ind w:left="180" w:hanging="180"/>
      </w:pPr>
      <w:r w:rsidRPr="09FC742F">
        <w:t>demontáž a montáž živičné konstrukce – 168 m</w:t>
      </w:r>
      <w:r w:rsidRPr="09FC742F">
        <w:rPr>
          <w:vertAlign w:val="superscript"/>
        </w:rPr>
        <w:t>2</w:t>
      </w:r>
      <w:r w:rsidRPr="09FC742F">
        <w:t xml:space="preserve"> (12x 6) x 2 + 12x 2 m)</w:t>
      </w:r>
    </w:p>
    <w:p w14:paraId="22238D03" w14:textId="3F69C819" w:rsidR="547A983E" w:rsidRDefault="547A983E" w:rsidP="006F48C1">
      <w:pPr>
        <w:pStyle w:val="Bezmezer"/>
        <w:numPr>
          <w:ilvl w:val="0"/>
          <w:numId w:val="1"/>
        </w:numPr>
        <w:ind w:left="180" w:hanging="180"/>
        <w:rPr>
          <w:rStyle w:val="Nadpis2Char"/>
          <w:color w:val="auto"/>
        </w:rPr>
      </w:pPr>
      <w:r w:rsidRPr="09FC742F">
        <w:t>uzavírka přejezdu</w:t>
      </w:r>
      <w:r w:rsidR="4A215078" w:rsidRPr="09FC742F">
        <w:t xml:space="preserve"> </w:t>
      </w:r>
      <w:r w:rsidRPr="09FC742F">
        <w:t>–</w:t>
      </w:r>
      <w:r w:rsidR="65CF5F18" w:rsidRPr="09FC742F">
        <w:t xml:space="preserve"> </w:t>
      </w:r>
      <w:r w:rsidRPr="09FC742F">
        <w:t>2 sady (výluka +následné podbití)</w:t>
      </w:r>
    </w:p>
    <w:p w14:paraId="479EA824" w14:textId="7AC02CEF" w:rsidR="547A983E" w:rsidRDefault="547A983E" w:rsidP="006F48C1">
      <w:pPr>
        <w:pStyle w:val="Bezmezer"/>
        <w:numPr>
          <w:ilvl w:val="0"/>
          <w:numId w:val="1"/>
        </w:numPr>
        <w:ind w:left="180" w:hanging="180"/>
        <w:rPr>
          <w:rStyle w:val="Nadpis2Char"/>
          <w:color w:val="auto"/>
        </w:rPr>
      </w:pPr>
      <w:r w:rsidRPr="09FC742F">
        <w:t>demontáž a montáž přejezdové konstrukce – 24 m (2x 12 m)</w:t>
      </w:r>
      <w:r w:rsidR="2752B0FD" w:rsidRPr="09FC742F">
        <w:t xml:space="preserve"> </w:t>
      </w:r>
    </w:p>
    <w:p w14:paraId="2FBB1C68" w14:textId="60645C4E" w:rsidR="004A4CB1" w:rsidRDefault="56361924" w:rsidP="09FC742F">
      <w:pPr>
        <w:pStyle w:val="Nadpis3"/>
        <w:rPr>
          <w:rStyle w:val="Nadpis2Char"/>
        </w:rPr>
      </w:pPr>
      <w:r>
        <w:t>SO 1</w:t>
      </w:r>
      <w:r w:rsidR="2E2B5488">
        <w:t>1</w:t>
      </w:r>
      <w:r w:rsidR="2C169E84">
        <w:t xml:space="preserve"> Přestavba železničního propustku v</w:t>
      </w:r>
      <w:r w:rsidR="7BD796E9">
        <w:t xml:space="preserve"> km</w:t>
      </w:r>
      <w:r w:rsidR="2C169E84">
        <w:t> 277,311</w:t>
      </w:r>
    </w:p>
    <w:p w14:paraId="788BA209" w14:textId="3245B670" w:rsidR="004A4CB1" w:rsidRDefault="004A4CB1" w:rsidP="09AA4526">
      <w:pPr>
        <w:pStyle w:val="Nadpis4"/>
        <w:rPr>
          <w:bCs/>
        </w:rPr>
      </w:pPr>
      <w:bookmarkStart w:id="23" w:name="_Hlk134521783"/>
      <w:r>
        <w:t>Předmět prací</w:t>
      </w:r>
    </w:p>
    <w:bookmarkEnd w:id="23"/>
    <w:p w14:paraId="5951F275" w14:textId="112336AE" w:rsidR="627D4E3D" w:rsidRDefault="627D4E3D" w:rsidP="73551B83">
      <w:pPr>
        <w:pStyle w:val="Bezmezer"/>
      </w:pPr>
      <w:r>
        <w:t>Náhrada původního</w:t>
      </w:r>
      <w:r w:rsidR="16380A88">
        <w:t xml:space="preserve"> deskového</w:t>
      </w:r>
      <w:r>
        <w:t xml:space="preserve"> propustku novým propustkem trubním.</w:t>
      </w:r>
    </w:p>
    <w:p w14:paraId="07AF7AAD" w14:textId="2CD30FA3" w:rsidR="003D4CCF" w:rsidRDefault="004A4CB1" w:rsidP="09AA4526">
      <w:pPr>
        <w:pStyle w:val="Nadpis4"/>
        <w:rPr>
          <w:b w:val="0"/>
        </w:rPr>
      </w:pPr>
      <w:r>
        <w:t>Stávající stav</w:t>
      </w:r>
    </w:p>
    <w:p w14:paraId="3D7C7A38" w14:textId="102A1FC0" w:rsidR="004A4CB1" w:rsidRDefault="56361924" w:rsidP="294AFA00">
      <w:pPr>
        <w:pStyle w:val="Bezmezer"/>
      </w:pPr>
      <w:r>
        <w:t xml:space="preserve">Uvedený úsek </w:t>
      </w:r>
      <w:r w:rsidR="4232F2AC">
        <w:t>Choceň</w:t>
      </w:r>
      <w:r w:rsidR="17A014C2">
        <w:t>–</w:t>
      </w:r>
      <w:r w:rsidR="4232F2AC">
        <w:t>Zámrsk</w:t>
      </w:r>
      <w:r>
        <w:t xml:space="preserve"> leží na koridorové trati Česká Třebová-Praha. Železniční svršek se skládá z kolejnic UIC60,</w:t>
      </w:r>
      <w:r w:rsidR="51E1660C">
        <w:t xml:space="preserve"> 60E1</w:t>
      </w:r>
      <w:r>
        <w:t>, dále betonových pražců B91S/1, upevnění pružné se svěrkami Skl14</w:t>
      </w:r>
      <w:r w:rsidR="41A6F050">
        <w:t>.</w:t>
      </w:r>
      <w:r w:rsidR="46D398D3">
        <w:t xml:space="preserve"> </w:t>
      </w:r>
      <w:r w:rsidR="5918227A">
        <w:t>K</w:t>
      </w:r>
      <w:r>
        <w:t>oleje jsou v štěrkovém lož</w:t>
      </w:r>
      <w:r w:rsidR="78FEAB65">
        <w:t>i</w:t>
      </w:r>
      <w:r>
        <w:t xml:space="preserve"> z drceného kameniva frakce 31,5/63</w:t>
      </w:r>
      <w:r w:rsidR="02C1F58E">
        <w:t xml:space="preserve"> </w:t>
      </w:r>
      <w:r>
        <w:t xml:space="preserve">mm. </w:t>
      </w:r>
      <w:r w:rsidR="676066E4">
        <w:t>K</w:t>
      </w:r>
      <w:r>
        <w:t>oleje jsou svařeny do BK.</w:t>
      </w:r>
    </w:p>
    <w:p w14:paraId="0B7FF818" w14:textId="21780ACA" w:rsidR="004A4CB1" w:rsidRDefault="004A4CB1" w:rsidP="294AFA00">
      <w:pPr>
        <w:pStyle w:val="Bezmezer"/>
      </w:pPr>
      <w:r>
        <w:t>Kolej č. 1</w:t>
      </w:r>
      <w:r w:rsidR="005867EC">
        <w:t>–</w:t>
      </w:r>
      <w:r>
        <w:t>kolejnice UIC60</w:t>
      </w:r>
      <w:r w:rsidR="5A9BBD8A">
        <w:t xml:space="preserve"> a 60E1</w:t>
      </w:r>
      <w:r>
        <w:t>, pražce B91S/1, upevnění W14</w:t>
      </w:r>
    </w:p>
    <w:p w14:paraId="6A0E0C41" w14:textId="7233F1B1" w:rsidR="56361924" w:rsidRDefault="56361924" w:rsidP="09FC742F">
      <w:pPr>
        <w:pStyle w:val="Bezmezer"/>
        <w:rPr>
          <w:b/>
          <w:bCs/>
        </w:rPr>
      </w:pPr>
      <w:r>
        <w:t>Kolej č. 2</w:t>
      </w:r>
      <w:r w:rsidR="17A014C2">
        <w:t>–</w:t>
      </w:r>
      <w:r>
        <w:t>kolejnice UIC60</w:t>
      </w:r>
      <w:r w:rsidR="259C23B8">
        <w:t xml:space="preserve"> a 60E1</w:t>
      </w:r>
      <w:r>
        <w:t>, pražce B91S/1, upevnění W14</w:t>
      </w:r>
    </w:p>
    <w:p w14:paraId="0EF0664E" w14:textId="71138D42" w:rsidR="004A4CB1" w:rsidRDefault="004A4CB1" w:rsidP="09AA4526">
      <w:pPr>
        <w:pStyle w:val="Nadpis4"/>
        <w:rPr>
          <w:b w:val="0"/>
        </w:rPr>
      </w:pPr>
      <w:r>
        <w:t>Požadované práce</w:t>
      </w:r>
    </w:p>
    <w:p w14:paraId="738610EB" w14:textId="2378F4C4" w:rsidR="00B14E45" w:rsidRDefault="1E824C77" w:rsidP="294AFA00">
      <w:pPr>
        <w:pStyle w:val="Bezmezer"/>
      </w:pPr>
      <w:r>
        <w:t>Původní nosná konstrukce se zabetonovanými kolejnicemi bude snesena, rovněž budou ubourány římsy a část křídel. Do prostoru mezi opěry na nový betonový základ budou osazeny železobetonové patkové roury DN 800. Prostor mezi původními opěrami bude vyplněn hutněným zásypem případně mezerovitým betonem. Patkové trouby budou mít oboustranně šikmé ukončení s odlážděním. Násypové těleso bude provedeno z vhodných zemin hutněných po vrstvách. Pláň nad propustkem a v předpolí bude zesílena cementovou stabilizací.</w:t>
      </w:r>
    </w:p>
    <w:p w14:paraId="0AA10225" w14:textId="585D1A32" w:rsidR="09FC742F" w:rsidRDefault="09FC742F" w:rsidP="09FC742F">
      <w:pPr>
        <w:pStyle w:val="Bezmezer"/>
      </w:pPr>
    </w:p>
    <w:p w14:paraId="1C464272" w14:textId="6AE00271" w:rsidR="613EFCE9" w:rsidRDefault="613EFCE9" w:rsidP="09FC742F">
      <w:pPr>
        <w:pStyle w:val="Nadpis3"/>
      </w:pPr>
      <w:r>
        <w:t>SO 12 Práce na zařízení SEE</w:t>
      </w:r>
    </w:p>
    <w:p w14:paraId="7AF51474" w14:textId="50392808" w:rsidR="09FC742F" w:rsidRDefault="09FC742F" w:rsidP="09FC742F">
      <w:pPr>
        <w:pStyle w:val="Bezmezer"/>
      </w:pPr>
    </w:p>
    <w:p w14:paraId="25CA6E61" w14:textId="66A35DC5" w:rsidR="706DF571" w:rsidRDefault="706DF571" w:rsidP="09FC742F">
      <w:pPr>
        <w:pStyle w:val="Bezmezer"/>
        <w:rPr>
          <w:rFonts w:ascii="Verdana" w:eastAsia="Verdana" w:hAnsi="Verdana" w:cs="Verdana"/>
        </w:rPr>
      </w:pPr>
      <w:r w:rsidRPr="09FC742F">
        <w:rPr>
          <w:rFonts w:ascii="Verdana" w:eastAsia="Verdana" w:hAnsi="Verdana" w:cs="Verdana"/>
          <w:color w:val="000000" w:themeColor="text1"/>
        </w:rPr>
        <w:lastRenderedPageBreak/>
        <w:t>Po odstranění kolejových obvodů bude zřízeno propojení kolejnicových pasu a kolejí v traťovém úseku úseky bez kolejových obvodů). Propojení kolejnicových pasů (montáž, lana, 2x vrtání AR vložka) osazeno po 300 m. Propojení kolejí vždy vnější pás první koleje s vnitřním pásem druhé koleje a vnější pás druhé koleje s vnitřním pásem první koleje osazeno po 3 000 m. Dále soubor obsahuje připojení k TNS. V rámci realizační dokumentace zhotovitele bude soubor upřesněn.</w:t>
      </w:r>
    </w:p>
    <w:p w14:paraId="5C79EC65" w14:textId="5087359C" w:rsidR="003C228C" w:rsidRDefault="003C228C"/>
    <w:p w14:paraId="2D62839D" w14:textId="77777777" w:rsidR="003607D3" w:rsidRDefault="003607D3"/>
    <w:p w14:paraId="38E66DC1" w14:textId="6D6906D6" w:rsidR="00366BE5" w:rsidRDefault="56FA609B" w:rsidP="09FC742F">
      <w:pPr>
        <w:pStyle w:val="Nadpis3"/>
        <w:rPr>
          <w:noProof/>
        </w:rPr>
      </w:pPr>
      <w:r>
        <w:t>PS 01-PS 05 Zabezpečovací zařízení</w:t>
      </w:r>
      <w:r w:rsidR="681E4003">
        <w:t xml:space="preserve"> </w:t>
      </w:r>
      <w:r w:rsidR="681E4003" w:rsidRPr="09FC742F">
        <w:rPr>
          <w:noProof/>
        </w:rPr>
        <w:t xml:space="preserve">v </w:t>
      </w:r>
      <w:r w:rsidR="452E36A4" w:rsidRPr="09FC742F">
        <w:rPr>
          <w:noProof/>
        </w:rPr>
        <w:t>ú</w:t>
      </w:r>
      <w:r w:rsidR="681E4003" w:rsidRPr="09FC742F">
        <w:rPr>
          <w:noProof/>
        </w:rPr>
        <w:t>seku Choceň-Pardubice</w:t>
      </w:r>
    </w:p>
    <w:p w14:paraId="6CEF6707" w14:textId="5EA37371" w:rsidR="09FC742F" w:rsidRDefault="09FC742F" w:rsidP="09FC742F">
      <w:pPr>
        <w:rPr>
          <w:noProof/>
        </w:rPr>
      </w:pPr>
    </w:p>
    <w:p w14:paraId="1F46AC4E" w14:textId="7C97C534" w:rsidR="00366BE5" w:rsidRDefault="56FA609B" w:rsidP="09FC742F">
      <w:pPr>
        <w:pStyle w:val="Nadpis4"/>
      </w:pPr>
      <w:r>
        <w:t>PS 01</w:t>
      </w:r>
      <w:r w:rsidR="53D525BA">
        <w:t xml:space="preserve"> Choceň-Zámrsk</w:t>
      </w:r>
    </w:p>
    <w:p w14:paraId="3D1E19C0" w14:textId="7A2CB62C" w:rsidR="00366BE5" w:rsidRDefault="56FA609B" w:rsidP="09FC742F">
      <w:pPr>
        <w:pStyle w:val="Nadpis4"/>
      </w:pPr>
      <w:r>
        <w:t>Stávající stav</w:t>
      </w:r>
    </w:p>
    <w:p w14:paraId="6E823FFF" w14:textId="371B7FFB" w:rsidR="00366BE5" w:rsidRDefault="56FA609B" w:rsidP="294AFA00">
      <w:pPr>
        <w:pStyle w:val="Bezmezer"/>
      </w:pPr>
      <w:r>
        <w:t>Traťové zabezpečovací zařízení v úseku Choceň</w:t>
      </w:r>
      <w:r w:rsidR="17A014C2">
        <w:t>–</w:t>
      </w:r>
      <w:r>
        <w:t>Zámrsk je typu AB3-88, částečně centralizované, uvedené do provozu v roce 1991. Kolejové obvody jsou typu 3110 s přijímači EFCP, napájené měniči EZ-1 bez synchronizace, doplněné o prvky vlakového zabezpečovače třídy B, typu LVZ. Z důvodu vysokých příkonů nových hnacích vozidel jsou stykové transformátory kolejových obvodů přetěžovány, tvoří významné omezení ve zpětné trakční cestě a snižují spolehlivost zabezpečovacího zařízení.</w:t>
      </w:r>
    </w:p>
    <w:p w14:paraId="584BECAA" w14:textId="43DDDDF8" w:rsidR="09FC742F" w:rsidRDefault="09FC742F" w:rsidP="09FC742F">
      <w:pPr>
        <w:pStyle w:val="Bezmezer"/>
      </w:pPr>
    </w:p>
    <w:p w14:paraId="1CD9F4BE" w14:textId="77777777" w:rsidR="00366BE5" w:rsidRDefault="56FA609B" w:rsidP="09FC742F">
      <w:pPr>
        <w:pStyle w:val="Nadpis5"/>
      </w:pPr>
      <w:r>
        <w:t>Navrhovaný stav</w:t>
      </w:r>
    </w:p>
    <w:p w14:paraId="4A02B6D3" w14:textId="40B9E10D" w:rsidR="00366BE5" w:rsidRDefault="00366BE5" w:rsidP="294AFA00">
      <w:pPr>
        <w:pStyle w:val="Bezmezer"/>
      </w:pPr>
      <w:r>
        <w:t xml:space="preserve">Traťové zabezpečovací zařízení AB3-88 bude ponecháno původní. Kolejové obvody včetně napájecích částí budou sneseny a nahrazeny počítači náprav. </w:t>
      </w:r>
      <w:r w:rsidR="00327A4E">
        <w:t xml:space="preserve">Pro tuto náhradu budou využity stávající ústředny počítačů náprav, které budou </w:t>
      </w:r>
      <w:r w:rsidR="00810AE2">
        <w:t>rozšířeny</w:t>
      </w:r>
      <w:r w:rsidR="00327A4E">
        <w:t xml:space="preserve">. </w:t>
      </w:r>
      <w:r>
        <w:t>Počítače náprav budou prostou náhradou stávajících kolejových obvodů a pro jejich činnost budou venkovní prvky komunikovat po stávajících metalických kabelech. Vazba mezi jednotlivými ústřednami počítače náprav bude po stávajících optických kabelech. Vazba do navazujících zařízení bude stávajícím způsobem. Pro reset jednotlivých úseku bude využita funkcionalita automatického resetu. Úprava SW přilehlých stanic a RBC se nepředpokládá. Diagnostika bude upravena dle nového stavu a bude obsahovat i diagnostická data počítače náprav.</w:t>
      </w:r>
    </w:p>
    <w:p w14:paraId="15C684C9" w14:textId="3E1EF124" w:rsidR="00366BE5" w:rsidRDefault="56FA609B" w:rsidP="09FC742F">
      <w:pPr>
        <w:pStyle w:val="Bezmezer"/>
        <w:rPr>
          <w:color w:val="000000" w:themeColor="text1"/>
        </w:rPr>
      </w:pPr>
      <w:r>
        <w:t>Výměna kolejových obvodů musí být koordinována se stavbou</w:t>
      </w:r>
      <w:r w:rsidR="7BF075D9">
        <w:t xml:space="preserve"> “Oprava přejezdových zabezpečovacích zařízení v úseku Brandýs nad Orlicí (mimo) - Přelouč (mimo)</w:t>
      </w:r>
      <w:r>
        <w:t>“.</w:t>
      </w:r>
    </w:p>
    <w:p w14:paraId="3F3A9CA2" w14:textId="33CE2A55" w:rsidR="09FC742F" w:rsidRDefault="09FC742F" w:rsidP="09FC742F">
      <w:pPr>
        <w:pStyle w:val="Bezmezer"/>
      </w:pPr>
    </w:p>
    <w:p w14:paraId="322743CD" w14:textId="5E6340F2" w:rsidR="56FA609B" w:rsidRDefault="56FA609B" w:rsidP="09FC742F">
      <w:pPr>
        <w:pStyle w:val="Nadpis4"/>
        <w:rPr>
          <w:color w:val="000000" w:themeColor="text1"/>
        </w:rPr>
      </w:pPr>
      <w:r>
        <w:t>PS</w:t>
      </w:r>
      <w:r w:rsidR="7D347A87">
        <w:t xml:space="preserve"> </w:t>
      </w:r>
      <w:r>
        <w:t>02</w:t>
      </w:r>
      <w:r w:rsidR="7ADB2FE0">
        <w:t xml:space="preserve"> Zámrsk-Uhersko</w:t>
      </w:r>
    </w:p>
    <w:p w14:paraId="4F6FB6C7" w14:textId="3B055B7A" w:rsidR="09FC742F" w:rsidRDefault="09FC742F" w:rsidP="09FC742F">
      <w:pPr>
        <w:pStyle w:val="Nadpis5"/>
      </w:pPr>
    </w:p>
    <w:p w14:paraId="38F6DC25" w14:textId="459A40E0" w:rsidR="46E48665" w:rsidRDefault="46E48665" w:rsidP="09FC742F">
      <w:pPr>
        <w:pStyle w:val="Nadpis5"/>
      </w:pPr>
      <w:r>
        <w:t>Stávající stav</w:t>
      </w:r>
    </w:p>
    <w:p w14:paraId="38AFACDF" w14:textId="626D2EB0" w:rsidR="00366BE5" w:rsidRDefault="56FA609B" w:rsidP="294AFA00">
      <w:pPr>
        <w:pStyle w:val="Bezmezer"/>
      </w:pPr>
      <w:r>
        <w:t>Traťové zabezpečovací zařízení v úseku Zámrsk</w:t>
      </w:r>
      <w:r w:rsidR="17A014C2">
        <w:t>–</w:t>
      </w:r>
      <w:r>
        <w:t>Uhersko je typu AB3-88, částečně centralizované, uvedené do provozu v roce 1995. Kolejové obvody jsou typu 3110 s přijímači EFCP, napájené měniči EZ-1 bez synchronizace, doplněné o prvky vlakového zabezpečovače třídy B, typu LVZ. Z důvodu vysokých příkonů nových hnacích vozidel jsou stykové transformátory kolejových obvodů přetěžovány, tvoří významné omezení ve zpětné trakční cestě a snižují spolehlivost zabezpečovacího zařízení.</w:t>
      </w:r>
    </w:p>
    <w:p w14:paraId="553B2D5D" w14:textId="30109553" w:rsidR="09FC742F" w:rsidRDefault="09FC742F" w:rsidP="09FC742F">
      <w:pPr>
        <w:pStyle w:val="Bezmezer"/>
      </w:pPr>
    </w:p>
    <w:p w14:paraId="57AB8A9E" w14:textId="77777777" w:rsidR="00366BE5" w:rsidRDefault="56FA609B" w:rsidP="09FC742F">
      <w:pPr>
        <w:pStyle w:val="Nadpis5"/>
      </w:pPr>
      <w:r>
        <w:t>Navrhovaný stav</w:t>
      </w:r>
    </w:p>
    <w:p w14:paraId="574451AC" w14:textId="77777777" w:rsidR="00366BE5" w:rsidRDefault="56FA609B" w:rsidP="294AFA00">
      <w:pPr>
        <w:pStyle w:val="Bezmezer"/>
      </w:pPr>
      <w:r>
        <w:t>Traťové zabezpečovací zařízení AB3-88 bude ponecháno původní. Kolejové obvody včetně napájecích částí budou sneseny a nahrazeny počítači náprav. Počítače náprav budou prostou náhradou stávajících kolejových obvodů a pro jejich činnost budou venkovní prvky komunikovat po stávajících metalických kabelech. Vazba mezi jednotlivými ústřednami počítače náprav bude po stávajících optických kabelech. Vazba do navazujících zařízení bude stávajícím způsobem. Pro reset jednotlivých úseku bude využita funkcionalita automatického resetu. Úprava SW přilehlých stanic a RBC se nepředpokládá. Diagnostika bude upravena dle nového stavu a bude obsahovat i diagnostická data počítače náprav.</w:t>
      </w:r>
    </w:p>
    <w:p w14:paraId="4BDA50D4" w14:textId="3E1EF124" w:rsidR="00366BE5" w:rsidRDefault="5DC323DF" w:rsidP="09FC742F">
      <w:pPr>
        <w:pStyle w:val="Bezmezer"/>
        <w:rPr>
          <w:color w:val="000000" w:themeColor="text1"/>
        </w:rPr>
      </w:pPr>
      <w:r>
        <w:lastRenderedPageBreak/>
        <w:t>Výměna kolejových obvodů musí být koordinována se stavbou “Oprava přejezdových zabezpečovacích zařízení v úseku Brandýs nad Orlicí (mimo) - Přelouč (mimo)“.</w:t>
      </w:r>
    </w:p>
    <w:p w14:paraId="2C01D229" w14:textId="3824C336" w:rsidR="00366BE5" w:rsidRDefault="00366BE5" w:rsidP="294AFA00">
      <w:pPr>
        <w:pStyle w:val="Bezmezer"/>
      </w:pPr>
    </w:p>
    <w:p w14:paraId="6B618E11" w14:textId="2C0652D4" w:rsidR="09FC742F" w:rsidRDefault="09FC742F" w:rsidP="09FC742F">
      <w:pPr>
        <w:pStyle w:val="Bezmezer"/>
      </w:pPr>
    </w:p>
    <w:p w14:paraId="1AA1B05D" w14:textId="547004E0" w:rsidR="00366BE5" w:rsidRDefault="56FA609B" w:rsidP="09FC742F">
      <w:pPr>
        <w:pStyle w:val="Nadpis4"/>
      </w:pPr>
      <w:r>
        <w:t>PS 03</w:t>
      </w:r>
      <w:r w:rsidR="39F83CD9">
        <w:t xml:space="preserve"> Uhersko-Moravany</w:t>
      </w:r>
    </w:p>
    <w:p w14:paraId="70CC8D4F" w14:textId="45EE4A0B" w:rsidR="09FC742F" w:rsidRDefault="09FC742F" w:rsidP="09FC742F">
      <w:pPr>
        <w:pStyle w:val="Nadpis5"/>
      </w:pPr>
    </w:p>
    <w:p w14:paraId="4604403C" w14:textId="77777777" w:rsidR="40B52AAF" w:rsidRDefault="40B52AAF" w:rsidP="09FC742F">
      <w:pPr>
        <w:pStyle w:val="Nadpis5"/>
      </w:pPr>
      <w:r>
        <w:t>Stávající stav</w:t>
      </w:r>
    </w:p>
    <w:p w14:paraId="21E9ECBB" w14:textId="05E0BEB7" w:rsidR="00366BE5" w:rsidRDefault="56FA609B" w:rsidP="294AFA00">
      <w:pPr>
        <w:pStyle w:val="Bezmezer"/>
      </w:pPr>
      <w:r>
        <w:t>Traťové zabezpečovací zařízení v úseku Uhersko</w:t>
      </w:r>
      <w:r w:rsidR="17A014C2">
        <w:t>–</w:t>
      </w:r>
      <w:r>
        <w:t>Moravany je typu ABE1, centralizované, uvedené do provozu v roce 2001. Kolejové obvody jsou typu 6301 s přijímači TCR napájené měniči UNZ1 bez synchronizace, doplněné o prvky vlakového zabezpečovače třídy B, typu LVZ. Z důvodu vysokých příkonů nových hnacích vozidel jsou stykové transformátory kolejových obvodů přetěžovány, tvoří významné omezení ve zpětné trakční cestě a snižují spolehlivost zabezpečovacího zařízení.</w:t>
      </w:r>
    </w:p>
    <w:p w14:paraId="32AE6858" w14:textId="484B389F" w:rsidR="09FC742F" w:rsidRDefault="09FC742F" w:rsidP="09FC742F">
      <w:pPr>
        <w:pStyle w:val="Bezmezer"/>
      </w:pPr>
    </w:p>
    <w:p w14:paraId="31CDB563" w14:textId="77777777" w:rsidR="00366BE5" w:rsidRDefault="56FA609B" w:rsidP="09FC742F">
      <w:pPr>
        <w:pStyle w:val="Nadpis5"/>
      </w:pPr>
      <w:r>
        <w:t>Navrhovaný stav</w:t>
      </w:r>
    </w:p>
    <w:p w14:paraId="443B6C7D" w14:textId="77777777" w:rsidR="00366BE5" w:rsidRDefault="56FA609B" w:rsidP="294AFA00">
      <w:pPr>
        <w:pStyle w:val="Bezmezer"/>
      </w:pPr>
      <w:r>
        <w:t>Traťové zabezpečovací zařízení ABE1 bude ponecháno původní. Kolejové obvody včetně napájecích částí budou sneseny a nahrazeny počítači náprav. Počítače náprav budou prostou náhradou stávajících kolejových obvodů a pro jejich činnost budou venkovní prvky komunikovat po stávajících metalických kabelech. Vazba mezi jednotlivými ústřednami počítače náprav bude po stávajících optických kabelech. Vazba do navazujících zařízení bude stávajícím způsobem. Pro reset jednotlivých úseku bude využita funkcionalita automatického resetu. Úprava SW přilehlých stanic a RBC se nepředpokládá. Diagnostika bude upravena dle nového stavu a bude obsahovat i diagnostická data počítače náprav.</w:t>
      </w:r>
    </w:p>
    <w:p w14:paraId="3A05C045" w14:textId="3E1EF124" w:rsidR="10D38846" w:rsidRDefault="10D38846" w:rsidP="09FC742F">
      <w:pPr>
        <w:pStyle w:val="Bezmezer"/>
        <w:rPr>
          <w:color w:val="000000" w:themeColor="text1"/>
        </w:rPr>
      </w:pPr>
      <w:r>
        <w:t>Výměna kolejových obvodů musí být koordinována se stavbou “Oprava přejezdových zabezpečovacích zařízení v úseku Brandýs nad Orlicí (mimo) - Přelouč (mimo)“.</w:t>
      </w:r>
    </w:p>
    <w:p w14:paraId="6CC5CDAB" w14:textId="33482D69" w:rsidR="09FC742F" w:rsidRDefault="09FC742F" w:rsidP="09FC742F">
      <w:pPr>
        <w:pStyle w:val="Bezmezer"/>
      </w:pPr>
    </w:p>
    <w:p w14:paraId="463F29E8" w14:textId="77777777" w:rsidR="00366BE5" w:rsidRDefault="00366BE5" w:rsidP="294AFA00">
      <w:pPr>
        <w:pStyle w:val="Bezmezer"/>
      </w:pPr>
    </w:p>
    <w:p w14:paraId="7B525505" w14:textId="3A6F6B84" w:rsidR="56FA609B" w:rsidRDefault="56FA609B" w:rsidP="09FC742F">
      <w:pPr>
        <w:pStyle w:val="Nadpis4"/>
      </w:pPr>
      <w:r>
        <w:t>PS 04</w:t>
      </w:r>
      <w:r w:rsidR="563BA4C5">
        <w:t xml:space="preserve"> Moravany-Kostěnice</w:t>
      </w:r>
    </w:p>
    <w:p w14:paraId="0B44CE92" w14:textId="7EB4AE1A" w:rsidR="09FC742F" w:rsidRDefault="09FC742F" w:rsidP="09FC742F">
      <w:pPr>
        <w:pStyle w:val="Nadpis5"/>
      </w:pPr>
    </w:p>
    <w:p w14:paraId="7C167BE5" w14:textId="40983ACB" w:rsidR="09465A75" w:rsidRDefault="09465A75" w:rsidP="09FC742F">
      <w:pPr>
        <w:pStyle w:val="Nadpis5"/>
      </w:pPr>
      <w:r>
        <w:t>Stávající stav</w:t>
      </w:r>
    </w:p>
    <w:p w14:paraId="3C8EFF39" w14:textId="3580C0C5" w:rsidR="00366BE5" w:rsidRDefault="56FA609B" w:rsidP="294AFA00">
      <w:pPr>
        <w:pStyle w:val="Bezmezer"/>
      </w:pPr>
      <w:r>
        <w:t>Traťové zabezpečovací zařízení v úseku Moravany</w:t>
      </w:r>
      <w:r w:rsidR="17A014C2">
        <w:t>–</w:t>
      </w:r>
      <w:r>
        <w:t>Kostěnice je typu ABE1, centralizované, uvedené do provozu v roce 2001. Kolejové obvody jsou typu 6301 s přijímači TCR napájené měniči UNZ1 bez synchronizace, doplněné o prvky vlakového zabezpečovače třídy B, typu LVZ. Z důvodu vysokých příkonů nových hnacích vozidel jsou stykové transformátory kolejových obvodů přetěžovány, tvoří významné omezení ve zpětné trakční cestě a snižují spolehlivost zabezpečovacího zařízení.</w:t>
      </w:r>
    </w:p>
    <w:p w14:paraId="0BDB943D" w14:textId="3B969A3E" w:rsidR="09FC742F" w:rsidRDefault="09FC742F" w:rsidP="09FC742F">
      <w:pPr>
        <w:pStyle w:val="Bezmezer"/>
      </w:pPr>
    </w:p>
    <w:p w14:paraId="2C5347C4" w14:textId="77777777" w:rsidR="00366BE5" w:rsidRDefault="56FA609B" w:rsidP="09FC742F">
      <w:pPr>
        <w:pStyle w:val="Nadpis5"/>
      </w:pPr>
      <w:r>
        <w:t>Navrhovaný stav</w:t>
      </w:r>
    </w:p>
    <w:p w14:paraId="64EEA448" w14:textId="77777777" w:rsidR="00366BE5" w:rsidRDefault="56FA609B" w:rsidP="294AFA00">
      <w:pPr>
        <w:pStyle w:val="Bezmezer"/>
      </w:pPr>
      <w:r>
        <w:t>Traťové zabezpečovací zařízení ABE1 bude ponecháno původní. Kolejové obvody včetně napájecích částí budou sneseny a nahrazeny počítači náprav. Počítače náprav budou prostou náhradou stávajících kolejových obvodů a pro jejich činnost budou venkovní prvky komunikovat po stávajících metalických kabelech. Vazba mezi jednotlivými ústřednami počítače náprav bude po stávajících optických kabelech. Vazba do navazujících zařízení bude stávajícím způsobem. Pro reset jednotlivých úseku bude využita funkcionalita automatického resetu. Úprava SW přilehlých stanic a RBC se nepředpokládá. Diagnostika bude upravena dle nového stavu a bude obsahovat i diagnostická data počítače náprav.</w:t>
      </w:r>
    </w:p>
    <w:p w14:paraId="30C148FA" w14:textId="3E1EF124" w:rsidR="5C50F932" w:rsidRDefault="5C50F932" w:rsidP="09FC742F">
      <w:pPr>
        <w:pStyle w:val="Bezmezer"/>
        <w:rPr>
          <w:color w:val="000000" w:themeColor="text1"/>
        </w:rPr>
      </w:pPr>
      <w:r>
        <w:t>Výměna kolejových obvodů musí být koordinována se stavbou “Oprava přejezdových zabezpečovacích zařízení v úseku Brandýs nad Orlicí (mimo) - Přelouč (mimo)“.</w:t>
      </w:r>
    </w:p>
    <w:p w14:paraId="0A8B8B74" w14:textId="6B1FCC4B" w:rsidR="09FC742F" w:rsidRDefault="09FC742F" w:rsidP="09FC742F">
      <w:pPr>
        <w:pStyle w:val="Bezmezer"/>
      </w:pPr>
    </w:p>
    <w:p w14:paraId="22D06C49" w14:textId="06135477" w:rsidR="09FC742F" w:rsidRDefault="09FC742F" w:rsidP="09FC742F">
      <w:pPr>
        <w:pStyle w:val="Bezmezer"/>
      </w:pPr>
    </w:p>
    <w:p w14:paraId="70683BEE" w14:textId="5C6DE8CB" w:rsidR="00366BE5" w:rsidRDefault="56FA609B" w:rsidP="09FC742F">
      <w:pPr>
        <w:pStyle w:val="Nadpis4"/>
        <w:rPr>
          <w:color w:val="000000" w:themeColor="text1"/>
        </w:rPr>
      </w:pPr>
      <w:r>
        <w:lastRenderedPageBreak/>
        <w:t>PS 05</w:t>
      </w:r>
      <w:r w:rsidR="512052B4">
        <w:t xml:space="preserve"> Kostěnice-Pardubice</w:t>
      </w:r>
    </w:p>
    <w:p w14:paraId="1E8ABFDA" w14:textId="50F974B5" w:rsidR="09FC742F" w:rsidRDefault="09FC742F" w:rsidP="09FC742F">
      <w:pPr>
        <w:pStyle w:val="Nadpis5"/>
      </w:pPr>
    </w:p>
    <w:p w14:paraId="5EA515A2" w14:textId="2855163F" w:rsidR="20BC7EF2" w:rsidRDefault="20BC7EF2" w:rsidP="09FC742F">
      <w:pPr>
        <w:pStyle w:val="Nadpis5"/>
      </w:pPr>
      <w:r>
        <w:t>Stávající stav</w:t>
      </w:r>
    </w:p>
    <w:p w14:paraId="734C7291" w14:textId="657E7F1A" w:rsidR="00366BE5" w:rsidRDefault="56FA609B" w:rsidP="294AFA00">
      <w:pPr>
        <w:pStyle w:val="Bezmezer"/>
      </w:pPr>
      <w:r>
        <w:t>Traťové zabezpečovací zařízení v úseku Kostěnice</w:t>
      </w:r>
      <w:r w:rsidR="17A014C2">
        <w:t>–</w:t>
      </w:r>
      <w:r>
        <w:t>Pardubice je typu ABE1, centralizované, uvedené do provozu v roce 2000. Kolejové obvody jsou typu 6301 s přijímači TCR napájené měniči UNZ1 bez synchronizace, doplněné o prvky vlakového zabezpečovače třídy B, typu LVZ. Z důvodu vysokých příkonů nových hnacích vozidel jsou stykové transformátory kolejových obvodů přetěžovány, tvoří významné omezení ve zpětné trakční cestě a snižují spolehlivost zabezpečovacího zařízení.</w:t>
      </w:r>
    </w:p>
    <w:p w14:paraId="2C4E449E" w14:textId="4E08BF72" w:rsidR="09FC742F" w:rsidRDefault="09FC742F" w:rsidP="09FC742F">
      <w:pPr>
        <w:pStyle w:val="Bezmezer"/>
      </w:pPr>
    </w:p>
    <w:p w14:paraId="1F36E8AC" w14:textId="77777777" w:rsidR="00366BE5" w:rsidRDefault="56FA609B" w:rsidP="09FC742F">
      <w:pPr>
        <w:pStyle w:val="Nadpis5"/>
      </w:pPr>
      <w:r>
        <w:t>Navrhovaný stav</w:t>
      </w:r>
    </w:p>
    <w:p w14:paraId="7FA91F54" w14:textId="77777777" w:rsidR="00366BE5" w:rsidRDefault="56FA609B" w:rsidP="294AFA00">
      <w:pPr>
        <w:pStyle w:val="Bezmezer"/>
      </w:pPr>
      <w:r>
        <w:t>Traťové zabezpečovací zařízení ABE1 bude ponecháno původní. Kolejové obvody včetně napájecích částí budou sneseny a nahrazeny počítači náprav. Počítače náprav budou prostou náhradou stávajících kolejových obvodů a pro jejich činnost budou venkovní prvky komunikovat po stávajících metalických kabelech. Vazba mezi jednotlivými ústřednami počítače náprav bude po stávajících optických kabelech. Vazba do navazujících zařízení bude stávajícím způsobem. Pro reset jednotlivých úseku bude využita funkcionalita automatického resetu. Úprava SW přilehlých stanic a RBC se nepředpokládá. Diagnostika bude upravena dle nového stavu a bude obsahovat i diagnostická data počítače náprav.</w:t>
      </w:r>
    </w:p>
    <w:p w14:paraId="0FB5C394" w14:textId="3E1EF124" w:rsidR="0F524AF9" w:rsidRDefault="0F524AF9" w:rsidP="09FC742F">
      <w:pPr>
        <w:pStyle w:val="Bezmezer"/>
        <w:rPr>
          <w:color w:val="000000" w:themeColor="text1"/>
        </w:rPr>
      </w:pPr>
      <w:r>
        <w:t>Výměna kolejových obvodů musí být koordinována se stavbou “Oprava přejezdových zabezpečovacích zařízení v úseku Brandýs nad Orlicí (mimo) - Přelouč (mimo)“.</w:t>
      </w:r>
    </w:p>
    <w:p w14:paraId="0D7FDD5A" w14:textId="7A3C0DCB" w:rsidR="09FC742F" w:rsidRDefault="09FC742F" w:rsidP="09FC742F">
      <w:pPr>
        <w:pStyle w:val="Bezmezer"/>
        <w:spacing w:after="120"/>
      </w:pPr>
    </w:p>
    <w:p w14:paraId="1A8ACA50" w14:textId="4C8416A2" w:rsidR="7BDEF98D" w:rsidRDefault="7BDEF98D" w:rsidP="09FC742F">
      <w:pPr>
        <w:pStyle w:val="Podnadpis"/>
        <w:rPr>
          <w:color w:val="auto"/>
          <w:sz w:val="18"/>
          <w:szCs w:val="18"/>
        </w:rPr>
      </w:pPr>
      <w:r w:rsidRPr="09FC742F">
        <w:rPr>
          <w:color w:val="auto"/>
          <w:sz w:val="18"/>
          <w:szCs w:val="18"/>
        </w:rPr>
        <w:t>Zpracovatel</w:t>
      </w:r>
    </w:p>
    <w:p w14:paraId="2A9019AA" w14:textId="54AF7AE4" w:rsidR="13C1FEED" w:rsidRDefault="13C1FEED" w:rsidP="09FC742F">
      <w:pPr>
        <w:pStyle w:val="Bezmezer"/>
        <w:rPr>
          <w:rFonts w:ascii="Verdana" w:eastAsia="Verdana" w:hAnsi="Verdana" w:cs="Verdana"/>
        </w:rPr>
      </w:pPr>
      <w:r>
        <w:t>za</w:t>
      </w:r>
      <w:r w:rsidR="7BDEF98D">
        <w:t xml:space="preserve"> ST Pardubice Jiří Slavík, tel: 725 210 020, </w:t>
      </w:r>
      <w:hyperlink r:id="rId11">
        <w:r w:rsidR="7BDEF98D" w:rsidRPr="09FC742F">
          <w:rPr>
            <w:rStyle w:val="Hypertextovodkaz"/>
          </w:rPr>
          <w:t>Slavikji</w:t>
        </w:r>
        <w:r w:rsidR="37DDC73A" w:rsidRPr="09FC742F">
          <w:rPr>
            <w:rStyle w:val="Hypertextovodkaz"/>
          </w:rPr>
          <w:t>@spravazeleznic.cz</w:t>
        </w:r>
      </w:hyperlink>
    </w:p>
    <w:p w14:paraId="7596FD9A" w14:textId="55D7CF0B" w:rsidR="52EB3856" w:rsidRDefault="52EB3856" w:rsidP="09FC742F">
      <w:pPr>
        <w:pStyle w:val="Bezmezer"/>
        <w:rPr>
          <w:rFonts w:ascii="Verdana" w:eastAsia="Verdana" w:hAnsi="Verdana" w:cs="Verdana"/>
        </w:rPr>
      </w:pPr>
      <w:r w:rsidRPr="09FC742F">
        <w:t>z</w:t>
      </w:r>
      <w:r w:rsidR="37DDC73A" w:rsidRPr="09FC742F">
        <w:t xml:space="preserve">a SZZT Pardubice Jiří Slezák, tel: 725 956 936, </w:t>
      </w:r>
      <w:hyperlink r:id="rId12">
        <w:r w:rsidR="37DDC73A" w:rsidRPr="09FC742F">
          <w:rPr>
            <w:rStyle w:val="Hypertextovodkaz"/>
          </w:rPr>
          <w:t>Slezak</w:t>
        </w:r>
        <w:r w:rsidR="19D5A98F" w:rsidRPr="09FC742F">
          <w:rPr>
            <w:rStyle w:val="Hypertextovodkaz"/>
            <w:rFonts w:ascii="Arial" w:eastAsia="Arial" w:hAnsi="Arial" w:cs="Arial"/>
            <w:sz w:val="21"/>
            <w:szCs w:val="21"/>
          </w:rPr>
          <w:t>@spravazeleznic.cz</w:t>
        </w:r>
      </w:hyperlink>
      <w:r w:rsidR="19D5A98F" w:rsidRPr="09FC742F">
        <w:rPr>
          <w:rFonts w:ascii="Arial" w:eastAsia="Arial" w:hAnsi="Arial" w:cs="Arial"/>
          <w:color w:val="1F1F1F"/>
          <w:sz w:val="21"/>
          <w:szCs w:val="21"/>
        </w:rPr>
        <w:t xml:space="preserve"> </w:t>
      </w:r>
    </w:p>
    <w:p w14:paraId="6095848B" w14:textId="68DB0828" w:rsidR="37DDC73A" w:rsidRDefault="37DDC73A" w:rsidP="09FC742F">
      <w:pPr>
        <w:pStyle w:val="Bezmezer"/>
        <w:rPr>
          <w:rFonts w:ascii="Verdana" w:eastAsia="Verdana" w:hAnsi="Verdana" w:cs="Verdana"/>
        </w:rPr>
      </w:pPr>
      <w:r w:rsidRPr="09FC742F">
        <w:t>za SE</w:t>
      </w:r>
      <w:r w:rsidR="559F0139" w:rsidRPr="09FC742F">
        <w:t>E</w:t>
      </w:r>
      <w:r w:rsidRPr="09FC742F">
        <w:t xml:space="preserve"> Hradec Králové Tomáš Louda, tel: </w:t>
      </w:r>
      <w:r w:rsidR="40BDC6B9" w:rsidRPr="09FC742F">
        <w:t xml:space="preserve">702 021 557, </w:t>
      </w:r>
      <w:hyperlink r:id="rId13">
        <w:r w:rsidR="40BDC6B9" w:rsidRPr="09FC742F">
          <w:rPr>
            <w:rStyle w:val="Hypertextovodkaz"/>
          </w:rPr>
          <w:t>Louda</w:t>
        </w:r>
        <w:r w:rsidR="4E34EA65" w:rsidRPr="09FC742F">
          <w:rPr>
            <w:rStyle w:val="Hypertextovodkaz"/>
            <w:rFonts w:ascii="Arial" w:eastAsia="Arial" w:hAnsi="Arial" w:cs="Arial"/>
            <w:sz w:val="21"/>
            <w:szCs w:val="21"/>
          </w:rPr>
          <w:t>@spravazeleznic.cz</w:t>
        </w:r>
      </w:hyperlink>
    </w:p>
    <w:p w14:paraId="0A0EDE3D" w14:textId="59077BE8" w:rsidR="40BDC6B9" w:rsidRDefault="40BDC6B9" w:rsidP="09FC742F">
      <w:pPr>
        <w:pStyle w:val="Bezmezer"/>
        <w:rPr>
          <w:rFonts w:ascii="Verdana" w:eastAsia="Verdana" w:hAnsi="Verdana" w:cs="Verdana"/>
        </w:rPr>
      </w:pPr>
      <w:r w:rsidRPr="09FC742F">
        <w:t xml:space="preserve">za SMT </w:t>
      </w:r>
      <w:r w:rsidR="7BEE8273" w:rsidRPr="09FC742F">
        <w:t xml:space="preserve">Hradec Králové Ing. Pavel Novák, tel: 724 215 108, </w:t>
      </w:r>
      <w:hyperlink r:id="rId14">
        <w:r w:rsidR="39B90854" w:rsidRPr="09FC742F">
          <w:rPr>
            <w:rStyle w:val="Hypertextovodkaz"/>
          </w:rPr>
          <w:t>NovakPa</w:t>
        </w:r>
        <w:r w:rsidR="39B90854" w:rsidRPr="09FC742F">
          <w:rPr>
            <w:rStyle w:val="Hypertextovodkaz"/>
            <w:rFonts w:ascii="Arial" w:eastAsia="Arial" w:hAnsi="Arial" w:cs="Arial"/>
            <w:sz w:val="21"/>
            <w:szCs w:val="21"/>
          </w:rPr>
          <w:t>@spravazeleznic.cz</w:t>
        </w:r>
      </w:hyperlink>
      <w:r w:rsidR="39B90854" w:rsidRPr="09FC742F">
        <w:rPr>
          <w:rFonts w:ascii="Arial" w:eastAsia="Arial" w:hAnsi="Arial" w:cs="Arial"/>
          <w:color w:val="1F1F1F"/>
          <w:sz w:val="21"/>
          <w:szCs w:val="21"/>
        </w:rPr>
        <w:t xml:space="preserve"> </w:t>
      </w:r>
    </w:p>
    <w:p w14:paraId="730D7547" w14:textId="11CB384A" w:rsidR="09FC742F" w:rsidRDefault="09FC742F" w:rsidP="09FC742F">
      <w:pPr>
        <w:pStyle w:val="Bezmezer"/>
      </w:pPr>
    </w:p>
    <w:p w14:paraId="5148EAAA" w14:textId="08798613" w:rsidR="09FC742F" w:rsidRDefault="09FC742F" w:rsidP="09FC742F">
      <w:pPr>
        <w:ind w:right="-1"/>
        <w:jc w:val="both"/>
      </w:pPr>
    </w:p>
    <w:p w14:paraId="5A055410" w14:textId="2FBAC02C" w:rsidR="0BFFC3F2" w:rsidRDefault="0BFFC3F2" w:rsidP="09FC742F">
      <w:pPr>
        <w:pStyle w:val="Nadpis3"/>
        <w:rPr>
          <w:b w:val="0"/>
        </w:rPr>
      </w:pPr>
      <w:r>
        <w:t>Přílohy:</w:t>
      </w:r>
    </w:p>
    <w:p w14:paraId="68B46A0D" w14:textId="5C5762DA" w:rsidR="0BFFC3F2" w:rsidRDefault="0BFFC3F2" w:rsidP="09FC742F">
      <w:pPr>
        <w:spacing w:after="0"/>
        <w:ind w:right="-1"/>
        <w:jc w:val="both"/>
      </w:pPr>
      <w:r>
        <w:t>Specifikace pro soubory PS01-PS05</w:t>
      </w:r>
    </w:p>
    <w:p w14:paraId="4D1476F4" w14:textId="2B1C1650" w:rsidR="0BFFC3F2" w:rsidRDefault="0BFFC3F2" w:rsidP="09FC742F">
      <w:pPr>
        <w:spacing w:after="0"/>
        <w:ind w:right="-1"/>
        <w:jc w:val="both"/>
      </w:pPr>
      <w:r>
        <w:t>Plánky stanic</w:t>
      </w:r>
    </w:p>
    <w:p w14:paraId="6E19CAD2" w14:textId="2B81DCF7" w:rsidR="0BFFC3F2" w:rsidRDefault="0BFFC3F2" w:rsidP="09FC742F">
      <w:pPr>
        <w:spacing w:after="0"/>
        <w:ind w:right="-1"/>
        <w:jc w:val="both"/>
      </w:pPr>
      <w:r>
        <w:t xml:space="preserve">Tabulka </w:t>
      </w:r>
      <w:r w:rsidR="004D4D4E">
        <w:t>v</w:t>
      </w:r>
      <w:r>
        <w:t>ýhybek</w:t>
      </w:r>
    </w:p>
    <w:p w14:paraId="0DEDD5B7" w14:textId="1CA4C849" w:rsidR="0BFFC3F2" w:rsidRDefault="0BFFC3F2" w:rsidP="09FC742F">
      <w:pPr>
        <w:spacing w:after="0"/>
        <w:ind w:right="-1"/>
        <w:jc w:val="both"/>
      </w:pPr>
      <w:r>
        <w:t>Nákresný přehled železničního svršku</w:t>
      </w:r>
    </w:p>
    <w:p w14:paraId="28F06488" w14:textId="0449CD96" w:rsidR="09FC742F" w:rsidRDefault="09FC742F" w:rsidP="09FC742F">
      <w:pPr>
        <w:ind w:right="-1"/>
        <w:jc w:val="both"/>
      </w:pPr>
    </w:p>
    <w:p w14:paraId="2DEA096C" w14:textId="6C2A107D" w:rsidR="09FC742F" w:rsidRDefault="09FC742F" w:rsidP="09FC742F">
      <w:pPr>
        <w:ind w:right="-1"/>
        <w:jc w:val="both"/>
      </w:pPr>
    </w:p>
    <w:p w14:paraId="54EC9881" w14:textId="22180F92" w:rsidR="238EAA79" w:rsidRDefault="238EAA79" w:rsidP="09FC742F">
      <w:pPr>
        <w:ind w:right="-1"/>
        <w:jc w:val="both"/>
        <w:rPr>
          <w:b/>
          <w:bCs/>
        </w:rPr>
      </w:pPr>
      <w:r>
        <w:t>Datum:</w:t>
      </w:r>
      <w:r w:rsidR="31DF1442">
        <w:t xml:space="preserve"> 1</w:t>
      </w:r>
      <w:r w:rsidR="68DC7C0E">
        <w:t>3</w:t>
      </w:r>
      <w:r w:rsidR="31DF1442">
        <w:t>. 2. 2025</w:t>
      </w:r>
    </w:p>
    <w:sectPr w:rsidR="238EAA79" w:rsidSect="00FC6389">
      <w:headerReference w:type="even" r:id="rId15"/>
      <w:headerReference w:type="default" r:id="rId16"/>
      <w:footerReference w:type="default" r:id="rId17"/>
      <w:headerReference w:type="first" r:id="rId18"/>
      <w:footerReference w:type="first" r:id="rId19"/>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17198" w14:textId="77777777" w:rsidR="00F274D8" w:rsidRDefault="00F274D8" w:rsidP="00962258">
      <w:pPr>
        <w:spacing w:after="0" w:line="240" w:lineRule="auto"/>
      </w:pPr>
      <w:r>
        <w:separator/>
      </w:r>
    </w:p>
  </w:endnote>
  <w:endnote w:type="continuationSeparator" w:id="0">
    <w:p w14:paraId="0E59BD3D" w14:textId="77777777" w:rsidR="00F274D8" w:rsidRDefault="00F274D8" w:rsidP="00962258">
      <w:pPr>
        <w:spacing w:after="0" w:line="240" w:lineRule="auto"/>
      </w:pPr>
      <w:r>
        <w:continuationSeparator/>
      </w:r>
    </w:p>
  </w:endnote>
  <w:endnote w:type="continuationNotice" w:id="1">
    <w:p w14:paraId="3A0DA717" w14:textId="77777777" w:rsidR="00F274D8" w:rsidRDefault="00F274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EE0895" w14:paraId="52C68876" w14:textId="77777777" w:rsidTr="00D831A3">
      <w:tc>
        <w:tcPr>
          <w:tcW w:w="1361" w:type="dxa"/>
          <w:tcMar>
            <w:left w:w="0" w:type="dxa"/>
            <w:right w:w="0" w:type="dxa"/>
          </w:tcMar>
          <w:vAlign w:val="bottom"/>
        </w:tcPr>
        <w:p w14:paraId="6BF42440" w14:textId="77777777" w:rsidR="00EE0895" w:rsidRPr="00B8518B" w:rsidRDefault="00EE0895" w:rsidP="00B8518B">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7</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Pr>
              <w:rStyle w:val="slostrnky"/>
              <w:noProof/>
            </w:rPr>
            <w:t>7</w:t>
          </w:r>
          <w:r w:rsidRPr="00B8518B">
            <w:rPr>
              <w:rStyle w:val="slostrnky"/>
            </w:rPr>
            <w:fldChar w:fldCharType="end"/>
          </w:r>
        </w:p>
      </w:tc>
      <w:tc>
        <w:tcPr>
          <w:tcW w:w="3458" w:type="dxa"/>
          <w:shd w:val="clear" w:color="auto" w:fill="auto"/>
          <w:tcMar>
            <w:left w:w="0" w:type="dxa"/>
            <w:right w:w="0" w:type="dxa"/>
          </w:tcMar>
        </w:tcPr>
        <w:p w14:paraId="296FEF7D" w14:textId="77777777" w:rsidR="00EE0895" w:rsidRDefault="00EE0895" w:rsidP="00B8518B">
          <w:pPr>
            <w:pStyle w:val="Zpat"/>
          </w:pPr>
        </w:p>
      </w:tc>
      <w:tc>
        <w:tcPr>
          <w:tcW w:w="2835" w:type="dxa"/>
          <w:shd w:val="clear" w:color="auto" w:fill="auto"/>
          <w:tcMar>
            <w:left w:w="0" w:type="dxa"/>
            <w:right w:w="0" w:type="dxa"/>
          </w:tcMar>
        </w:tcPr>
        <w:p w14:paraId="7194DBDC" w14:textId="77777777" w:rsidR="00EE0895" w:rsidRDefault="00EE0895" w:rsidP="00B8518B">
          <w:pPr>
            <w:pStyle w:val="Zpat"/>
          </w:pPr>
        </w:p>
      </w:tc>
      <w:tc>
        <w:tcPr>
          <w:tcW w:w="2921" w:type="dxa"/>
        </w:tcPr>
        <w:p w14:paraId="769D0D3C" w14:textId="77777777" w:rsidR="00EE0895" w:rsidRDefault="00EE0895" w:rsidP="00D831A3">
          <w:pPr>
            <w:pStyle w:val="Zpat"/>
          </w:pPr>
        </w:p>
      </w:tc>
    </w:tr>
  </w:tbl>
  <w:p w14:paraId="26DE275E" w14:textId="77777777" w:rsidR="00EE0895" w:rsidRPr="00B8518B" w:rsidRDefault="00EE0895" w:rsidP="00B8518B">
    <w:pPr>
      <w:pStyle w:val="Zpat"/>
      <w:rPr>
        <w:sz w:val="2"/>
        <w:szCs w:val="2"/>
      </w:rPr>
    </w:pPr>
    <w:r>
      <w:rPr>
        <w:noProof/>
        <w:sz w:val="2"/>
        <w:szCs w:val="2"/>
        <w:lang w:eastAsia="cs-CZ"/>
      </w:rPr>
      <mc:AlternateContent>
        <mc:Choice Requires="wps">
          <w:drawing>
            <wp:anchor distT="0" distB="0" distL="114300" distR="114300" simplePos="0" relativeHeight="251658244" behindDoc="1" locked="1" layoutInCell="1" allowOverlap="1" wp14:anchorId="4A9647D5" wp14:editId="024E8D60">
              <wp:simplePos x="0" y="0"/>
              <wp:positionH relativeFrom="page">
                <wp:posOffset>431800</wp:posOffset>
              </wp:positionH>
              <wp:positionV relativeFrom="page">
                <wp:posOffset>7129145</wp:posOffset>
              </wp:positionV>
              <wp:extent cx="18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BE22E7" id="Straight Connector 3" o:spid="_x0000_s1026" style="position:absolute;z-index:-2516582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8242" behindDoc="1" locked="1" layoutInCell="1" allowOverlap="1" wp14:anchorId="1A924AEF" wp14:editId="795168FF">
              <wp:simplePos x="0" y="0"/>
              <wp:positionH relativeFrom="page">
                <wp:posOffset>431800</wp:posOffset>
              </wp:positionH>
              <wp:positionV relativeFrom="page">
                <wp:posOffset>3564255</wp:posOffset>
              </wp:positionV>
              <wp:extent cx="18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4A989B" id="Straight Connector 2" o:spid="_x0000_s1026" style="position:absolute;z-index:-25165823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" strokecolor="#ff5200 [3205]" strokeweight="2pt">
              <v:stroke joinstyle="miter"/>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EE0895" w14:paraId="5DB61AB6" w14:textId="77777777" w:rsidTr="00F1715C">
      <w:tc>
        <w:tcPr>
          <w:tcW w:w="1361" w:type="dxa"/>
          <w:tcMar>
            <w:left w:w="0" w:type="dxa"/>
            <w:right w:w="0" w:type="dxa"/>
          </w:tcMar>
          <w:vAlign w:val="bottom"/>
        </w:tcPr>
        <w:p w14:paraId="0B195221" w14:textId="77777777" w:rsidR="00EE0895" w:rsidRPr="00B8518B" w:rsidRDefault="00EE0895" w:rsidP="00460660">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Pr>
              <w:rStyle w:val="slostrnky"/>
              <w:noProof/>
            </w:rPr>
            <w:t>7</w:t>
          </w:r>
          <w:r w:rsidRPr="00B8518B">
            <w:rPr>
              <w:rStyle w:val="slostrnky"/>
            </w:rPr>
            <w:fldChar w:fldCharType="end"/>
          </w:r>
        </w:p>
      </w:tc>
      <w:tc>
        <w:tcPr>
          <w:tcW w:w="3458" w:type="dxa"/>
          <w:shd w:val="clear" w:color="auto" w:fill="auto"/>
          <w:tcMar>
            <w:left w:w="0" w:type="dxa"/>
            <w:right w:w="0" w:type="dxa"/>
          </w:tcMar>
        </w:tcPr>
        <w:p w14:paraId="15B3F9A3" w14:textId="77777777" w:rsidR="00EE0895" w:rsidRDefault="00EE0895" w:rsidP="00460660">
          <w:pPr>
            <w:pStyle w:val="Zpat"/>
          </w:pPr>
          <w:r>
            <w:t>Správa železnic, státní organizace</w:t>
          </w:r>
        </w:p>
        <w:p w14:paraId="1BA06326" w14:textId="77777777" w:rsidR="00EE0895" w:rsidRDefault="00EE0895" w:rsidP="00460660">
          <w:pPr>
            <w:pStyle w:val="Zpat"/>
          </w:pPr>
          <w:r>
            <w:t>zapsána v obchodním rejstříku vedeném Městským soudem v Praze, spisová značka A 48384</w:t>
          </w:r>
        </w:p>
      </w:tc>
      <w:tc>
        <w:tcPr>
          <w:tcW w:w="2835" w:type="dxa"/>
          <w:shd w:val="clear" w:color="auto" w:fill="auto"/>
          <w:tcMar>
            <w:left w:w="0" w:type="dxa"/>
            <w:right w:w="0" w:type="dxa"/>
          </w:tcMar>
        </w:tcPr>
        <w:p w14:paraId="118818AB" w14:textId="77777777" w:rsidR="00EE0895" w:rsidRDefault="00EE0895" w:rsidP="00460660">
          <w:pPr>
            <w:pStyle w:val="Zpat"/>
          </w:pPr>
          <w:r>
            <w:t>Sídlo: Dlážděná 1003/7, 110 00 Praha 1</w:t>
          </w:r>
        </w:p>
        <w:p w14:paraId="4DD2D231" w14:textId="77777777" w:rsidR="00EE0895" w:rsidRDefault="00EE0895" w:rsidP="00460660">
          <w:pPr>
            <w:pStyle w:val="Zpat"/>
          </w:pPr>
          <w:r>
            <w:t>IČO: 709 94 234 DIČ: CZ 709 94 234</w:t>
          </w:r>
        </w:p>
        <w:p w14:paraId="2AAF56FD" w14:textId="77777777" w:rsidR="00EE0895" w:rsidRDefault="00EE0895" w:rsidP="00460660">
          <w:pPr>
            <w:pStyle w:val="Zpat"/>
          </w:pPr>
          <w:r>
            <w:t>www.szdc.cz</w:t>
          </w:r>
        </w:p>
      </w:tc>
      <w:tc>
        <w:tcPr>
          <w:tcW w:w="2921" w:type="dxa"/>
        </w:tcPr>
        <w:p w14:paraId="238601FE" w14:textId="77777777" w:rsidR="00EE0895" w:rsidRDefault="00EE0895" w:rsidP="00460660">
          <w:pPr>
            <w:pStyle w:val="Zpat"/>
          </w:pPr>
        </w:p>
      </w:tc>
    </w:tr>
  </w:tbl>
  <w:p w14:paraId="22D3DD83" w14:textId="77777777" w:rsidR="00EE0895" w:rsidRPr="00B8518B" w:rsidRDefault="00EE0895" w:rsidP="00460660">
    <w:pPr>
      <w:pStyle w:val="Zpat"/>
      <w:rPr>
        <w:sz w:val="2"/>
        <w:szCs w:val="2"/>
      </w:rPr>
    </w:pPr>
    <w:r>
      <w:rPr>
        <w:noProof/>
        <w:sz w:val="2"/>
        <w:szCs w:val="2"/>
        <w:lang w:eastAsia="cs-CZ"/>
      </w:rPr>
      <mc:AlternateContent>
        <mc:Choice Requires="wps">
          <w:drawing>
            <wp:anchor distT="0" distB="0" distL="114300" distR="114300" simplePos="0" relativeHeight="251658241" behindDoc="1" locked="1" layoutInCell="1" allowOverlap="1" wp14:anchorId="5D22A14C" wp14:editId="1492C4F1">
              <wp:simplePos x="0" y="0"/>
              <wp:positionH relativeFrom="page">
                <wp:posOffset>431800</wp:posOffset>
              </wp:positionH>
              <wp:positionV relativeFrom="page">
                <wp:posOffset>7129145</wp:posOffset>
              </wp:positionV>
              <wp:extent cx="18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17445A" id="Straight Connector 7" o:spid="_x0000_s1026" style="position:absolute;z-index:-251658239;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8240" behindDoc="1" locked="1" layoutInCell="1" allowOverlap="1" wp14:anchorId="5D9A0D58" wp14:editId="79FEC0DB">
              <wp:simplePos x="0" y="0"/>
              <wp:positionH relativeFrom="page">
                <wp:posOffset>431800</wp:posOffset>
              </wp:positionH>
              <wp:positionV relativeFrom="page">
                <wp:posOffset>3564255</wp:posOffset>
              </wp:positionV>
              <wp:extent cx="1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5ECB4D" id="Straight Connector 10" o:spid="_x0000_s102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" strokecolor="#ff5200 [3205]" strokeweight="2pt">
              <v:stroke joinstyle="miter"/>
              <w10:wrap anchorx="page" anchory="page"/>
              <w10:anchorlock/>
            </v:line>
          </w:pict>
        </mc:Fallback>
      </mc:AlternateContent>
    </w:r>
  </w:p>
  <w:p w14:paraId="0F3CABC7" w14:textId="77777777" w:rsidR="00EE0895" w:rsidRPr="00460660" w:rsidRDefault="00EE0895">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3BD60" w14:textId="77777777" w:rsidR="00F274D8" w:rsidRDefault="00F274D8" w:rsidP="00962258">
      <w:pPr>
        <w:spacing w:after="0" w:line="240" w:lineRule="auto"/>
      </w:pPr>
      <w:r>
        <w:separator/>
      </w:r>
    </w:p>
  </w:footnote>
  <w:footnote w:type="continuationSeparator" w:id="0">
    <w:p w14:paraId="5646192A" w14:textId="77777777" w:rsidR="00F274D8" w:rsidRDefault="00F274D8" w:rsidP="00962258">
      <w:pPr>
        <w:spacing w:after="0" w:line="240" w:lineRule="auto"/>
      </w:pPr>
      <w:r>
        <w:continuationSeparator/>
      </w:r>
    </w:p>
  </w:footnote>
  <w:footnote w:type="continuationNotice" w:id="1">
    <w:p w14:paraId="712EF2A4" w14:textId="77777777" w:rsidR="00F274D8" w:rsidRDefault="00F274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A8CE" w14:textId="06FD0567" w:rsidR="0032461E" w:rsidRDefault="0032461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EE0895" w14:paraId="54CD245A" w14:textId="77777777" w:rsidTr="00C02D0A">
      <w:trPr>
        <w:trHeight w:hRule="exact" w:val="454"/>
      </w:trPr>
      <w:tc>
        <w:tcPr>
          <w:tcW w:w="1361" w:type="dxa"/>
          <w:tcMar>
            <w:top w:w="57" w:type="dxa"/>
            <w:left w:w="0" w:type="dxa"/>
            <w:right w:w="0" w:type="dxa"/>
          </w:tcMar>
        </w:tcPr>
        <w:p w14:paraId="1231BE67" w14:textId="55F73019" w:rsidR="00EE0895" w:rsidRPr="00B8518B" w:rsidRDefault="00EE0895" w:rsidP="00523EA7">
          <w:pPr>
            <w:pStyle w:val="Zpat"/>
            <w:rPr>
              <w:rStyle w:val="slostrnky"/>
            </w:rPr>
          </w:pPr>
        </w:p>
      </w:tc>
      <w:tc>
        <w:tcPr>
          <w:tcW w:w="3458" w:type="dxa"/>
          <w:shd w:val="clear" w:color="auto" w:fill="auto"/>
          <w:tcMar>
            <w:top w:w="57" w:type="dxa"/>
            <w:left w:w="0" w:type="dxa"/>
            <w:right w:w="0" w:type="dxa"/>
          </w:tcMar>
        </w:tcPr>
        <w:p w14:paraId="36FEB5B0" w14:textId="77777777" w:rsidR="00EE0895" w:rsidRDefault="00EE0895" w:rsidP="00523EA7">
          <w:pPr>
            <w:pStyle w:val="Zpat"/>
          </w:pPr>
        </w:p>
      </w:tc>
      <w:tc>
        <w:tcPr>
          <w:tcW w:w="5698" w:type="dxa"/>
          <w:shd w:val="clear" w:color="auto" w:fill="auto"/>
          <w:tcMar>
            <w:top w:w="57" w:type="dxa"/>
            <w:left w:w="0" w:type="dxa"/>
            <w:right w:w="0" w:type="dxa"/>
          </w:tcMar>
        </w:tcPr>
        <w:p w14:paraId="30D7AA69" w14:textId="77777777" w:rsidR="00EE0895" w:rsidRPr="00D6163D" w:rsidRDefault="00EE0895" w:rsidP="00D6163D">
          <w:pPr>
            <w:pStyle w:val="Druhdokumentu"/>
          </w:pPr>
        </w:p>
      </w:tc>
    </w:tr>
  </w:tbl>
  <w:p w14:paraId="7196D064" w14:textId="77777777" w:rsidR="00EE0895" w:rsidRPr="00D6163D" w:rsidRDefault="00EE0895">
    <w:pPr>
      <w:pStyle w:val="Zhlav"/>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EE0895" w14:paraId="2BA226A1" w14:textId="77777777" w:rsidTr="00F1715C">
      <w:trPr>
        <w:trHeight w:hRule="exact" w:val="936"/>
      </w:trPr>
      <w:tc>
        <w:tcPr>
          <w:tcW w:w="1361" w:type="dxa"/>
          <w:tcMar>
            <w:left w:w="0" w:type="dxa"/>
            <w:right w:w="0" w:type="dxa"/>
          </w:tcMar>
        </w:tcPr>
        <w:p w14:paraId="17AD93B2" w14:textId="68E5E10A" w:rsidR="00EE0895" w:rsidRPr="00B8518B" w:rsidRDefault="00EE0895" w:rsidP="00FC6389">
          <w:pPr>
            <w:pStyle w:val="Zpat"/>
            <w:rPr>
              <w:rStyle w:val="slostrnky"/>
            </w:rPr>
          </w:pPr>
        </w:p>
      </w:tc>
      <w:tc>
        <w:tcPr>
          <w:tcW w:w="3458" w:type="dxa"/>
          <w:shd w:val="clear" w:color="auto" w:fill="auto"/>
          <w:tcMar>
            <w:left w:w="0" w:type="dxa"/>
            <w:right w:w="0" w:type="dxa"/>
          </w:tcMar>
        </w:tcPr>
        <w:p w14:paraId="0DE4B5B7" w14:textId="77777777" w:rsidR="00EE0895" w:rsidRDefault="00EE0895" w:rsidP="00FC6389">
          <w:pPr>
            <w:pStyle w:val="Zpat"/>
          </w:pPr>
        </w:p>
      </w:tc>
      <w:tc>
        <w:tcPr>
          <w:tcW w:w="5698" w:type="dxa"/>
          <w:shd w:val="clear" w:color="auto" w:fill="auto"/>
          <w:tcMar>
            <w:left w:w="0" w:type="dxa"/>
            <w:right w:w="0" w:type="dxa"/>
          </w:tcMar>
        </w:tcPr>
        <w:p w14:paraId="66204FF1" w14:textId="77777777" w:rsidR="00EE0895" w:rsidRPr="00D6163D" w:rsidRDefault="00EE0895" w:rsidP="00FC6389">
          <w:pPr>
            <w:pStyle w:val="Druhdokumentu"/>
          </w:pPr>
        </w:p>
      </w:tc>
    </w:tr>
    <w:tr w:rsidR="00EE0895" w14:paraId="2DBF0D7D" w14:textId="77777777" w:rsidTr="00895406">
      <w:trPr>
        <w:trHeight w:hRule="exact" w:val="1077"/>
      </w:trPr>
      <w:tc>
        <w:tcPr>
          <w:tcW w:w="1361" w:type="dxa"/>
          <w:tcMar>
            <w:left w:w="0" w:type="dxa"/>
            <w:right w:w="0" w:type="dxa"/>
          </w:tcMar>
        </w:tcPr>
        <w:p w14:paraId="6B62F1B3" w14:textId="77777777" w:rsidR="00EE0895" w:rsidRPr="00B8518B" w:rsidRDefault="00EE0895" w:rsidP="00FC6389">
          <w:pPr>
            <w:pStyle w:val="Zpat"/>
            <w:rPr>
              <w:rStyle w:val="slostrnky"/>
            </w:rPr>
          </w:pPr>
        </w:p>
      </w:tc>
      <w:tc>
        <w:tcPr>
          <w:tcW w:w="3458" w:type="dxa"/>
          <w:shd w:val="clear" w:color="auto" w:fill="auto"/>
          <w:tcMar>
            <w:left w:w="0" w:type="dxa"/>
            <w:right w:w="0" w:type="dxa"/>
          </w:tcMar>
        </w:tcPr>
        <w:p w14:paraId="02F2C34E" w14:textId="77777777" w:rsidR="00EE0895" w:rsidRDefault="00EE0895" w:rsidP="00FC6389">
          <w:pPr>
            <w:pStyle w:val="Zpat"/>
          </w:pPr>
        </w:p>
      </w:tc>
      <w:tc>
        <w:tcPr>
          <w:tcW w:w="5698" w:type="dxa"/>
          <w:shd w:val="clear" w:color="auto" w:fill="auto"/>
          <w:tcMar>
            <w:left w:w="0" w:type="dxa"/>
            <w:right w:w="0" w:type="dxa"/>
          </w:tcMar>
        </w:tcPr>
        <w:p w14:paraId="680A4E5D" w14:textId="77777777" w:rsidR="00EE0895" w:rsidRPr="00D6163D" w:rsidRDefault="00EE0895" w:rsidP="00FC6389">
          <w:pPr>
            <w:pStyle w:val="Druhdokumentu"/>
          </w:pPr>
        </w:p>
      </w:tc>
    </w:tr>
  </w:tbl>
  <w:p w14:paraId="62DCED0B" w14:textId="77777777" w:rsidR="00EE0895" w:rsidRPr="00D6163D" w:rsidRDefault="00EE0895" w:rsidP="00FC6389">
    <w:pPr>
      <w:pStyle w:val="Zhlav"/>
      <w:rPr>
        <w:sz w:val="8"/>
        <w:szCs w:val="8"/>
      </w:rPr>
    </w:pPr>
    <w:r>
      <w:rPr>
        <w:noProof/>
        <w:lang w:eastAsia="cs-CZ"/>
      </w:rPr>
      <w:drawing>
        <wp:anchor distT="0" distB="0" distL="114300" distR="114300" simplePos="0" relativeHeight="251658243" behindDoc="0" locked="1" layoutInCell="1" allowOverlap="1" wp14:anchorId="3498B360" wp14:editId="07777777">
          <wp:simplePos x="0" y="0"/>
          <wp:positionH relativeFrom="page">
            <wp:posOffset>431321</wp:posOffset>
          </wp:positionH>
          <wp:positionV relativeFrom="page">
            <wp:posOffset>396240</wp:posOffset>
          </wp:positionV>
          <wp:extent cx="1728000" cy="640800"/>
          <wp:effectExtent l="0" t="0" r="571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19219836" w14:textId="77777777" w:rsidR="00EE0895" w:rsidRPr="00460660" w:rsidRDefault="00EE0895">
    <w:pPr>
      <w:pStyle w:val="Zhlav"/>
      <w:rPr>
        <w:sz w:val="2"/>
        <w:szCs w:val="2"/>
      </w:rPr>
    </w:pPr>
  </w:p>
</w:hdr>
</file>

<file path=word/intelligence2.xml><?xml version="1.0" encoding="utf-8"?>
<int2:intelligence xmlns:int2="http://schemas.microsoft.com/office/intelligence/2020/intelligence" xmlns:oel="http://schemas.microsoft.com/office/2019/extlst">
  <int2:observations>
    <int2:textHash int2:hashCode="SlsF5Doi3JaAjh" int2:id="PTtxR1pY">
      <int2:state int2:value="Rejected" int2:type="AugLoop_Text_Critique"/>
    </int2:textHash>
    <int2:textHash int2:hashCode="8udDJbYyb0Iyyf" int2:id="FNX07HAb">
      <int2:state int2:value="Rejected" int2:type="AugLoop_Text_Critique"/>
    </int2:textHash>
    <int2:textHash int2:hashCode="RQszUOeu7R8zuU" int2:id="CMxgbM6e">
      <int2:state int2:value="Rejected" int2:type="AugLoop_Text_Critique"/>
    </int2:textHash>
    <int2:textHash int2:hashCode="cqTNiN8O2xB2Pz" int2:id="b2QpLEJ7">
      <int2:state int2:value="Rejected" int2:type="AugLoop_Text_Critique"/>
    </int2:textHash>
    <int2:textHash int2:hashCode="tbxe3I1jjpg/zh" int2:id="AyGejSXl">
      <int2:state int2:value="Rejected" int2:type="AugLoop_Text_Critique"/>
    </int2:textHash>
    <int2:textHash int2:hashCode="5fBrGc7WDfAurR" int2:id="BvxbUpHG">
      <int2:state int2:value="Rejected" int2:type="AugLoop_Text_Critique"/>
    </int2:textHash>
    <int2:textHash int2:hashCode="bNV8WgsgKX0jlf" int2:id="yYKxztSQ">
      <int2:state int2:value="Rejected" int2:type="AugLoop_Text_Critique"/>
    </int2:textHash>
    <int2:textHash int2:hashCode="LJuCUEDLlFAOBH" int2:id="S4D15its">
      <int2:state int2:value="Rejected" int2:type="AugLoop_Text_Critique"/>
    </int2:textHash>
    <int2:textHash int2:hashCode="MAIyg89mKvVroh" int2:id="IAF7oNTO">
      <int2:state int2:value="Rejected" int2:type="AugLoop_Text_Critique"/>
    </int2:textHash>
    <int2:textHash int2:hashCode="PlKf9XUJhiR02t" int2:id="9a35cfrp">
      <int2:state int2:value="Rejected" int2:type="AugLoop_Text_Critique"/>
    </int2:textHash>
    <int2:textHash int2:hashCode="QnSNc4fQy9GjZ9" int2:id="poXqFgsa">
      <int2:state int2:value="Rejected" int2:type="AugLoop_Text_Critique"/>
    </int2:textHash>
    <int2:textHash int2:hashCode="2muZpE4x+kYq8g" int2:id="THE8SCHj">
      <int2:state int2:value="Rejected" int2:type="AugLoop_Text_Critique"/>
    </int2:textHash>
    <int2:textHash int2:hashCode="SHytJ+uGc96Xz8" int2:id="lgJokuXm">
      <int2:state int2:value="Rejected" int2:type="AugLoop_Text_Critique"/>
    </int2:textHash>
    <int2:textHash int2:hashCode="Wg/l9O9643FB9k" int2:id="b26xYqhG">
      <int2:state int2:value="Rejected" int2:type="AugLoop_Text_Critique"/>
    </int2:textHash>
    <int2:textHash int2:hashCode="8/8xdHQJBUDqVd" int2:id="PcJjtQ1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510"/>
        </w:tabs>
        <w:ind w:left="567" w:hanging="454"/>
      </w:pPr>
    </w:lvl>
    <w:lvl w:ilvl="1">
      <w:start w:val="1"/>
      <w:numFmt w:val="decimal"/>
      <w:lvlText w:val="%1.%2"/>
      <w:lvlJc w:val="left"/>
      <w:pPr>
        <w:tabs>
          <w:tab w:val="num" w:pos="1495"/>
        </w:tabs>
        <w:ind w:left="1495" w:hanging="360"/>
      </w:pPr>
    </w:lvl>
    <w:lvl w:ilvl="2">
      <w:start w:val="1"/>
      <w:numFmt w:val="decimal"/>
      <w:lvlText w:val="%1.%2.%3"/>
      <w:lvlJc w:val="left"/>
      <w:pPr>
        <w:tabs>
          <w:tab w:val="num" w:pos="3457"/>
        </w:tabs>
        <w:ind w:left="3457" w:hanging="720"/>
      </w:pPr>
    </w:lvl>
    <w:lvl w:ilvl="3">
      <w:start w:val="1"/>
      <w:numFmt w:val="decimal"/>
      <w:lvlText w:val="%1.%2.%3.%4"/>
      <w:lvlJc w:val="left"/>
      <w:pPr>
        <w:tabs>
          <w:tab w:val="num" w:pos="4769"/>
        </w:tabs>
        <w:ind w:left="4769" w:hanging="720"/>
      </w:pPr>
    </w:lvl>
    <w:lvl w:ilvl="4">
      <w:start w:val="1"/>
      <w:numFmt w:val="decimal"/>
      <w:lvlText w:val="%1.%2.%3.%4.%5"/>
      <w:lvlJc w:val="left"/>
      <w:pPr>
        <w:tabs>
          <w:tab w:val="num" w:pos="6441"/>
        </w:tabs>
        <w:ind w:left="6441" w:hanging="1080"/>
      </w:pPr>
    </w:lvl>
    <w:lvl w:ilvl="5">
      <w:start w:val="1"/>
      <w:numFmt w:val="decimal"/>
      <w:lvlText w:val="%1.%2.%3.%4.%5.%6"/>
      <w:lvlJc w:val="left"/>
      <w:pPr>
        <w:tabs>
          <w:tab w:val="num" w:pos="7753"/>
        </w:tabs>
        <w:ind w:left="7753" w:hanging="1080"/>
      </w:pPr>
    </w:lvl>
    <w:lvl w:ilvl="6">
      <w:start w:val="1"/>
      <w:numFmt w:val="decimal"/>
      <w:lvlText w:val="%1.%2.%3.%4.%5.%6.%7"/>
      <w:lvlJc w:val="left"/>
      <w:pPr>
        <w:tabs>
          <w:tab w:val="num" w:pos="9425"/>
        </w:tabs>
        <w:ind w:left="9425" w:hanging="1440"/>
      </w:pPr>
    </w:lvl>
    <w:lvl w:ilvl="7">
      <w:start w:val="1"/>
      <w:numFmt w:val="decimal"/>
      <w:lvlText w:val="%1.%2.%3.%4.%5.%6.%7.%8"/>
      <w:lvlJc w:val="left"/>
      <w:pPr>
        <w:tabs>
          <w:tab w:val="num" w:pos="10737"/>
        </w:tabs>
        <w:ind w:left="10737" w:hanging="1440"/>
      </w:pPr>
    </w:lvl>
    <w:lvl w:ilvl="8">
      <w:start w:val="1"/>
      <w:numFmt w:val="decimal"/>
      <w:lvlText w:val="%1.%2.%3.%4.%5.%6.%7.%8.%9"/>
      <w:lvlJc w:val="left"/>
      <w:pPr>
        <w:tabs>
          <w:tab w:val="num" w:pos="12409"/>
        </w:tabs>
        <w:ind w:left="12409" w:hanging="1800"/>
      </w:pPr>
    </w:lvl>
  </w:abstractNum>
  <w:abstractNum w:abstractNumId="1" w15:restartNumberingAfterBreak="0">
    <w:nsid w:val="04C6B742"/>
    <w:multiLevelType w:val="hybridMultilevel"/>
    <w:tmpl w:val="F85A51E8"/>
    <w:lvl w:ilvl="0" w:tplc="ADB6D52C">
      <w:start w:val="1"/>
      <w:numFmt w:val="bullet"/>
      <w:lvlText w:val=""/>
      <w:lvlJc w:val="left"/>
      <w:pPr>
        <w:ind w:left="720" w:hanging="360"/>
      </w:pPr>
      <w:rPr>
        <w:rFonts w:ascii="Symbol" w:hAnsi="Symbol" w:hint="default"/>
      </w:rPr>
    </w:lvl>
    <w:lvl w:ilvl="1" w:tplc="BB0E9D26">
      <w:start w:val="1"/>
      <w:numFmt w:val="bullet"/>
      <w:lvlText w:val="o"/>
      <w:lvlJc w:val="left"/>
      <w:pPr>
        <w:ind w:left="1440" w:hanging="360"/>
      </w:pPr>
      <w:rPr>
        <w:rFonts w:ascii="Courier New" w:hAnsi="Courier New" w:hint="default"/>
      </w:rPr>
    </w:lvl>
    <w:lvl w:ilvl="2" w:tplc="2DDCB864">
      <w:start w:val="1"/>
      <w:numFmt w:val="bullet"/>
      <w:lvlText w:val=""/>
      <w:lvlJc w:val="left"/>
      <w:pPr>
        <w:ind w:left="2160" w:hanging="360"/>
      </w:pPr>
      <w:rPr>
        <w:rFonts w:ascii="Wingdings" w:hAnsi="Wingdings" w:hint="default"/>
      </w:rPr>
    </w:lvl>
    <w:lvl w:ilvl="3" w:tplc="6D26A3A2">
      <w:start w:val="1"/>
      <w:numFmt w:val="bullet"/>
      <w:lvlText w:val=""/>
      <w:lvlJc w:val="left"/>
      <w:pPr>
        <w:ind w:left="2880" w:hanging="360"/>
      </w:pPr>
      <w:rPr>
        <w:rFonts w:ascii="Symbol" w:hAnsi="Symbol" w:hint="default"/>
      </w:rPr>
    </w:lvl>
    <w:lvl w:ilvl="4" w:tplc="F95CDE2E">
      <w:start w:val="1"/>
      <w:numFmt w:val="bullet"/>
      <w:lvlText w:val="o"/>
      <w:lvlJc w:val="left"/>
      <w:pPr>
        <w:ind w:left="3600" w:hanging="360"/>
      </w:pPr>
      <w:rPr>
        <w:rFonts w:ascii="Courier New" w:hAnsi="Courier New" w:hint="default"/>
      </w:rPr>
    </w:lvl>
    <w:lvl w:ilvl="5" w:tplc="0D0AA198">
      <w:start w:val="1"/>
      <w:numFmt w:val="bullet"/>
      <w:lvlText w:val=""/>
      <w:lvlJc w:val="left"/>
      <w:pPr>
        <w:ind w:left="4320" w:hanging="360"/>
      </w:pPr>
      <w:rPr>
        <w:rFonts w:ascii="Wingdings" w:hAnsi="Wingdings" w:hint="default"/>
      </w:rPr>
    </w:lvl>
    <w:lvl w:ilvl="6" w:tplc="C1DEF976">
      <w:start w:val="1"/>
      <w:numFmt w:val="bullet"/>
      <w:lvlText w:val=""/>
      <w:lvlJc w:val="left"/>
      <w:pPr>
        <w:ind w:left="5040" w:hanging="360"/>
      </w:pPr>
      <w:rPr>
        <w:rFonts w:ascii="Symbol" w:hAnsi="Symbol" w:hint="default"/>
      </w:rPr>
    </w:lvl>
    <w:lvl w:ilvl="7" w:tplc="E9C6021E">
      <w:start w:val="1"/>
      <w:numFmt w:val="bullet"/>
      <w:lvlText w:val="o"/>
      <w:lvlJc w:val="left"/>
      <w:pPr>
        <w:ind w:left="5760" w:hanging="360"/>
      </w:pPr>
      <w:rPr>
        <w:rFonts w:ascii="Courier New" w:hAnsi="Courier New" w:hint="default"/>
      </w:rPr>
    </w:lvl>
    <w:lvl w:ilvl="8" w:tplc="87CAD322">
      <w:start w:val="1"/>
      <w:numFmt w:val="bullet"/>
      <w:lvlText w:val=""/>
      <w:lvlJc w:val="left"/>
      <w:pPr>
        <w:ind w:left="6480" w:hanging="360"/>
      </w:pPr>
      <w:rPr>
        <w:rFonts w:ascii="Wingdings" w:hAnsi="Wingdings" w:hint="default"/>
      </w:rPr>
    </w:lvl>
  </w:abstractNum>
  <w:abstractNum w:abstractNumId="2" w15:restartNumberingAfterBreak="0">
    <w:nsid w:val="068D09EC"/>
    <w:multiLevelType w:val="multilevel"/>
    <w:tmpl w:val="0D34D660"/>
    <w:styleLink w:val="ListBulletmultilevel"/>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3" w15:restartNumberingAfterBreak="0">
    <w:nsid w:val="078812F0"/>
    <w:multiLevelType w:val="hybridMultilevel"/>
    <w:tmpl w:val="ADF4EC3C"/>
    <w:lvl w:ilvl="0" w:tplc="78A6E372">
      <w:start w:val="1"/>
      <w:numFmt w:val="bullet"/>
      <w:lvlText w:val=""/>
      <w:lvlJc w:val="left"/>
      <w:pPr>
        <w:ind w:left="720" w:hanging="360"/>
      </w:pPr>
      <w:rPr>
        <w:rFonts w:ascii="Symbol" w:hAnsi="Symbol" w:hint="default"/>
      </w:rPr>
    </w:lvl>
    <w:lvl w:ilvl="1" w:tplc="16BEF4EA">
      <w:start w:val="1"/>
      <w:numFmt w:val="bullet"/>
      <w:lvlText w:val="o"/>
      <w:lvlJc w:val="left"/>
      <w:pPr>
        <w:ind w:left="1440" w:hanging="360"/>
      </w:pPr>
      <w:rPr>
        <w:rFonts w:ascii="Courier New" w:hAnsi="Courier New" w:hint="default"/>
      </w:rPr>
    </w:lvl>
    <w:lvl w:ilvl="2" w:tplc="6B10CC7E">
      <w:start w:val="1"/>
      <w:numFmt w:val="bullet"/>
      <w:lvlText w:val=""/>
      <w:lvlJc w:val="left"/>
      <w:pPr>
        <w:ind w:left="2160" w:hanging="360"/>
      </w:pPr>
      <w:rPr>
        <w:rFonts w:ascii="Wingdings" w:hAnsi="Wingdings" w:hint="default"/>
      </w:rPr>
    </w:lvl>
    <w:lvl w:ilvl="3" w:tplc="AAEEF64A">
      <w:start w:val="1"/>
      <w:numFmt w:val="bullet"/>
      <w:lvlText w:val=""/>
      <w:lvlJc w:val="left"/>
      <w:pPr>
        <w:ind w:left="2880" w:hanging="360"/>
      </w:pPr>
      <w:rPr>
        <w:rFonts w:ascii="Symbol" w:hAnsi="Symbol" w:hint="default"/>
      </w:rPr>
    </w:lvl>
    <w:lvl w:ilvl="4" w:tplc="3DA41E8E">
      <w:start w:val="1"/>
      <w:numFmt w:val="bullet"/>
      <w:lvlText w:val="o"/>
      <w:lvlJc w:val="left"/>
      <w:pPr>
        <w:ind w:left="3600" w:hanging="360"/>
      </w:pPr>
      <w:rPr>
        <w:rFonts w:ascii="Courier New" w:hAnsi="Courier New" w:hint="default"/>
      </w:rPr>
    </w:lvl>
    <w:lvl w:ilvl="5" w:tplc="9300DEFA">
      <w:start w:val="1"/>
      <w:numFmt w:val="bullet"/>
      <w:lvlText w:val=""/>
      <w:lvlJc w:val="left"/>
      <w:pPr>
        <w:ind w:left="4320" w:hanging="360"/>
      </w:pPr>
      <w:rPr>
        <w:rFonts w:ascii="Wingdings" w:hAnsi="Wingdings" w:hint="default"/>
      </w:rPr>
    </w:lvl>
    <w:lvl w:ilvl="6" w:tplc="CFD49E28">
      <w:start w:val="1"/>
      <w:numFmt w:val="bullet"/>
      <w:lvlText w:val=""/>
      <w:lvlJc w:val="left"/>
      <w:pPr>
        <w:ind w:left="5040" w:hanging="360"/>
      </w:pPr>
      <w:rPr>
        <w:rFonts w:ascii="Symbol" w:hAnsi="Symbol" w:hint="default"/>
      </w:rPr>
    </w:lvl>
    <w:lvl w:ilvl="7" w:tplc="D47EA6E8">
      <w:start w:val="1"/>
      <w:numFmt w:val="bullet"/>
      <w:lvlText w:val="o"/>
      <w:lvlJc w:val="left"/>
      <w:pPr>
        <w:ind w:left="5760" w:hanging="360"/>
      </w:pPr>
      <w:rPr>
        <w:rFonts w:ascii="Courier New" w:hAnsi="Courier New" w:hint="default"/>
      </w:rPr>
    </w:lvl>
    <w:lvl w:ilvl="8" w:tplc="B2EEE308">
      <w:start w:val="1"/>
      <w:numFmt w:val="bullet"/>
      <w:lvlText w:val=""/>
      <w:lvlJc w:val="left"/>
      <w:pPr>
        <w:ind w:left="6480" w:hanging="360"/>
      </w:pPr>
      <w:rPr>
        <w:rFonts w:ascii="Wingdings" w:hAnsi="Wingdings" w:hint="default"/>
      </w:rPr>
    </w:lvl>
  </w:abstractNum>
  <w:abstractNum w:abstractNumId="4" w15:restartNumberingAfterBreak="0">
    <w:nsid w:val="08686D42"/>
    <w:multiLevelType w:val="hybridMultilevel"/>
    <w:tmpl w:val="D62C1768"/>
    <w:lvl w:ilvl="0" w:tplc="65E8E684">
      <w:start w:val="1"/>
      <w:numFmt w:val="bullet"/>
      <w:lvlText w:val=""/>
      <w:lvlJc w:val="left"/>
      <w:pPr>
        <w:ind w:left="720" w:hanging="360"/>
      </w:pPr>
      <w:rPr>
        <w:rFonts w:ascii="Symbol" w:hAnsi="Symbol" w:hint="default"/>
      </w:rPr>
    </w:lvl>
    <w:lvl w:ilvl="1" w:tplc="F9A01592">
      <w:start w:val="1"/>
      <w:numFmt w:val="bullet"/>
      <w:lvlText w:val="o"/>
      <w:lvlJc w:val="left"/>
      <w:pPr>
        <w:ind w:left="1440" w:hanging="360"/>
      </w:pPr>
      <w:rPr>
        <w:rFonts w:ascii="Courier New" w:hAnsi="Courier New" w:hint="default"/>
      </w:rPr>
    </w:lvl>
    <w:lvl w:ilvl="2" w:tplc="DE9ED138">
      <w:start w:val="1"/>
      <w:numFmt w:val="bullet"/>
      <w:lvlText w:val=""/>
      <w:lvlJc w:val="left"/>
      <w:pPr>
        <w:ind w:left="2160" w:hanging="360"/>
      </w:pPr>
      <w:rPr>
        <w:rFonts w:ascii="Wingdings" w:hAnsi="Wingdings" w:hint="default"/>
      </w:rPr>
    </w:lvl>
    <w:lvl w:ilvl="3" w:tplc="D20CB9A2">
      <w:start w:val="1"/>
      <w:numFmt w:val="bullet"/>
      <w:lvlText w:val=""/>
      <w:lvlJc w:val="left"/>
      <w:pPr>
        <w:ind w:left="2880" w:hanging="360"/>
      </w:pPr>
      <w:rPr>
        <w:rFonts w:ascii="Symbol" w:hAnsi="Symbol" w:hint="default"/>
      </w:rPr>
    </w:lvl>
    <w:lvl w:ilvl="4" w:tplc="2ED280CC">
      <w:start w:val="1"/>
      <w:numFmt w:val="bullet"/>
      <w:lvlText w:val="o"/>
      <w:lvlJc w:val="left"/>
      <w:pPr>
        <w:ind w:left="3600" w:hanging="360"/>
      </w:pPr>
      <w:rPr>
        <w:rFonts w:ascii="Courier New" w:hAnsi="Courier New" w:hint="default"/>
      </w:rPr>
    </w:lvl>
    <w:lvl w:ilvl="5" w:tplc="9FB6A2FC">
      <w:start w:val="1"/>
      <w:numFmt w:val="bullet"/>
      <w:lvlText w:val=""/>
      <w:lvlJc w:val="left"/>
      <w:pPr>
        <w:ind w:left="4320" w:hanging="360"/>
      </w:pPr>
      <w:rPr>
        <w:rFonts w:ascii="Wingdings" w:hAnsi="Wingdings" w:hint="default"/>
      </w:rPr>
    </w:lvl>
    <w:lvl w:ilvl="6" w:tplc="0AF6DE62">
      <w:start w:val="1"/>
      <w:numFmt w:val="bullet"/>
      <w:lvlText w:val=""/>
      <w:lvlJc w:val="left"/>
      <w:pPr>
        <w:ind w:left="5040" w:hanging="360"/>
      </w:pPr>
      <w:rPr>
        <w:rFonts w:ascii="Symbol" w:hAnsi="Symbol" w:hint="default"/>
      </w:rPr>
    </w:lvl>
    <w:lvl w:ilvl="7" w:tplc="D068A14C">
      <w:start w:val="1"/>
      <w:numFmt w:val="bullet"/>
      <w:lvlText w:val="o"/>
      <w:lvlJc w:val="left"/>
      <w:pPr>
        <w:ind w:left="5760" w:hanging="360"/>
      </w:pPr>
      <w:rPr>
        <w:rFonts w:ascii="Courier New" w:hAnsi="Courier New" w:hint="default"/>
      </w:rPr>
    </w:lvl>
    <w:lvl w:ilvl="8" w:tplc="487C1B68">
      <w:start w:val="1"/>
      <w:numFmt w:val="bullet"/>
      <w:lvlText w:val=""/>
      <w:lvlJc w:val="left"/>
      <w:pPr>
        <w:ind w:left="6480" w:hanging="360"/>
      </w:pPr>
      <w:rPr>
        <w:rFonts w:ascii="Wingdings" w:hAnsi="Wingdings" w:hint="default"/>
      </w:rPr>
    </w:lvl>
  </w:abstractNum>
  <w:abstractNum w:abstractNumId="5" w15:restartNumberingAfterBreak="0">
    <w:nsid w:val="08FEF531"/>
    <w:multiLevelType w:val="hybridMultilevel"/>
    <w:tmpl w:val="A55E7D8C"/>
    <w:lvl w:ilvl="0" w:tplc="D34217F4">
      <w:start w:val="1"/>
      <w:numFmt w:val="bullet"/>
      <w:lvlText w:val=""/>
      <w:lvlJc w:val="left"/>
      <w:pPr>
        <w:ind w:left="720" w:hanging="360"/>
      </w:pPr>
      <w:rPr>
        <w:rFonts w:ascii="Symbol" w:hAnsi="Symbol" w:hint="default"/>
      </w:rPr>
    </w:lvl>
    <w:lvl w:ilvl="1" w:tplc="4E883D16">
      <w:start w:val="1"/>
      <w:numFmt w:val="bullet"/>
      <w:lvlText w:val="o"/>
      <w:lvlJc w:val="left"/>
      <w:pPr>
        <w:ind w:left="1440" w:hanging="360"/>
      </w:pPr>
      <w:rPr>
        <w:rFonts w:ascii="Courier New" w:hAnsi="Courier New" w:hint="default"/>
      </w:rPr>
    </w:lvl>
    <w:lvl w:ilvl="2" w:tplc="E9BA2B1A">
      <w:start w:val="1"/>
      <w:numFmt w:val="bullet"/>
      <w:lvlText w:val=""/>
      <w:lvlJc w:val="left"/>
      <w:pPr>
        <w:ind w:left="2160" w:hanging="360"/>
      </w:pPr>
      <w:rPr>
        <w:rFonts w:ascii="Wingdings" w:hAnsi="Wingdings" w:hint="default"/>
      </w:rPr>
    </w:lvl>
    <w:lvl w:ilvl="3" w:tplc="ECBA52FC">
      <w:start w:val="1"/>
      <w:numFmt w:val="bullet"/>
      <w:lvlText w:val=""/>
      <w:lvlJc w:val="left"/>
      <w:pPr>
        <w:ind w:left="2880" w:hanging="360"/>
      </w:pPr>
      <w:rPr>
        <w:rFonts w:ascii="Symbol" w:hAnsi="Symbol" w:hint="default"/>
      </w:rPr>
    </w:lvl>
    <w:lvl w:ilvl="4" w:tplc="1ACA4226">
      <w:start w:val="1"/>
      <w:numFmt w:val="bullet"/>
      <w:lvlText w:val="o"/>
      <w:lvlJc w:val="left"/>
      <w:pPr>
        <w:ind w:left="3600" w:hanging="360"/>
      </w:pPr>
      <w:rPr>
        <w:rFonts w:ascii="Courier New" w:hAnsi="Courier New" w:hint="default"/>
      </w:rPr>
    </w:lvl>
    <w:lvl w:ilvl="5" w:tplc="2B48EA20">
      <w:start w:val="1"/>
      <w:numFmt w:val="bullet"/>
      <w:lvlText w:val=""/>
      <w:lvlJc w:val="left"/>
      <w:pPr>
        <w:ind w:left="4320" w:hanging="360"/>
      </w:pPr>
      <w:rPr>
        <w:rFonts w:ascii="Wingdings" w:hAnsi="Wingdings" w:hint="default"/>
      </w:rPr>
    </w:lvl>
    <w:lvl w:ilvl="6" w:tplc="5A76D624">
      <w:start w:val="1"/>
      <w:numFmt w:val="bullet"/>
      <w:lvlText w:val=""/>
      <w:lvlJc w:val="left"/>
      <w:pPr>
        <w:ind w:left="5040" w:hanging="360"/>
      </w:pPr>
      <w:rPr>
        <w:rFonts w:ascii="Symbol" w:hAnsi="Symbol" w:hint="default"/>
      </w:rPr>
    </w:lvl>
    <w:lvl w:ilvl="7" w:tplc="DAFA4242">
      <w:start w:val="1"/>
      <w:numFmt w:val="bullet"/>
      <w:lvlText w:val="o"/>
      <w:lvlJc w:val="left"/>
      <w:pPr>
        <w:ind w:left="5760" w:hanging="360"/>
      </w:pPr>
      <w:rPr>
        <w:rFonts w:ascii="Courier New" w:hAnsi="Courier New" w:hint="default"/>
      </w:rPr>
    </w:lvl>
    <w:lvl w:ilvl="8" w:tplc="2C727084">
      <w:start w:val="1"/>
      <w:numFmt w:val="bullet"/>
      <w:lvlText w:val=""/>
      <w:lvlJc w:val="left"/>
      <w:pPr>
        <w:ind w:left="6480" w:hanging="360"/>
      </w:pPr>
      <w:rPr>
        <w:rFonts w:ascii="Wingdings" w:hAnsi="Wingdings" w:hint="default"/>
      </w:rPr>
    </w:lvl>
  </w:abstractNum>
  <w:abstractNum w:abstractNumId="6" w15:restartNumberingAfterBreak="0">
    <w:nsid w:val="0913C03D"/>
    <w:multiLevelType w:val="hybridMultilevel"/>
    <w:tmpl w:val="AE22DFA0"/>
    <w:lvl w:ilvl="0" w:tplc="B4ACC70A">
      <w:start w:val="1"/>
      <w:numFmt w:val="bullet"/>
      <w:lvlText w:val=""/>
      <w:lvlJc w:val="left"/>
      <w:pPr>
        <w:ind w:left="720" w:hanging="360"/>
      </w:pPr>
      <w:rPr>
        <w:rFonts w:ascii="Symbol" w:hAnsi="Symbol" w:hint="default"/>
      </w:rPr>
    </w:lvl>
    <w:lvl w:ilvl="1" w:tplc="471A2604">
      <w:start w:val="1"/>
      <w:numFmt w:val="bullet"/>
      <w:lvlText w:val="o"/>
      <w:lvlJc w:val="left"/>
      <w:pPr>
        <w:ind w:left="1440" w:hanging="360"/>
      </w:pPr>
      <w:rPr>
        <w:rFonts w:ascii="Courier New" w:hAnsi="Courier New" w:hint="default"/>
      </w:rPr>
    </w:lvl>
    <w:lvl w:ilvl="2" w:tplc="B2481678">
      <w:start w:val="1"/>
      <w:numFmt w:val="bullet"/>
      <w:lvlText w:val=""/>
      <w:lvlJc w:val="left"/>
      <w:pPr>
        <w:ind w:left="2160" w:hanging="360"/>
      </w:pPr>
      <w:rPr>
        <w:rFonts w:ascii="Wingdings" w:hAnsi="Wingdings" w:hint="default"/>
      </w:rPr>
    </w:lvl>
    <w:lvl w:ilvl="3" w:tplc="7B7CD21E">
      <w:start w:val="1"/>
      <w:numFmt w:val="bullet"/>
      <w:lvlText w:val=""/>
      <w:lvlJc w:val="left"/>
      <w:pPr>
        <w:ind w:left="2880" w:hanging="360"/>
      </w:pPr>
      <w:rPr>
        <w:rFonts w:ascii="Symbol" w:hAnsi="Symbol" w:hint="default"/>
      </w:rPr>
    </w:lvl>
    <w:lvl w:ilvl="4" w:tplc="68BC8C5C">
      <w:start w:val="1"/>
      <w:numFmt w:val="bullet"/>
      <w:lvlText w:val="o"/>
      <w:lvlJc w:val="left"/>
      <w:pPr>
        <w:ind w:left="3600" w:hanging="360"/>
      </w:pPr>
      <w:rPr>
        <w:rFonts w:ascii="Courier New" w:hAnsi="Courier New" w:hint="default"/>
      </w:rPr>
    </w:lvl>
    <w:lvl w:ilvl="5" w:tplc="34C853F0">
      <w:start w:val="1"/>
      <w:numFmt w:val="bullet"/>
      <w:lvlText w:val=""/>
      <w:lvlJc w:val="left"/>
      <w:pPr>
        <w:ind w:left="4320" w:hanging="360"/>
      </w:pPr>
      <w:rPr>
        <w:rFonts w:ascii="Wingdings" w:hAnsi="Wingdings" w:hint="default"/>
      </w:rPr>
    </w:lvl>
    <w:lvl w:ilvl="6" w:tplc="8FBE18C2">
      <w:start w:val="1"/>
      <w:numFmt w:val="bullet"/>
      <w:lvlText w:val=""/>
      <w:lvlJc w:val="left"/>
      <w:pPr>
        <w:ind w:left="5040" w:hanging="360"/>
      </w:pPr>
      <w:rPr>
        <w:rFonts w:ascii="Symbol" w:hAnsi="Symbol" w:hint="default"/>
      </w:rPr>
    </w:lvl>
    <w:lvl w:ilvl="7" w:tplc="4CE42F5A">
      <w:start w:val="1"/>
      <w:numFmt w:val="bullet"/>
      <w:lvlText w:val="o"/>
      <w:lvlJc w:val="left"/>
      <w:pPr>
        <w:ind w:left="5760" w:hanging="360"/>
      </w:pPr>
      <w:rPr>
        <w:rFonts w:ascii="Courier New" w:hAnsi="Courier New" w:hint="default"/>
      </w:rPr>
    </w:lvl>
    <w:lvl w:ilvl="8" w:tplc="F26258B8">
      <w:start w:val="1"/>
      <w:numFmt w:val="bullet"/>
      <w:lvlText w:val=""/>
      <w:lvlJc w:val="left"/>
      <w:pPr>
        <w:ind w:left="6480" w:hanging="360"/>
      </w:pPr>
      <w:rPr>
        <w:rFonts w:ascii="Wingdings" w:hAnsi="Wingdings" w:hint="default"/>
      </w:rPr>
    </w:lvl>
  </w:abstractNum>
  <w:abstractNum w:abstractNumId="7" w15:restartNumberingAfterBreak="0">
    <w:nsid w:val="13A1B79C"/>
    <w:multiLevelType w:val="hybridMultilevel"/>
    <w:tmpl w:val="6AE2D612"/>
    <w:lvl w:ilvl="0" w:tplc="0172F01E">
      <w:start w:val="1"/>
      <w:numFmt w:val="bullet"/>
      <w:lvlText w:val=""/>
      <w:lvlJc w:val="left"/>
      <w:pPr>
        <w:ind w:left="720" w:hanging="360"/>
      </w:pPr>
      <w:rPr>
        <w:rFonts w:ascii="Symbol" w:hAnsi="Symbol" w:hint="default"/>
      </w:rPr>
    </w:lvl>
    <w:lvl w:ilvl="1" w:tplc="45925D54">
      <w:start w:val="1"/>
      <w:numFmt w:val="bullet"/>
      <w:lvlText w:val="o"/>
      <w:lvlJc w:val="left"/>
      <w:pPr>
        <w:ind w:left="1440" w:hanging="360"/>
      </w:pPr>
      <w:rPr>
        <w:rFonts w:ascii="Courier New" w:hAnsi="Courier New" w:hint="default"/>
      </w:rPr>
    </w:lvl>
    <w:lvl w:ilvl="2" w:tplc="E6CCD96E">
      <w:start w:val="1"/>
      <w:numFmt w:val="bullet"/>
      <w:lvlText w:val=""/>
      <w:lvlJc w:val="left"/>
      <w:pPr>
        <w:ind w:left="2160" w:hanging="360"/>
      </w:pPr>
      <w:rPr>
        <w:rFonts w:ascii="Wingdings" w:hAnsi="Wingdings" w:hint="default"/>
      </w:rPr>
    </w:lvl>
    <w:lvl w:ilvl="3" w:tplc="D15EA2AC">
      <w:start w:val="1"/>
      <w:numFmt w:val="bullet"/>
      <w:lvlText w:val=""/>
      <w:lvlJc w:val="left"/>
      <w:pPr>
        <w:ind w:left="2880" w:hanging="360"/>
      </w:pPr>
      <w:rPr>
        <w:rFonts w:ascii="Symbol" w:hAnsi="Symbol" w:hint="default"/>
      </w:rPr>
    </w:lvl>
    <w:lvl w:ilvl="4" w:tplc="272636F0">
      <w:start w:val="1"/>
      <w:numFmt w:val="bullet"/>
      <w:lvlText w:val="o"/>
      <w:lvlJc w:val="left"/>
      <w:pPr>
        <w:ind w:left="3600" w:hanging="360"/>
      </w:pPr>
      <w:rPr>
        <w:rFonts w:ascii="Courier New" w:hAnsi="Courier New" w:hint="default"/>
      </w:rPr>
    </w:lvl>
    <w:lvl w:ilvl="5" w:tplc="2864CBEC">
      <w:start w:val="1"/>
      <w:numFmt w:val="bullet"/>
      <w:lvlText w:val=""/>
      <w:lvlJc w:val="left"/>
      <w:pPr>
        <w:ind w:left="4320" w:hanging="360"/>
      </w:pPr>
      <w:rPr>
        <w:rFonts w:ascii="Wingdings" w:hAnsi="Wingdings" w:hint="default"/>
      </w:rPr>
    </w:lvl>
    <w:lvl w:ilvl="6" w:tplc="ABAEAA56">
      <w:start w:val="1"/>
      <w:numFmt w:val="bullet"/>
      <w:lvlText w:val=""/>
      <w:lvlJc w:val="left"/>
      <w:pPr>
        <w:ind w:left="5040" w:hanging="360"/>
      </w:pPr>
      <w:rPr>
        <w:rFonts w:ascii="Symbol" w:hAnsi="Symbol" w:hint="default"/>
      </w:rPr>
    </w:lvl>
    <w:lvl w:ilvl="7" w:tplc="4D2C2084">
      <w:start w:val="1"/>
      <w:numFmt w:val="bullet"/>
      <w:lvlText w:val="o"/>
      <w:lvlJc w:val="left"/>
      <w:pPr>
        <w:ind w:left="5760" w:hanging="360"/>
      </w:pPr>
      <w:rPr>
        <w:rFonts w:ascii="Courier New" w:hAnsi="Courier New" w:hint="default"/>
      </w:rPr>
    </w:lvl>
    <w:lvl w:ilvl="8" w:tplc="E8CA46EA">
      <w:start w:val="1"/>
      <w:numFmt w:val="bullet"/>
      <w:lvlText w:val=""/>
      <w:lvlJc w:val="left"/>
      <w:pPr>
        <w:ind w:left="6480" w:hanging="360"/>
      </w:pPr>
      <w:rPr>
        <w:rFonts w:ascii="Wingdings" w:hAnsi="Wingdings" w:hint="default"/>
      </w:rPr>
    </w:lvl>
  </w:abstractNum>
  <w:abstractNum w:abstractNumId="8" w15:restartNumberingAfterBreak="0">
    <w:nsid w:val="19858FEC"/>
    <w:multiLevelType w:val="hybridMultilevel"/>
    <w:tmpl w:val="6D246428"/>
    <w:lvl w:ilvl="0" w:tplc="B58ADFF2">
      <w:start w:val="1"/>
      <w:numFmt w:val="bullet"/>
      <w:lvlText w:val=""/>
      <w:lvlJc w:val="left"/>
      <w:pPr>
        <w:ind w:left="540" w:hanging="360"/>
      </w:pPr>
      <w:rPr>
        <w:rFonts w:ascii="Symbol" w:hAnsi="Symbol" w:hint="default"/>
      </w:rPr>
    </w:lvl>
    <w:lvl w:ilvl="1" w:tplc="E81ADE36">
      <w:start w:val="1"/>
      <w:numFmt w:val="bullet"/>
      <w:lvlText w:val="o"/>
      <w:lvlJc w:val="left"/>
      <w:pPr>
        <w:ind w:left="1260" w:hanging="360"/>
      </w:pPr>
      <w:rPr>
        <w:rFonts w:ascii="Courier New" w:hAnsi="Courier New" w:hint="default"/>
      </w:rPr>
    </w:lvl>
    <w:lvl w:ilvl="2" w:tplc="679A0D90">
      <w:start w:val="1"/>
      <w:numFmt w:val="bullet"/>
      <w:lvlText w:val=""/>
      <w:lvlJc w:val="left"/>
      <w:pPr>
        <w:ind w:left="1980" w:hanging="360"/>
      </w:pPr>
      <w:rPr>
        <w:rFonts w:ascii="Wingdings" w:hAnsi="Wingdings" w:hint="default"/>
      </w:rPr>
    </w:lvl>
    <w:lvl w:ilvl="3" w:tplc="A4A85DC8">
      <w:start w:val="1"/>
      <w:numFmt w:val="bullet"/>
      <w:lvlText w:val=""/>
      <w:lvlJc w:val="left"/>
      <w:pPr>
        <w:ind w:left="2700" w:hanging="360"/>
      </w:pPr>
      <w:rPr>
        <w:rFonts w:ascii="Symbol" w:hAnsi="Symbol" w:hint="default"/>
      </w:rPr>
    </w:lvl>
    <w:lvl w:ilvl="4" w:tplc="368E6FE6">
      <w:start w:val="1"/>
      <w:numFmt w:val="bullet"/>
      <w:lvlText w:val="o"/>
      <w:lvlJc w:val="left"/>
      <w:pPr>
        <w:ind w:left="3420" w:hanging="360"/>
      </w:pPr>
      <w:rPr>
        <w:rFonts w:ascii="Courier New" w:hAnsi="Courier New" w:hint="default"/>
      </w:rPr>
    </w:lvl>
    <w:lvl w:ilvl="5" w:tplc="2A52F570">
      <w:start w:val="1"/>
      <w:numFmt w:val="bullet"/>
      <w:lvlText w:val=""/>
      <w:lvlJc w:val="left"/>
      <w:pPr>
        <w:ind w:left="4140" w:hanging="360"/>
      </w:pPr>
      <w:rPr>
        <w:rFonts w:ascii="Wingdings" w:hAnsi="Wingdings" w:hint="default"/>
      </w:rPr>
    </w:lvl>
    <w:lvl w:ilvl="6" w:tplc="8D58CA22">
      <w:start w:val="1"/>
      <w:numFmt w:val="bullet"/>
      <w:lvlText w:val=""/>
      <w:lvlJc w:val="left"/>
      <w:pPr>
        <w:ind w:left="4860" w:hanging="360"/>
      </w:pPr>
      <w:rPr>
        <w:rFonts w:ascii="Symbol" w:hAnsi="Symbol" w:hint="default"/>
      </w:rPr>
    </w:lvl>
    <w:lvl w:ilvl="7" w:tplc="0D46ACDC">
      <w:start w:val="1"/>
      <w:numFmt w:val="bullet"/>
      <w:lvlText w:val="o"/>
      <w:lvlJc w:val="left"/>
      <w:pPr>
        <w:ind w:left="5580" w:hanging="360"/>
      </w:pPr>
      <w:rPr>
        <w:rFonts w:ascii="Courier New" w:hAnsi="Courier New" w:hint="default"/>
      </w:rPr>
    </w:lvl>
    <w:lvl w:ilvl="8" w:tplc="092E7CB8">
      <w:start w:val="1"/>
      <w:numFmt w:val="bullet"/>
      <w:lvlText w:val=""/>
      <w:lvlJc w:val="left"/>
      <w:pPr>
        <w:ind w:left="6300" w:hanging="360"/>
      </w:pPr>
      <w:rPr>
        <w:rFonts w:ascii="Wingdings" w:hAnsi="Wingdings" w:hint="default"/>
      </w:rPr>
    </w:lvl>
  </w:abstractNum>
  <w:abstractNum w:abstractNumId="9"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10" w15:restartNumberingAfterBreak="0">
    <w:nsid w:val="262C646D"/>
    <w:multiLevelType w:val="hybridMultilevel"/>
    <w:tmpl w:val="B5EC983E"/>
    <w:lvl w:ilvl="0" w:tplc="1E0E6A64">
      <w:start w:val="1"/>
      <w:numFmt w:val="bullet"/>
      <w:lvlText w:val=""/>
      <w:lvlJc w:val="left"/>
      <w:pPr>
        <w:ind w:left="720" w:hanging="360"/>
      </w:pPr>
      <w:rPr>
        <w:rFonts w:ascii="Symbol" w:hAnsi="Symbol" w:hint="default"/>
      </w:rPr>
    </w:lvl>
    <w:lvl w:ilvl="1" w:tplc="E9A625DA">
      <w:start w:val="1"/>
      <w:numFmt w:val="bullet"/>
      <w:lvlText w:val="o"/>
      <w:lvlJc w:val="left"/>
      <w:pPr>
        <w:ind w:left="1440" w:hanging="360"/>
      </w:pPr>
      <w:rPr>
        <w:rFonts w:ascii="Courier New" w:hAnsi="Courier New" w:hint="default"/>
      </w:rPr>
    </w:lvl>
    <w:lvl w:ilvl="2" w:tplc="6E287B32">
      <w:start w:val="1"/>
      <w:numFmt w:val="bullet"/>
      <w:lvlText w:val=""/>
      <w:lvlJc w:val="left"/>
      <w:pPr>
        <w:ind w:left="2160" w:hanging="360"/>
      </w:pPr>
      <w:rPr>
        <w:rFonts w:ascii="Wingdings" w:hAnsi="Wingdings" w:hint="default"/>
      </w:rPr>
    </w:lvl>
    <w:lvl w:ilvl="3" w:tplc="BB94A274">
      <w:start w:val="1"/>
      <w:numFmt w:val="bullet"/>
      <w:lvlText w:val=""/>
      <w:lvlJc w:val="left"/>
      <w:pPr>
        <w:ind w:left="2880" w:hanging="360"/>
      </w:pPr>
      <w:rPr>
        <w:rFonts w:ascii="Symbol" w:hAnsi="Symbol" w:hint="default"/>
      </w:rPr>
    </w:lvl>
    <w:lvl w:ilvl="4" w:tplc="CC1AAAC6">
      <w:start w:val="1"/>
      <w:numFmt w:val="bullet"/>
      <w:lvlText w:val="o"/>
      <w:lvlJc w:val="left"/>
      <w:pPr>
        <w:ind w:left="3600" w:hanging="360"/>
      </w:pPr>
      <w:rPr>
        <w:rFonts w:ascii="Courier New" w:hAnsi="Courier New" w:hint="default"/>
      </w:rPr>
    </w:lvl>
    <w:lvl w:ilvl="5" w:tplc="0D54CBBE">
      <w:start w:val="1"/>
      <w:numFmt w:val="bullet"/>
      <w:lvlText w:val=""/>
      <w:lvlJc w:val="left"/>
      <w:pPr>
        <w:ind w:left="4320" w:hanging="360"/>
      </w:pPr>
      <w:rPr>
        <w:rFonts w:ascii="Wingdings" w:hAnsi="Wingdings" w:hint="default"/>
      </w:rPr>
    </w:lvl>
    <w:lvl w:ilvl="6" w:tplc="E698FDEA">
      <w:start w:val="1"/>
      <w:numFmt w:val="bullet"/>
      <w:lvlText w:val=""/>
      <w:lvlJc w:val="left"/>
      <w:pPr>
        <w:ind w:left="5040" w:hanging="360"/>
      </w:pPr>
      <w:rPr>
        <w:rFonts w:ascii="Symbol" w:hAnsi="Symbol" w:hint="default"/>
      </w:rPr>
    </w:lvl>
    <w:lvl w:ilvl="7" w:tplc="9E5CBA8C">
      <w:start w:val="1"/>
      <w:numFmt w:val="bullet"/>
      <w:lvlText w:val="o"/>
      <w:lvlJc w:val="left"/>
      <w:pPr>
        <w:ind w:left="5760" w:hanging="360"/>
      </w:pPr>
      <w:rPr>
        <w:rFonts w:ascii="Courier New" w:hAnsi="Courier New" w:hint="default"/>
      </w:rPr>
    </w:lvl>
    <w:lvl w:ilvl="8" w:tplc="328C88A6">
      <w:start w:val="1"/>
      <w:numFmt w:val="bullet"/>
      <w:lvlText w:val=""/>
      <w:lvlJc w:val="left"/>
      <w:pPr>
        <w:ind w:left="6480" w:hanging="360"/>
      </w:pPr>
      <w:rPr>
        <w:rFonts w:ascii="Wingdings" w:hAnsi="Wingdings" w:hint="default"/>
      </w:rPr>
    </w:lvl>
  </w:abstractNum>
  <w:abstractNum w:abstractNumId="11" w15:restartNumberingAfterBreak="0">
    <w:nsid w:val="28AC8580"/>
    <w:multiLevelType w:val="hybridMultilevel"/>
    <w:tmpl w:val="116CCC5C"/>
    <w:lvl w:ilvl="0" w:tplc="73A29D36">
      <w:start w:val="1"/>
      <w:numFmt w:val="bullet"/>
      <w:lvlText w:val=""/>
      <w:lvlJc w:val="left"/>
      <w:pPr>
        <w:ind w:left="720" w:hanging="360"/>
      </w:pPr>
      <w:rPr>
        <w:rFonts w:ascii="Symbol" w:hAnsi="Symbol" w:hint="default"/>
      </w:rPr>
    </w:lvl>
    <w:lvl w:ilvl="1" w:tplc="9FF60D9A">
      <w:start w:val="1"/>
      <w:numFmt w:val="bullet"/>
      <w:lvlText w:val="o"/>
      <w:lvlJc w:val="left"/>
      <w:pPr>
        <w:ind w:left="1440" w:hanging="360"/>
      </w:pPr>
      <w:rPr>
        <w:rFonts w:ascii="Courier New" w:hAnsi="Courier New" w:hint="default"/>
      </w:rPr>
    </w:lvl>
    <w:lvl w:ilvl="2" w:tplc="52F267CE">
      <w:start w:val="1"/>
      <w:numFmt w:val="bullet"/>
      <w:lvlText w:val=""/>
      <w:lvlJc w:val="left"/>
      <w:pPr>
        <w:ind w:left="2160" w:hanging="360"/>
      </w:pPr>
      <w:rPr>
        <w:rFonts w:ascii="Wingdings" w:hAnsi="Wingdings" w:hint="default"/>
      </w:rPr>
    </w:lvl>
    <w:lvl w:ilvl="3" w:tplc="B3FEB954">
      <w:start w:val="1"/>
      <w:numFmt w:val="bullet"/>
      <w:lvlText w:val=""/>
      <w:lvlJc w:val="left"/>
      <w:pPr>
        <w:ind w:left="2880" w:hanging="360"/>
      </w:pPr>
      <w:rPr>
        <w:rFonts w:ascii="Symbol" w:hAnsi="Symbol" w:hint="default"/>
      </w:rPr>
    </w:lvl>
    <w:lvl w:ilvl="4" w:tplc="61B4C48E">
      <w:start w:val="1"/>
      <w:numFmt w:val="bullet"/>
      <w:lvlText w:val="o"/>
      <w:lvlJc w:val="left"/>
      <w:pPr>
        <w:ind w:left="3600" w:hanging="360"/>
      </w:pPr>
      <w:rPr>
        <w:rFonts w:ascii="Courier New" w:hAnsi="Courier New" w:hint="default"/>
      </w:rPr>
    </w:lvl>
    <w:lvl w:ilvl="5" w:tplc="37341DC2">
      <w:start w:val="1"/>
      <w:numFmt w:val="bullet"/>
      <w:lvlText w:val=""/>
      <w:lvlJc w:val="left"/>
      <w:pPr>
        <w:ind w:left="4320" w:hanging="360"/>
      </w:pPr>
      <w:rPr>
        <w:rFonts w:ascii="Wingdings" w:hAnsi="Wingdings" w:hint="default"/>
      </w:rPr>
    </w:lvl>
    <w:lvl w:ilvl="6" w:tplc="F580B660">
      <w:start w:val="1"/>
      <w:numFmt w:val="bullet"/>
      <w:lvlText w:val=""/>
      <w:lvlJc w:val="left"/>
      <w:pPr>
        <w:ind w:left="5040" w:hanging="360"/>
      </w:pPr>
      <w:rPr>
        <w:rFonts w:ascii="Symbol" w:hAnsi="Symbol" w:hint="default"/>
      </w:rPr>
    </w:lvl>
    <w:lvl w:ilvl="7" w:tplc="1A442A6E">
      <w:start w:val="1"/>
      <w:numFmt w:val="bullet"/>
      <w:lvlText w:val="o"/>
      <w:lvlJc w:val="left"/>
      <w:pPr>
        <w:ind w:left="5760" w:hanging="360"/>
      </w:pPr>
      <w:rPr>
        <w:rFonts w:ascii="Courier New" w:hAnsi="Courier New" w:hint="default"/>
      </w:rPr>
    </w:lvl>
    <w:lvl w:ilvl="8" w:tplc="0F14DC9C">
      <w:start w:val="1"/>
      <w:numFmt w:val="bullet"/>
      <w:lvlText w:val=""/>
      <w:lvlJc w:val="left"/>
      <w:pPr>
        <w:ind w:left="6480" w:hanging="360"/>
      </w:pPr>
      <w:rPr>
        <w:rFonts w:ascii="Wingdings" w:hAnsi="Wingdings" w:hint="default"/>
      </w:rPr>
    </w:lvl>
  </w:abstractNum>
  <w:abstractNum w:abstractNumId="12" w15:restartNumberingAfterBreak="0">
    <w:nsid w:val="2BF76403"/>
    <w:multiLevelType w:val="multilevel"/>
    <w:tmpl w:val="0D34D660"/>
    <w:numStyleLink w:val="ListBulletmultilevel"/>
  </w:abstractNum>
  <w:abstractNum w:abstractNumId="13" w15:restartNumberingAfterBreak="0">
    <w:nsid w:val="31557394"/>
    <w:multiLevelType w:val="hybridMultilevel"/>
    <w:tmpl w:val="E58A8634"/>
    <w:lvl w:ilvl="0" w:tplc="E21024E6">
      <w:start w:val="1"/>
      <w:numFmt w:val="bullet"/>
      <w:lvlText w:val=""/>
      <w:lvlJc w:val="left"/>
      <w:pPr>
        <w:ind w:left="540" w:hanging="360"/>
      </w:pPr>
      <w:rPr>
        <w:rFonts w:ascii="Symbol" w:hAnsi="Symbol" w:hint="default"/>
      </w:rPr>
    </w:lvl>
    <w:lvl w:ilvl="1" w:tplc="D780E012">
      <w:start w:val="1"/>
      <w:numFmt w:val="bullet"/>
      <w:lvlText w:val="o"/>
      <w:lvlJc w:val="left"/>
      <w:pPr>
        <w:ind w:left="1260" w:hanging="360"/>
      </w:pPr>
      <w:rPr>
        <w:rFonts w:ascii="Courier New" w:hAnsi="Courier New" w:hint="default"/>
      </w:rPr>
    </w:lvl>
    <w:lvl w:ilvl="2" w:tplc="99F02782">
      <w:start w:val="1"/>
      <w:numFmt w:val="bullet"/>
      <w:lvlText w:val=""/>
      <w:lvlJc w:val="left"/>
      <w:pPr>
        <w:ind w:left="1980" w:hanging="360"/>
      </w:pPr>
      <w:rPr>
        <w:rFonts w:ascii="Wingdings" w:hAnsi="Wingdings" w:hint="default"/>
      </w:rPr>
    </w:lvl>
    <w:lvl w:ilvl="3" w:tplc="0C92C254">
      <w:start w:val="1"/>
      <w:numFmt w:val="bullet"/>
      <w:lvlText w:val=""/>
      <w:lvlJc w:val="left"/>
      <w:pPr>
        <w:ind w:left="2700" w:hanging="360"/>
      </w:pPr>
      <w:rPr>
        <w:rFonts w:ascii="Symbol" w:hAnsi="Symbol" w:hint="default"/>
      </w:rPr>
    </w:lvl>
    <w:lvl w:ilvl="4" w:tplc="8E6059F0">
      <w:start w:val="1"/>
      <w:numFmt w:val="bullet"/>
      <w:lvlText w:val="o"/>
      <w:lvlJc w:val="left"/>
      <w:pPr>
        <w:ind w:left="3420" w:hanging="360"/>
      </w:pPr>
      <w:rPr>
        <w:rFonts w:ascii="Courier New" w:hAnsi="Courier New" w:hint="default"/>
      </w:rPr>
    </w:lvl>
    <w:lvl w:ilvl="5" w:tplc="E284741A">
      <w:start w:val="1"/>
      <w:numFmt w:val="bullet"/>
      <w:lvlText w:val=""/>
      <w:lvlJc w:val="left"/>
      <w:pPr>
        <w:ind w:left="4140" w:hanging="360"/>
      </w:pPr>
      <w:rPr>
        <w:rFonts w:ascii="Wingdings" w:hAnsi="Wingdings" w:hint="default"/>
      </w:rPr>
    </w:lvl>
    <w:lvl w:ilvl="6" w:tplc="929E2C38">
      <w:start w:val="1"/>
      <w:numFmt w:val="bullet"/>
      <w:lvlText w:val=""/>
      <w:lvlJc w:val="left"/>
      <w:pPr>
        <w:ind w:left="4860" w:hanging="360"/>
      </w:pPr>
      <w:rPr>
        <w:rFonts w:ascii="Symbol" w:hAnsi="Symbol" w:hint="default"/>
      </w:rPr>
    </w:lvl>
    <w:lvl w:ilvl="7" w:tplc="DED66634">
      <w:start w:val="1"/>
      <w:numFmt w:val="bullet"/>
      <w:lvlText w:val="o"/>
      <w:lvlJc w:val="left"/>
      <w:pPr>
        <w:ind w:left="5580" w:hanging="360"/>
      </w:pPr>
      <w:rPr>
        <w:rFonts w:ascii="Courier New" w:hAnsi="Courier New" w:hint="default"/>
      </w:rPr>
    </w:lvl>
    <w:lvl w:ilvl="8" w:tplc="4EDE267E">
      <w:start w:val="1"/>
      <w:numFmt w:val="bullet"/>
      <w:lvlText w:val=""/>
      <w:lvlJc w:val="left"/>
      <w:pPr>
        <w:ind w:left="6300" w:hanging="360"/>
      </w:pPr>
      <w:rPr>
        <w:rFonts w:ascii="Wingdings" w:hAnsi="Wingdings" w:hint="default"/>
      </w:rPr>
    </w:lvl>
  </w:abstractNum>
  <w:abstractNum w:abstractNumId="14" w15:restartNumberingAfterBreak="0">
    <w:nsid w:val="3287429F"/>
    <w:multiLevelType w:val="hybridMultilevel"/>
    <w:tmpl w:val="7E54DAAA"/>
    <w:lvl w:ilvl="0" w:tplc="6D745ECC">
      <w:start w:val="1"/>
      <w:numFmt w:val="bullet"/>
      <w:lvlText w:val=""/>
      <w:lvlJc w:val="left"/>
      <w:pPr>
        <w:ind w:left="720" w:hanging="360"/>
      </w:pPr>
      <w:rPr>
        <w:rFonts w:ascii="Symbol" w:hAnsi="Symbol" w:hint="default"/>
      </w:rPr>
    </w:lvl>
    <w:lvl w:ilvl="1" w:tplc="0B449A02">
      <w:start w:val="1"/>
      <w:numFmt w:val="bullet"/>
      <w:lvlText w:val="o"/>
      <w:lvlJc w:val="left"/>
      <w:pPr>
        <w:ind w:left="1440" w:hanging="360"/>
      </w:pPr>
      <w:rPr>
        <w:rFonts w:ascii="Courier New" w:hAnsi="Courier New" w:hint="default"/>
      </w:rPr>
    </w:lvl>
    <w:lvl w:ilvl="2" w:tplc="C834135C">
      <w:start w:val="1"/>
      <w:numFmt w:val="bullet"/>
      <w:lvlText w:val=""/>
      <w:lvlJc w:val="left"/>
      <w:pPr>
        <w:ind w:left="2160" w:hanging="360"/>
      </w:pPr>
      <w:rPr>
        <w:rFonts w:ascii="Wingdings" w:hAnsi="Wingdings" w:hint="default"/>
      </w:rPr>
    </w:lvl>
    <w:lvl w:ilvl="3" w:tplc="21D4132A">
      <w:start w:val="1"/>
      <w:numFmt w:val="bullet"/>
      <w:lvlText w:val=""/>
      <w:lvlJc w:val="left"/>
      <w:pPr>
        <w:ind w:left="2880" w:hanging="360"/>
      </w:pPr>
      <w:rPr>
        <w:rFonts w:ascii="Symbol" w:hAnsi="Symbol" w:hint="default"/>
      </w:rPr>
    </w:lvl>
    <w:lvl w:ilvl="4" w:tplc="6FF23078">
      <w:start w:val="1"/>
      <w:numFmt w:val="bullet"/>
      <w:lvlText w:val="o"/>
      <w:lvlJc w:val="left"/>
      <w:pPr>
        <w:ind w:left="3600" w:hanging="360"/>
      </w:pPr>
      <w:rPr>
        <w:rFonts w:ascii="Courier New" w:hAnsi="Courier New" w:hint="default"/>
      </w:rPr>
    </w:lvl>
    <w:lvl w:ilvl="5" w:tplc="B96859CC">
      <w:start w:val="1"/>
      <w:numFmt w:val="bullet"/>
      <w:lvlText w:val=""/>
      <w:lvlJc w:val="left"/>
      <w:pPr>
        <w:ind w:left="4320" w:hanging="360"/>
      </w:pPr>
      <w:rPr>
        <w:rFonts w:ascii="Wingdings" w:hAnsi="Wingdings" w:hint="default"/>
      </w:rPr>
    </w:lvl>
    <w:lvl w:ilvl="6" w:tplc="5DCAAC9C">
      <w:start w:val="1"/>
      <w:numFmt w:val="bullet"/>
      <w:lvlText w:val=""/>
      <w:lvlJc w:val="left"/>
      <w:pPr>
        <w:ind w:left="5040" w:hanging="360"/>
      </w:pPr>
      <w:rPr>
        <w:rFonts w:ascii="Symbol" w:hAnsi="Symbol" w:hint="default"/>
      </w:rPr>
    </w:lvl>
    <w:lvl w:ilvl="7" w:tplc="8B12CE84">
      <w:start w:val="1"/>
      <w:numFmt w:val="bullet"/>
      <w:lvlText w:val="o"/>
      <w:lvlJc w:val="left"/>
      <w:pPr>
        <w:ind w:left="5760" w:hanging="360"/>
      </w:pPr>
      <w:rPr>
        <w:rFonts w:ascii="Courier New" w:hAnsi="Courier New" w:hint="default"/>
      </w:rPr>
    </w:lvl>
    <w:lvl w:ilvl="8" w:tplc="4AC87362">
      <w:start w:val="1"/>
      <w:numFmt w:val="bullet"/>
      <w:lvlText w:val=""/>
      <w:lvlJc w:val="left"/>
      <w:pPr>
        <w:ind w:left="6480" w:hanging="360"/>
      </w:pPr>
      <w:rPr>
        <w:rFonts w:ascii="Wingdings" w:hAnsi="Wingdings" w:hint="default"/>
      </w:rPr>
    </w:lvl>
  </w:abstractNum>
  <w:abstractNum w:abstractNumId="15" w15:restartNumberingAfterBreak="0">
    <w:nsid w:val="32A47901"/>
    <w:multiLevelType w:val="hybridMultilevel"/>
    <w:tmpl w:val="6BFE5CE4"/>
    <w:lvl w:ilvl="0" w:tplc="158ACCB4">
      <w:start w:val="1"/>
      <w:numFmt w:val="bullet"/>
      <w:lvlText w:val=""/>
      <w:lvlJc w:val="left"/>
      <w:pPr>
        <w:ind w:left="720" w:hanging="360"/>
      </w:pPr>
      <w:rPr>
        <w:rFonts w:ascii="Symbol" w:hAnsi="Symbol" w:hint="default"/>
      </w:rPr>
    </w:lvl>
    <w:lvl w:ilvl="1" w:tplc="C696F02E">
      <w:start w:val="1"/>
      <w:numFmt w:val="bullet"/>
      <w:lvlText w:val="o"/>
      <w:lvlJc w:val="left"/>
      <w:pPr>
        <w:ind w:left="1440" w:hanging="360"/>
      </w:pPr>
      <w:rPr>
        <w:rFonts w:ascii="Courier New" w:hAnsi="Courier New" w:hint="default"/>
      </w:rPr>
    </w:lvl>
    <w:lvl w:ilvl="2" w:tplc="D0B2DEB2">
      <w:start w:val="1"/>
      <w:numFmt w:val="bullet"/>
      <w:lvlText w:val=""/>
      <w:lvlJc w:val="left"/>
      <w:pPr>
        <w:ind w:left="2160" w:hanging="360"/>
      </w:pPr>
      <w:rPr>
        <w:rFonts w:ascii="Wingdings" w:hAnsi="Wingdings" w:hint="default"/>
      </w:rPr>
    </w:lvl>
    <w:lvl w:ilvl="3" w:tplc="ECC03D34">
      <w:start w:val="1"/>
      <w:numFmt w:val="bullet"/>
      <w:lvlText w:val=""/>
      <w:lvlJc w:val="left"/>
      <w:pPr>
        <w:ind w:left="2880" w:hanging="360"/>
      </w:pPr>
      <w:rPr>
        <w:rFonts w:ascii="Symbol" w:hAnsi="Symbol" w:hint="default"/>
      </w:rPr>
    </w:lvl>
    <w:lvl w:ilvl="4" w:tplc="72EAD44A">
      <w:start w:val="1"/>
      <w:numFmt w:val="bullet"/>
      <w:lvlText w:val="o"/>
      <w:lvlJc w:val="left"/>
      <w:pPr>
        <w:ind w:left="3600" w:hanging="360"/>
      </w:pPr>
      <w:rPr>
        <w:rFonts w:ascii="Courier New" w:hAnsi="Courier New" w:hint="default"/>
      </w:rPr>
    </w:lvl>
    <w:lvl w:ilvl="5" w:tplc="BAEEF4CA">
      <w:start w:val="1"/>
      <w:numFmt w:val="bullet"/>
      <w:lvlText w:val=""/>
      <w:lvlJc w:val="left"/>
      <w:pPr>
        <w:ind w:left="4320" w:hanging="360"/>
      </w:pPr>
      <w:rPr>
        <w:rFonts w:ascii="Wingdings" w:hAnsi="Wingdings" w:hint="default"/>
      </w:rPr>
    </w:lvl>
    <w:lvl w:ilvl="6" w:tplc="7C5EBAA0">
      <w:start w:val="1"/>
      <w:numFmt w:val="bullet"/>
      <w:lvlText w:val=""/>
      <w:lvlJc w:val="left"/>
      <w:pPr>
        <w:ind w:left="5040" w:hanging="360"/>
      </w:pPr>
      <w:rPr>
        <w:rFonts w:ascii="Symbol" w:hAnsi="Symbol" w:hint="default"/>
      </w:rPr>
    </w:lvl>
    <w:lvl w:ilvl="7" w:tplc="38801A22">
      <w:start w:val="1"/>
      <w:numFmt w:val="bullet"/>
      <w:lvlText w:val="o"/>
      <w:lvlJc w:val="left"/>
      <w:pPr>
        <w:ind w:left="5760" w:hanging="360"/>
      </w:pPr>
      <w:rPr>
        <w:rFonts w:ascii="Courier New" w:hAnsi="Courier New" w:hint="default"/>
      </w:rPr>
    </w:lvl>
    <w:lvl w:ilvl="8" w:tplc="D6C01962">
      <w:start w:val="1"/>
      <w:numFmt w:val="bullet"/>
      <w:lvlText w:val=""/>
      <w:lvlJc w:val="left"/>
      <w:pPr>
        <w:ind w:left="6480" w:hanging="360"/>
      </w:pPr>
      <w:rPr>
        <w:rFonts w:ascii="Wingdings" w:hAnsi="Wingdings" w:hint="default"/>
      </w:rPr>
    </w:lvl>
  </w:abstractNum>
  <w:abstractNum w:abstractNumId="16" w15:restartNumberingAfterBreak="0">
    <w:nsid w:val="3E6586EA"/>
    <w:multiLevelType w:val="hybridMultilevel"/>
    <w:tmpl w:val="BC64F9AE"/>
    <w:lvl w:ilvl="0" w:tplc="29F02698">
      <w:start w:val="1"/>
      <w:numFmt w:val="bullet"/>
      <w:lvlText w:val=""/>
      <w:lvlJc w:val="left"/>
      <w:pPr>
        <w:ind w:left="720" w:hanging="360"/>
      </w:pPr>
      <w:rPr>
        <w:rFonts w:ascii="Symbol" w:hAnsi="Symbol" w:hint="default"/>
      </w:rPr>
    </w:lvl>
    <w:lvl w:ilvl="1" w:tplc="E5C66BB4">
      <w:start w:val="1"/>
      <w:numFmt w:val="bullet"/>
      <w:lvlText w:val="o"/>
      <w:lvlJc w:val="left"/>
      <w:pPr>
        <w:ind w:left="1440" w:hanging="360"/>
      </w:pPr>
      <w:rPr>
        <w:rFonts w:ascii="Courier New" w:hAnsi="Courier New" w:hint="default"/>
      </w:rPr>
    </w:lvl>
    <w:lvl w:ilvl="2" w:tplc="5CF8F674">
      <w:start w:val="1"/>
      <w:numFmt w:val="bullet"/>
      <w:lvlText w:val=""/>
      <w:lvlJc w:val="left"/>
      <w:pPr>
        <w:ind w:left="2160" w:hanging="360"/>
      </w:pPr>
      <w:rPr>
        <w:rFonts w:ascii="Wingdings" w:hAnsi="Wingdings" w:hint="default"/>
      </w:rPr>
    </w:lvl>
    <w:lvl w:ilvl="3" w:tplc="59265814">
      <w:start w:val="1"/>
      <w:numFmt w:val="bullet"/>
      <w:lvlText w:val=""/>
      <w:lvlJc w:val="left"/>
      <w:pPr>
        <w:ind w:left="2880" w:hanging="360"/>
      </w:pPr>
      <w:rPr>
        <w:rFonts w:ascii="Symbol" w:hAnsi="Symbol" w:hint="default"/>
      </w:rPr>
    </w:lvl>
    <w:lvl w:ilvl="4" w:tplc="7280F87A">
      <w:start w:val="1"/>
      <w:numFmt w:val="bullet"/>
      <w:lvlText w:val="o"/>
      <w:lvlJc w:val="left"/>
      <w:pPr>
        <w:ind w:left="3600" w:hanging="360"/>
      </w:pPr>
      <w:rPr>
        <w:rFonts w:ascii="Courier New" w:hAnsi="Courier New" w:hint="default"/>
      </w:rPr>
    </w:lvl>
    <w:lvl w:ilvl="5" w:tplc="06AC7784">
      <w:start w:val="1"/>
      <w:numFmt w:val="bullet"/>
      <w:lvlText w:val=""/>
      <w:lvlJc w:val="left"/>
      <w:pPr>
        <w:ind w:left="4320" w:hanging="360"/>
      </w:pPr>
      <w:rPr>
        <w:rFonts w:ascii="Wingdings" w:hAnsi="Wingdings" w:hint="default"/>
      </w:rPr>
    </w:lvl>
    <w:lvl w:ilvl="6" w:tplc="6B6C72AA">
      <w:start w:val="1"/>
      <w:numFmt w:val="bullet"/>
      <w:lvlText w:val=""/>
      <w:lvlJc w:val="left"/>
      <w:pPr>
        <w:ind w:left="5040" w:hanging="360"/>
      </w:pPr>
      <w:rPr>
        <w:rFonts w:ascii="Symbol" w:hAnsi="Symbol" w:hint="default"/>
      </w:rPr>
    </w:lvl>
    <w:lvl w:ilvl="7" w:tplc="4FDAE0B4">
      <w:start w:val="1"/>
      <w:numFmt w:val="bullet"/>
      <w:lvlText w:val="o"/>
      <w:lvlJc w:val="left"/>
      <w:pPr>
        <w:ind w:left="5760" w:hanging="360"/>
      </w:pPr>
      <w:rPr>
        <w:rFonts w:ascii="Courier New" w:hAnsi="Courier New" w:hint="default"/>
      </w:rPr>
    </w:lvl>
    <w:lvl w:ilvl="8" w:tplc="D5B640DE">
      <w:start w:val="1"/>
      <w:numFmt w:val="bullet"/>
      <w:lvlText w:val=""/>
      <w:lvlJc w:val="left"/>
      <w:pPr>
        <w:ind w:left="6480" w:hanging="360"/>
      </w:pPr>
      <w:rPr>
        <w:rFonts w:ascii="Wingdings" w:hAnsi="Wingdings" w:hint="default"/>
      </w:rPr>
    </w:lvl>
  </w:abstractNum>
  <w:abstractNum w:abstractNumId="17" w15:restartNumberingAfterBreak="0">
    <w:nsid w:val="403AADEF"/>
    <w:multiLevelType w:val="hybridMultilevel"/>
    <w:tmpl w:val="9CC6C9AC"/>
    <w:lvl w:ilvl="0" w:tplc="5700F318">
      <w:start w:val="1"/>
      <w:numFmt w:val="bullet"/>
      <w:lvlText w:val=""/>
      <w:lvlJc w:val="left"/>
      <w:pPr>
        <w:ind w:left="720" w:hanging="360"/>
      </w:pPr>
      <w:rPr>
        <w:rFonts w:ascii="Symbol" w:hAnsi="Symbol" w:hint="default"/>
      </w:rPr>
    </w:lvl>
    <w:lvl w:ilvl="1" w:tplc="6F4C167A">
      <w:start w:val="1"/>
      <w:numFmt w:val="bullet"/>
      <w:lvlText w:val="o"/>
      <w:lvlJc w:val="left"/>
      <w:pPr>
        <w:ind w:left="1440" w:hanging="360"/>
      </w:pPr>
      <w:rPr>
        <w:rFonts w:ascii="Courier New" w:hAnsi="Courier New" w:hint="default"/>
      </w:rPr>
    </w:lvl>
    <w:lvl w:ilvl="2" w:tplc="8D9AADA6">
      <w:start w:val="1"/>
      <w:numFmt w:val="bullet"/>
      <w:lvlText w:val=""/>
      <w:lvlJc w:val="left"/>
      <w:pPr>
        <w:ind w:left="2160" w:hanging="360"/>
      </w:pPr>
      <w:rPr>
        <w:rFonts w:ascii="Wingdings" w:hAnsi="Wingdings" w:hint="default"/>
      </w:rPr>
    </w:lvl>
    <w:lvl w:ilvl="3" w:tplc="545822D2">
      <w:start w:val="1"/>
      <w:numFmt w:val="bullet"/>
      <w:lvlText w:val=""/>
      <w:lvlJc w:val="left"/>
      <w:pPr>
        <w:ind w:left="2880" w:hanging="360"/>
      </w:pPr>
      <w:rPr>
        <w:rFonts w:ascii="Symbol" w:hAnsi="Symbol" w:hint="default"/>
      </w:rPr>
    </w:lvl>
    <w:lvl w:ilvl="4" w:tplc="23606CCE">
      <w:start w:val="1"/>
      <w:numFmt w:val="bullet"/>
      <w:lvlText w:val="o"/>
      <w:lvlJc w:val="left"/>
      <w:pPr>
        <w:ind w:left="3600" w:hanging="360"/>
      </w:pPr>
      <w:rPr>
        <w:rFonts w:ascii="Courier New" w:hAnsi="Courier New" w:hint="default"/>
      </w:rPr>
    </w:lvl>
    <w:lvl w:ilvl="5" w:tplc="9DC4D4E8">
      <w:start w:val="1"/>
      <w:numFmt w:val="bullet"/>
      <w:lvlText w:val=""/>
      <w:lvlJc w:val="left"/>
      <w:pPr>
        <w:ind w:left="4320" w:hanging="360"/>
      </w:pPr>
      <w:rPr>
        <w:rFonts w:ascii="Wingdings" w:hAnsi="Wingdings" w:hint="default"/>
      </w:rPr>
    </w:lvl>
    <w:lvl w:ilvl="6" w:tplc="63C4CD94">
      <w:start w:val="1"/>
      <w:numFmt w:val="bullet"/>
      <w:lvlText w:val=""/>
      <w:lvlJc w:val="left"/>
      <w:pPr>
        <w:ind w:left="5040" w:hanging="360"/>
      </w:pPr>
      <w:rPr>
        <w:rFonts w:ascii="Symbol" w:hAnsi="Symbol" w:hint="default"/>
      </w:rPr>
    </w:lvl>
    <w:lvl w:ilvl="7" w:tplc="2BC0B956">
      <w:start w:val="1"/>
      <w:numFmt w:val="bullet"/>
      <w:lvlText w:val="o"/>
      <w:lvlJc w:val="left"/>
      <w:pPr>
        <w:ind w:left="5760" w:hanging="360"/>
      </w:pPr>
      <w:rPr>
        <w:rFonts w:ascii="Courier New" w:hAnsi="Courier New" w:hint="default"/>
      </w:rPr>
    </w:lvl>
    <w:lvl w:ilvl="8" w:tplc="BBD69BCC">
      <w:start w:val="1"/>
      <w:numFmt w:val="bullet"/>
      <w:lvlText w:val=""/>
      <w:lvlJc w:val="left"/>
      <w:pPr>
        <w:ind w:left="6480" w:hanging="360"/>
      </w:pPr>
      <w:rPr>
        <w:rFonts w:ascii="Wingdings" w:hAnsi="Wingdings" w:hint="default"/>
      </w:rPr>
    </w:lvl>
  </w:abstractNum>
  <w:abstractNum w:abstractNumId="18" w15:restartNumberingAfterBreak="0">
    <w:nsid w:val="409EF9DF"/>
    <w:multiLevelType w:val="hybridMultilevel"/>
    <w:tmpl w:val="AC222EF6"/>
    <w:lvl w:ilvl="0" w:tplc="E6863158">
      <w:start w:val="1"/>
      <w:numFmt w:val="bullet"/>
      <w:lvlText w:val=""/>
      <w:lvlJc w:val="left"/>
      <w:pPr>
        <w:ind w:left="720" w:hanging="360"/>
      </w:pPr>
      <w:rPr>
        <w:rFonts w:ascii="Symbol" w:hAnsi="Symbol" w:hint="default"/>
      </w:rPr>
    </w:lvl>
    <w:lvl w:ilvl="1" w:tplc="77A6A2E4">
      <w:start w:val="1"/>
      <w:numFmt w:val="bullet"/>
      <w:lvlText w:val="o"/>
      <w:lvlJc w:val="left"/>
      <w:pPr>
        <w:ind w:left="1440" w:hanging="360"/>
      </w:pPr>
      <w:rPr>
        <w:rFonts w:ascii="Courier New" w:hAnsi="Courier New" w:hint="default"/>
      </w:rPr>
    </w:lvl>
    <w:lvl w:ilvl="2" w:tplc="871844B4">
      <w:start w:val="1"/>
      <w:numFmt w:val="bullet"/>
      <w:lvlText w:val=""/>
      <w:lvlJc w:val="left"/>
      <w:pPr>
        <w:ind w:left="2160" w:hanging="360"/>
      </w:pPr>
      <w:rPr>
        <w:rFonts w:ascii="Wingdings" w:hAnsi="Wingdings" w:hint="default"/>
      </w:rPr>
    </w:lvl>
    <w:lvl w:ilvl="3" w:tplc="41DCF324">
      <w:start w:val="1"/>
      <w:numFmt w:val="bullet"/>
      <w:lvlText w:val=""/>
      <w:lvlJc w:val="left"/>
      <w:pPr>
        <w:ind w:left="2880" w:hanging="360"/>
      </w:pPr>
      <w:rPr>
        <w:rFonts w:ascii="Symbol" w:hAnsi="Symbol" w:hint="default"/>
      </w:rPr>
    </w:lvl>
    <w:lvl w:ilvl="4" w:tplc="74EC2722">
      <w:start w:val="1"/>
      <w:numFmt w:val="bullet"/>
      <w:lvlText w:val="o"/>
      <w:lvlJc w:val="left"/>
      <w:pPr>
        <w:ind w:left="3600" w:hanging="360"/>
      </w:pPr>
      <w:rPr>
        <w:rFonts w:ascii="Courier New" w:hAnsi="Courier New" w:hint="default"/>
      </w:rPr>
    </w:lvl>
    <w:lvl w:ilvl="5" w:tplc="C55A9A30">
      <w:start w:val="1"/>
      <w:numFmt w:val="bullet"/>
      <w:lvlText w:val=""/>
      <w:lvlJc w:val="left"/>
      <w:pPr>
        <w:ind w:left="4320" w:hanging="360"/>
      </w:pPr>
      <w:rPr>
        <w:rFonts w:ascii="Wingdings" w:hAnsi="Wingdings" w:hint="default"/>
      </w:rPr>
    </w:lvl>
    <w:lvl w:ilvl="6" w:tplc="A63E34BE">
      <w:start w:val="1"/>
      <w:numFmt w:val="bullet"/>
      <w:lvlText w:val=""/>
      <w:lvlJc w:val="left"/>
      <w:pPr>
        <w:ind w:left="5040" w:hanging="360"/>
      </w:pPr>
      <w:rPr>
        <w:rFonts w:ascii="Symbol" w:hAnsi="Symbol" w:hint="default"/>
      </w:rPr>
    </w:lvl>
    <w:lvl w:ilvl="7" w:tplc="C2944268">
      <w:start w:val="1"/>
      <w:numFmt w:val="bullet"/>
      <w:lvlText w:val="o"/>
      <w:lvlJc w:val="left"/>
      <w:pPr>
        <w:ind w:left="5760" w:hanging="360"/>
      </w:pPr>
      <w:rPr>
        <w:rFonts w:ascii="Courier New" w:hAnsi="Courier New" w:hint="default"/>
      </w:rPr>
    </w:lvl>
    <w:lvl w:ilvl="8" w:tplc="EE9468D4">
      <w:start w:val="1"/>
      <w:numFmt w:val="bullet"/>
      <w:lvlText w:val=""/>
      <w:lvlJc w:val="left"/>
      <w:pPr>
        <w:ind w:left="6480" w:hanging="360"/>
      </w:pPr>
      <w:rPr>
        <w:rFonts w:ascii="Wingdings" w:hAnsi="Wingdings" w:hint="default"/>
      </w:rPr>
    </w:lvl>
  </w:abstractNum>
  <w:abstractNum w:abstractNumId="19" w15:restartNumberingAfterBreak="0">
    <w:nsid w:val="4116975E"/>
    <w:multiLevelType w:val="hybridMultilevel"/>
    <w:tmpl w:val="7B26F2A8"/>
    <w:lvl w:ilvl="0" w:tplc="B81CBFC6">
      <w:start w:val="1"/>
      <w:numFmt w:val="bullet"/>
      <w:lvlText w:val=""/>
      <w:lvlJc w:val="left"/>
      <w:pPr>
        <w:ind w:left="540" w:hanging="360"/>
      </w:pPr>
      <w:rPr>
        <w:rFonts w:ascii="Symbol" w:hAnsi="Symbol" w:hint="default"/>
      </w:rPr>
    </w:lvl>
    <w:lvl w:ilvl="1" w:tplc="C6C27F88">
      <w:start w:val="1"/>
      <w:numFmt w:val="bullet"/>
      <w:lvlText w:val="o"/>
      <w:lvlJc w:val="left"/>
      <w:pPr>
        <w:ind w:left="1260" w:hanging="360"/>
      </w:pPr>
      <w:rPr>
        <w:rFonts w:ascii="Courier New" w:hAnsi="Courier New" w:hint="default"/>
      </w:rPr>
    </w:lvl>
    <w:lvl w:ilvl="2" w:tplc="02F611A6">
      <w:start w:val="1"/>
      <w:numFmt w:val="bullet"/>
      <w:lvlText w:val=""/>
      <w:lvlJc w:val="left"/>
      <w:pPr>
        <w:ind w:left="1980" w:hanging="360"/>
      </w:pPr>
      <w:rPr>
        <w:rFonts w:ascii="Wingdings" w:hAnsi="Wingdings" w:hint="default"/>
      </w:rPr>
    </w:lvl>
    <w:lvl w:ilvl="3" w:tplc="490CBF10">
      <w:start w:val="1"/>
      <w:numFmt w:val="bullet"/>
      <w:lvlText w:val=""/>
      <w:lvlJc w:val="left"/>
      <w:pPr>
        <w:ind w:left="2700" w:hanging="360"/>
      </w:pPr>
      <w:rPr>
        <w:rFonts w:ascii="Symbol" w:hAnsi="Symbol" w:hint="default"/>
      </w:rPr>
    </w:lvl>
    <w:lvl w:ilvl="4" w:tplc="41269A20">
      <w:start w:val="1"/>
      <w:numFmt w:val="bullet"/>
      <w:lvlText w:val="o"/>
      <w:lvlJc w:val="left"/>
      <w:pPr>
        <w:ind w:left="3420" w:hanging="360"/>
      </w:pPr>
      <w:rPr>
        <w:rFonts w:ascii="Courier New" w:hAnsi="Courier New" w:hint="default"/>
      </w:rPr>
    </w:lvl>
    <w:lvl w:ilvl="5" w:tplc="6D48E224">
      <w:start w:val="1"/>
      <w:numFmt w:val="bullet"/>
      <w:lvlText w:val=""/>
      <w:lvlJc w:val="left"/>
      <w:pPr>
        <w:ind w:left="4140" w:hanging="360"/>
      </w:pPr>
      <w:rPr>
        <w:rFonts w:ascii="Wingdings" w:hAnsi="Wingdings" w:hint="default"/>
      </w:rPr>
    </w:lvl>
    <w:lvl w:ilvl="6" w:tplc="122C71D4">
      <w:start w:val="1"/>
      <w:numFmt w:val="bullet"/>
      <w:lvlText w:val=""/>
      <w:lvlJc w:val="left"/>
      <w:pPr>
        <w:ind w:left="4860" w:hanging="360"/>
      </w:pPr>
      <w:rPr>
        <w:rFonts w:ascii="Symbol" w:hAnsi="Symbol" w:hint="default"/>
      </w:rPr>
    </w:lvl>
    <w:lvl w:ilvl="7" w:tplc="68EA37D4">
      <w:start w:val="1"/>
      <w:numFmt w:val="bullet"/>
      <w:lvlText w:val="o"/>
      <w:lvlJc w:val="left"/>
      <w:pPr>
        <w:ind w:left="5580" w:hanging="360"/>
      </w:pPr>
      <w:rPr>
        <w:rFonts w:ascii="Courier New" w:hAnsi="Courier New" w:hint="default"/>
      </w:rPr>
    </w:lvl>
    <w:lvl w:ilvl="8" w:tplc="1BB2F542">
      <w:start w:val="1"/>
      <w:numFmt w:val="bullet"/>
      <w:lvlText w:val=""/>
      <w:lvlJc w:val="left"/>
      <w:pPr>
        <w:ind w:left="6300" w:hanging="360"/>
      </w:pPr>
      <w:rPr>
        <w:rFonts w:ascii="Wingdings" w:hAnsi="Wingdings" w:hint="default"/>
      </w:rPr>
    </w:lvl>
  </w:abstractNum>
  <w:abstractNum w:abstractNumId="20" w15:restartNumberingAfterBreak="0">
    <w:nsid w:val="420F1AC5"/>
    <w:multiLevelType w:val="hybridMultilevel"/>
    <w:tmpl w:val="69461116"/>
    <w:lvl w:ilvl="0" w:tplc="D4EAD3CE">
      <w:start w:val="1"/>
      <w:numFmt w:val="bullet"/>
      <w:lvlText w:val=""/>
      <w:lvlJc w:val="left"/>
      <w:pPr>
        <w:ind w:left="540" w:hanging="360"/>
      </w:pPr>
      <w:rPr>
        <w:rFonts w:ascii="Symbol" w:hAnsi="Symbol" w:hint="default"/>
      </w:rPr>
    </w:lvl>
    <w:lvl w:ilvl="1" w:tplc="11D2EA06">
      <w:start w:val="1"/>
      <w:numFmt w:val="bullet"/>
      <w:lvlText w:val="o"/>
      <w:lvlJc w:val="left"/>
      <w:pPr>
        <w:ind w:left="1260" w:hanging="360"/>
      </w:pPr>
      <w:rPr>
        <w:rFonts w:ascii="Courier New" w:hAnsi="Courier New" w:hint="default"/>
      </w:rPr>
    </w:lvl>
    <w:lvl w:ilvl="2" w:tplc="8168D66C">
      <w:start w:val="1"/>
      <w:numFmt w:val="bullet"/>
      <w:lvlText w:val=""/>
      <w:lvlJc w:val="left"/>
      <w:pPr>
        <w:ind w:left="1980" w:hanging="360"/>
      </w:pPr>
      <w:rPr>
        <w:rFonts w:ascii="Wingdings" w:hAnsi="Wingdings" w:hint="default"/>
      </w:rPr>
    </w:lvl>
    <w:lvl w:ilvl="3" w:tplc="AC4C7228">
      <w:start w:val="1"/>
      <w:numFmt w:val="bullet"/>
      <w:lvlText w:val=""/>
      <w:lvlJc w:val="left"/>
      <w:pPr>
        <w:ind w:left="2700" w:hanging="360"/>
      </w:pPr>
      <w:rPr>
        <w:rFonts w:ascii="Symbol" w:hAnsi="Symbol" w:hint="default"/>
      </w:rPr>
    </w:lvl>
    <w:lvl w:ilvl="4" w:tplc="FD5C7106">
      <w:start w:val="1"/>
      <w:numFmt w:val="bullet"/>
      <w:lvlText w:val="o"/>
      <w:lvlJc w:val="left"/>
      <w:pPr>
        <w:ind w:left="3420" w:hanging="360"/>
      </w:pPr>
      <w:rPr>
        <w:rFonts w:ascii="Courier New" w:hAnsi="Courier New" w:hint="default"/>
      </w:rPr>
    </w:lvl>
    <w:lvl w:ilvl="5" w:tplc="4DA40BF2">
      <w:start w:val="1"/>
      <w:numFmt w:val="bullet"/>
      <w:lvlText w:val=""/>
      <w:lvlJc w:val="left"/>
      <w:pPr>
        <w:ind w:left="4140" w:hanging="360"/>
      </w:pPr>
      <w:rPr>
        <w:rFonts w:ascii="Wingdings" w:hAnsi="Wingdings" w:hint="default"/>
      </w:rPr>
    </w:lvl>
    <w:lvl w:ilvl="6" w:tplc="9A30C1AC">
      <w:start w:val="1"/>
      <w:numFmt w:val="bullet"/>
      <w:lvlText w:val=""/>
      <w:lvlJc w:val="left"/>
      <w:pPr>
        <w:ind w:left="4860" w:hanging="360"/>
      </w:pPr>
      <w:rPr>
        <w:rFonts w:ascii="Symbol" w:hAnsi="Symbol" w:hint="default"/>
      </w:rPr>
    </w:lvl>
    <w:lvl w:ilvl="7" w:tplc="9B8CF4C4">
      <w:start w:val="1"/>
      <w:numFmt w:val="bullet"/>
      <w:lvlText w:val="o"/>
      <w:lvlJc w:val="left"/>
      <w:pPr>
        <w:ind w:left="5580" w:hanging="360"/>
      </w:pPr>
      <w:rPr>
        <w:rFonts w:ascii="Courier New" w:hAnsi="Courier New" w:hint="default"/>
      </w:rPr>
    </w:lvl>
    <w:lvl w:ilvl="8" w:tplc="C3A07BDA">
      <w:start w:val="1"/>
      <w:numFmt w:val="bullet"/>
      <w:lvlText w:val=""/>
      <w:lvlJc w:val="left"/>
      <w:pPr>
        <w:ind w:left="6300" w:hanging="360"/>
      </w:pPr>
      <w:rPr>
        <w:rFonts w:ascii="Wingdings" w:hAnsi="Wingdings" w:hint="default"/>
      </w:rPr>
    </w:lvl>
  </w:abstractNum>
  <w:abstractNum w:abstractNumId="21" w15:restartNumberingAfterBreak="0">
    <w:nsid w:val="437AB920"/>
    <w:multiLevelType w:val="hybridMultilevel"/>
    <w:tmpl w:val="B7221276"/>
    <w:lvl w:ilvl="0" w:tplc="A522B014">
      <w:start w:val="1"/>
      <w:numFmt w:val="bullet"/>
      <w:lvlText w:val=""/>
      <w:lvlJc w:val="left"/>
      <w:pPr>
        <w:ind w:left="720" w:hanging="360"/>
      </w:pPr>
      <w:rPr>
        <w:rFonts w:ascii="Symbol" w:hAnsi="Symbol" w:hint="default"/>
      </w:rPr>
    </w:lvl>
    <w:lvl w:ilvl="1" w:tplc="68C61548">
      <w:start w:val="1"/>
      <w:numFmt w:val="bullet"/>
      <w:lvlText w:val="o"/>
      <w:lvlJc w:val="left"/>
      <w:pPr>
        <w:ind w:left="1440" w:hanging="360"/>
      </w:pPr>
      <w:rPr>
        <w:rFonts w:ascii="Courier New" w:hAnsi="Courier New" w:hint="default"/>
      </w:rPr>
    </w:lvl>
    <w:lvl w:ilvl="2" w:tplc="AFA6E8B8">
      <w:start w:val="1"/>
      <w:numFmt w:val="bullet"/>
      <w:lvlText w:val=""/>
      <w:lvlJc w:val="left"/>
      <w:pPr>
        <w:ind w:left="2160" w:hanging="360"/>
      </w:pPr>
      <w:rPr>
        <w:rFonts w:ascii="Wingdings" w:hAnsi="Wingdings" w:hint="default"/>
      </w:rPr>
    </w:lvl>
    <w:lvl w:ilvl="3" w:tplc="8654DAFA">
      <w:start w:val="1"/>
      <w:numFmt w:val="bullet"/>
      <w:lvlText w:val=""/>
      <w:lvlJc w:val="left"/>
      <w:pPr>
        <w:ind w:left="2880" w:hanging="360"/>
      </w:pPr>
      <w:rPr>
        <w:rFonts w:ascii="Symbol" w:hAnsi="Symbol" w:hint="default"/>
      </w:rPr>
    </w:lvl>
    <w:lvl w:ilvl="4" w:tplc="6472D3E6">
      <w:start w:val="1"/>
      <w:numFmt w:val="bullet"/>
      <w:lvlText w:val="o"/>
      <w:lvlJc w:val="left"/>
      <w:pPr>
        <w:ind w:left="3600" w:hanging="360"/>
      </w:pPr>
      <w:rPr>
        <w:rFonts w:ascii="Courier New" w:hAnsi="Courier New" w:hint="default"/>
      </w:rPr>
    </w:lvl>
    <w:lvl w:ilvl="5" w:tplc="CD68991A">
      <w:start w:val="1"/>
      <w:numFmt w:val="bullet"/>
      <w:lvlText w:val=""/>
      <w:lvlJc w:val="left"/>
      <w:pPr>
        <w:ind w:left="4320" w:hanging="360"/>
      </w:pPr>
      <w:rPr>
        <w:rFonts w:ascii="Wingdings" w:hAnsi="Wingdings" w:hint="default"/>
      </w:rPr>
    </w:lvl>
    <w:lvl w:ilvl="6" w:tplc="18DAD5AA">
      <w:start w:val="1"/>
      <w:numFmt w:val="bullet"/>
      <w:lvlText w:val=""/>
      <w:lvlJc w:val="left"/>
      <w:pPr>
        <w:ind w:left="5040" w:hanging="360"/>
      </w:pPr>
      <w:rPr>
        <w:rFonts w:ascii="Symbol" w:hAnsi="Symbol" w:hint="default"/>
      </w:rPr>
    </w:lvl>
    <w:lvl w:ilvl="7" w:tplc="5352E83E">
      <w:start w:val="1"/>
      <w:numFmt w:val="bullet"/>
      <w:lvlText w:val="o"/>
      <w:lvlJc w:val="left"/>
      <w:pPr>
        <w:ind w:left="5760" w:hanging="360"/>
      </w:pPr>
      <w:rPr>
        <w:rFonts w:ascii="Courier New" w:hAnsi="Courier New" w:hint="default"/>
      </w:rPr>
    </w:lvl>
    <w:lvl w:ilvl="8" w:tplc="26B08DEC">
      <w:start w:val="1"/>
      <w:numFmt w:val="bullet"/>
      <w:lvlText w:val=""/>
      <w:lvlJc w:val="left"/>
      <w:pPr>
        <w:ind w:left="6480" w:hanging="360"/>
      </w:pPr>
      <w:rPr>
        <w:rFonts w:ascii="Wingdings" w:hAnsi="Wingdings" w:hint="default"/>
      </w:rPr>
    </w:lvl>
  </w:abstractNum>
  <w:abstractNum w:abstractNumId="22" w15:restartNumberingAfterBreak="0">
    <w:nsid w:val="466E0866"/>
    <w:multiLevelType w:val="hybridMultilevel"/>
    <w:tmpl w:val="726E8226"/>
    <w:lvl w:ilvl="0" w:tplc="606A6228">
      <w:start w:val="1"/>
      <w:numFmt w:val="bullet"/>
      <w:lvlText w:val=""/>
      <w:lvlJc w:val="left"/>
      <w:pPr>
        <w:ind w:left="720" w:hanging="360"/>
      </w:pPr>
      <w:rPr>
        <w:rFonts w:ascii="Symbol" w:hAnsi="Symbol" w:hint="default"/>
      </w:rPr>
    </w:lvl>
    <w:lvl w:ilvl="1" w:tplc="1598B6DA">
      <w:start w:val="1"/>
      <w:numFmt w:val="bullet"/>
      <w:lvlText w:val="o"/>
      <w:lvlJc w:val="left"/>
      <w:pPr>
        <w:ind w:left="1440" w:hanging="360"/>
      </w:pPr>
      <w:rPr>
        <w:rFonts w:ascii="Courier New" w:hAnsi="Courier New" w:hint="default"/>
      </w:rPr>
    </w:lvl>
    <w:lvl w:ilvl="2" w:tplc="49C0AC04">
      <w:start w:val="1"/>
      <w:numFmt w:val="bullet"/>
      <w:lvlText w:val=""/>
      <w:lvlJc w:val="left"/>
      <w:pPr>
        <w:ind w:left="2160" w:hanging="360"/>
      </w:pPr>
      <w:rPr>
        <w:rFonts w:ascii="Wingdings" w:hAnsi="Wingdings" w:hint="default"/>
      </w:rPr>
    </w:lvl>
    <w:lvl w:ilvl="3" w:tplc="8780C710">
      <w:start w:val="1"/>
      <w:numFmt w:val="bullet"/>
      <w:lvlText w:val=""/>
      <w:lvlJc w:val="left"/>
      <w:pPr>
        <w:ind w:left="2880" w:hanging="360"/>
      </w:pPr>
      <w:rPr>
        <w:rFonts w:ascii="Symbol" w:hAnsi="Symbol" w:hint="default"/>
      </w:rPr>
    </w:lvl>
    <w:lvl w:ilvl="4" w:tplc="69F67D4E">
      <w:start w:val="1"/>
      <w:numFmt w:val="bullet"/>
      <w:lvlText w:val="o"/>
      <w:lvlJc w:val="left"/>
      <w:pPr>
        <w:ind w:left="3600" w:hanging="360"/>
      </w:pPr>
      <w:rPr>
        <w:rFonts w:ascii="Courier New" w:hAnsi="Courier New" w:hint="default"/>
      </w:rPr>
    </w:lvl>
    <w:lvl w:ilvl="5" w:tplc="7CFEB96C">
      <w:start w:val="1"/>
      <w:numFmt w:val="bullet"/>
      <w:lvlText w:val=""/>
      <w:lvlJc w:val="left"/>
      <w:pPr>
        <w:ind w:left="4320" w:hanging="360"/>
      </w:pPr>
      <w:rPr>
        <w:rFonts w:ascii="Wingdings" w:hAnsi="Wingdings" w:hint="default"/>
      </w:rPr>
    </w:lvl>
    <w:lvl w:ilvl="6" w:tplc="F1DE55A8">
      <w:start w:val="1"/>
      <w:numFmt w:val="bullet"/>
      <w:lvlText w:val=""/>
      <w:lvlJc w:val="left"/>
      <w:pPr>
        <w:ind w:left="5040" w:hanging="360"/>
      </w:pPr>
      <w:rPr>
        <w:rFonts w:ascii="Symbol" w:hAnsi="Symbol" w:hint="default"/>
      </w:rPr>
    </w:lvl>
    <w:lvl w:ilvl="7" w:tplc="78968690">
      <w:start w:val="1"/>
      <w:numFmt w:val="bullet"/>
      <w:lvlText w:val="o"/>
      <w:lvlJc w:val="left"/>
      <w:pPr>
        <w:ind w:left="5760" w:hanging="360"/>
      </w:pPr>
      <w:rPr>
        <w:rFonts w:ascii="Courier New" w:hAnsi="Courier New" w:hint="default"/>
      </w:rPr>
    </w:lvl>
    <w:lvl w:ilvl="8" w:tplc="E2C09C2A">
      <w:start w:val="1"/>
      <w:numFmt w:val="bullet"/>
      <w:lvlText w:val=""/>
      <w:lvlJc w:val="left"/>
      <w:pPr>
        <w:ind w:left="6480" w:hanging="360"/>
      </w:pPr>
      <w:rPr>
        <w:rFonts w:ascii="Wingdings" w:hAnsi="Wingdings" w:hint="default"/>
      </w:rPr>
    </w:lvl>
  </w:abstractNum>
  <w:abstractNum w:abstractNumId="23" w15:restartNumberingAfterBreak="0">
    <w:nsid w:val="4F8F9989"/>
    <w:multiLevelType w:val="hybridMultilevel"/>
    <w:tmpl w:val="46E8C1C8"/>
    <w:lvl w:ilvl="0" w:tplc="AB686A6A">
      <w:start w:val="1"/>
      <w:numFmt w:val="bullet"/>
      <w:lvlText w:val=""/>
      <w:lvlJc w:val="left"/>
      <w:pPr>
        <w:ind w:left="720" w:hanging="360"/>
      </w:pPr>
      <w:rPr>
        <w:rFonts w:ascii="Symbol" w:hAnsi="Symbol" w:hint="default"/>
      </w:rPr>
    </w:lvl>
    <w:lvl w:ilvl="1" w:tplc="C6622884">
      <w:start w:val="1"/>
      <w:numFmt w:val="bullet"/>
      <w:lvlText w:val="o"/>
      <w:lvlJc w:val="left"/>
      <w:pPr>
        <w:ind w:left="1440" w:hanging="360"/>
      </w:pPr>
      <w:rPr>
        <w:rFonts w:ascii="Courier New" w:hAnsi="Courier New" w:hint="default"/>
      </w:rPr>
    </w:lvl>
    <w:lvl w:ilvl="2" w:tplc="BBFE9E6A">
      <w:start w:val="1"/>
      <w:numFmt w:val="bullet"/>
      <w:lvlText w:val=""/>
      <w:lvlJc w:val="left"/>
      <w:pPr>
        <w:ind w:left="2160" w:hanging="360"/>
      </w:pPr>
      <w:rPr>
        <w:rFonts w:ascii="Wingdings" w:hAnsi="Wingdings" w:hint="default"/>
      </w:rPr>
    </w:lvl>
    <w:lvl w:ilvl="3" w:tplc="F0020D56">
      <w:start w:val="1"/>
      <w:numFmt w:val="bullet"/>
      <w:lvlText w:val=""/>
      <w:lvlJc w:val="left"/>
      <w:pPr>
        <w:ind w:left="2880" w:hanging="360"/>
      </w:pPr>
      <w:rPr>
        <w:rFonts w:ascii="Symbol" w:hAnsi="Symbol" w:hint="default"/>
      </w:rPr>
    </w:lvl>
    <w:lvl w:ilvl="4" w:tplc="1F6CFC94">
      <w:start w:val="1"/>
      <w:numFmt w:val="bullet"/>
      <w:lvlText w:val="o"/>
      <w:lvlJc w:val="left"/>
      <w:pPr>
        <w:ind w:left="3600" w:hanging="360"/>
      </w:pPr>
      <w:rPr>
        <w:rFonts w:ascii="Courier New" w:hAnsi="Courier New" w:hint="default"/>
      </w:rPr>
    </w:lvl>
    <w:lvl w:ilvl="5" w:tplc="4042A878">
      <w:start w:val="1"/>
      <w:numFmt w:val="bullet"/>
      <w:lvlText w:val=""/>
      <w:lvlJc w:val="left"/>
      <w:pPr>
        <w:ind w:left="4320" w:hanging="360"/>
      </w:pPr>
      <w:rPr>
        <w:rFonts w:ascii="Wingdings" w:hAnsi="Wingdings" w:hint="default"/>
      </w:rPr>
    </w:lvl>
    <w:lvl w:ilvl="6" w:tplc="8EAE441E">
      <w:start w:val="1"/>
      <w:numFmt w:val="bullet"/>
      <w:lvlText w:val=""/>
      <w:lvlJc w:val="left"/>
      <w:pPr>
        <w:ind w:left="5040" w:hanging="360"/>
      </w:pPr>
      <w:rPr>
        <w:rFonts w:ascii="Symbol" w:hAnsi="Symbol" w:hint="default"/>
      </w:rPr>
    </w:lvl>
    <w:lvl w:ilvl="7" w:tplc="A9ACDF6C">
      <w:start w:val="1"/>
      <w:numFmt w:val="bullet"/>
      <w:lvlText w:val="o"/>
      <w:lvlJc w:val="left"/>
      <w:pPr>
        <w:ind w:left="5760" w:hanging="360"/>
      </w:pPr>
      <w:rPr>
        <w:rFonts w:ascii="Courier New" w:hAnsi="Courier New" w:hint="default"/>
      </w:rPr>
    </w:lvl>
    <w:lvl w:ilvl="8" w:tplc="E472697E">
      <w:start w:val="1"/>
      <w:numFmt w:val="bullet"/>
      <w:lvlText w:val=""/>
      <w:lvlJc w:val="left"/>
      <w:pPr>
        <w:ind w:left="6480" w:hanging="360"/>
      </w:pPr>
      <w:rPr>
        <w:rFonts w:ascii="Wingdings" w:hAnsi="Wingdings" w:hint="default"/>
      </w:rPr>
    </w:lvl>
  </w:abstractNum>
  <w:abstractNum w:abstractNumId="24" w15:restartNumberingAfterBreak="0">
    <w:nsid w:val="59DBD1A2"/>
    <w:multiLevelType w:val="hybridMultilevel"/>
    <w:tmpl w:val="7398F77C"/>
    <w:lvl w:ilvl="0" w:tplc="185616D8">
      <w:start w:val="1"/>
      <w:numFmt w:val="bullet"/>
      <w:lvlText w:val=""/>
      <w:lvlJc w:val="left"/>
      <w:pPr>
        <w:ind w:left="720" w:hanging="360"/>
      </w:pPr>
      <w:rPr>
        <w:rFonts w:ascii="Symbol" w:hAnsi="Symbol" w:hint="default"/>
      </w:rPr>
    </w:lvl>
    <w:lvl w:ilvl="1" w:tplc="B708377E">
      <w:start w:val="1"/>
      <w:numFmt w:val="bullet"/>
      <w:lvlText w:val="o"/>
      <w:lvlJc w:val="left"/>
      <w:pPr>
        <w:ind w:left="1440" w:hanging="360"/>
      </w:pPr>
      <w:rPr>
        <w:rFonts w:ascii="Courier New" w:hAnsi="Courier New" w:hint="default"/>
      </w:rPr>
    </w:lvl>
    <w:lvl w:ilvl="2" w:tplc="5720CA1A">
      <w:start w:val="1"/>
      <w:numFmt w:val="bullet"/>
      <w:lvlText w:val=""/>
      <w:lvlJc w:val="left"/>
      <w:pPr>
        <w:ind w:left="2160" w:hanging="360"/>
      </w:pPr>
      <w:rPr>
        <w:rFonts w:ascii="Wingdings" w:hAnsi="Wingdings" w:hint="default"/>
      </w:rPr>
    </w:lvl>
    <w:lvl w:ilvl="3" w:tplc="EAA0BE7A">
      <w:start w:val="1"/>
      <w:numFmt w:val="bullet"/>
      <w:lvlText w:val=""/>
      <w:lvlJc w:val="left"/>
      <w:pPr>
        <w:ind w:left="2880" w:hanging="360"/>
      </w:pPr>
      <w:rPr>
        <w:rFonts w:ascii="Symbol" w:hAnsi="Symbol" w:hint="default"/>
      </w:rPr>
    </w:lvl>
    <w:lvl w:ilvl="4" w:tplc="D0140610">
      <w:start w:val="1"/>
      <w:numFmt w:val="bullet"/>
      <w:lvlText w:val="o"/>
      <w:lvlJc w:val="left"/>
      <w:pPr>
        <w:ind w:left="3600" w:hanging="360"/>
      </w:pPr>
      <w:rPr>
        <w:rFonts w:ascii="Courier New" w:hAnsi="Courier New" w:hint="default"/>
      </w:rPr>
    </w:lvl>
    <w:lvl w:ilvl="5" w:tplc="D3063B64">
      <w:start w:val="1"/>
      <w:numFmt w:val="bullet"/>
      <w:lvlText w:val=""/>
      <w:lvlJc w:val="left"/>
      <w:pPr>
        <w:ind w:left="4320" w:hanging="360"/>
      </w:pPr>
      <w:rPr>
        <w:rFonts w:ascii="Wingdings" w:hAnsi="Wingdings" w:hint="default"/>
      </w:rPr>
    </w:lvl>
    <w:lvl w:ilvl="6" w:tplc="D35273DC">
      <w:start w:val="1"/>
      <w:numFmt w:val="bullet"/>
      <w:lvlText w:val=""/>
      <w:lvlJc w:val="left"/>
      <w:pPr>
        <w:ind w:left="5040" w:hanging="360"/>
      </w:pPr>
      <w:rPr>
        <w:rFonts w:ascii="Symbol" w:hAnsi="Symbol" w:hint="default"/>
      </w:rPr>
    </w:lvl>
    <w:lvl w:ilvl="7" w:tplc="58C60910">
      <w:start w:val="1"/>
      <w:numFmt w:val="bullet"/>
      <w:lvlText w:val="o"/>
      <w:lvlJc w:val="left"/>
      <w:pPr>
        <w:ind w:left="5760" w:hanging="360"/>
      </w:pPr>
      <w:rPr>
        <w:rFonts w:ascii="Courier New" w:hAnsi="Courier New" w:hint="default"/>
      </w:rPr>
    </w:lvl>
    <w:lvl w:ilvl="8" w:tplc="0142BB9C">
      <w:start w:val="1"/>
      <w:numFmt w:val="bullet"/>
      <w:lvlText w:val=""/>
      <w:lvlJc w:val="left"/>
      <w:pPr>
        <w:ind w:left="6480" w:hanging="360"/>
      </w:pPr>
      <w:rPr>
        <w:rFonts w:ascii="Wingdings" w:hAnsi="Wingdings" w:hint="default"/>
      </w:rPr>
    </w:lvl>
  </w:abstractNum>
  <w:abstractNum w:abstractNumId="25" w15:restartNumberingAfterBreak="0">
    <w:nsid w:val="5AC59E1F"/>
    <w:multiLevelType w:val="hybridMultilevel"/>
    <w:tmpl w:val="A16AED18"/>
    <w:lvl w:ilvl="0" w:tplc="6A7EC81C">
      <w:start w:val="1"/>
      <w:numFmt w:val="bullet"/>
      <w:lvlText w:val=""/>
      <w:lvlJc w:val="left"/>
      <w:pPr>
        <w:ind w:left="720" w:hanging="360"/>
      </w:pPr>
      <w:rPr>
        <w:rFonts w:ascii="Symbol" w:hAnsi="Symbol" w:hint="default"/>
      </w:rPr>
    </w:lvl>
    <w:lvl w:ilvl="1" w:tplc="75F2521E">
      <w:start w:val="1"/>
      <w:numFmt w:val="bullet"/>
      <w:lvlText w:val="o"/>
      <w:lvlJc w:val="left"/>
      <w:pPr>
        <w:ind w:left="1440" w:hanging="360"/>
      </w:pPr>
      <w:rPr>
        <w:rFonts w:ascii="Courier New" w:hAnsi="Courier New" w:hint="default"/>
      </w:rPr>
    </w:lvl>
    <w:lvl w:ilvl="2" w:tplc="9FA27A04">
      <w:start w:val="1"/>
      <w:numFmt w:val="bullet"/>
      <w:lvlText w:val=""/>
      <w:lvlJc w:val="left"/>
      <w:pPr>
        <w:ind w:left="2160" w:hanging="360"/>
      </w:pPr>
      <w:rPr>
        <w:rFonts w:ascii="Wingdings" w:hAnsi="Wingdings" w:hint="default"/>
      </w:rPr>
    </w:lvl>
    <w:lvl w:ilvl="3" w:tplc="90BAC6B2">
      <w:start w:val="1"/>
      <w:numFmt w:val="bullet"/>
      <w:lvlText w:val=""/>
      <w:lvlJc w:val="left"/>
      <w:pPr>
        <w:ind w:left="2880" w:hanging="360"/>
      </w:pPr>
      <w:rPr>
        <w:rFonts w:ascii="Symbol" w:hAnsi="Symbol" w:hint="default"/>
      </w:rPr>
    </w:lvl>
    <w:lvl w:ilvl="4" w:tplc="15302A20">
      <w:start w:val="1"/>
      <w:numFmt w:val="bullet"/>
      <w:lvlText w:val="o"/>
      <w:lvlJc w:val="left"/>
      <w:pPr>
        <w:ind w:left="3600" w:hanging="360"/>
      </w:pPr>
      <w:rPr>
        <w:rFonts w:ascii="Courier New" w:hAnsi="Courier New" w:hint="default"/>
      </w:rPr>
    </w:lvl>
    <w:lvl w:ilvl="5" w:tplc="7A9AC81E">
      <w:start w:val="1"/>
      <w:numFmt w:val="bullet"/>
      <w:lvlText w:val=""/>
      <w:lvlJc w:val="left"/>
      <w:pPr>
        <w:ind w:left="4320" w:hanging="360"/>
      </w:pPr>
      <w:rPr>
        <w:rFonts w:ascii="Wingdings" w:hAnsi="Wingdings" w:hint="default"/>
      </w:rPr>
    </w:lvl>
    <w:lvl w:ilvl="6" w:tplc="B1CA3144">
      <w:start w:val="1"/>
      <w:numFmt w:val="bullet"/>
      <w:lvlText w:val=""/>
      <w:lvlJc w:val="left"/>
      <w:pPr>
        <w:ind w:left="5040" w:hanging="360"/>
      </w:pPr>
      <w:rPr>
        <w:rFonts w:ascii="Symbol" w:hAnsi="Symbol" w:hint="default"/>
      </w:rPr>
    </w:lvl>
    <w:lvl w:ilvl="7" w:tplc="65F03944">
      <w:start w:val="1"/>
      <w:numFmt w:val="bullet"/>
      <w:lvlText w:val="o"/>
      <w:lvlJc w:val="left"/>
      <w:pPr>
        <w:ind w:left="5760" w:hanging="360"/>
      </w:pPr>
      <w:rPr>
        <w:rFonts w:ascii="Courier New" w:hAnsi="Courier New" w:hint="default"/>
      </w:rPr>
    </w:lvl>
    <w:lvl w:ilvl="8" w:tplc="2D66FEA0">
      <w:start w:val="1"/>
      <w:numFmt w:val="bullet"/>
      <w:lvlText w:val=""/>
      <w:lvlJc w:val="left"/>
      <w:pPr>
        <w:ind w:left="6480" w:hanging="360"/>
      </w:pPr>
      <w:rPr>
        <w:rFonts w:ascii="Wingdings" w:hAnsi="Wingdings" w:hint="default"/>
      </w:rPr>
    </w:lvl>
  </w:abstractNum>
  <w:abstractNum w:abstractNumId="26" w15:restartNumberingAfterBreak="0">
    <w:nsid w:val="60427CDA"/>
    <w:multiLevelType w:val="hybridMultilevel"/>
    <w:tmpl w:val="4162B756"/>
    <w:lvl w:ilvl="0" w:tplc="FB1A98DA">
      <w:start w:val="1"/>
      <w:numFmt w:val="bullet"/>
      <w:lvlText w:val=""/>
      <w:lvlJc w:val="left"/>
      <w:pPr>
        <w:ind w:left="720" w:hanging="360"/>
      </w:pPr>
      <w:rPr>
        <w:rFonts w:ascii="Symbol" w:hAnsi="Symbol" w:hint="default"/>
      </w:rPr>
    </w:lvl>
    <w:lvl w:ilvl="1" w:tplc="761CAFB0">
      <w:start w:val="1"/>
      <w:numFmt w:val="bullet"/>
      <w:lvlText w:val="o"/>
      <w:lvlJc w:val="left"/>
      <w:pPr>
        <w:ind w:left="1440" w:hanging="360"/>
      </w:pPr>
      <w:rPr>
        <w:rFonts w:ascii="Courier New" w:hAnsi="Courier New" w:hint="default"/>
      </w:rPr>
    </w:lvl>
    <w:lvl w:ilvl="2" w:tplc="95C064C6">
      <w:start w:val="1"/>
      <w:numFmt w:val="bullet"/>
      <w:lvlText w:val=""/>
      <w:lvlJc w:val="left"/>
      <w:pPr>
        <w:ind w:left="2160" w:hanging="360"/>
      </w:pPr>
      <w:rPr>
        <w:rFonts w:ascii="Wingdings" w:hAnsi="Wingdings" w:hint="default"/>
      </w:rPr>
    </w:lvl>
    <w:lvl w:ilvl="3" w:tplc="5DEED5DA">
      <w:start w:val="1"/>
      <w:numFmt w:val="bullet"/>
      <w:lvlText w:val=""/>
      <w:lvlJc w:val="left"/>
      <w:pPr>
        <w:ind w:left="2880" w:hanging="360"/>
      </w:pPr>
      <w:rPr>
        <w:rFonts w:ascii="Symbol" w:hAnsi="Symbol" w:hint="default"/>
      </w:rPr>
    </w:lvl>
    <w:lvl w:ilvl="4" w:tplc="B22CEF44">
      <w:start w:val="1"/>
      <w:numFmt w:val="bullet"/>
      <w:lvlText w:val="o"/>
      <w:lvlJc w:val="left"/>
      <w:pPr>
        <w:ind w:left="3600" w:hanging="360"/>
      </w:pPr>
      <w:rPr>
        <w:rFonts w:ascii="Courier New" w:hAnsi="Courier New" w:hint="default"/>
      </w:rPr>
    </w:lvl>
    <w:lvl w:ilvl="5" w:tplc="CDCC8C04">
      <w:start w:val="1"/>
      <w:numFmt w:val="bullet"/>
      <w:lvlText w:val=""/>
      <w:lvlJc w:val="left"/>
      <w:pPr>
        <w:ind w:left="4320" w:hanging="360"/>
      </w:pPr>
      <w:rPr>
        <w:rFonts w:ascii="Wingdings" w:hAnsi="Wingdings" w:hint="default"/>
      </w:rPr>
    </w:lvl>
    <w:lvl w:ilvl="6" w:tplc="E710EFEE">
      <w:start w:val="1"/>
      <w:numFmt w:val="bullet"/>
      <w:lvlText w:val=""/>
      <w:lvlJc w:val="left"/>
      <w:pPr>
        <w:ind w:left="5040" w:hanging="360"/>
      </w:pPr>
      <w:rPr>
        <w:rFonts w:ascii="Symbol" w:hAnsi="Symbol" w:hint="default"/>
      </w:rPr>
    </w:lvl>
    <w:lvl w:ilvl="7" w:tplc="2444A110">
      <w:start w:val="1"/>
      <w:numFmt w:val="bullet"/>
      <w:lvlText w:val="o"/>
      <w:lvlJc w:val="left"/>
      <w:pPr>
        <w:ind w:left="5760" w:hanging="360"/>
      </w:pPr>
      <w:rPr>
        <w:rFonts w:ascii="Courier New" w:hAnsi="Courier New" w:hint="default"/>
      </w:rPr>
    </w:lvl>
    <w:lvl w:ilvl="8" w:tplc="7C2E9490">
      <w:start w:val="1"/>
      <w:numFmt w:val="bullet"/>
      <w:lvlText w:val=""/>
      <w:lvlJc w:val="left"/>
      <w:pPr>
        <w:ind w:left="6480" w:hanging="360"/>
      </w:pPr>
      <w:rPr>
        <w:rFonts w:ascii="Wingdings" w:hAnsi="Wingdings" w:hint="default"/>
      </w:rPr>
    </w:lvl>
  </w:abstractNum>
  <w:abstractNum w:abstractNumId="27" w15:restartNumberingAfterBreak="0">
    <w:nsid w:val="62DB8E53"/>
    <w:multiLevelType w:val="hybridMultilevel"/>
    <w:tmpl w:val="57A23386"/>
    <w:lvl w:ilvl="0" w:tplc="2D8A5146">
      <w:start w:val="1"/>
      <w:numFmt w:val="bullet"/>
      <w:lvlText w:val=""/>
      <w:lvlJc w:val="left"/>
      <w:pPr>
        <w:ind w:left="720" w:hanging="360"/>
      </w:pPr>
      <w:rPr>
        <w:rFonts w:ascii="Symbol" w:hAnsi="Symbol" w:hint="default"/>
      </w:rPr>
    </w:lvl>
    <w:lvl w:ilvl="1" w:tplc="57EC63AC">
      <w:start w:val="1"/>
      <w:numFmt w:val="bullet"/>
      <w:lvlText w:val="o"/>
      <w:lvlJc w:val="left"/>
      <w:pPr>
        <w:ind w:left="1440" w:hanging="360"/>
      </w:pPr>
      <w:rPr>
        <w:rFonts w:ascii="Courier New" w:hAnsi="Courier New" w:hint="default"/>
      </w:rPr>
    </w:lvl>
    <w:lvl w:ilvl="2" w:tplc="52E6B5FA">
      <w:start w:val="1"/>
      <w:numFmt w:val="bullet"/>
      <w:lvlText w:val=""/>
      <w:lvlJc w:val="left"/>
      <w:pPr>
        <w:ind w:left="2160" w:hanging="360"/>
      </w:pPr>
      <w:rPr>
        <w:rFonts w:ascii="Wingdings" w:hAnsi="Wingdings" w:hint="default"/>
      </w:rPr>
    </w:lvl>
    <w:lvl w:ilvl="3" w:tplc="B644BC18">
      <w:start w:val="1"/>
      <w:numFmt w:val="bullet"/>
      <w:lvlText w:val=""/>
      <w:lvlJc w:val="left"/>
      <w:pPr>
        <w:ind w:left="2880" w:hanging="360"/>
      </w:pPr>
      <w:rPr>
        <w:rFonts w:ascii="Symbol" w:hAnsi="Symbol" w:hint="default"/>
      </w:rPr>
    </w:lvl>
    <w:lvl w:ilvl="4" w:tplc="7CD0D096">
      <w:start w:val="1"/>
      <w:numFmt w:val="bullet"/>
      <w:lvlText w:val="o"/>
      <w:lvlJc w:val="left"/>
      <w:pPr>
        <w:ind w:left="3600" w:hanging="360"/>
      </w:pPr>
      <w:rPr>
        <w:rFonts w:ascii="Courier New" w:hAnsi="Courier New" w:hint="default"/>
      </w:rPr>
    </w:lvl>
    <w:lvl w:ilvl="5" w:tplc="BB96DC74">
      <w:start w:val="1"/>
      <w:numFmt w:val="bullet"/>
      <w:lvlText w:val=""/>
      <w:lvlJc w:val="left"/>
      <w:pPr>
        <w:ind w:left="4320" w:hanging="360"/>
      </w:pPr>
      <w:rPr>
        <w:rFonts w:ascii="Wingdings" w:hAnsi="Wingdings" w:hint="default"/>
      </w:rPr>
    </w:lvl>
    <w:lvl w:ilvl="6" w:tplc="D2D4BF34">
      <w:start w:val="1"/>
      <w:numFmt w:val="bullet"/>
      <w:lvlText w:val=""/>
      <w:lvlJc w:val="left"/>
      <w:pPr>
        <w:ind w:left="5040" w:hanging="360"/>
      </w:pPr>
      <w:rPr>
        <w:rFonts w:ascii="Symbol" w:hAnsi="Symbol" w:hint="default"/>
      </w:rPr>
    </w:lvl>
    <w:lvl w:ilvl="7" w:tplc="AD38B3A2">
      <w:start w:val="1"/>
      <w:numFmt w:val="bullet"/>
      <w:lvlText w:val="o"/>
      <w:lvlJc w:val="left"/>
      <w:pPr>
        <w:ind w:left="5760" w:hanging="360"/>
      </w:pPr>
      <w:rPr>
        <w:rFonts w:ascii="Courier New" w:hAnsi="Courier New" w:hint="default"/>
      </w:rPr>
    </w:lvl>
    <w:lvl w:ilvl="8" w:tplc="D3B6AC9E">
      <w:start w:val="1"/>
      <w:numFmt w:val="bullet"/>
      <w:lvlText w:val=""/>
      <w:lvlJc w:val="left"/>
      <w:pPr>
        <w:ind w:left="6480" w:hanging="360"/>
      </w:pPr>
      <w:rPr>
        <w:rFonts w:ascii="Wingdings" w:hAnsi="Wingdings" w:hint="default"/>
      </w:rPr>
    </w:lvl>
  </w:abstractNum>
  <w:abstractNum w:abstractNumId="28" w15:restartNumberingAfterBreak="0">
    <w:nsid w:val="631E6815"/>
    <w:multiLevelType w:val="hybridMultilevel"/>
    <w:tmpl w:val="27DCA9F2"/>
    <w:lvl w:ilvl="0" w:tplc="31BA0A64">
      <w:start w:val="1"/>
      <w:numFmt w:val="bullet"/>
      <w:lvlText w:val=""/>
      <w:lvlJc w:val="left"/>
      <w:pPr>
        <w:ind w:left="720" w:hanging="360"/>
      </w:pPr>
      <w:rPr>
        <w:rFonts w:ascii="Symbol" w:hAnsi="Symbol" w:hint="default"/>
      </w:rPr>
    </w:lvl>
    <w:lvl w:ilvl="1" w:tplc="EFCE543E">
      <w:start w:val="1"/>
      <w:numFmt w:val="bullet"/>
      <w:lvlText w:val="o"/>
      <w:lvlJc w:val="left"/>
      <w:pPr>
        <w:ind w:left="1440" w:hanging="360"/>
      </w:pPr>
      <w:rPr>
        <w:rFonts w:ascii="Courier New" w:hAnsi="Courier New" w:hint="default"/>
      </w:rPr>
    </w:lvl>
    <w:lvl w:ilvl="2" w:tplc="41247D88">
      <w:start w:val="1"/>
      <w:numFmt w:val="bullet"/>
      <w:lvlText w:val=""/>
      <w:lvlJc w:val="left"/>
      <w:pPr>
        <w:ind w:left="2160" w:hanging="360"/>
      </w:pPr>
      <w:rPr>
        <w:rFonts w:ascii="Wingdings" w:hAnsi="Wingdings" w:hint="default"/>
      </w:rPr>
    </w:lvl>
    <w:lvl w:ilvl="3" w:tplc="2654D25A">
      <w:start w:val="1"/>
      <w:numFmt w:val="bullet"/>
      <w:lvlText w:val=""/>
      <w:lvlJc w:val="left"/>
      <w:pPr>
        <w:ind w:left="2880" w:hanging="360"/>
      </w:pPr>
      <w:rPr>
        <w:rFonts w:ascii="Symbol" w:hAnsi="Symbol" w:hint="default"/>
      </w:rPr>
    </w:lvl>
    <w:lvl w:ilvl="4" w:tplc="74E86DCE">
      <w:start w:val="1"/>
      <w:numFmt w:val="bullet"/>
      <w:lvlText w:val="o"/>
      <w:lvlJc w:val="left"/>
      <w:pPr>
        <w:ind w:left="3600" w:hanging="360"/>
      </w:pPr>
      <w:rPr>
        <w:rFonts w:ascii="Courier New" w:hAnsi="Courier New" w:hint="default"/>
      </w:rPr>
    </w:lvl>
    <w:lvl w:ilvl="5" w:tplc="F0FEFD76">
      <w:start w:val="1"/>
      <w:numFmt w:val="bullet"/>
      <w:lvlText w:val=""/>
      <w:lvlJc w:val="left"/>
      <w:pPr>
        <w:ind w:left="4320" w:hanging="360"/>
      </w:pPr>
      <w:rPr>
        <w:rFonts w:ascii="Wingdings" w:hAnsi="Wingdings" w:hint="default"/>
      </w:rPr>
    </w:lvl>
    <w:lvl w:ilvl="6" w:tplc="49301546">
      <w:start w:val="1"/>
      <w:numFmt w:val="bullet"/>
      <w:lvlText w:val=""/>
      <w:lvlJc w:val="left"/>
      <w:pPr>
        <w:ind w:left="5040" w:hanging="360"/>
      </w:pPr>
      <w:rPr>
        <w:rFonts w:ascii="Symbol" w:hAnsi="Symbol" w:hint="default"/>
      </w:rPr>
    </w:lvl>
    <w:lvl w:ilvl="7" w:tplc="6B703E4A">
      <w:start w:val="1"/>
      <w:numFmt w:val="bullet"/>
      <w:lvlText w:val="o"/>
      <w:lvlJc w:val="left"/>
      <w:pPr>
        <w:ind w:left="5760" w:hanging="360"/>
      </w:pPr>
      <w:rPr>
        <w:rFonts w:ascii="Courier New" w:hAnsi="Courier New" w:hint="default"/>
      </w:rPr>
    </w:lvl>
    <w:lvl w:ilvl="8" w:tplc="1BC49C6A">
      <w:start w:val="1"/>
      <w:numFmt w:val="bullet"/>
      <w:lvlText w:val=""/>
      <w:lvlJc w:val="left"/>
      <w:pPr>
        <w:ind w:left="6480" w:hanging="360"/>
      </w:pPr>
      <w:rPr>
        <w:rFonts w:ascii="Wingdings" w:hAnsi="Wingdings" w:hint="default"/>
      </w:rPr>
    </w:lvl>
  </w:abstractNum>
  <w:abstractNum w:abstractNumId="29" w15:restartNumberingAfterBreak="0">
    <w:nsid w:val="72704124"/>
    <w:multiLevelType w:val="hybridMultilevel"/>
    <w:tmpl w:val="896A323E"/>
    <w:lvl w:ilvl="0" w:tplc="EBF81090">
      <w:start w:val="1"/>
      <w:numFmt w:val="bullet"/>
      <w:lvlText w:val=""/>
      <w:lvlJc w:val="left"/>
      <w:pPr>
        <w:ind w:left="720" w:hanging="360"/>
      </w:pPr>
      <w:rPr>
        <w:rFonts w:ascii="Symbol" w:hAnsi="Symbol" w:hint="default"/>
      </w:rPr>
    </w:lvl>
    <w:lvl w:ilvl="1" w:tplc="B2028A18">
      <w:start w:val="1"/>
      <w:numFmt w:val="bullet"/>
      <w:lvlText w:val="o"/>
      <w:lvlJc w:val="left"/>
      <w:pPr>
        <w:ind w:left="1440" w:hanging="360"/>
      </w:pPr>
      <w:rPr>
        <w:rFonts w:ascii="Courier New" w:hAnsi="Courier New" w:hint="default"/>
      </w:rPr>
    </w:lvl>
    <w:lvl w:ilvl="2" w:tplc="6492C756">
      <w:start w:val="1"/>
      <w:numFmt w:val="bullet"/>
      <w:lvlText w:val=""/>
      <w:lvlJc w:val="left"/>
      <w:pPr>
        <w:ind w:left="2160" w:hanging="360"/>
      </w:pPr>
      <w:rPr>
        <w:rFonts w:ascii="Wingdings" w:hAnsi="Wingdings" w:hint="default"/>
      </w:rPr>
    </w:lvl>
    <w:lvl w:ilvl="3" w:tplc="D2FA6C2A">
      <w:start w:val="1"/>
      <w:numFmt w:val="bullet"/>
      <w:lvlText w:val=""/>
      <w:lvlJc w:val="left"/>
      <w:pPr>
        <w:ind w:left="2880" w:hanging="360"/>
      </w:pPr>
      <w:rPr>
        <w:rFonts w:ascii="Symbol" w:hAnsi="Symbol" w:hint="default"/>
      </w:rPr>
    </w:lvl>
    <w:lvl w:ilvl="4" w:tplc="16062C0C">
      <w:start w:val="1"/>
      <w:numFmt w:val="bullet"/>
      <w:lvlText w:val="o"/>
      <w:lvlJc w:val="left"/>
      <w:pPr>
        <w:ind w:left="3600" w:hanging="360"/>
      </w:pPr>
      <w:rPr>
        <w:rFonts w:ascii="Courier New" w:hAnsi="Courier New" w:hint="default"/>
      </w:rPr>
    </w:lvl>
    <w:lvl w:ilvl="5" w:tplc="2FBCBF80">
      <w:start w:val="1"/>
      <w:numFmt w:val="bullet"/>
      <w:lvlText w:val=""/>
      <w:lvlJc w:val="left"/>
      <w:pPr>
        <w:ind w:left="4320" w:hanging="360"/>
      </w:pPr>
      <w:rPr>
        <w:rFonts w:ascii="Wingdings" w:hAnsi="Wingdings" w:hint="default"/>
      </w:rPr>
    </w:lvl>
    <w:lvl w:ilvl="6" w:tplc="41D62B9E">
      <w:start w:val="1"/>
      <w:numFmt w:val="bullet"/>
      <w:lvlText w:val=""/>
      <w:lvlJc w:val="left"/>
      <w:pPr>
        <w:ind w:left="5040" w:hanging="360"/>
      </w:pPr>
      <w:rPr>
        <w:rFonts w:ascii="Symbol" w:hAnsi="Symbol" w:hint="default"/>
      </w:rPr>
    </w:lvl>
    <w:lvl w:ilvl="7" w:tplc="9D321152">
      <w:start w:val="1"/>
      <w:numFmt w:val="bullet"/>
      <w:lvlText w:val="o"/>
      <w:lvlJc w:val="left"/>
      <w:pPr>
        <w:ind w:left="5760" w:hanging="360"/>
      </w:pPr>
      <w:rPr>
        <w:rFonts w:ascii="Courier New" w:hAnsi="Courier New" w:hint="default"/>
      </w:rPr>
    </w:lvl>
    <w:lvl w:ilvl="8" w:tplc="F94A37C8">
      <w:start w:val="1"/>
      <w:numFmt w:val="bullet"/>
      <w:lvlText w:val=""/>
      <w:lvlJc w:val="left"/>
      <w:pPr>
        <w:ind w:left="6480" w:hanging="360"/>
      </w:pPr>
      <w:rPr>
        <w:rFonts w:ascii="Wingdings" w:hAnsi="Wingdings" w:hint="default"/>
      </w:rPr>
    </w:lvl>
  </w:abstractNum>
  <w:abstractNum w:abstractNumId="30" w15:restartNumberingAfterBreak="0">
    <w:nsid w:val="72F7AFE9"/>
    <w:multiLevelType w:val="hybridMultilevel"/>
    <w:tmpl w:val="A726CDDA"/>
    <w:lvl w:ilvl="0" w:tplc="C590D37A">
      <w:start w:val="1"/>
      <w:numFmt w:val="bullet"/>
      <w:lvlText w:val=""/>
      <w:lvlJc w:val="left"/>
      <w:pPr>
        <w:ind w:left="720" w:hanging="360"/>
      </w:pPr>
      <w:rPr>
        <w:rFonts w:ascii="Symbol" w:hAnsi="Symbol" w:hint="default"/>
      </w:rPr>
    </w:lvl>
    <w:lvl w:ilvl="1" w:tplc="A1CA692E">
      <w:start w:val="1"/>
      <w:numFmt w:val="bullet"/>
      <w:lvlText w:val="o"/>
      <w:lvlJc w:val="left"/>
      <w:pPr>
        <w:ind w:left="1440" w:hanging="360"/>
      </w:pPr>
      <w:rPr>
        <w:rFonts w:ascii="Courier New" w:hAnsi="Courier New" w:hint="default"/>
      </w:rPr>
    </w:lvl>
    <w:lvl w:ilvl="2" w:tplc="A616361A">
      <w:start w:val="1"/>
      <w:numFmt w:val="bullet"/>
      <w:lvlText w:val=""/>
      <w:lvlJc w:val="left"/>
      <w:pPr>
        <w:ind w:left="2160" w:hanging="360"/>
      </w:pPr>
      <w:rPr>
        <w:rFonts w:ascii="Wingdings" w:hAnsi="Wingdings" w:hint="default"/>
      </w:rPr>
    </w:lvl>
    <w:lvl w:ilvl="3" w:tplc="DB2CE60E">
      <w:start w:val="1"/>
      <w:numFmt w:val="bullet"/>
      <w:lvlText w:val=""/>
      <w:lvlJc w:val="left"/>
      <w:pPr>
        <w:ind w:left="2880" w:hanging="360"/>
      </w:pPr>
      <w:rPr>
        <w:rFonts w:ascii="Symbol" w:hAnsi="Symbol" w:hint="default"/>
      </w:rPr>
    </w:lvl>
    <w:lvl w:ilvl="4" w:tplc="615A1566">
      <w:start w:val="1"/>
      <w:numFmt w:val="bullet"/>
      <w:lvlText w:val="o"/>
      <w:lvlJc w:val="left"/>
      <w:pPr>
        <w:ind w:left="3600" w:hanging="360"/>
      </w:pPr>
      <w:rPr>
        <w:rFonts w:ascii="Courier New" w:hAnsi="Courier New" w:hint="default"/>
      </w:rPr>
    </w:lvl>
    <w:lvl w:ilvl="5" w:tplc="4E8808AE">
      <w:start w:val="1"/>
      <w:numFmt w:val="bullet"/>
      <w:lvlText w:val=""/>
      <w:lvlJc w:val="left"/>
      <w:pPr>
        <w:ind w:left="4320" w:hanging="360"/>
      </w:pPr>
      <w:rPr>
        <w:rFonts w:ascii="Wingdings" w:hAnsi="Wingdings" w:hint="default"/>
      </w:rPr>
    </w:lvl>
    <w:lvl w:ilvl="6" w:tplc="3A649C68">
      <w:start w:val="1"/>
      <w:numFmt w:val="bullet"/>
      <w:lvlText w:val=""/>
      <w:lvlJc w:val="left"/>
      <w:pPr>
        <w:ind w:left="5040" w:hanging="360"/>
      </w:pPr>
      <w:rPr>
        <w:rFonts w:ascii="Symbol" w:hAnsi="Symbol" w:hint="default"/>
      </w:rPr>
    </w:lvl>
    <w:lvl w:ilvl="7" w:tplc="E372232A">
      <w:start w:val="1"/>
      <w:numFmt w:val="bullet"/>
      <w:lvlText w:val="o"/>
      <w:lvlJc w:val="left"/>
      <w:pPr>
        <w:ind w:left="5760" w:hanging="360"/>
      </w:pPr>
      <w:rPr>
        <w:rFonts w:ascii="Courier New" w:hAnsi="Courier New" w:hint="default"/>
      </w:rPr>
    </w:lvl>
    <w:lvl w:ilvl="8" w:tplc="89B0943A">
      <w:start w:val="1"/>
      <w:numFmt w:val="bullet"/>
      <w:lvlText w:val=""/>
      <w:lvlJc w:val="left"/>
      <w:pPr>
        <w:ind w:left="6480" w:hanging="360"/>
      </w:pPr>
      <w:rPr>
        <w:rFonts w:ascii="Wingdings" w:hAnsi="Wingdings" w:hint="default"/>
      </w:rPr>
    </w:lvl>
  </w:abstractNum>
  <w:abstractNum w:abstractNumId="31" w15:restartNumberingAfterBreak="0">
    <w:nsid w:val="74070991"/>
    <w:multiLevelType w:val="multilevel"/>
    <w:tmpl w:val="CABE99FC"/>
    <w:numStyleLink w:val="ListNumbermultilevel"/>
  </w:abstractNum>
  <w:abstractNum w:abstractNumId="32" w15:restartNumberingAfterBreak="0">
    <w:nsid w:val="76391A01"/>
    <w:multiLevelType w:val="hybridMultilevel"/>
    <w:tmpl w:val="867A5ED6"/>
    <w:lvl w:ilvl="0" w:tplc="947A8728">
      <w:start w:val="1"/>
      <w:numFmt w:val="bullet"/>
      <w:lvlText w:val=""/>
      <w:lvlJc w:val="left"/>
      <w:pPr>
        <w:ind w:left="720" w:hanging="360"/>
      </w:pPr>
      <w:rPr>
        <w:rFonts w:ascii="Symbol" w:hAnsi="Symbol" w:hint="default"/>
      </w:rPr>
    </w:lvl>
    <w:lvl w:ilvl="1" w:tplc="71182430">
      <w:start w:val="1"/>
      <w:numFmt w:val="bullet"/>
      <w:lvlText w:val="o"/>
      <w:lvlJc w:val="left"/>
      <w:pPr>
        <w:ind w:left="1440" w:hanging="360"/>
      </w:pPr>
      <w:rPr>
        <w:rFonts w:ascii="Courier New" w:hAnsi="Courier New" w:hint="default"/>
      </w:rPr>
    </w:lvl>
    <w:lvl w:ilvl="2" w:tplc="CEA8A092">
      <w:start w:val="1"/>
      <w:numFmt w:val="bullet"/>
      <w:lvlText w:val=""/>
      <w:lvlJc w:val="left"/>
      <w:pPr>
        <w:ind w:left="2160" w:hanging="360"/>
      </w:pPr>
      <w:rPr>
        <w:rFonts w:ascii="Wingdings" w:hAnsi="Wingdings" w:hint="default"/>
      </w:rPr>
    </w:lvl>
    <w:lvl w:ilvl="3" w:tplc="ADCCEF1E">
      <w:start w:val="1"/>
      <w:numFmt w:val="bullet"/>
      <w:lvlText w:val=""/>
      <w:lvlJc w:val="left"/>
      <w:pPr>
        <w:ind w:left="2880" w:hanging="360"/>
      </w:pPr>
      <w:rPr>
        <w:rFonts w:ascii="Symbol" w:hAnsi="Symbol" w:hint="default"/>
      </w:rPr>
    </w:lvl>
    <w:lvl w:ilvl="4" w:tplc="ED22EAD2">
      <w:start w:val="1"/>
      <w:numFmt w:val="bullet"/>
      <w:lvlText w:val="o"/>
      <w:lvlJc w:val="left"/>
      <w:pPr>
        <w:ind w:left="3600" w:hanging="360"/>
      </w:pPr>
      <w:rPr>
        <w:rFonts w:ascii="Courier New" w:hAnsi="Courier New" w:hint="default"/>
      </w:rPr>
    </w:lvl>
    <w:lvl w:ilvl="5" w:tplc="121E5648">
      <w:start w:val="1"/>
      <w:numFmt w:val="bullet"/>
      <w:lvlText w:val=""/>
      <w:lvlJc w:val="left"/>
      <w:pPr>
        <w:ind w:left="4320" w:hanging="360"/>
      </w:pPr>
      <w:rPr>
        <w:rFonts w:ascii="Wingdings" w:hAnsi="Wingdings" w:hint="default"/>
      </w:rPr>
    </w:lvl>
    <w:lvl w:ilvl="6" w:tplc="6D5CC590">
      <w:start w:val="1"/>
      <w:numFmt w:val="bullet"/>
      <w:lvlText w:val=""/>
      <w:lvlJc w:val="left"/>
      <w:pPr>
        <w:ind w:left="5040" w:hanging="360"/>
      </w:pPr>
      <w:rPr>
        <w:rFonts w:ascii="Symbol" w:hAnsi="Symbol" w:hint="default"/>
      </w:rPr>
    </w:lvl>
    <w:lvl w:ilvl="7" w:tplc="DDBC23B4">
      <w:start w:val="1"/>
      <w:numFmt w:val="bullet"/>
      <w:lvlText w:val="o"/>
      <w:lvlJc w:val="left"/>
      <w:pPr>
        <w:ind w:left="5760" w:hanging="360"/>
      </w:pPr>
      <w:rPr>
        <w:rFonts w:ascii="Courier New" w:hAnsi="Courier New" w:hint="default"/>
      </w:rPr>
    </w:lvl>
    <w:lvl w:ilvl="8" w:tplc="094CF038">
      <w:start w:val="1"/>
      <w:numFmt w:val="bullet"/>
      <w:lvlText w:val=""/>
      <w:lvlJc w:val="left"/>
      <w:pPr>
        <w:ind w:left="6480" w:hanging="360"/>
      </w:pPr>
      <w:rPr>
        <w:rFonts w:ascii="Wingdings" w:hAnsi="Wingdings" w:hint="default"/>
      </w:rPr>
    </w:lvl>
  </w:abstractNum>
  <w:abstractNum w:abstractNumId="33" w15:restartNumberingAfterBreak="0">
    <w:nsid w:val="7D522706"/>
    <w:multiLevelType w:val="hybridMultilevel"/>
    <w:tmpl w:val="3476E55A"/>
    <w:lvl w:ilvl="0" w:tplc="3D7AD1F4">
      <w:start w:val="1"/>
      <w:numFmt w:val="bullet"/>
      <w:lvlText w:val=""/>
      <w:lvlJc w:val="left"/>
      <w:pPr>
        <w:ind w:left="720" w:hanging="360"/>
      </w:pPr>
      <w:rPr>
        <w:rFonts w:ascii="Symbol" w:hAnsi="Symbol" w:hint="default"/>
      </w:rPr>
    </w:lvl>
    <w:lvl w:ilvl="1" w:tplc="06B47E54">
      <w:start w:val="1"/>
      <w:numFmt w:val="bullet"/>
      <w:lvlText w:val="o"/>
      <w:lvlJc w:val="left"/>
      <w:pPr>
        <w:ind w:left="1440" w:hanging="360"/>
      </w:pPr>
      <w:rPr>
        <w:rFonts w:ascii="Courier New" w:hAnsi="Courier New" w:hint="default"/>
      </w:rPr>
    </w:lvl>
    <w:lvl w:ilvl="2" w:tplc="EB36FA50">
      <w:start w:val="1"/>
      <w:numFmt w:val="bullet"/>
      <w:lvlText w:val=""/>
      <w:lvlJc w:val="left"/>
      <w:pPr>
        <w:ind w:left="2160" w:hanging="360"/>
      </w:pPr>
      <w:rPr>
        <w:rFonts w:ascii="Wingdings" w:hAnsi="Wingdings" w:hint="default"/>
      </w:rPr>
    </w:lvl>
    <w:lvl w:ilvl="3" w:tplc="74D0D39A">
      <w:start w:val="1"/>
      <w:numFmt w:val="bullet"/>
      <w:lvlText w:val=""/>
      <w:lvlJc w:val="left"/>
      <w:pPr>
        <w:ind w:left="2880" w:hanging="360"/>
      </w:pPr>
      <w:rPr>
        <w:rFonts w:ascii="Symbol" w:hAnsi="Symbol" w:hint="default"/>
      </w:rPr>
    </w:lvl>
    <w:lvl w:ilvl="4" w:tplc="70747F48">
      <w:start w:val="1"/>
      <w:numFmt w:val="bullet"/>
      <w:lvlText w:val="o"/>
      <w:lvlJc w:val="left"/>
      <w:pPr>
        <w:ind w:left="3600" w:hanging="360"/>
      </w:pPr>
      <w:rPr>
        <w:rFonts w:ascii="Courier New" w:hAnsi="Courier New" w:hint="default"/>
      </w:rPr>
    </w:lvl>
    <w:lvl w:ilvl="5" w:tplc="6D860E60">
      <w:start w:val="1"/>
      <w:numFmt w:val="bullet"/>
      <w:lvlText w:val=""/>
      <w:lvlJc w:val="left"/>
      <w:pPr>
        <w:ind w:left="4320" w:hanging="360"/>
      </w:pPr>
      <w:rPr>
        <w:rFonts w:ascii="Wingdings" w:hAnsi="Wingdings" w:hint="default"/>
      </w:rPr>
    </w:lvl>
    <w:lvl w:ilvl="6" w:tplc="BFB6345E">
      <w:start w:val="1"/>
      <w:numFmt w:val="bullet"/>
      <w:lvlText w:val=""/>
      <w:lvlJc w:val="left"/>
      <w:pPr>
        <w:ind w:left="5040" w:hanging="360"/>
      </w:pPr>
      <w:rPr>
        <w:rFonts w:ascii="Symbol" w:hAnsi="Symbol" w:hint="default"/>
      </w:rPr>
    </w:lvl>
    <w:lvl w:ilvl="7" w:tplc="42B2F5B0">
      <w:start w:val="1"/>
      <w:numFmt w:val="bullet"/>
      <w:lvlText w:val="o"/>
      <w:lvlJc w:val="left"/>
      <w:pPr>
        <w:ind w:left="5760" w:hanging="360"/>
      </w:pPr>
      <w:rPr>
        <w:rFonts w:ascii="Courier New" w:hAnsi="Courier New" w:hint="default"/>
      </w:rPr>
    </w:lvl>
    <w:lvl w:ilvl="8" w:tplc="FEC46990">
      <w:start w:val="1"/>
      <w:numFmt w:val="bullet"/>
      <w:lvlText w:val=""/>
      <w:lvlJc w:val="left"/>
      <w:pPr>
        <w:ind w:left="6480" w:hanging="360"/>
      </w:pPr>
      <w:rPr>
        <w:rFonts w:ascii="Wingdings" w:hAnsi="Wingdings" w:hint="default"/>
      </w:rPr>
    </w:lvl>
  </w:abstractNum>
  <w:abstractNum w:abstractNumId="34" w15:restartNumberingAfterBreak="0">
    <w:nsid w:val="7E039673"/>
    <w:multiLevelType w:val="hybridMultilevel"/>
    <w:tmpl w:val="C92C24D2"/>
    <w:lvl w:ilvl="0" w:tplc="DBBA2F22">
      <w:start w:val="1"/>
      <w:numFmt w:val="bullet"/>
      <w:lvlText w:val=""/>
      <w:lvlJc w:val="left"/>
      <w:pPr>
        <w:ind w:left="720" w:hanging="360"/>
      </w:pPr>
      <w:rPr>
        <w:rFonts w:ascii="Symbol" w:hAnsi="Symbol" w:hint="default"/>
      </w:rPr>
    </w:lvl>
    <w:lvl w:ilvl="1" w:tplc="7BF02EEA">
      <w:start w:val="1"/>
      <w:numFmt w:val="bullet"/>
      <w:lvlText w:val="o"/>
      <w:lvlJc w:val="left"/>
      <w:pPr>
        <w:ind w:left="1440" w:hanging="360"/>
      </w:pPr>
      <w:rPr>
        <w:rFonts w:ascii="Courier New" w:hAnsi="Courier New" w:hint="default"/>
      </w:rPr>
    </w:lvl>
    <w:lvl w:ilvl="2" w:tplc="2D70A65A">
      <w:start w:val="1"/>
      <w:numFmt w:val="bullet"/>
      <w:lvlText w:val=""/>
      <w:lvlJc w:val="left"/>
      <w:pPr>
        <w:ind w:left="2160" w:hanging="360"/>
      </w:pPr>
      <w:rPr>
        <w:rFonts w:ascii="Wingdings" w:hAnsi="Wingdings" w:hint="default"/>
      </w:rPr>
    </w:lvl>
    <w:lvl w:ilvl="3" w:tplc="7AA8E60C">
      <w:start w:val="1"/>
      <w:numFmt w:val="bullet"/>
      <w:lvlText w:val=""/>
      <w:lvlJc w:val="left"/>
      <w:pPr>
        <w:ind w:left="2880" w:hanging="360"/>
      </w:pPr>
      <w:rPr>
        <w:rFonts w:ascii="Symbol" w:hAnsi="Symbol" w:hint="default"/>
      </w:rPr>
    </w:lvl>
    <w:lvl w:ilvl="4" w:tplc="D8609094">
      <w:start w:val="1"/>
      <w:numFmt w:val="bullet"/>
      <w:lvlText w:val="o"/>
      <w:lvlJc w:val="left"/>
      <w:pPr>
        <w:ind w:left="3600" w:hanging="360"/>
      </w:pPr>
      <w:rPr>
        <w:rFonts w:ascii="Courier New" w:hAnsi="Courier New" w:hint="default"/>
      </w:rPr>
    </w:lvl>
    <w:lvl w:ilvl="5" w:tplc="105E4A56">
      <w:start w:val="1"/>
      <w:numFmt w:val="bullet"/>
      <w:lvlText w:val=""/>
      <w:lvlJc w:val="left"/>
      <w:pPr>
        <w:ind w:left="4320" w:hanging="360"/>
      </w:pPr>
      <w:rPr>
        <w:rFonts w:ascii="Wingdings" w:hAnsi="Wingdings" w:hint="default"/>
      </w:rPr>
    </w:lvl>
    <w:lvl w:ilvl="6" w:tplc="4B3E0FB8">
      <w:start w:val="1"/>
      <w:numFmt w:val="bullet"/>
      <w:lvlText w:val=""/>
      <w:lvlJc w:val="left"/>
      <w:pPr>
        <w:ind w:left="5040" w:hanging="360"/>
      </w:pPr>
      <w:rPr>
        <w:rFonts w:ascii="Symbol" w:hAnsi="Symbol" w:hint="default"/>
      </w:rPr>
    </w:lvl>
    <w:lvl w:ilvl="7" w:tplc="8D06C91C">
      <w:start w:val="1"/>
      <w:numFmt w:val="bullet"/>
      <w:lvlText w:val="o"/>
      <w:lvlJc w:val="left"/>
      <w:pPr>
        <w:ind w:left="5760" w:hanging="360"/>
      </w:pPr>
      <w:rPr>
        <w:rFonts w:ascii="Courier New" w:hAnsi="Courier New" w:hint="default"/>
      </w:rPr>
    </w:lvl>
    <w:lvl w:ilvl="8" w:tplc="D6F86B2E">
      <w:start w:val="1"/>
      <w:numFmt w:val="bullet"/>
      <w:lvlText w:val=""/>
      <w:lvlJc w:val="left"/>
      <w:pPr>
        <w:ind w:left="6480" w:hanging="360"/>
      </w:pPr>
      <w:rPr>
        <w:rFonts w:ascii="Wingdings" w:hAnsi="Wingdings" w:hint="default"/>
      </w:rPr>
    </w:lvl>
  </w:abstractNum>
  <w:abstractNum w:abstractNumId="35" w15:restartNumberingAfterBreak="0">
    <w:nsid w:val="7EDF64EA"/>
    <w:multiLevelType w:val="hybridMultilevel"/>
    <w:tmpl w:val="1D547B64"/>
    <w:lvl w:ilvl="0" w:tplc="1C2C286C">
      <w:start w:val="1"/>
      <w:numFmt w:val="bullet"/>
      <w:lvlText w:val=""/>
      <w:lvlJc w:val="left"/>
      <w:pPr>
        <w:ind w:left="720" w:hanging="360"/>
      </w:pPr>
      <w:rPr>
        <w:rFonts w:ascii="Symbol" w:hAnsi="Symbol" w:hint="default"/>
      </w:rPr>
    </w:lvl>
    <w:lvl w:ilvl="1" w:tplc="35321182">
      <w:start w:val="1"/>
      <w:numFmt w:val="bullet"/>
      <w:lvlText w:val="o"/>
      <w:lvlJc w:val="left"/>
      <w:pPr>
        <w:ind w:left="1440" w:hanging="360"/>
      </w:pPr>
      <w:rPr>
        <w:rFonts w:ascii="Courier New" w:hAnsi="Courier New" w:hint="default"/>
      </w:rPr>
    </w:lvl>
    <w:lvl w:ilvl="2" w:tplc="E9A4FF4C">
      <w:start w:val="1"/>
      <w:numFmt w:val="bullet"/>
      <w:lvlText w:val=""/>
      <w:lvlJc w:val="left"/>
      <w:pPr>
        <w:ind w:left="2160" w:hanging="360"/>
      </w:pPr>
      <w:rPr>
        <w:rFonts w:ascii="Wingdings" w:hAnsi="Wingdings" w:hint="default"/>
      </w:rPr>
    </w:lvl>
    <w:lvl w:ilvl="3" w:tplc="C272352A">
      <w:start w:val="1"/>
      <w:numFmt w:val="bullet"/>
      <w:lvlText w:val=""/>
      <w:lvlJc w:val="left"/>
      <w:pPr>
        <w:ind w:left="2880" w:hanging="360"/>
      </w:pPr>
      <w:rPr>
        <w:rFonts w:ascii="Symbol" w:hAnsi="Symbol" w:hint="default"/>
      </w:rPr>
    </w:lvl>
    <w:lvl w:ilvl="4" w:tplc="FCF046E8">
      <w:start w:val="1"/>
      <w:numFmt w:val="bullet"/>
      <w:lvlText w:val="o"/>
      <w:lvlJc w:val="left"/>
      <w:pPr>
        <w:ind w:left="3600" w:hanging="360"/>
      </w:pPr>
      <w:rPr>
        <w:rFonts w:ascii="Courier New" w:hAnsi="Courier New" w:hint="default"/>
      </w:rPr>
    </w:lvl>
    <w:lvl w:ilvl="5" w:tplc="7E920342">
      <w:start w:val="1"/>
      <w:numFmt w:val="bullet"/>
      <w:lvlText w:val=""/>
      <w:lvlJc w:val="left"/>
      <w:pPr>
        <w:ind w:left="4320" w:hanging="360"/>
      </w:pPr>
      <w:rPr>
        <w:rFonts w:ascii="Wingdings" w:hAnsi="Wingdings" w:hint="default"/>
      </w:rPr>
    </w:lvl>
    <w:lvl w:ilvl="6" w:tplc="78523E8E">
      <w:start w:val="1"/>
      <w:numFmt w:val="bullet"/>
      <w:lvlText w:val=""/>
      <w:lvlJc w:val="left"/>
      <w:pPr>
        <w:ind w:left="5040" w:hanging="360"/>
      </w:pPr>
      <w:rPr>
        <w:rFonts w:ascii="Symbol" w:hAnsi="Symbol" w:hint="default"/>
      </w:rPr>
    </w:lvl>
    <w:lvl w:ilvl="7" w:tplc="5B4617CC">
      <w:start w:val="1"/>
      <w:numFmt w:val="bullet"/>
      <w:lvlText w:val="o"/>
      <w:lvlJc w:val="left"/>
      <w:pPr>
        <w:ind w:left="5760" w:hanging="360"/>
      </w:pPr>
      <w:rPr>
        <w:rFonts w:ascii="Courier New" w:hAnsi="Courier New" w:hint="default"/>
      </w:rPr>
    </w:lvl>
    <w:lvl w:ilvl="8" w:tplc="6B089384">
      <w:start w:val="1"/>
      <w:numFmt w:val="bullet"/>
      <w:lvlText w:val=""/>
      <w:lvlJc w:val="left"/>
      <w:pPr>
        <w:ind w:left="6480" w:hanging="360"/>
      </w:pPr>
      <w:rPr>
        <w:rFonts w:ascii="Wingdings" w:hAnsi="Wingdings" w:hint="default"/>
      </w:rPr>
    </w:lvl>
  </w:abstractNum>
  <w:num w:numId="1" w16cid:durableId="156459338">
    <w:abstractNumId w:val="5"/>
  </w:num>
  <w:num w:numId="2" w16cid:durableId="1931962593">
    <w:abstractNumId w:val="24"/>
  </w:num>
  <w:num w:numId="3" w16cid:durableId="2050108587">
    <w:abstractNumId w:val="28"/>
  </w:num>
  <w:num w:numId="4" w16cid:durableId="598636563">
    <w:abstractNumId w:val="23"/>
  </w:num>
  <w:num w:numId="5" w16cid:durableId="1763449029">
    <w:abstractNumId w:val="16"/>
  </w:num>
  <w:num w:numId="6" w16cid:durableId="1971397406">
    <w:abstractNumId w:val="13"/>
  </w:num>
  <w:num w:numId="7" w16cid:durableId="1718508898">
    <w:abstractNumId w:val="25"/>
  </w:num>
  <w:num w:numId="8" w16cid:durableId="272907606">
    <w:abstractNumId w:val="35"/>
  </w:num>
  <w:num w:numId="9" w16cid:durableId="1692797852">
    <w:abstractNumId w:val="26"/>
  </w:num>
  <w:num w:numId="10" w16cid:durableId="1926376163">
    <w:abstractNumId w:val="7"/>
  </w:num>
  <w:num w:numId="11" w16cid:durableId="28340512">
    <w:abstractNumId w:val="21"/>
  </w:num>
  <w:num w:numId="12" w16cid:durableId="2095084679">
    <w:abstractNumId w:val="17"/>
  </w:num>
  <w:num w:numId="13" w16cid:durableId="4285971">
    <w:abstractNumId w:val="4"/>
  </w:num>
  <w:num w:numId="14" w16cid:durableId="108860426">
    <w:abstractNumId w:val="33"/>
  </w:num>
  <w:num w:numId="15" w16cid:durableId="308363386">
    <w:abstractNumId w:val="15"/>
  </w:num>
  <w:num w:numId="16" w16cid:durableId="1658730605">
    <w:abstractNumId w:val="3"/>
  </w:num>
  <w:num w:numId="17" w16cid:durableId="1845365497">
    <w:abstractNumId w:val="11"/>
  </w:num>
  <w:num w:numId="18" w16cid:durableId="727654563">
    <w:abstractNumId w:val="6"/>
  </w:num>
  <w:num w:numId="19" w16cid:durableId="861669069">
    <w:abstractNumId w:val="34"/>
  </w:num>
  <w:num w:numId="20" w16cid:durableId="1868328857">
    <w:abstractNumId w:val="14"/>
  </w:num>
  <w:num w:numId="21" w16cid:durableId="1963150403">
    <w:abstractNumId w:val="20"/>
  </w:num>
  <w:num w:numId="22" w16cid:durableId="1365329156">
    <w:abstractNumId w:val="8"/>
  </w:num>
  <w:num w:numId="23" w16cid:durableId="436213997">
    <w:abstractNumId w:val="1"/>
  </w:num>
  <w:num w:numId="24" w16cid:durableId="875385625">
    <w:abstractNumId w:val="32"/>
  </w:num>
  <w:num w:numId="25" w16cid:durableId="1750157110">
    <w:abstractNumId w:val="19"/>
  </w:num>
  <w:num w:numId="26" w16cid:durableId="348264108">
    <w:abstractNumId w:val="10"/>
  </w:num>
  <w:num w:numId="27" w16cid:durableId="1509054451">
    <w:abstractNumId w:val="18"/>
  </w:num>
  <w:num w:numId="28" w16cid:durableId="417142674">
    <w:abstractNumId w:val="29"/>
  </w:num>
  <w:num w:numId="29" w16cid:durableId="1210915620">
    <w:abstractNumId w:val="27"/>
  </w:num>
  <w:num w:numId="30" w16cid:durableId="1128553397">
    <w:abstractNumId w:val="30"/>
  </w:num>
  <w:num w:numId="31" w16cid:durableId="1263565907">
    <w:abstractNumId w:val="22"/>
  </w:num>
  <w:num w:numId="32" w16cid:durableId="300119727">
    <w:abstractNumId w:val="9"/>
  </w:num>
  <w:num w:numId="33" w16cid:durableId="202404672">
    <w:abstractNumId w:val="2"/>
  </w:num>
  <w:num w:numId="34" w16cid:durableId="1068847241">
    <w:abstractNumId w:val="12"/>
  </w:num>
  <w:num w:numId="35" w16cid:durableId="814566359">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LockTheme/>
  <w:styleLockQFSet/>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32"/>
    <w:rsid w:val="00002919"/>
    <w:rsid w:val="00004561"/>
    <w:rsid w:val="000061A3"/>
    <w:rsid w:val="0000A474"/>
    <w:rsid w:val="00010A35"/>
    <w:rsid w:val="00014011"/>
    <w:rsid w:val="0001468F"/>
    <w:rsid w:val="0001C89C"/>
    <w:rsid w:val="00025708"/>
    <w:rsid w:val="00025946"/>
    <w:rsid w:val="00025C4E"/>
    <w:rsid w:val="0002640F"/>
    <w:rsid w:val="000274C7"/>
    <w:rsid w:val="000323F8"/>
    <w:rsid w:val="0003413B"/>
    <w:rsid w:val="000365AD"/>
    <w:rsid w:val="00046836"/>
    <w:rsid w:val="00047D92"/>
    <w:rsid w:val="00053C0D"/>
    <w:rsid w:val="000574FA"/>
    <w:rsid w:val="00063DB5"/>
    <w:rsid w:val="00064249"/>
    <w:rsid w:val="00066E9D"/>
    <w:rsid w:val="00070BD3"/>
    <w:rsid w:val="00072C1E"/>
    <w:rsid w:val="00073BA1"/>
    <w:rsid w:val="00076339"/>
    <w:rsid w:val="00080D02"/>
    <w:rsid w:val="000824E9"/>
    <w:rsid w:val="000835E2"/>
    <w:rsid w:val="00083DF9"/>
    <w:rsid w:val="000853C6"/>
    <w:rsid w:val="00085E51"/>
    <w:rsid w:val="000878EB"/>
    <w:rsid w:val="00091B1E"/>
    <w:rsid w:val="00097691"/>
    <w:rsid w:val="000A2B8B"/>
    <w:rsid w:val="000A649B"/>
    <w:rsid w:val="000A66EE"/>
    <w:rsid w:val="000B0940"/>
    <w:rsid w:val="000B187E"/>
    <w:rsid w:val="000B1EF8"/>
    <w:rsid w:val="000B5BA6"/>
    <w:rsid w:val="000C2572"/>
    <w:rsid w:val="000C4A9B"/>
    <w:rsid w:val="000C5916"/>
    <w:rsid w:val="000C753B"/>
    <w:rsid w:val="000D1E7D"/>
    <w:rsid w:val="000D21E3"/>
    <w:rsid w:val="000D239F"/>
    <w:rsid w:val="000D2B64"/>
    <w:rsid w:val="000D3892"/>
    <w:rsid w:val="000D3931"/>
    <w:rsid w:val="000D43B1"/>
    <w:rsid w:val="000D61AA"/>
    <w:rsid w:val="000E0142"/>
    <w:rsid w:val="000E03BB"/>
    <w:rsid w:val="000E0E58"/>
    <w:rsid w:val="000E23A7"/>
    <w:rsid w:val="000E7F11"/>
    <w:rsid w:val="000F1D4C"/>
    <w:rsid w:val="000F3051"/>
    <w:rsid w:val="000F30B4"/>
    <w:rsid w:val="000F3719"/>
    <w:rsid w:val="000F4BA1"/>
    <w:rsid w:val="000F6E1A"/>
    <w:rsid w:val="000F6FEE"/>
    <w:rsid w:val="00103CBB"/>
    <w:rsid w:val="0010693F"/>
    <w:rsid w:val="00112B69"/>
    <w:rsid w:val="00114472"/>
    <w:rsid w:val="001174C4"/>
    <w:rsid w:val="001216D2"/>
    <w:rsid w:val="00124F72"/>
    <w:rsid w:val="00131369"/>
    <w:rsid w:val="001320FF"/>
    <w:rsid w:val="0013454F"/>
    <w:rsid w:val="001366E4"/>
    <w:rsid w:val="00146F4A"/>
    <w:rsid w:val="001476CB"/>
    <w:rsid w:val="0015342D"/>
    <w:rsid w:val="00153EA2"/>
    <w:rsid w:val="001550BC"/>
    <w:rsid w:val="00155D58"/>
    <w:rsid w:val="00156457"/>
    <w:rsid w:val="0015705D"/>
    <w:rsid w:val="001605B9"/>
    <w:rsid w:val="0016066A"/>
    <w:rsid w:val="00160886"/>
    <w:rsid w:val="00160E0C"/>
    <w:rsid w:val="00165665"/>
    <w:rsid w:val="00166473"/>
    <w:rsid w:val="00167DDC"/>
    <w:rsid w:val="00170EC5"/>
    <w:rsid w:val="00171A34"/>
    <w:rsid w:val="00172EEF"/>
    <w:rsid w:val="001740DB"/>
    <w:rsid w:val="001744D3"/>
    <w:rsid w:val="001747C1"/>
    <w:rsid w:val="0017727C"/>
    <w:rsid w:val="00181692"/>
    <w:rsid w:val="00184743"/>
    <w:rsid w:val="001878A9"/>
    <w:rsid w:val="00190AC6"/>
    <w:rsid w:val="001913DB"/>
    <w:rsid w:val="00191448"/>
    <w:rsid w:val="00195FFB"/>
    <w:rsid w:val="0019640A"/>
    <w:rsid w:val="00197115"/>
    <w:rsid w:val="001A0036"/>
    <w:rsid w:val="001A306B"/>
    <w:rsid w:val="001A3C8B"/>
    <w:rsid w:val="001A4606"/>
    <w:rsid w:val="001B0933"/>
    <w:rsid w:val="001B2342"/>
    <w:rsid w:val="001B4453"/>
    <w:rsid w:val="001C0877"/>
    <w:rsid w:val="001C24E3"/>
    <w:rsid w:val="001C5786"/>
    <w:rsid w:val="001D7178"/>
    <w:rsid w:val="001D9DA2"/>
    <w:rsid w:val="001E60B6"/>
    <w:rsid w:val="001F02E5"/>
    <w:rsid w:val="001F1AA3"/>
    <w:rsid w:val="001F5290"/>
    <w:rsid w:val="001F7E6D"/>
    <w:rsid w:val="001FEDB3"/>
    <w:rsid w:val="00203730"/>
    <w:rsid w:val="002067F7"/>
    <w:rsid w:val="00207DF5"/>
    <w:rsid w:val="00211C13"/>
    <w:rsid w:val="00214694"/>
    <w:rsid w:val="00215DC5"/>
    <w:rsid w:val="00216FB6"/>
    <w:rsid w:val="002205B0"/>
    <w:rsid w:val="00221117"/>
    <w:rsid w:val="0023221B"/>
    <w:rsid w:val="00233F67"/>
    <w:rsid w:val="00236209"/>
    <w:rsid w:val="00236841"/>
    <w:rsid w:val="00243019"/>
    <w:rsid w:val="00245B1E"/>
    <w:rsid w:val="002508C7"/>
    <w:rsid w:val="0025173E"/>
    <w:rsid w:val="00254ABF"/>
    <w:rsid w:val="0025EA19"/>
    <w:rsid w:val="002605C1"/>
    <w:rsid w:val="0026174E"/>
    <w:rsid w:val="0026505A"/>
    <w:rsid w:val="00266199"/>
    <w:rsid w:val="002661E0"/>
    <w:rsid w:val="0027098C"/>
    <w:rsid w:val="002712E3"/>
    <w:rsid w:val="00275E5B"/>
    <w:rsid w:val="00280E07"/>
    <w:rsid w:val="00283D9B"/>
    <w:rsid w:val="0029141C"/>
    <w:rsid w:val="00293870"/>
    <w:rsid w:val="002938B1"/>
    <w:rsid w:val="002B02B0"/>
    <w:rsid w:val="002B2354"/>
    <w:rsid w:val="002B2EA3"/>
    <w:rsid w:val="002B432D"/>
    <w:rsid w:val="002C31BF"/>
    <w:rsid w:val="002C5848"/>
    <w:rsid w:val="002D08B1"/>
    <w:rsid w:val="002D48B6"/>
    <w:rsid w:val="002D53C4"/>
    <w:rsid w:val="002D57B7"/>
    <w:rsid w:val="002E0CD7"/>
    <w:rsid w:val="002E1D41"/>
    <w:rsid w:val="002E203D"/>
    <w:rsid w:val="002E4A03"/>
    <w:rsid w:val="002E51FF"/>
    <w:rsid w:val="002F1445"/>
    <w:rsid w:val="002F2694"/>
    <w:rsid w:val="002F39FA"/>
    <w:rsid w:val="002F6636"/>
    <w:rsid w:val="0030331D"/>
    <w:rsid w:val="003054C9"/>
    <w:rsid w:val="00310F1E"/>
    <w:rsid w:val="00311D4F"/>
    <w:rsid w:val="0031681E"/>
    <w:rsid w:val="003170E5"/>
    <w:rsid w:val="00322E5F"/>
    <w:rsid w:val="00323A40"/>
    <w:rsid w:val="0032461E"/>
    <w:rsid w:val="003269ED"/>
    <w:rsid w:val="0032744A"/>
    <w:rsid w:val="00327A4E"/>
    <w:rsid w:val="00334654"/>
    <w:rsid w:val="00336C50"/>
    <w:rsid w:val="0034171E"/>
    <w:rsid w:val="00341B1B"/>
    <w:rsid w:val="00341DCF"/>
    <w:rsid w:val="00344F6F"/>
    <w:rsid w:val="0034578D"/>
    <w:rsid w:val="00345D8E"/>
    <w:rsid w:val="00357BC6"/>
    <w:rsid w:val="0036017C"/>
    <w:rsid w:val="003607D3"/>
    <w:rsid w:val="00364630"/>
    <w:rsid w:val="00365DB1"/>
    <w:rsid w:val="00366BE5"/>
    <w:rsid w:val="00371FA9"/>
    <w:rsid w:val="003738B0"/>
    <w:rsid w:val="00374429"/>
    <w:rsid w:val="003746D0"/>
    <w:rsid w:val="003757CE"/>
    <w:rsid w:val="00381A77"/>
    <w:rsid w:val="003867F8"/>
    <w:rsid w:val="00386C24"/>
    <w:rsid w:val="00393B4E"/>
    <w:rsid w:val="003942D4"/>
    <w:rsid w:val="003956C6"/>
    <w:rsid w:val="003964F7"/>
    <w:rsid w:val="00396955"/>
    <w:rsid w:val="003A0748"/>
    <w:rsid w:val="003A1584"/>
    <w:rsid w:val="003A3929"/>
    <w:rsid w:val="003A4100"/>
    <w:rsid w:val="003B1221"/>
    <w:rsid w:val="003B5EE2"/>
    <w:rsid w:val="003B666C"/>
    <w:rsid w:val="003C21E0"/>
    <w:rsid w:val="003C228C"/>
    <w:rsid w:val="003C5559"/>
    <w:rsid w:val="003C6D90"/>
    <w:rsid w:val="003C779B"/>
    <w:rsid w:val="003D1F1B"/>
    <w:rsid w:val="003D4CCF"/>
    <w:rsid w:val="003D50FB"/>
    <w:rsid w:val="003D6DD1"/>
    <w:rsid w:val="003D746E"/>
    <w:rsid w:val="003D7A75"/>
    <w:rsid w:val="003DC938"/>
    <w:rsid w:val="003E08EA"/>
    <w:rsid w:val="003E3655"/>
    <w:rsid w:val="003E719D"/>
    <w:rsid w:val="003F0CB5"/>
    <w:rsid w:val="003F28B0"/>
    <w:rsid w:val="003F6D7C"/>
    <w:rsid w:val="0040149D"/>
    <w:rsid w:val="004042DE"/>
    <w:rsid w:val="00404366"/>
    <w:rsid w:val="004048BA"/>
    <w:rsid w:val="00406B66"/>
    <w:rsid w:val="0040759F"/>
    <w:rsid w:val="00410586"/>
    <w:rsid w:val="00411D0F"/>
    <w:rsid w:val="004155F7"/>
    <w:rsid w:val="00420526"/>
    <w:rsid w:val="00420B9F"/>
    <w:rsid w:val="00422ED0"/>
    <w:rsid w:val="004238E1"/>
    <w:rsid w:val="00423963"/>
    <w:rsid w:val="00424DC8"/>
    <w:rsid w:val="0043031E"/>
    <w:rsid w:val="00430894"/>
    <w:rsid w:val="00433E20"/>
    <w:rsid w:val="00440357"/>
    <w:rsid w:val="00441430"/>
    <w:rsid w:val="00450DEE"/>
    <w:rsid w:val="00450F07"/>
    <w:rsid w:val="004529B8"/>
    <w:rsid w:val="00452FF9"/>
    <w:rsid w:val="00453CD3"/>
    <w:rsid w:val="0045496A"/>
    <w:rsid w:val="00455430"/>
    <w:rsid w:val="00460660"/>
    <w:rsid w:val="004607F0"/>
    <w:rsid w:val="00465046"/>
    <w:rsid w:val="0047094E"/>
    <w:rsid w:val="00470B66"/>
    <w:rsid w:val="0047218C"/>
    <w:rsid w:val="00473962"/>
    <w:rsid w:val="004760BE"/>
    <w:rsid w:val="0048162E"/>
    <w:rsid w:val="00481F2C"/>
    <w:rsid w:val="00486107"/>
    <w:rsid w:val="0049007A"/>
    <w:rsid w:val="0049095F"/>
    <w:rsid w:val="00490A71"/>
    <w:rsid w:val="00490D6B"/>
    <w:rsid w:val="00491827"/>
    <w:rsid w:val="004936A0"/>
    <w:rsid w:val="00494389"/>
    <w:rsid w:val="004A1E38"/>
    <w:rsid w:val="004A4CB1"/>
    <w:rsid w:val="004A53EB"/>
    <w:rsid w:val="004AAB86"/>
    <w:rsid w:val="004B348C"/>
    <w:rsid w:val="004B7921"/>
    <w:rsid w:val="004B7DB4"/>
    <w:rsid w:val="004C3297"/>
    <w:rsid w:val="004C4399"/>
    <w:rsid w:val="004C6D4E"/>
    <w:rsid w:val="004C787C"/>
    <w:rsid w:val="004D1D13"/>
    <w:rsid w:val="004D20A4"/>
    <w:rsid w:val="004D2DBF"/>
    <w:rsid w:val="004D4C80"/>
    <w:rsid w:val="004D4D4E"/>
    <w:rsid w:val="004D5790"/>
    <w:rsid w:val="004D6268"/>
    <w:rsid w:val="004D6755"/>
    <w:rsid w:val="004D6811"/>
    <w:rsid w:val="004D7F4C"/>
    <w:rsid w:val="004E143C"/>
    <w:rsid w:val="004E3A53"/>
    <w:rsid w:val="004F0EA2"/>
    <w:rsid w:val="004F20BC"/>
    <w:rsid w:val="004F4B9B"/>
    <w:rsid w:val="004F4D8E"/>
    <w:rsid w:val="004F620B"/>
    <w:rsid w:val="004F69EA"/>
    <w:rsid w:val="00504084"/>
    <w:rsid w:val="00504E8C"/>
    <w:rsid w:val="00510FF8"/>
    <w:rsid w:val="00511AB9"/>
    <w:rsid w:val="005148F2"/>
    <w:rsid w:val="00517A16"/>
    <w:rsid w:val="0051C871"/>
    <w:rsid w:val="00522654"/>
    <w:rsid w:val="00523EA7"/>
    <w:rsid w:val="0052789D"/>
    <w:rsid w:val="00532232"/>
    <w:rsid w:val="00534925"/>
    <w:rsid w:val="00535361"/>
    <w:rsid w:val="0053797F"/>
    <w:rsid w:val="00540E9D"/>
    <w:rsid w:val="0054167F"/>
    <w:rsid w:val="00543320"/>
    <w:rsid w:val="00550157"/>
    <w:rsid w:val="00550E1D"/>
    <w:rsid w:val="00552096"/>
    <w:rsid w:val="005532B8"/>
    <w:rsid w:val="00553375"/>
    <w:rsid w:val="00554CB5"/>
    <w:rsid w:val="00555EA0"/>
    <w:rsid w:val="00557C28"/>
    <w:rsid w:val="00557D7C"/>
    <w:rsid w:val="00565459"/>
    <w:rsid w:val="00566905"/>
    <w:rsid w:val="005736B7"/>
    <w:rsid w:val="00575E5A"/>
    <w:rsid w:val="00583E55"/>
    <w:rsid w:val="00584FF0"/>
    <w:rsid w:val="005867EC"/>
    <w:rsid w:val="0058794A"/>
    <w:rsid w:val="0059038A"/>
    <w:rsid w:val="005920C9"/>
    <w:rsid w:val="00592FD8"/>
    <w:rsid w:val="00593D87"/>
    <w:rsid w:val="005962A5"/>
    <w:rsid w:val="005A35D3"/>
    <w:rsid w:val="005B2290"/>
    <w:rsid w:val="005B363F"/>
    <w:rsid w:val="005B5593"/>
    <w:rsid w:val="005B56C2"/>
    <w:rsid w:val="005B6E0A"/>
    <w:rsid w:val="005B7A77"/>
    <w:rsid w:val="005C3025"/>
    <w:rsid w:val="005D57EB"/>
    <w:rsid w:val="005D672D"/>
    <w:rsid w:val="005D703E"/>
    <w:rsid w:val="005D7CDA"/>
    <w:rsid w:val="005E307F"/>
    <w:rsid w:val="005E40DB"/>
    <w:rsid w:val="005E42A1"/>
    <w:rsid w:val="005F1404"/>
    <w:rsid w:val="00602847"/>
    <w:rsid w:val="00605B41"/>
    <w:rsid w:val="00607C40"/>
    <w:rsid w:val="0061068E"/>
    <w:rsid w:val="0061243E"/>
    <w:rsid w:val="0061435D"/>
    <w:rsid w:val="006158A5"/>
    <w:rsid w:val="006167B5"/>
    <w:rsid w:val="00617B8B"/>
    <w:rsid w:val="00621F27"/>
    <w:rsid w:val="00622FA3"/>
    <w:rsid w:val="006232F6"/>
    <w:rsid w:val="00623666"/>
    <w:rsid w:val="0062383F"/>
    <w:rsid w:val="00627217"/>
    <w:rsid w:val="0063060F"/>
    <w:rsid w:val="00630C59"/>
    <w:rsid w:val="0063275D"/>
    <w:rsid w:val="006341EE"/>
    <w:rsid w:val="00634C7C"/>
    <w:rsid w:val="00636435"/>
    <w:rsid w:val="0063734B"/>
    <w:rsid w:val="00640202"/>
    <w:rsid w:val="006413A9"/>
    <w:rsid w:val="006414F5"/>
    <w:rsid w:val="00642436"/>
    <w:rsid w:val="00644968"/>
    <w:rsid w:val="006463AB"/>
    <w:rsid w:val="006463AF"/>
    <w:rsid w:val="00647CC8"/>
    <w:rsid w:val="00649027"/>
    <w:rsid w:val="006535F3"/>
    <w:rsid w:val="00653824"/>
    <w:rsid w:val="00653D2B"/>
    <w:rsid w:val="00655A70"/>
    <w:rsid w:val="00656282"/>
    <w:rsid w:val="0065D0DE"/>
    <w:rsid w:val="00660709"/>
    <w:rsid w:val="00660AD3"/>
    <w:rsid w:val="00664BC9"/>
    <w:rsid w:val="00667F16"/>
    <w:rsid w:val="00671D4D"/>
    <w:rsid w:val="00673E91"/>
    <w:rsid w:val="006750FD"/>
    <w:rsid w:val="00676092"/>
    <w:rsid w:val="0067651E"/>
    <w:rsid w:val="0067782A"/>
    <w:rsid w:val="00677B7F"/>
    <w:rsid w:val="006807AC"/>
    <w:rsid w:val="00680844"/>
    <w:rsid w:val="00681EB2"/>
    <w:rsid w:val="006876BA"/>
    <w:rsid w:val="006931DF"/>
    <w:rsid w:val="0069632A"/>
    <w:rsid w:val="006A5251"/>
    <w:rsid w:val="006A53AB"/>
    <w:rsid w:val="006A5570"/>
    <w:rsid w:val="006A5A4B"/>
    <w:rsid w:val="006A5CBB"/>
    <w:rsid w:val="006A689C"/>
    <w:rsid w:val="006A743D"/>
    <w:rsid w:val="006B2CAD"/>
    <w:rsid w:val="006B33E2"/>
    <w:rsid w:val="006B3D79"/>
    <w:rsid w:val="006C3222"/>
    <w:rsid w:val="006C7C36"/>
    <w:rsid w:val="006D1187"/>
    <w:rsid w:val="006D2DBE"/>
    <w:rsid w:val="006D37A8"/>
    <w:rsid w:val="006D4F55"/>
    <w:rsid w:val="006D6265"/>
    <w:rsid w:val="006D7AFE"/>
    <w:rsid w:val="006E0578"/>
    <w:rsid w:val="006E076F"/>
    <w:rsid w:val="006E314D"/>
    <w:rsid w:val="006E4D35"/>
    <w:rsid w:val="006E68A3"/>
    <w:rsid w:val="006E7A68"/>
    <w:rsid w:val="006F0311"/>
    <w:rsid w:val="006F19CA"/>
    <w:rsid w:val="006F43C6"/>
    <w:rsid w:val="006F47A4"/>
    <w:rsid w:val="006F48C1"/>
    <w:rsid w:val="006FC120"/>
    <w:rsid w:val="007011F7"/>
    <w:rsid w:val="00701518"/>
    <w:rsid w:val="00703159"/>
    <w:rsid w:val="007033E1"/>
    <w:rsid w:val="007101B7"/>
    <w:rsid w:val="00710723"/>
    <w:rsid w:val="00712A0E"/>
    <w:rsid w:val="00714FB1"/>
    <w:rsid w:val="00716ABB"/>
    <w:rsid w:val="00719DD6"/>
    <w:rsid w:val="0072290E"/>
    <w:rsid w:val="00723ED1"/>
    <w:rsid w:val="007248A9"/>
    <w:rsid w:val="007313C6"/>
    <w:rsid w:val="00731DCE"/>
    <w:rsid w:val="007335F7"/>
    <w:rsid w:val="00735115"/>
    <w:rsid w:val="00743503"/>
    <w:rsid w:val="00743525"/>
    <w:rsid w:val="00743A85"/>
    <w:rsid w:val="007462A7"/>
    <w:rsid w:val="00746775"/>
    <w:rsid w:val="007471BF"/>
    <w:rsid w:val="007621A6"/>
    <w:rsid w:val="0076286B"/>
    <w:rsid w:val="007635E6"/>
    <w:rsid w:val="00764F31"/>
    <w:rsid w:val="00765EAC"/>
    <w:rsid w:val="00766846"/>
    <w:rsid w:val="0077061A"/>
    <w:rsid w:val="00773D80"/>
    <w:rsid w:val="0077673A"/>
    <w:rsid w:val="00781158"/>
    <w:rsid w:val="00781A74"/>
    <w:rsid w:val="007846E1"/>
    <w:rsid w:val="0078568A"/>
    <w:rsid w:val="007858C4"/>
    <w:rsid w:val="007910F5"/>
    <w:rsid w:val="007950ED"/>
    <w:rsid w:val="0079751A"/>
    <w:rsid w:val="0079F1AD"/>
    <w:rsid w:val="007A0436"/>
    <w:rsid w:val="007A2816"/>
    <w:rsid w:val="007A6DED"/>
    <w:rsid w:val="007A6EBF"/>
    <w:rsid w:val="007B3D89"/>
    <w:rsid w:val="007B3D97"/>
    <w:rsid w:val="007B570C"/>
    <w:rsid w:val="007C0338"/>
    <w:rsid w:val="007C589B"/>
    <w:rsid w:val="007C7ADA"/>
    <w:rsid w:val="007D0062"/>
    <w:rsid w:val="007D0E67"/>
    <w:rsid w:val="007D452B"/>
    <w:rsid w:val="007D54D4"/>
    <w:rsid w:val="007D62BE"/>
    <w:rsid w:val="007E3828"/>
    <w:rsid w:val="007E4A6E"/>
    <w:rsid w:val="007E50E0"/>
    <w:rsid w:val="007E5163"/>
    <w:rsid w:val="007F42D9"/>
    <w:rsid w:val="007F56A7"/>
    <w:rsid w:val="00802D72"/>
    <w:rsid w:val="00806EC5"/>
    <w:rsid w:val="008070D7"/>
    <w:rsid w:val="00807A80"/>
    <w:rsid w:val="00807DD0"/>
    <w:rsid w:val="00810AE2"/>
    <w:rsid w:val="00811D3A"/>
    <w:rsid w:val="008150C3"/>
    <w:rsid w:val="00820B8B"/>
    <w:rsid w:val="00824168"/>
    <w:rsid w:val="008251BB"/>
    <w:rsid w:val="008342C3"/>
    <w:rsid w:val="00835C54"/>
    <w:rsid w:val="00837F9F"/>
    <w:rsid w:val="008401AD"/>
    <w:rsid w:val="00852B6D"/>
    <w:rsid w:val="00853893"/>
    <w:rsid w:val="00855D26"/>
    <w:rsid w:val="0085AAEA"/>
    <w:rsid w:val="00863449"/>
    <w:rsid w:val="00864F93"/>
    <w:rsid w:val="00865042"/>
    <w:rsid w:val="008659F3"/>
    <w:rsid w:val="00866C1D"/>
    <w:rsid w:val="008703FC"/>
    <w:rsid w:val="00870D13"/>
    <w:rsid w:val="00873537"/>
    <w:rsid w:val="0087464F"/>
    <w:rsid w:val="008754C9"/>
    <w:rsid w:val="0087570E"/>
    <w:rsid w:val="00880B09"/>
    <w:rsid w:val="00881DC1"/>
    <w:rsid w:val="00886D4B"/>
    <w:rsid w:val="008871A8"/>
    <w:rsid w:val="00892757"/>
    <w:rsid w:val="00893199"/>
    <w:rsid w:val="00893F2A"/>
    <w:rsid w:val="00895406"/>
    <w:rsid w:val="00895C19"/>
    <w:rsid w:val="008960BD"/>
    <w:rsid w:val="008A048C"/>
    <w:rsid w:val="008A20EE"/>
    <w:rsid w:val="008A3568"/>
    <w:rsid w:val="008A56F1"/>
    <w:rsid w:val="008C06F8"/>
    <w:rsid w:val="008C2E58"/>
    <w:rsid w:val="008D03B9"/>
    <w:rsid w:val="008D29C3"/>
    <w:rsid w:val="008D3880"/>
    <w:rsid w:val="008D5360"/>
    <w:rsid w:val="008D5853"/>
    <w:rsid w:val="008D6873"/>
    <w:rsid w:val="008DDA46"/>
    <w:rsid w:val="008E19AB"/>
    <w:rsid w:val="008E1E52"/>
    <w:rsid w:val="008E2ADC"/>
    <w:rsid w:val="008E55A3"/>
    <w:rsid w:val="008F18D6"/>
    <w:rsid w:val="008F1E51"/>
    <w:rsid w:val="008F3C2B"/>
    <w:rsid w:val="008F4482"/>
    <w:rsid w:val="008FF7EE"/>
    <w:rsid w:val="009006B0"/>
    <w:rsid w:val="009014FA"/>
    <w:rsid w:val="00904780"/>
    <w:rsid w:val="00911BAF"/>
    <w:rsid w:val="00916102"/>
    <w:rsid w:val="0091673B"/>
    <w:rsid w:val="00917526"/>
    <w:rsid w:val="0091780A"/>
    <w:rsid w:val="00921CD7"/>
    <w:rsid w:val="00922385"/>
    <w:rsid w:val="009223DF"/>
    <w:rsid w:val="0092349B"/>
    <w:rsid w:val="00923DE9"/>
    <w:rsid w:val="009266AB"/>
    <w:rsid w:val="009304BD"/>
    <w:rsid w:val="0093194B"/>
    <w:rsid w:val="00935563"/>
    <w:rsid w:val="00936091"/>
    <w:rsid w:val="00940D8A"/>
    <w:rsid w:val="00940EF5"/>
    <w:rsid w:val="00941D0E"/>
    <w:rsid w:val="009447B0"/>
    <w:rsid w:val="00944E67"/>
    <w:rsid w:val="0094586A"/>
    <w:rsid w:val="00951423"/>
    <w:rsid w:val="00951499"/>
    <w:rsid w:val="00951C04"/>
    <w:rsid w:val="00953856"/>
    <w:rsid w:val="0095484D"/>
    <w:rsid w:val="00954EC8"/>
    <w:rsid w:val="00957D71"/>
    <w:rsid w:val="00959C9D"/>
    <w:rsid w:val="00962258"/>
    <w:rsid w:val="009631A5"/>
    <w:rsid w:val="00963C78"/>
    <w:rsid w:val="00965C16"/>
    <w:rsid w:val="009678B7"/>
    <w:rsid w:val="00970F1F"/>
    <w:rsid w:val="009739CE"/>
    <w:rsid w:val="009746DA"/>
    <w:rsid w:val="0097C995"/>
    <w:rsid w:val="009809E4"/>
    <w:rsid w:val="009832A5"/>
    <w:rsid w:val="009833E1"/>
    <w:rsid w:val="00987FBF"/>
    <w:rsid w:val="00991DDE"/>
    <w:rsid w:val="00992C8B"/>
    <w:rsid w:val="00992D0E"/>
    <w:rsid w:val="00992D9C"/>
    <w:rsid w:val="009942E8"/>
    <w:rsid w:val="00995147"/>
    <w:rsid w:val="009959C9"/>
    <w:rsid w:val="00996CB8"/>
    <w:rsid w:val="009A01ED"/>
    <w:rsid w:val="009A41C5"/>
    <w:rsid w:val="009A4393"/>
    <w:rsid w:val="009B14A9"/>
    <w:rsid w:val="009B187B"/>
    <w:rsid w:val="009B2AAA"/>
    <w:rsid w:val="009B2E97"/>
    <w:rsid w:val="009B2F55"/>
    <w:rsid w:val="009B375C"/>
    <w:rsid w:val="009B3D1F"/>
    <w:rsid w:val="009B496F"/>
    <w:rsid w:val="009B5E63"/>
    <w:rsid w:val="009B7236"/>
    <w:rsid w:val="009B72E4"/>
    <w:rsid w:val="009C57C7"/>
    <w:rsid w:val="009D5CEB"/>
    <w:rsid w:val="009D5ED9"/>
    <w:rsid w:val="009E07F4"/>
    <w:rsid w:val="009E119A"/>
    <w:rsid w:val="009E3AE0"/>
    <w:rsid w:val="009E3D9F"/>
    <w:rsid w:val="009E4F50"/>
    <w:rsid w:val="009E58E0"/>
    <w:rsid w:val="009F2BB1"/>
    <w:rsid w:val="009F392E"/>
    <w:rsid w:val="009F4373"/>
    <w:rsid w:val="009F513F"/>
    <w:rsid w:val="009F7B67"/>
    <w:rsid w:val="00A06264"/>
    <w:rsid w:val="00A06922"/>
    <w:rsid w:val="00A1364A"/>
    <w:rsid w:val="00A14905"/>
    <w:rsid w:val="00A16E5F"/>
    <w:rsid w:val="00A17B4C"/>
    <w:rsid w:val="00A22F6B"/>
    <w:rsid w:val="00A343B4"/>
    <w:rsid w:val="00A362F9"/>
    <w:rsid w:val="00A3697B"/>
    <w:rsid w:val="00A40374"/>
    <w:rsid w:val="00A41F9A"/>
    <w:rsid w:val="00A43A25"/>
    <w:rsid w:val="00A47275"/>
    <w:rsid w:val="00A47755"/>
    <w:rsid w:val="00A5042D"/>
    <w:rsid w:val="00A50979"/>
    <w:rsid w:val="00A52766"/>
    <w:rsid w:val="00A52C22"/>
    <w:rsid w:val="00A60A4D"/>
    <w:rsid w:val="00A6177B"/>
    <w:rsid w:val="00A63DFC"/>
    <w:rsid w:val="00A644A5"/>
    <w:rsid w:val="00A66136"/>
    <w:rsid w:val="00A7244D"/>
    <w:rsid w:val="00A775D9"/>
    <w:rsid w:val="00A78D16"/>
    <w:rsid w:val="00A80173"/>
    <w:rsid w:val="00A81A39"/>
    <w:rsid w:val="00A821B3"/>
    <w:rsid w:val="00A85CAB"/>
    <w:rsid w:val="00A9140B"/>
    <w:rsid w:val="00A92DEA"/>
    <w:rsid w:val="00A930E4"/>
    <w:rsid w:val="00A93ACE"/>
    <w:rsid w:val="00A94289"/>
    <w:rsid w:val="00A97DC3"/>
    <w:rsid w:val="00AA4CBB"/>
    <w:rsid w:val="00AA65FA"/>
    <w:rsid w:val="00AA7351"/>
    <w:rsid w:val="00AB0669"/>
    <w:rsid w:val="00AB17D4"/>
    <w:rsid w:val="00AB1D39"/>
    <w:rsid w:val="00AB38F3"/>
    <w:rsid w:val="00AB51F5"/>
    <w:rsid w:val="00AC1BC1"/>
    <w:rsid w:val="00AC232E"/>
    <w:rsid w:val="00AC38B8"/>
    <w:rsid w:val="00AC4B5C"/>
    <w:rsid w:val="00AC4DA8"/>
    <w:rsid w:val="00AC5F6A"/>
    <w:rsid w:val="00AC7157"/>
    <w:rsid w:val="00ACAD2B"/>
    <w:rsid w:val="00ACBC4E"/>
    <w:rsid w:val="00AD056F"/>
    <w:rsid w:val="00AD1B71"/>
    <w:rsid w:val="00AD39FF"/>
    <w:rsid w:val="00AD3D97"/>
    <w:rsid w:val="00AD6731"/>
    <w:rsid w:val="00AE1E05"/>
    <w:rsid w:val="00AE1FA1"/>
    <w:rsid w:val="00AE5A9E"/>
    <w:rsid w:val="00AF1F27"/>
    <w:rsid w:val="00B02A6C"/>
    <w:rsid w:val="00B05519"/>
    <w:rsid w:val="00B0561D"/>
    <w:rsid w:val="00B059B5"/>
    <w:rsid w:val="00B106F9"/>
    <w:rsid w:val="00B1332E"/>
    <w:rsid w:val="00B13E79"/>
    <w:rsid w:val="00B14E45"/>
    <w:rsid w:val="00B15D0D"/>
    <w:rsid w:val="00B16A17"/>
    <w:rsid w:val="00B2596E"/>
    <w:rsid w:val="00B2FACD"/>
    <w:rsid w:val="00B30B07"/>
    <w:rsid w:val="00B3621E"/>
    <w:rsid w:val="00B470DD"/>
    <w:rsid w:val="00B477E9"/>
    <w:rsid w:val="00B54199"/>
    <w:rsid w:val="00B55E03"/>
    <w:rsid w:val="00B60BC7"/>
    <w:rsid w:val="00B65FEE"/>
    <w:rsid w:val="00B668C3"/>
    <w:rsid w:val="00B70207"/>
    <w:rsid w:val="00B70978"/>
    <w:rsid w:val="00B7149A"/>
    <w:rsid w:val="00B730A8"/>
    <w:rsid w:val="00B75EE1"/>
    <w:rsid w:val="00B7664D"/>
    <w:rsid w:val="00B76A2A"/>
    <w:rsid w:val="00B77481"/>
    <w:rsid w:val="00B8111C"/>
    <w:rsid w:val="00B8518B"/>
    <w:rsid w:val="00B87B35"/>
    <w:rsid w:val="00B8A470"/>
    <w:rsid w:val="00B92B96"/>
    <w:rsid w:val="00B94992"/>
    <w:rsid w:val="00B94F45"/>
    <w:rsid w:val="00B9539D"/>
    <w:rsid w:val="00B96233"/>
    <w:rsid w:val="00B965EF"/>
    <w:rsid w:val="00BA0F2B"/>
    <w:rsid w:val="00BA1AC5"/>
    <w:rsid w:val="00BA4089"/>
    <w:rsid w:val="00BB24E8"/>
    <w:rsid w:val="00BB36D7"/>
    <w:rsid w:val="00BC0FE9"/>
    <w:rsid w:val="00BC3F01"/>
    <w:rsid w:val="00BC5820"/>
    <w:rsid w:val="00BC6195"/>
    <w:rsid w:val="00BC9C4B"/>
    <w:rsid w:val="00BD1446"/>
    <w:rsid w:val="00BD348A"/>
    <w:rsid w:val="00BD3E45"/>
    <w:rsid w:val="00BD4E1C"/>
    <w:rsid w:val="00BD54F9"/>
    <w:rsid w:val="00BD639D"/>
    <w:rsid w:val="00BD7E91"/>
    <w:rsid w:val="00BE14E9"/>
    <w:rsid w:val="00BE1AF1"/>
    <w:rsid w:val="00BE593D"/>
    <w:rsid w:val="00BF3BEF"/>
    <w:rsid w:val="00BF5C57"/>
    <w:rsid w:val="00BFBB25"/>
    <w:rsid w:val="00C027B5"/>
    <w:rsid w:val="00C02D0A"/>
    <w:rsid w:val="00C03A6E"/>
    <w:rsid w:val="00C05079"/>
    <w:rsid w:val="00C05310"/>
    <w:rsid w:val="00C065E7"/>
    <w:rsid w:val="00C118F3"/>
    <w:rsid w:val="00C161A5"/>
    <w:rsid w:val="00C1670F"/>
    <w:rsid w:val="00C170E6"/>
    <w:rsid w:val="00C21EC7"/>
    <w:rsid w:val="00C237EC"/>
    <w:rsid w:val="00C2612C"/>
    <w:rsid w:val="00C274E8"/>
    <w:rsid w:val="00C27584"/>
    <w:rsid w:val="00C30E76"/>
    <w:rsid w:val="00C312FF"/>
    <w:rsid w:val="00C365F0"/>
    <w:rsid w:val="00C36BE1"/>
    <w:rsid w:val="00C38056"/>
    <w:rsid w:val="00C41F75"/>
    <w:rsid w:val="00C44F6A"/>
    <w:rsid w:val="00C47AE3"/>
    <w:rsid w:val="00C51D6C"/>
    <w:rsid w:val="00C521E3"/>
    <w:rsid w:val="00C53B20"/>
    <w:rsid w:val="00C5666F"/>
    <w:rsid w:val="00C631EE"/>
    <w:rsid w:val="00C6347C"/>
    <w:rsid w:val="00C6A242"/>
    <w:rsid w:val="00C7125E"/>
    <w:rsid w:val="00C7127D"/>
    <w:rsid w:val="00C7571F"/>
    <w:rsid w:val="00C82EA9"/>
    <w:rsid w:val="00C83A9B"/>
    <w:rsid w:val="00C83DDA"/>
    <w:rsid w:val="00C85A78"/>
    <w:rsid w:val="00C90F5F"/>
    <w:rsid w:val="00C917B3"/>
    <w:rsid w:val="00C92818"/>
    <w:rsid w:val="00C96F3F"/>
    <w:rsid w:val="00CA4201"/>
    <w:rsid w:val="00CB11FF"/>
    <w:rsid w:val="00CB17AA"/>
    <w:rsid w:val="00CB1D85"/>
    <w:rsid w:val="00CB368D"/>
    <w:rsid w:val="00CBFD4C"/>
    <w:rsid w:val="00CC0FD9"/>
    <w:rsid w:val="00CC2961"/>
    <w:rsid w:val="00CC2F7F"/>
    <w:rsid w:val="00CC405E"/>
    <w:rsid w:val="00CC721B"/>
    <w:rsid w:val="00CD0644"/>
    <w:rsid w:val="00CD1585"/>
    <w:rsid w:val="00CD1FC4"/>
    <w:rsid w:val="00CD40F5"/>
    <w:rsid w:val="00CD4B2A"/>
    <w:rsid w:val="00CD5012"/>
    <w:rsid w:val="00CE1166"/>
    <w:rsid w:val="00CE1D03"/>
    <w:rsid w:val="00CE2051"/>
    <w:rsid w:val="00CE2DAD"/>
    <w:rsid w:val="00CE63CC"/>
    <w:rsid w:val="00CF0DC5"/>
    <w:rsid w:val="00CF6796"/>
    <w:rsid w:val="00CF6B5E"/>
    <w:rsid w:val="00D03D02"/>
    <w:rsid w:val="00D066E9"/>
    <w:rsid w:val="00D07411"/>
    <w:rsid w:val="00D13A38"/>
    <w:rsid w:val="00D15647"/>
    <w:rsid w:val="00D21061"/>
    <w:rsid w:val="00D24842"/>
    <w:rsid w:val="00D24FE8"/>
    <w:rsid w:val="00D26222"/>
    <w:rsid w:val="00D2877C"/>
    <w:rsid w:val="00D2DBAC"/>
    <w:rsid w:val="00D310C1"/>
    <w:rsid w:val="00D318B9"/>
    <w:rsid w:val="00D32A30"/>
    <w:rsid w:val="00D3409F"/>
    <w:rsid w:val="00D4108E"/>
    <w:rsid w:val="00D412A8"/>
    <w:rsid w:val="00D41612"/>
    <w:rsid w:val="00D43C7E"/>
    <w:rsid w:val="00D4893B"/>
    <w:rsid w:val="00D4A1A3"/>
    <w:rsid w:val="00D555FF"/>
    <w:rsid w:val="00D564D6"/>
    <w:rsid w:val="00D6163D"/>
    <w:rsid w:val="00D6209A"/>
    <w:rsid w:val="00D63D6F"/>
    <w:rsid w:val="00D667B0"/>
    <w:rsid w:val="00D73D46"/>
    <w:rsid w:val="00D74B9C"/>
    <w:rsid w:val="00D80CEC"/>
    <w:rsid w:val="00D831A3"/>
    <w:rsid w:val="00D851A5"/>
    <w:rsid w:val="00D87228"/>
    <w:rsid w:val="00D87FD3"/>
    <w:rsid w:val="00D93E24"/>
    <w:rsid w:val="00D96D90"/>
    <w:rsid w:val="00DA079B"/>
    <w:rsid w:val="00DA1B22"/>
    <w:rsid w:val="00DA4A9D"/>
    <w:rsid w:val="00DA56F8"/>
    <w:rsid w:val="00DA5886"/>
    <w:rsid w:val="00DA62A0"/>
    <w:rsid w:val="00DA64F5"/>
    <w:rsid w:val="00DA7052"/>
    <w:rsid w:val="00DB1FA8"/>
    <w:rsid w:val="00DB380D"/>
    <w:rsid w:val="00DB68BA"/>
    <w:rsid w:val="00DC75F3"/>
    <w:rsid w:val="00DD46F3"/>
    <w:rsid w:val="00DD4DC4"/>
    <w:rsid w:val="00DD4EDE"/>
    <w:rsid w:val="00DD5CE2"/>
    <w:rsid w:val="00DD7107"/>
    <w:rsid w:val="00DE0C71"/>
    <w:rsid w:val="00DE0F16"/>
    <w:rsid w:val="00DE3330"/>
    <w:rsid w:val="00DE56F2"/>
    <w:rsid w:val="00DE9032"/>
    <w:rsid w:val="00DF116D"/>
    <w:rsid w:val="00DF3034"/>
    <w:rsid w:val="00DF3776"/>
    <w:rsid w:val="00DF5881"/>
    <w:rsid w:val="00DF75C7"/>
    <w:rsid w:val="00E00D6A"/>
    <w:rsid w:val="00E01C32"/>
    <w:rsid w:val="00E0330D"/>
    <w:rsid w:val="00E04E14"/>
    <w:rsid w:val="00E05EA1"/>
    <w:rsid w:val="00E07655"/>
    <w:rsid w:val="00E12870"/>
    <w:rsid w:val="00E16AC4"/>
    <w:rsid w:val="00E17803"/>
    <w:rsid w:val="00E20068"/>
    <w:rsid w:val="00E23A93"/>
    <w:rsid w:val="00E24AE4"/>
    <w:rsid w:val="00E279CA"/>
    <w:rsid w:val="00E30A88"/>
    <w:rsid w:val="00E30B5A"/>
    <w:rsid w:val="00E35B51"/>
    <w:rsid w:val="00E42ADF"/>
    <w:rsid w:val="00E437D5"/>
    <w:rsid w:val="00E45210"/>
    <w:rsid w:val="00E4622C"/>
    <w:rsid w:val="00E467E6"/>
    <w:rsid w:val="00E473A1"/>
    <w:rsid w:val="00E55E10"/>
    <w:rsid w:val="00E64FC3"/>
    <w:rsid w:val="00E66FA3"/>
    <w:rsid w:val="00E67F27"/>
    <w:rsid w:val="00E70316"/>
    <w:rsid w:val="00E70992"/>
    <w:rsid w:val="00E70F86"/>
    <w:rsid w:val="00E71532"/>
    <w:rsid w:val="00E7196D"/>
    <w:rsid w:val="00E71E3A"/>
    <w:rsid w:val="00E72767"/>
    <w:rsid w:val="00E75E12"/>
    <w:rsid w:val="00E8206D"/>
    <w:rsid w:val="00E82D65"/>
    <w:rsid w:val="00E840B5"/>
    <w:rsid w:val="00E84552"/>
    <w:rsid w:val="00E847BE"/>
    <w:rsid w:val="00E8722A"/>
    <w:rsid w:val="00E917D0"/>
    <w:rsid w:val="00E927C3"/>
    <w:rsid w:val="00E9400A"/>
    <w:rsid w:val="00E94EC5"/>
    <w:rsid w:val="00E9600D"/>
    <w:rsid w:val="00E96C7A"/>
    <w:rsid w:val="00E970CE"/>
    <w:rsid w:val="00EA3627"/>
    <w:rsid w:val="00EA372F"/>
    <w:rsid w:val="00EA6DB4"/>
    <w:rsid w:val="00EA7118"/>
    <w:rsid w:val="00EB104F"/>
    <w:rsid w:val="00EB432E"/>
    <w:rsid w:val="00EC0F87"/>
    <w:rsid w:val="00ED14BD"/>
    <w:rsid w:val="00ED6030"/>
    <w:rsid w:val="00EE0895"/>
    <w:rsid w:val="00EE2AAA"/>
    <w:rsid w:val="00EE2B8C"/>
    <w:rsid w:val="00EE357B"/>
    <w:rsid w:val="00EE469D"/>
    <w:rsid w:val="00EE7B07"/>
    <w:rsid w:val="00EF058A"/>
    <w:rsid w:val="00EF63C5"/>
    <w:rsid w:val="00EFEB83"/>
    <w:rsid w:val="00F005B9"/>
    <w:rsid w:val="00F010BD"/>
    <w:rsid w:val="00F027AF"/>
    <w:rsid w:val="00F0533E"/>
    <w:rsid w:val="00F06769"/>
    <w:rsid w:val="00F1048D"/>
    <w:rsid w:val="00F10EB4"/>
    <w:rsid w:val="00F12DEC"/>
    <w:rsid w:val="00F14B6C"/>
    <w:rsid w:val="00F16505"/>
    <w:rsid w:val="00F1715C"/>
    <w:rsid w:val="00F252C5"/>
    <w:rsid w:val="00F274D8"/>
    <w:rsid w:val="00F2D100"/>
    <w:rsid w:val="00F310F8"/>
    <w:rsid w:val="00F34D38"/>
    <w:rsid w:val="00F35939"/>
    <w:rsid w:val="00F36369"/>
    <w:rsid w:val="00F400D9"/>
    <w:rsid w:val="00F40D19"/>
    <w:rsid w:val="00F41036"/>
    <w:rsid w:val="00F41EFD"/>
    <w:rsid w:val="00F45607"/>
    <w:rsid w:val="00F5028A"/>
    <w:rsid w:val="00F50BF2"/>
    <w:rsid w:val="00F51C39"/>
    <w:rsid w:val="00F52EBB"/>
    <w:rsid w:val="00F5558F"/>
    <w:rsid w:val="00F60DD9"/>
    <w:rsid w:val="00F626B3"/>
    <w:rsid w:val="00F659EB"/>
    <w:rsid w:val="00F7221D"/>
    <w:rsid w:val="00F73287"/>
    <w:rsid w:val="00F73CE0"/>
    <w:rsid w:val="00F76C7E"/>
    <w:rsid w:val="00F7706D"/>
    <w:rsid w:val="00F77AEC"/>
    <w:rsid w:val="00F813C2"/>
    <w:rsid w:val="00F819B4"/>
    <w:rsid w:val="00F83532"/>
    <w:rsid w:val="00F8420E"/>
    <w:rsid w:val="00F86BA6"/>
    <w:rsid w:val="00F87625"/>
    <w:rsid w:val="00F9370F"/>
    <w:rsid w:val="00F93E5D"/>
    <w:rsid w:val="00FA0E3F"/>
    <w:rsid w:val="00FA2B84"/>
    <w:rsid w:val="00FA70CD"/>
    <w:rsid w:val="00FB1463"/>
    <w:rsid w:val="00FB3C53"/>
    <w:rsid w:val="00FC1650"/>
    <w:rsid w:val="00FC1A69"/>
    <w:rsid w:val="00FC1E45"/>
    <w:rsid w:val="00FC3888"/>
    <w:rsid w:val="00FC61E5"/>
    <w:rsid w:val="00FC6389"/>
    <w:rsid w:val="00FC6472"/>
    <w:rsid w:val="00FC7521"/>
    <w:rsid w:val="00FC775E"/>
    <w:rsid w:val="00FC7F8E"/>
    <w:rsid w:val="00FD282B"/>
    <w:rsid w:val="00FD5A31"/>
    <w:rsid w:val="00FE0FC1"/>
    <w:rsid w:val="00FE23EA"/>
    <w:rsid w:val="00FE3E73"/>
    <w:rsid w:val="00FF0E5A"/>
    <w:rsid w:val="00FF0FB1"/>
    <w:rsid w:val="00FF1BBD"/>
    <w:rsid w:val="00FF1C06"/>
    <w:rsid w:val="00FF32C3"/>
    <w:rsid w:val="00FF4773"/>
    <w:rsid w:val="00FF48E0"/>
    <w:rsid w:val="00FF69DF"/>
    <w:rsid w:val="00FF7813"/>
    <w:rsid w:val="010035C3"/>
    <w:rsid w:val="010085C5"/>
    <w:rsid w:val="01016708"/>
    <w:rsid w:val="0101BC47"/>
    <w:rsid w:val="010CE6F0"/>
    <w:rsid w:val="010D76E0"/>
    <w:rsid w:val="0116FB11"/>
    <w:rsid w:val="011766C6"/>
    <w:rsid w:val="01176DD1"/>
    <w:rsid w:val="0119C025"/>
    <w:rsid w:val="01203276"/>
    <w:rsid w:val="0122A6D0"/>
    <w:rsid w:val="0130D543"/>
    <w:rsid w:val="01317E0A"/>
    <w:rsid w:val="013587B1"/>
    <w:rsid w:val="013B6DE6"/>
    <w:rsid w:val="013D4814"/>
    <w:rsid w:val="0144C7F5"/>
    <w:rsid w:val="014763C2"/>
    <w:rsid w:val="01487E57"/>
    <w:rsid w:val="014882BA"/>
    <w:rsid w:val="0149F538"/>
    <w:rsid w:val="014A2E29"/>
    <w:rsid w:val="01502A5E"/>
    <w:rsid w:val="0152F498"/>
    <w:rsid w:val="0153FC02"/>
    <w:rsid w:val="01584550"/>
    <w:rsid w:val="015E25B5"/>
    <w:rsid w:val="01673BA7"/>
    <w:rsid w:val="016A33F8"/>
    <w:rsid w:val="016CA846"/>
    <w:rsid w:val="0170C805"/>
    <w:rsid w:val="01789D28"/>
    <w:rsid w:val="018784B0"/>
    <w:rsid w:val="018B8143"/>
    <w:rsid w:val="018EC6AD"/>
    <w:rsid w:val="01987F31"/>
    <w:rsid w:val="019C284D"/>
    <w:rsid w:val="01A0A790"/>
    <w:rsid w:val="01A35DD2"/>
    <w:rsid w:val="01AC7AF5"/>
    <w:rsid w:val="01B0DF76"/>
    <w:rsid w:val="01B214AA"/>
    <w:rsid w:val="01BCF83F"/>
    <w:rsid w:val="01BDECAE"/>
    <w:rsid w:val="01C25EFB"/>
    <w:rsid w:val="01CA7E4A"/>
    <w:rsid w:val="01CE353B"/>
    <w:rsid w:val="01D08AF4"/>
    <w:rsid w:val="01D1A4AB"/>
    <w:rsid w:val="01D2F193"/>
    <w:rsid w:val="01D65D0C"/>
    <w:rsid w:val="01D8C86A"/>
    <w:rsid w:val="01DCC6D6"/>
    <w:rsid w:val="01DDF62A"/>
    <w:rsid w:val="01E26359"/>
    <w:rsid w:val="01E291AA"/>
    <w:rsid w:val="01E2B6E6"/>
    <w:rsid w:val="01E6FBAF"/>
    <w:rsid w:val="01EB0DF2"/>
    <w:rsid w:val="01EBAD9E"/>
    <w:rsid w:val="01EC5599"/>
    <w:rsid w:val="01EC80EC"/>
    <w:rsid w:val="01EE07C5"/>
    <w:rsid w:val="01F2287A"/>
    <w:rsid w:val="01F46ED1"/>
    <w:rsid w:val="01FAB967"/>
    <w:rsid w:val="01FC485A"/>
    <w:rsid w:val="01FECABC"/>
    <w:rsid w:val="0200C1B1"/>
    <w:rsid w:val="02038D83"/>
    <w:rsid w:val="0207DA44"/>
    <w:rsid w:val="020B11B5"/>
    <w:rsid w:val="020DF84D"/>
    <w:rsid w:val="02122021"/>
    <w:rsid w:val="02135CD3"/>
    <w:rsid w:val="021DB6C4"/>
    <w:rsid w:val="021EE94C"/>
    <w:rsid w:val="021F2FB1"/>
    <w:rsid w:val="0225C0F1"/>
    <w:rsid w:val="02273519"/>
    <w:rsid w:val="022DB3AF"/>
    <w:rsid w:val="022F4CB6"/>
    <w:rsid w:val="02369936"/>
    <w:rsid w:val="0237DD26"/>
    <w:rsid w:val="023ACF12"/>
    <w:rsid w:val="02404A76"/>
    <w:rsid w:val="024A1ACD"/>
    <w:rsid w:val="024A5748"/>
    <w:rsid w:val="024C5A76"/>
    <w:rsid w:val="024CCF3F"/>
    <w:rsid w:val="024D8A02"/>
    <w:rsid w:val="025A195E"/>
    <w:rsid w:val="025AD0F4"/>
    <w:rsid w:val="025B145A"/>
    <w:rsid w:val="025C1043"/>
    <w:rsid w:val="025E9D88"/>
    <w:rsid w:val="025F891B"/>
    <w:rsid w:val="0260FF80"/>
    <w:rsid w:val="02632425"/>
    <w:rsid w:val="02679C2D"/>
    <w:rsid w:val="0267C90E"/>
    <w:rsid w:val="0268B8B8"/>
    <w:rsid w:val="02781677"/>
    <w:rsid w:val="027B154E"/>
    <w:rsid w:val="027BC7A4"/>
    <w:rsid w:val="02848D3A"/>
    <w:rsid w:val="0284A49D"/>
    <w:rsid w:val="0286FA4C"/>
    <w:rsid w:val="0288ECC4"/>
    <w:rsid w:val="028912C5"/>
    <w:rsid w:val="028D66C9"/>
    <w:rsid w:val="02962CF7"/>
    <w:rsid w:val="02972844"/>
    <w:rsid w:val="02983DAE"/>
    <w:rsid w:val="02988798"/>
    <w:rsid w:val="029F0632"/>
    <w:rsid w:val="02A17A05"/>
    <w:rsid w:val="02A18ADC"/>
    <w:rsid w:val="02A3033F"/>
    <w:rsid w:val="02AAA5CB"/>
    <w:rsid w:val="02B48F4F"/>
    <w:rsid w:val="02C0A0A4"/>
    <w:rsid w:val="02C1F58E"/>
    <w:rsid w:val="02C24C62"/>
    <w:rsid w:val="02C3AE6B"/>
    <w:rsid w:val="02C4AB71"/>
    <w:rsid w:val="02C5253F"/>
    <w:rsid w:val="02C56220"/>
    <w:rsid w:val="02CACEC6"/>
    <w:rsid w:val="02D0ACB6"/>
    <w:rsid w:val="02D3E827"/>
    <w:rsid w:val="02D593AF"/>
    <w:rsid w:val="02D84B41"/>
    <w:rsid w:val="02DAAD5F"/>
    <w:rsid w:val="02DAFA06"/>
    <w:rsid w:val="02DBF641"/>
    <w:rsid w:val="02EA7D47"/>
    <w:rsid w:val="02EC8DC1"/>
    <w:rsid w:val="02F072C6"/>
    <w:rsid w:val="02F17DF8"/>
    <w:rsid w:val="02F3DACF"/>
    <w:rsid w:val="02F8A381"/>
    <w:rsid w:val="02F9C94C"/>
    <w:rsid w:val="02FB7F4B"/>
    <w:rsid w:val="02FE08AA"/>
    <w:rsid w:val="02FF36FD"/>
    <w:rsid w:val="03010ABA"/>
    <w:rsid w:val="03054158"/>
    <w:rsid w:val="03073587"/>
    <w:rsid w:val="03075A62"/>
    <w:rsid w:val="030D21EB"/>
    <w:rsid w:val="030F31A8"/>
    <w:rsid w:val="030F650E"/>
    <w:rsid w:val="0310E94C"/>
    <w:rsid w:val="031232EC"/>
    <w:rsid w:val="0312A625"/>
    <w:rsid w:val="0313B038"/>
    <w:rsid w:val="0316E32D"/>
    <w:rsid w:val="031712C5"/>
    <w:rsid w:val="03180C41"/>
    <w:rsid w:val="0318E738"/>
    <w:rsid w:val="031C0EB8"/>
    <w:rsid w:val="0322E672"/>
    <w:rsid w:val="0324CE28"/>
    <w:rsid w:val="0325A00B"/>
    <w:rsid w:val="03267D89"/>
    <w:rsid w:val="03298940"/>
    <w:rsid w:val="0331D05C"/>
    <w:rsid w:val="0333D8EE"/>
    <w:rsid w:val="0337D3EB"/>
    <w:rsid w:val="03381A73"/>
    <w:rsid w:val="0338DE00"/>
    <w:rsid w:val="033B74F1"/>
    <w:rsid w:val="033DE23C"/>
    <w:rsid w:val="034006F3"/>
    <w:rsid w:val="03445847"/>
    <w:rsid w:val="0345D612"/>
    <w:rsid w:val="0352CE40"/>
    <w:rsid w:val="0368C5BC"/>
    <w:rsid w:val="036A290C"/>
    <w:rsid w:val="03755022"/>
    <w:rsid w:val="0376CF50"/>
    <w:rsid w:val="037A0BC6"/>
    <w:rsid w:val="037AF27B"/>
    <w:rsid w:val="037C497C"/>
    <w:rsid w:val="037F2AA2"/>
    <w:rsid w:val="03897713"/>
    <w:rsid w:val="0394F660"/>
    <w:rsid w:val="039FD790"/>
    <w:rsid w:val="03A22780"/>
    <w:rsid w:val="03A6E42E"/>
    <w:rsid w:val="03A846D0"/>
    <w:rsid w:val="03A93BF6"/>
    <w:rsid w:val="03AD9A4F"/>
    <w:rsid w:val="03AE2A88"/>
    <w:rsid w:val="03B0A9CC"/>
    <w:rsid w:val="03B5EE84"/>
    <w:rsid w:val="03B7FC01"/>
    <w:rsid w:val="03BB65F7"/>
    <w:rsid w:val="03BBB62D"/>
    <w:rsid w:val="03BE221A"/>
    <w:rsid w:val="03C19CBE"/>
    <w:rsid w:val="03C61A21"/>
    <w:rsid w:val="03CBD2EE"/>
    <w:rsid w:val="03CBE318"/>
    <w:rsid w:val="03D25B8C"/>
    <w:rsid w:val="03DDBA97"/>
    <w:rsid w:val="03EC356D"/>
    <w:rsid w:val="03ED74ED"/>
    <w:rsid w:val="03F42F90"/>
    <w:rsid w:val="03F49079"/>
    <w:rsid w:val="03F793F5"/>
    <w:rsid w:val="03FCF87A"/>
    <w:rsid w:val="04003080"/>
    <w:rsid w:val="0401EFC3"/>
    <w:rsid w:val="04072008"/>
    <w:rsid w:val="040DD808"/>
    <w:rsid w:val="0412012A"/>
    <w:rsid w:val="0412CF29"/>
    <w:rsid w:val="0415C6BC"/>
    <w:rsid w:val="04171B31"/>
    <w:rsid w:val="041AB219"/>
    <w:rsid w:val="041D89EF"/>
    <w:rsid w:val="04269C87"/>
    <w:rsid w:val="0426F421"/>
    <w:rsid w:val="0427B338"/>
    <w:rsid w:val="042BAFB8"/>
    <w:rsid w:val="042E499A"/>
    <w:rsid w:val="04316F92"/>
    <w:rsid w:val="043A97A3"/>
    <w:rsid w:val="043C6C60"/>
    <w:rsid w:val="043E02B1"/>
    <w:rsid w:val="04420339"/>
    <w:rsid w:val="044A0942"/>
    <w:rsid w:val="044DC36D"/>
    <w:rsid w:val="0454255E"/>
    <w:rsid w:val="04566E6E"/>
    <w:rsid w:val="045C6194"/>
    <w:rsid w:val="04644E79"/>
    <w:rsid w:val="04660C65"/>
    <w:rsid w:val="0466D2FE"/>
    <w:rsid w:val="0466F6E3"/>
    <w:rsid w:val="046815C8"/>
    <w:rsid w:val="0469C794"/>
    <w:rsid w:val="046FBBB3"/>
    <w:rsid w:val="047307A1"/>
    <w:rsid w:val="04744573"/>
    <w:rsid w:val="04777523"/>
    <w:rsid w:val="047E561C"/>
    <w:rsid w:val="048078BC"/>
    <w:rsid w:val="048F872D"/>
    <w:rsid w:val="049185D8"/>
    <w:rsid w:val="04940C69"/>
    <w:rsid w:val="04976580"/>
    <w:rsid w:val="04988D44"/>
    <w:rsid w:val="049C6062"/>
    <w:rsid w:val="049E969C"/>
    <w:rsid w:val="04A08A65"/>
    <w:rsid w:val="04A9AE0D"/>
    <w:rsid w:val="04AF2842"/>
    <w:rsid w:val="04AF5C05"/>
    <w:rsid w:val="04B12A31"/>
    <w:rsid w:val="04B27928"/>
    <w:rsid w:val="04B37652"/>
    <w:rsid w:val="04B4C216"/>
    <w:rsid w:val="04B5E38C"/>
    <w:rsid w:val="04BBA92C"/>
    <w:rsid w:val="04BE6064"/>
    <w:rsid w:val="04C048EE"/>
    <w:rsid w:val="04C8B538"/>
    <w:rsid w:val="04CA73D3"/>
    <w:rsid w:val="04D0662C"/>
    <w:rsid w:val="04D2B86C"/>
    <w:rsid w:val="04D49504"/>
    <w:rsid w:val="04D70F80"/>
    <w:rsid w:val="04D718E4"/>
    <w:rsid w:val="04D805C1"/>
    <w:rsid w:val="04E05808"/>
    <w:rsid w:val="04E33EED"/>
    <w:rsid w:val="04EC1A5D"/>
    <w:rsid w:val="04EED3ED"/>
    <w:rsid w:val="04F7BF68"/>
    <w:rsid w:val="04F90771"/>
    <w:rsid w:val="04FBE740"/>
    <w:rsid w:val="04FDCABE"/>
    <w:rsid w:val="04FFF436"/>
    <w:rsid w:val="05013959"/>
    <w:rsid w:val="0501E98C"/>
    <w:rsid w:val="050524E9"/>
    <w:rsid w:val="050F5538"/>
    <w:rsid w:val="050F6160"/>
    <w:rsid w:val="05112541"/>
    <w:rsid w:val="0516C920"/>
    <w:rsid w:val="051B2A31"/>
    <w:rsid w:val="051C27A2"/>
    <w:rsid w:val="051DB968"/>
    <w:rsid w:val="0528E504"/>
    <w:rsid w:val="05290F10"/>
    <w:rsid w:val="052B445F"/>
    <w:rsid w:val="052CC19E"/>
    <w:rsid w:val="053B1C74"/>
    <w:rsid w:val="05433905"/>
    <w:rsid w:val="0544E4F1"/>
    <w:rsid w:val="054DF848"/>
    <w:rsid w:val="05544B23"/>
    <w:rsid w:val="055E7470"/>
    <w:rsid w:val="055EF6EB"/>
    <w:rsid w:val="05606FA8"/>
    <w:rsid w:val="0569BC11"/>
    <w:rsid w:val="056BCA9D"/>
    <w:rsid w:val="057408FA"/>
    <w:rsid w:val="0575A287"/>
    <w:rsid w:val="0575F33F"/>
    <w:rsid w:val="057665DD"/>
    <w:rsid w:val="05776645"/>
    <w:rsid w:val="0579BE5D"/>
    <w:rsid w:val="057B9D8E"/>
    <w:rsid w:val="057CAC7C"/>
    <w:rsid w:val="057D53EB"/>
    <w:rsid w:val="0580C2F7"/>
    <w:rsid w:val="058164C4"/>
    <w:rsid w:val="0581D6E7"/>
    <w:rsid w:val="058E2DCD"/>
    <w:rsid w:val="05904C57"/>
    <w:rsid w:val="05909A9B"/>
    <w:rsid w:val="059125DA"/>
    <w:rsid w:val="05927C9A"/>
    <w:rsid w:val="05929537"/>
    <w:rsid w:val="05976F5C"/>
    <w:rsid w:val="059E1BEF"/>
    <w:rsid w:val="059F7E79"/>
    <w:rsid w:val="05A69AC3"/>
    <w:rsid w:val="05AA6DDC"/>
    <w:rsid w:val="05AB2B6F"/>
    <w:rsid w:val="05B61094"/>
    <w:rsid w:val="05B9DE8C"/>
    <w:rsid w:val="05BA6533"/>
    <w:rsid w:val="05BFF501"/>
    <w:rsid w:val="05C44CF6"/>
    <w:rsid w:val="05C5426D"/>
    <w:rsid w:val="05CAE442"/>
    <w:rsid w:val="05D06814"/>
    <w:rsid w:val="05D11881"/>
    <w:rsid w:val="05D4DE16"/>
    <w:rsid w:val="05D556C1"/>
    <w:rsid w:val="05D5CBF5"/>
    <w:rsid w:val="05D60767"/>
    <w:rsid w:val="05DE62DD"/>
    <w:rsid w:val="05E1C23E"/>
    <w:rsid w:val="05E519D7"/>
    <w:rsid w:val="05E603F9"/>
    <w:rsid w:val="05E73249"/>
    <w:rsid w:val="05E81F5F"/>
    <w:rsid w:val="05E9B59B"/>
    <w:rsid w:val="05EB2F19"/>
    <w:rsid w:val="05F74AB0"/>
    <w:rsid w:val="05FBBA95"/>
    <w:rsid w:val="060321E6"/>
    <w:rsid w:val="060374F3"/>
    <w:rsid w:val="06059E9A"/>
    <w:rsid w:val="060AA91C"/>
    <w:rsid w:val="060B843F"/>
    <w:rsid w:val="06128C28"/>
    <w:rsid w:val="06129654"/>
    <w:rsid w:val="0614084E"/>
    <w:rsid w:val="06170F5E"/>
    <w:rsid w:val="061CE714"/>
    <w:rsid w:val="061D0D7F"/>
    <w:rsid w:val="062DB413"/>
    <w:rsid w:val="062EE2F2"/>
    <w:rsid w:val="062FC35F"/>
    <w:rsid w:val="06316EAD"/>
    <w:rsid w:val="0632F666"/>
    <w:rsid w:val="0634E5E7"/>
    <w:rsid w:val="0635D09D"/>
    <w:rsid w:val="063B3372"/>
    <w:rsid w:val="063D1164"/>
    <w:rsid w:val="063EA87E"/>
    <w:rsid w:val="063EF6D6"/>
    <w:rsid w:val="06411327"/>
    <w:rsid w:val="06415A18"/>
    <w:rsid w:val="06477F95"/>
    <w:rsid w:val="0648D0F9"/>
    <w:rsid w:val="0649C6CB"/>
    <w:rsid w:val="064AACAB"/>
    <w:rsid w:val="064BBCF4"/>
    <w:rsid w:val="06557106"/>
    <w:rsid w:val="0656F099"/>
    <w:rsid w:val="065EEEC7"/>
    <w:rsid w:val="0669D0BE"/>
    <w:rsid w:val="066C2B98"/>
    <w:rsid w:val="066E070F"/>
    <w:rsid w:val="066F768B"/>
    <w:rsid w:val="0671647F"/>
    <w:rsid w:val="067494B0"/>
    <w:rsid w:val="067A01C8"/>
    <w:rsid w:val="067F0826"/>
    <w:rsid w:val="067F15B0"/>
    <w:rsid w:val="0681E5F9"/>
    <w:rsid w:val="068955D7"/>
    <w:rsid w:val="068CA593"/>
    <w:rsid w:val="0690F7BF"/>
    <w:rsid w:val="0692D4DE"/>
    <w:rsid w:val="0695A76F"/>
    <w:rsid w:val="0698F0DD"/>
    <w:rsid w:val="06999C3D"/>
    <w:rsid w:val="069D9801"/>
    <w:rsid w:val="069E6B89"/>
    <w:rsid w:val="06AAFC17"/>
    <w:rsid w:val="06AB1B40"/>
    <w:rsid w:val="06B3A65C"/>
    <w:rsid w:val="06B61884"/>
    <w:rsid w:val="06B9FDFE"/>
    <w:rsid w:val="06BA5334"/>
    <w:rsid w:val="06BD13C4"/>
    <w:rsid w:val="06BD6437"/>
    <w:rsid w:val="06BE7361"/>
    <w:rsid w:val="06C632FA"/>
    <w:rsid w:val="06D13BE8"/>
    <w:rsid w:val="06D142A0"/>
    <w:rsid w:val="06D43613"/>
    <w:rsid w:val="06DA5955"/>
    <w:rsid w:val="06DB227D"/>
    <w:rsid w:val="06DE95F9"/>
    <w:rsid w:val="06E12CEA"/>
    <w:rsid w:val="06E27C68"/>
    <w:rsid w:val="06E2D660"/>
    <w:rsid w:val="06E33797"/>
    <w:rsid w:val="06F0E3C2"/>
    <w:rsid w:val="06F101F6"/>
    <w:rsid w:val="06F17809"/>
    <w:rsid w:val="06F65154"/>
    <w:rsid w:val="06F7193C"/>
    <w:rsid w:val="06F7C2EA"/>
    <w:rsid w:val="0705C28B"/>
    <w:rsid w:val="070652EB"/>
    <w:rsid w:val="070BFCC6"/>
    <w:rsid w:val="0710EEE1"/>
    <w:rsid w:val="071D2E78"/>
    <w:rsid w:val="0720366E"/>
    <w:rsid w:val="07233B1E"/>
    <w:rsid w:val="07248D4D"/>
    <w:rsid w:val="0728DFA4"/>
    <w:rsid w:val="072A37F2"/>
    <w:rsid w:val="07325295"/>
    <w:rsid w:val="07353E10"/>
    <w:rsid w:val="0738C0C4"/>
    <w:rsid w:val="073AA31F"/>
    <w:rsid w:val="073BE4F7"/>
    <w:rsid w:val="07410977"/>
    <w:rsid w:val="07416898"/>
    <w:rsid w:val="074C4BA9"/>
    <w:rsid w:val="074C552F"/>
    <w:rsid w:val="074D997D"/>
    <w:rsid w:val="075286A5"/>
    <w:rsid w:val="075E4A2F"/>
    <w:rsid w:val="075E6584"/>
    <w:rsid w:val="075ED803"/>
    <w:rsid w:val="075F8923"/>
    <w:rsid w:val="0766661F"/>
    <w:rsid w:val="07687715"/>
    <w:rsid w:val="0768D4BF"/>
    <w:rsid w:val="07691DDD"/>
    <w:rsid w:val="0772B52B"/>
    <w:rsid w:val="0776D963"/>
    <w:rsid w:val="077A9044"/>
    <w:rsid w:val="077D0E3B"/>
    <w:rsid w:val="078B75F5"/>
    <w:rsid w:val="07961A97"/>
    <w:rsid w:val="079633DA"/>
    <w:rsid w:val="079951F5"/>
    <w:rsid w:val="079A6EB4"/>
    <w:rsid w:val="079B5485"/>
    <w:rsid w:val="079E4302"/>
    <w:rsid w:val="079F0C43"/>
    <w:rsid w:val="07A0DE8F"/>
    <w:rsid w:val="07A6537D"/>
    <w:rsid w:val="07A8FC63"/>
    <w:rsid w:val="07A97A5C"/>
    <w:rsid w:val="07ADEC5D"/>
    <w:rsid w:val="07AE77A3"/>
    <w:rsid w:val="07AFD5DB"/>
    <w:rsid w:val="07B04CD1"/>
    <w:rsid w:val="07B549AC"/>
    <w:rsid w:val="07BFB0BC"/>
    <w:rsid w:val="07C336A4"/>
    <w:rsid w:val="07D155DB"/>
    <w:rsid w:val="07D4ABF8"/>
    <w:rsid w:val="07D510EF"/>
    <w:rsid w:val="07DB0A66"/>
    <w:rsid w:val="07DD6AFF"/>
    <w:rsid w:val="07DE6B85"/>
    <w:rsid w:val="07DF30B9"/>
    <w:rsid w:val="07E2E833"/>
    <w:rsid w:val="07EC0D98"/>
    <w:rsid w:val="07F17DD9"/>
    <w:rsid w:val="07F31BD8"/>
    <w:rsid w:val="07F39E71"/>
    <w:rsid w:val="07F65364"/>
    <w:rsid w:val="08019ECC"/>
    <w:rsid w:val="08060EB1"/>
    <w:rsid w:val="0808673E"/>
    <w:rsid w:val="0809862C"/>
    <w:rsid w:val="080C8180"/>
    <w:rsid w:val="080E8D34"/>
    <w:rsid w:val="080FA7F9"/>
    <w:rsid w:val="0814AF35"/>
    <w:rsid w:val="08199D39"/>
    <w:rsid w:val="081A908A"/>
    <w:rsid w:val="081AA39F"/>
    <w:rsid w:val="081C0AE5"/>
    <w:rsid w:val="081CE483"/>
    <w:rsid w:val="081EC3B4"/>
    <w:rsid w:val="081F0034"/>
    <w:rsid w:val="0821D2C5"/>
    <w:rsid w:val="082640AD"/>
    <w:rsid w:val="082C521A"/>
    <w:rsid w:val="0834DB43"/>
    <w:rsid w:val="08366D34"/>
    <w:rsid w:val="08404151"/>
    <w:rsid w:val="08452CFD"/>
    <w:rsid w:val="08476F76"/>
    <w:rsid w:val="084E9D5E"/>
    <w:rsid w:val="0853442B"/>
    <w:rsid w:val="0853E397"/>
    <w:rsid w:val="08544352"/>
    <w:rsid w:val="08573ABD"/>
    <w:rsid w:val="086014C5"/>
    <w:rsid w:val="0860D01E"/>
    <w:rsid w:val="0862BDA5"/>
    <w:rsid w:val="0862FC6F"/>
    <w:rsid w:val="086873B6"/>
    <w:rsid w:val="08703147"/>
    <w:rsid w:val="08816595"/>
    <w:rsid w:val="08860EFA"/>
    <w:rsid w:val="08870CB4"/>
    <w:rsid w:val="0893C9CC"/>
    <w:rsid w:val="089B504A"/>
    <w:rsid w:val="089F79C6"/>
    <w:rsid w:val="08A2F356"/>
    <w:rsid w:val="08A4DD26"/>
    <w:rsid w:val="08A9055B"/>
    <w:rsid w:val="08AD38F0"/>
    <w:rsid w:val="08B20D49"/>
    <w:rsid w:val="08B75F97"/>
    <w:rsid w:val="08BA9E2D"/>
    <w:rsid w:val="08BB286E"/>
    <w:rsid w:val="08C1B28B"/>
    <w:rsid w:val="08C20401"/>
    <w:rsid w:val="08C2852C"/>
    <w:rsid w:val="08C91B41"/>
    <w:rsid w:val="08CAAA0A"/>
    <w:rsid w:val="08CE1642"/>
    <w:rsid w:val="08D13209"/>
    <w:rsid w:val="08D3F085"/>
    <w:rsid w:val="08D69EB2"/>
    <w:rsid w:val="08DDADC6"/>
    <w:rsid w:val="08E090CF"/>
    <w:rsid w:val="08E606E7"/>
    <w:rsid w:val="08EACCA1"/>
    <w:rsid w:val="08EBEFDC"/>
    <w:rsid w:val="08EC1583"/>
    <w:rsid w:val="08F02FBF"/>
    <w:rsid w:val="08F19140"/>
    <w:rsid w:val="08F3CED9"/>
    <w:rsid w:val="08F5288A"/>
    <w:rsid w:val="08FE0635"/>
    <w:rsid w:val="08FF8B6F"/>
    <w:rsid w:val="090461A1"/>
    <w:rsid w:val="0907C4BE"/>
    <w:rsid w:val="09118DA5"/>
    <w:rsid w:val="091D77DD"/>
    <w:rsid w:val="091E5DB9"/>
    <w:rsid w:val="0935E976"/>
    <w:rsid w:val="093612F0"/>
    <w:rsid w:val="093648C4"/>
    <w:rsid w:val="093DCA90"/>
    <w:rsid w:val="0940832A"/>
    <w:rsid w:val="09421F9E"/>
    <w:rsid w:val="094617BD"/>
    <w:rsid w:val="09465A75"/>
    <w:rsid w:val="094A8A56"/>
    <w:rsid w:val="094BAA9A"/>
    <w:rsid w:val="09522C7C"/>
    <w:rsid w:val="095296F1"/>
    <w:rsid w:val="0957FA20"/>
    <w:rsid w:val="09592C7C"/>
    <w:rsid w:val="095B33B7"/>
    <w:rsid w:val="095EB084"/>
    <w:rsid w:val="0964740B"/>
    <w:rsid w:val="096AB9A7"/>
    <w:rsid w:val="096B3916"/>
    <w:rsid w:val="096C78F5"/>
    <w:rsid w:val="096C8DA7"/>
    <w:rsid w:val="096CA90E"/>
    <w:rsid w:val="0971575A"/>
    <w:rsid w:val="09774939"/>
    <w:rsid w:val="097F6E70"/>
    <w:rsid w:val="0984E120"/>
    <w:rsid w:val="09910E65"/>
    <w:rsid w:val="099273FC"/>
    <w:rsid w:val="0992D041"/>
    <w:rsid w:val="09A19715"/>
    <w:rsid w:val="09A578A5"/>
    <w:rsid w:val="09A8A8DE"/>
    <w:rsid w:val="09AA4526"/>
    <w:rsid w:val="09AB2D4A"/>
    <w:rsid w:val="09AEFF1F"/>
    <w:rsid w:val="09B385F1"/>
    <w:rsid w:val="09B5D1E1"/>
    <w:rsid w:val="09B8DB50"/>
    <w:rsid w:val="09BB8A72"/>
    <w:rsid w:val="09BCA936"/>
    <w:rsid w:val="09BE14B6"/>
    <w:rsid w:val="09C6A9EA"/>
    <w:rsid w:val="09D71E15"/>
    <w:rsid w:val="09DEE365"/>
    <w:rsid w:val="09DF3334"/>
    <w:rsid w:val="09DF3E37"/>
    <w:rsid w:val="09DFE1D0"/>
    <w:rsid w:val="09E01BFA"/>
    <w:rsid w:val="09E124EA"/>
    <w:rsid w:val="09E8B8BD"/>
    <w:rsid w:val="09F16612"/>
    <w:rsid w:val="09F5609F"/>
    <w:rsid w:val="09FC742F"/>
    <w:rsid w:val="09FCAB69"/>
    <w:rsid w:val="09FE457F"/>
    <w:rsid w:val="09FECEE8"/>
    <w:rsid w:val="0A01331E"/>
    <w:rsid w:val="0A026E04"/>
    <w:rsid w:val="0A032096"/>
    <w:rsid w:val="0A055D83"/>
    <w:rsid w:val="0A080DD5"/>
    <w:rsid w:val="0A0CA96F"/>
    <w:rsid w:val="0A107945"/>
    <w:rsid w:val="0A10BA42"/>
    <w:rsid w:val="0A145B25"/>
    <w:rsid w:val="0A14BE86"/>
    <w:rsid w:val="0A1669EB"/>
    <w:rsid w:val="0A194A27"/>
    <w:rsid w:val="0A1F2E44"/>
    <w:rsid w:val="0A218706"/>
    <w:rsid w:val="0A24E191"/>
    <w:rsid w:val="0A252A9B"/>
    <w:rsid w:val="0A2BFA0E"/>
    <w:rsid w:val="0A2E8613"/>
    <w:rsid w:val="0A36DB73"/>
    <w:rsid w:val="0A36F273"/>
    <w:rsid w:val="0A3F0EF6"/>
    <w:rsid w:val="0A50729B"/>
    <w:rsid w:val="0A5470D2"/>
    <w:rsid w:val="0A5563BD"/>
    <w:rsid w:val="0A5CFD31"/>
    <w:rsid w:val="0A5D0773"/>
    <w:rsid w:val="0A5FF8CA"/>
    <w:rsid w:val="0A613D7B"/>
    <w:rsid w:val="0A62476B"/>
    <w:rsid w:val="0A640694"/>
    <w:rsid w:val="0A6D8363"/>
    <w:rsid w:val="0A75B2A6"/>
    <w:rsid w:val="0A77B4DF"/>
    <w:rsid w:val="0A784EC8"/>
    <w:rsid w:val="0A7A6059"/>
    <w:rsid w:val="0A7B057C"/>
    <w:rsid w:val="0A7EB47A"/>
    <w:rsid w:val="0A809797"/>
    <w:rsid w:val="0A831448"/>
    <w:rsid w:val="0A869259"/>
    <w:rsid w:val="0A88DB7A"/>
    <w:rsid w:val="0A8B3F54"/>
    <w:rsid w:val="0A905A2E"/>
    <w:rsid w:val="0A928AF1"/>
    <w:rsid w:val="0A9696CF"/>
    <w:rsid w:val="0A96CFC0"/>
    <w:rsid w:val="0A9B6477"/>
    <w:rsid w:val="0A9BC8D4"/>
    <w:rsid w:val="0AA15675"/>
    <w:rsid w:val="0AA946C1"/>
    <w:rsid w:val="0AA95162"/>
    <w:rsid w:val="0AABD29B"/>
    <w:rsid w:val="0AACCD23"/>
    <w:rsid w:val="0AAECEF0"/>
    <w:rsid w:val="0AAF307E"/>
    <w:rsid w:val="0AB09205"/>
    <w:rsid w:val="0AB0BBE1"/>
    <w:rsid w:val="0AB21BE9"/>
    <w:rsid w:val="0AB5E2CE"/>
    <w:rsid w:val="0AB86EAB"/>
    <w:rsid w:val="0AB8997E"/>
    <w:rsid w:val="0ABDE18E"/>
    <w:rsid w:val="0AC69EFD"/>
    <w:rsid w:val="0AC84858"/>
    <w:rsid w:val="0ACAEC31"/>
    <w:rsid w:val="0AD13D1E"/>
    <w:rsid w:val="0AD2A235"/>
    <w:rsid w:val="0AD2E24A"/>
    <w:rsid w:val="0AD93490"/>
    <w:rsid w:val="0AE090F9"/>
    <w:rsid w:val="0AE2276B"/>
    <w:rsid w:val="0AE89EB5"/>
    <w:rsid w:val="0AED54C7"/>
    <w:rsid w:val="0AF1DA67"/>
    <w:rsid w:val="0AF32C2E"/>
    <w:rsid w:val="0AFA0953"/>
    <w:rsid w:val="0AFA95D8"/>
    <w:rsid w:val="0AFD1ED2"/>
    <w:rsid w:val="0B017550"/>
    <w:rsid w:val="0B033620"/>
    <w:rsid w:val="0B0570CE"/>
    <w:rsid w:val="0B0586F8"/>
    <w:rsid w:val="0B076E17"/>
    <w:rsid w:val="0B0D9BA0"/>
    <w:rsid w:val="0B16BCC0"/>
    <w:rsid w:val="0B197769"/>
    <w:rsid w:val="0B1ECC93"/>
    <w:rsid w:val="0B22F24E"/>
    <w:rsid w:val="0B230F35"/>
    <w:rsid w:val="0B275497"/>
    <w:rsid w:val="0B37E333"/>
    <w:rsid w:val="0B3B20A4"/>
    <w:rsid w:val="0B3F5B0F"/>
    <w:rsid w:val="0B41CE8C"/>
    <w:rsid w:val="0B42CC99"/>
    <w:rsid w:val="0B438813"/>
    <w:rsid w:val="0B4400F3"/>
    <w:rsid w:val="0B459BB8"/>
    <w:rsid w:val="0B49285B"/>
    <w:rsid w:val="0B4DA66B"/>
    <w:rsid w:val="0B4E6001"/>
    <w:rsid w:val="0B51C140"/>
    <w:rsid w:val="0B60AB88"/>
    <w:rsid w:val="0B66513E"/>
    <w:rsid w:val="0B667B1C"/>
    <w:rsid w:val="0B68EED0"/>
    <w:rsid w:val="0B6FC3F2"/>
    <w:rsid w:val="0B713796"/>
    <w:rsid w:val="0B7592A3"/>
    <w:rsid w:val="0B7653A8"/>
    <w:rsid w:val="0B79B4CC"/>
    <w:rsid w:val="0B7F54B2"/>
    <w:rsid w:val="0B81C9D2"/>
    <w:rsid w:val="0B83A860"/>
    <w:rsid w:val="0B8898CC"/>
    <w:rsid w:val="0B8AA99E"/>
    <w:rsid w:val="0B8B1ADC"/>
    <w:rsid w:val="0B8DCF21"/>
    <w:rsid w:val="0B901A3B"/>
    <w:rsid w:val="0B96A764"/>
    <w:rsid w:val="0B9B7712"/>
    <w:rsid w:val="0B9C06E7"/>
    <w:rsid w:val="0BA65C34"/>
    <w:rsid w:val="0BA6623A"/>
    <w:rsid w:val="0BA8D153"/>
    <w:rsid w:val="0BA98F28"/>
    <w:rsid w:val="0BB565DF"/>
    <w:rsid w:val="0BBC2D98"/>
    <w:rsid w:val="0BBCC75C"/>
    <w:rsid w:val="0BBDE52A"/>
    <w:rsid w:val="0BC21433"/>
    <w:rsid w:val="0BC5F4DF"/>
    <w:rsid w:val="0BC7E30D"/>
    <w:rsid w:val="0BC9B794"/>
    <w:rsid w:val="0BD00BBE"/>
    <w:rsid w:val="0BD6763A"/>
    <w:rsid w:val="0BDBFDF6"/>
    <w:rsid w:val="0BDF6BB0"/>
    <w:rsid w:val="0BE799F4"/>
    <w:rsid w:val="0BE9E539"/>
    <w:rsid w:val="0BED21D9"/>
    <w:rsid w:val="0BEDD2D0"/>
    <w:rsid w:val="0BEEA186"/>
    <w:rsid w:val="0BF5FB49"/>
    <w:rsid w:val="0BF6AB9D"/>
    <w:rsid w:val="0BF7CB46"/>
    <w:rsid w:val="0BF7F73A"/>
    <w:rsid w:val="0BFFC3F2"/>
    <w:rsid w:val="0C03E7EE"/>
    <w:rsid w:val="0C0645F5"/>
    <w:rsid w:val="0C097614"/>
    <w:rsid w:val="0C0D2C59"/>
    <w:rsid w:val="0C108E4F"/>
    <w:rsid w:val="0C19F323"/>
    <w:rsid w:val="0C1CE48E"/>
    <w:rsid w:val="0C209144"/>
    <w:rsid w:val="0C2479E1"/>
    <w:rsid w:val="0C2745B3"/>
    <w:rsid w:val="0C27EB3D"/>
    <w:rsid w:val="0C290198"/>
    <w:rsid w:val="0C2B8AEA"/>
    <w:rsid w:val="0C2C4894"/>
    <w:rsid w:val="0C2D99B3"/>
    <w:rsid w:val="0C36A684"/>
    <w:rsid w:val="0C39D40D"/>
    <w:rsid w:val="0C3C3C38"/>
    <w:rsid w:val="0C3EC461"/>
    <w:rsid w:val="0C451329"/>
    <w:rsid w:val="0C4A8B50"/>
    <w:rsid w:val="0C4B733D"/>
    <w:rsid w:val="0C501B4F"/>
    <w:rsid w:val="0C513FE3"/>
    <w:rsid w:val="0C530256"/>
    <w:rsid w:val="0C5559C0"/>
    <w:rsid w:val="0C575370"/>
    <w:rsid w:val="0C5B7C6B"/>
    <w:rsid w:val="0C5C13F4"/>
    <w:rsid w:val="0C5E2DF6"/>
    <w:rsid w:val="0C64FC75"/>
    <w:rsid w:val="0C651989"/>
    <w:rsid w:val="0C6998E8"/>
    <w:rsid w:val="0C6BA2AA"/>
    <w:rsid w:val="0C6FC720"/>
    <w:rsid w:val="0C781AB1"/>
    <w:rsid w:val="0C7E23D0"/>
    <w:rsid w:val="0C7E4B3E"/>
    <w:rsid w:val="0C828445"/>
    <w:rsid w:val="0C831D34"/>
    <w:rsid w:val="0C84CF6E"/>
    <w:rsid w:val="0C89D20C"/>
    <w:rsid w:val="0C8A54D7"/>
    <w:rsid w:val="0C8E0F92"/>
    <w:rsid w:val="0C8E25A3"/>
    <w:rsid w:val="0C8EE7FF"/>
    <w:rsid w:val="0C8F3F7D"/>
    <w:rsid w:val="0CA4777E"/>
    <w:rsid w:val="0CAABB2F"/>
    <w:rsid w:val="0CAD5D78"/>
    <w:rsid w:val="0CAE06C0"/>
    <w:rsid w:val="0CAF6597"/>
    <w:rsid w:val="0CB03906"/>
    <w:rsid w:val="0CB1F9E8"/>
    <w:rsid w:val="0CB2C4DF"/>
    <w:rsid w:val="0CB59D8D"/>
    <w:rsid w:val="0CB91540"/>
    <w:rsid w:val="0CBC1329"/>
    <w:rsid w:val="0CBE0CCD"/>
    <w:rsid w:val="0CC0695D"/>
    <w:rsid w:val="0CC1451A"/>
    <w:rsid w:val="0CC54DA8"/>
    <w:rsid w:val="0CC65484"/>
    <w:rsid w:val="0CC924AF"/>
    <w:rsid w:val="0CC9C887"/>
    <w:rsid w:val="0CCA1E6E"/>
    <w:rsid w:val="0CD4270F"/>
    <w:rsid w:val="0CD7D0BF"/>
    <w:rsid w:val="0CDAC5E7"/>
    <w:rsid w:val="0CDB6C57"/>
    <w:rsid w:val="0CF14446"/>
    <w:rsid w:val="0CF17BAA"/>
    <w:rsid w:val="0CF587F3"/>
    <w:rsid w:val="0CF6A2BB"/>
    <w:rsid w:val="0CF77023"/>
    <w:rsid w:val="0CFA8315"/>
    <w:rsid w:val="0CFDD72F"/>
    <w:rsid w:val="0D03F534"/>
    <w:rsid w:val="0D07E401"/>
    <w:rsid w:val="0D0F71E1"/>
    <w:rsid w:val="0D11BBFE"/>
    <w:rsid w:val="0D1B825F"/>
    <w:rsid w:val="0D1C658E"/>
    <w:rsid w:val="0D2739F7"/>
    <w:rsid w:val="0D2FC2AF"/>
    <w:rsid w:val="0D313FFE"/>
    <w:rsid w:val="0D31DD15"/>
    <w:rsid w:val="0D323D42"/>
    <w:rsid w:val="0D3F650C"/>
    <w:rsid w:val="0D455526"/>
    <w:rsid w:val="0D4A0358"/>
    <w:rsid w:val="0D4A0AB3"/>
    <w:rsid w:val="0D4D3BE8"/>
    <w:rsid w:val="0D4F99A2"/>
    <w:rsid w:val="0D557F30"/>
    <w:rsid w:val="0D559B28"/>
    <w:rsid w:val="0D581AD1"/>
    <w:rsid w:val="0D5AA383"/>
    <w:rsid w:val="0D5B41C8"/>
    <w:rsid w:val="0D5B7AA9"/>
    <w:rsid w:val="0D621090"/>
    <w:rsid w:val="0D62B9F2"/>
    <w:rsid w:val="0D654153"/>
    <w:rsid w:val="0D669E7B"/>
    <w:rsid w:val="0D6EB978"/>
    <w:rsid w:val="0D710586"/>
    <w:rsid w:val="0D72F54E"/>
    <w:rsid w:val="0D7614E4"/>
    <w:rsid w:val="0D79F5EC"/>
    <w:rsid w:val="0D7A7D3A"/>
    <w:rsid w:val="0D7E38EC"/>
    <w:rsid w:val="0D815B3E"/>
    <w:rsid w:val="0D81FAE2"/>
    <w:rsid w:val="0D848281"/>
    <w:rsid w:val="0D8658A9"/>
    <w:rsid w:val="0D8720C5"/>
    <w:rsid w:val="0D87AC87"/>
    <w:rsid w:val="0D89DC87"/>
    <w:rsid w:val="0D93DE0B"/>
    <w:rsid w:val="0D9654CF"/>
    <w:rsid w:val="0DA1107F"/>
    <w:rsid w:val="0DA1BBAF"/>
    <w:rsid w:val="0DA1E361"/>
    <w:rsid w:val="0DAC453E"/>
    <w:rsid w:val="0DB2B7CF"/>
    <w:rsid w:val="0DB5DFD1"/>
    <w:rsid w:val="0DBC0D22"/>
    <w:rsid w:val="0DBD8607"/>
    <w:rsid w:val="0DBFE6C8"/>
    <w:rsid w:val="0DC47C6D"/>
    <w:rsid w:val="0DCDB861"/>
    <w:rsid w:val="0DD75D49"/>
    <w:rsid w:val="0DD935B3"/>
    <w:rsid w:val="0DD9E57D"/>
    <w:rsid w:val="0DE37A77"/>
    <w:rsid w:val="0DE5D169"/>
    <w:rsid w:val="0DEEB021"/>
    <w:rsid w:val="0DF07539"/>
    <w:rsid w:val="0DF0DE01"/>
    <w:rsid w:val="0DF47BCB"/>
    <w:rsid w:val="0DF49952"/>
    <w:rsid w:val="0DF5A5C8"/>
    <w:rsid w:val="0DFB6106"/>
    <w:rsid w:val="0E034C0C"/>
    <w:rsid w:val="0E03F65A"/>
    <w:rsid w:val="0E070C09"/>
    <w:rsid w:val="0E0737F1"/>
    <w:rsid w:val="0E0CB460"/>
    <w:rsid w:val="0E0F2C63"/>
    <w:rsid w:val="0E0F3AF1"/>
    <w:rsid w:val="0E14BDCA"/>
    <w:rsid w:val="0E189A95"/>
    <w:rsid w:val="0E1D0424"/>
    <w:rsid w:val="0E1DE1C1"/>
    <w:rsid w:val="0E1EB854"/>
    <w:rsid w:val="0E31829C"/>
    <w:rsid w:val="0E3355A1"/>
    <w:rsid w:val="0E34661D"/>
    <w:rsid w:val="0E3608F8"/>
    <w:rsid w:val="0E3C7AC5"/>
    <w:rsid w:val="0E4292BE"/>
    <w:rsid w:val="0E437F94"/>
    <w:rsid w:val="0E47BAA2"/>
    <w:rsid w:val="0E48F514"/>
    <w:rsid w:val="0E4AF10F"/>
    <w:rsid w:val="0E5757D8"/>
    <w:rsid w:val="0E5CACC3"/>
    <w:rsid w:val="0E6282E5"/>
    <w:rsid w:val="0E634361"/>
    <w:rsid w:val="0E664985"/>
    <w:rsid w:val="0E671325"/>
    <w:rsid w:val="0E699504"/>
    <w:rsid w:val="0E6AB9F6"/>
    <w:rsid w:val="0E6B3771"/>
    <w:rsid w:val="0E6CF99B"/>
    <w:rsid w:val="0E720D5E"/>
    <w:rsid w:val="0E72AD85"/>
    <w:rsid w:val="0E73E756"/>
    <w:rsid w:val="0E7F63C4"/>
    <w:rsid w:val="0E874B66"/>
    <w:rsid w:val="0E87E132"/>
    <w:rsid w:val="0E94E60B"/>
    <w:rsid w:val="0E957AEF"/>
    <w:rsid w:val="0E96BFC5"/>
    <w:rsid w:val="0E973160"/>
    <w:rsid w:val="0E986D5D"/>
    <w:rsid w:val="0E988252"/>
    <w:rsid w:val="0E9953B8"/>
    <w:rsid w:val="0E99AE57"/>
    <w:rsid w:val="0E9B88E6"/>
    <w:rsid w:val="0EA015C5"/>
    <w:rsid w:val="0EA57CC6"/>
    <w:rsid w:val="0EA8F01B"/>
    <w:rsid w:val="0EAA984B"/>
    <w:rsid w:val="0EAB9997"/>
    <w:rsid w:val="0EAC2457"/>
    <w:rsid w:val="0EB38EB1"/>
    <w:rsid w:val="0EB7ED51"/>
    <w:rsid w:val="0EB8041D"/>
    <w:rsid w:val="0EBA6055"/>
    <w:rsid w:val="0EBCCC97"/>
    <w:rsid w:val="0EC110C3"/>
    <w:rsid w:val="0EC16CB6"/>
    <w:rsid w:val="0EC90BAC"/>
    <w:rsid w:val="0EC96550"/>
    <w:rsid w:val="0EC9BE93"/>
    <w:rsid w:val="0ED212B4"/>
    <w:rsid w:val="0EDD2F5D"/>
    <w:rsid w:val="0EDD9CC9"/>
    <w:rsid w:val="0EDFE960"/>
    <w:rsid w:val="0EE04DBD"/>
    <w:rsid w:val="0EE7E3CC"/>
    <w:rsid w:val="0EE8D6D6"/>
    <w:rsid w:val="0EEB7CDF"/>
    <w:rsid w:val="0EED12B6"/>
    <w:rsid w:val="0EEDCCD7"/>
    <w:rsid w:val="0EF1EF58"/>
    <w:rsid w:val="0EF7BEB7"/>
    <w:rsid w:val="0EF9C4E3"/>
    <w:rsid w:val="0EFC859A"/>
    <w:rsid w:val="0F026EFD"/>
    <w:rsid w:val="0F02BFE7"/>
    <w:rsid w:val="0F031D67"/>
    <w:rsid w:val="0F08DCAE"/>
    <w:rsid w:val="0F093456"/>
    <w:rsid w:val="0F09EFDB"/>
    <w:rsid w:val="0F0F51A1"/>
    <w:rsid w:val="0F14328E"/>
    <w:rsid w:val="0F160616"/>
    <w:rsid w:val="0F1AA104"/>
    <w:rsid w:val="0F1BDF8F"/>
    <w:rsid w:val="0F207058"/>
    <w:rsid w:val="0F22ECB9"/>
    <w:rsid w:val="0F24502C"/>
    <w:rsid w:val="0F2E6FF1"/>
    <w:rsid w:val="0F3A0204"/>
    <w:rsid w:val="0F3B750A"/>
    <w:rsid w:val="0F3E7414"/>
    <w:rsid w:val="0F3F2EBB"/>
    <w:rsid w:val="0F448BC7"/>
    <w:rsid w:val="0F448D0E"/>
    <w:rsid w:val="0F475EBC"/>
    <w:rsid w:val="0F4859B2"/>
    <w:rsid w:val="0F491121"/>
    <w:rsid w:val="0F4B4640"/>
    <w:rsid w:val="0F4C8AE6"/>
    <w:rsid w:val="0F4F85CE"/>
    <w:rsid w:val="0F524AF9"/>
    <w:rsid w:val="0F531E93"/>
    <w:rsid w:val="0F55B6D6"/>
    <w:rsid w:val="0F595F76"/>
    <w:rsid w:val="0F5DFD1E"/>
    <w:rsid w:val="0F5E5414"/>
    <w:rsid w:val="0F60C159"/>
    <w:rsid w:val="0F72E10A"/>
    <w:rsid w:val="0F7440AC"/>
    <w:rsid w:val="0F75EA7B"/>
    <w:rsid w:val="0F764DEC"/>
    <w:rsid w:val="0F7FD71A"/>
    <w:rsid w:val="0F8CB8C3"/>
    <w:rsid w:val="0F9BEA84"/>
    <w:rsid w:val="0FA27B26"/>
    <w:rsid w:val="0FA7305B"/>
    <w:rsid w:val="0FA895F9"/>
    <w:rsid w:val="0FA8CCB4"/>
    <w:rsid w:val="0FAA7B2C"/>
    <w:rsid w:val="0FAFE1AF"/>
    <w:rsid w:val="0FB645AA"/>
    <w:rsid w:val="0FB73BA6"/>
    <w:rsid w:val="0FB749F6"/>
    <w:rsid w:val="0FBA8756"/>
    <w:rsid w:val="0FBBFA1A"/>
    <w:rsid w:val="0FC007EA"/>
    <w:rsid w:val="0FCBB077"/>
    <w:rsid w:val="0FD4E86B"/>
    <w:rsid w:val="0FD55B8C"/>
    <w:rsid w:val="0FE23F43"/>
    <w:rsid w:val="0FEA673E"/>
    <w:rsid w:val="0FED0753"/>
    <w:rsid w:val="0FF89C19"/>
    <w:rsid w:val="0FFF235B"/>
    <w:rsid w:val="100082A4"/>
    <w:rsid w:val="10010542"/>
    <w:rsid w:val="10043051"/>
    <w:rsid w:val="100FCBD1"/>
    <w:rsid w:val="10104B46"/>
    <w:rsid w:val="1010F2B4"/>
    <w:rsid w:val="101473CD"/>
    <w:rsid w:val="1028D63A"/>
    <w:rsid w:val="102C387F"/>
    <w:rsid w:val="1031A23D"/>
    <w:rsid w:val="10393E28"/>
    <w:rsid w:val="103A3962"/>
    <w:rsid w:val="103DF32F"/>
    <w:rsid w:val="103FCED5"/>
    <w:rsid w:val="1043B60F"/>
    <w:rsid w:val="10467CF3"/>
    <w:rsid w:val="1047D504"/>
    <w:rsid w:val="10492D92"/>
    <w:rsid w:val="104B1CFF"/>
    <w:rsid w:val="104BAA63"/>
    <w:rsid w:val="104BF606"/>
    <w:rsid w:val="1051FFCA"/>
    <w:rsid w:val="10561F23"/>
    <w:rsid w:val="1058F306"/>
    <w:rsid w:val="10594FEA"/>
    <w:rsid w:val="1059D4C9"/>
    <w:rsid w:val="105EF4AE"/>
    <w:rsid w:val="1061D6DD"/>
    <w:rsid w:val="1063E86E"/>
    <w:rsid w:val="1068463F"/>
    <w:rsid w:val="106B6F38"/>
    <w:rsid w:val="10787B84"/>
    <w:rsid w:val="10796ADA"/>
    <w:rsid w:val="1079E37F"/>
    <w:rsid w:val="107C14E7"/>
    <w:rsid w:val="10802AB5"/>
    <w:rsid w:val="1082E6CF"/>
    <w:rsid w:val="108444E6"/>
    <w:rsid w:val="10880EBF"/>
    <w:rsid w:val="10893055"/>
    <w:rsid w:val="108BAFA2"/>
    <w:rsid w:val="108E136A"/>
    <w:rsid w:val="10920066"/>
    <w:rsid w:val="10929F60"/>
    <w:rsid w:val="10A22AED"/>
    <w:rsid w:val="10A2F631"/>
    <w:rsid w:val="10A32248"/>
    <w:rsid w:val="10A5CF71"/>
    <w:rsid w:val="10A73794"/>
    <w:rsid w:val="10A8466B"/>
    <w:rsid w:val="10AAA193"/>
    <w:rsid w:val="10B045D3"/>
    <w:rsid w:val="10B3670A"/>
    <w:rsid w:val="10BA0B1D"/>
    <w:rsid w:val="10C1A616"/>
    <w:rsid w:val="10C2C6C1"/>
    <w:rsid w:val="10C39C59"/>
    <w:rsid w:val="10C8DB70"/>
    <w:rsid w:val="10CAE895"/>
    <w:rsid w:val="10CC23B6"/>
    <w:rsid w:val="10D38846"/>
    <w:rsid w:val="10D55A57"/>
    <w:rsid w:val="10D643FF"/>
    <w:rsid w:val="10D8DEA8"/>
    <w:rsid w:val="10D97EED"/>
    <w:rsid w:val="10DB01BC"/>
    <w:rsid w:val="10E0F1DD"/>
    <w:rsid w:val="10F3A97F"/>
    <w:rsid w:val="10F859D4"/>
    <w:rsid w:val="1101A692"/>
    <w:rsid w:val="1106305F"/>
    <w:rsid w:val="1106AD3F"/>
    <w:rsid w:val="110DB189"/>
    <w:rsid w:val="1112761A"/>
    <w:rsid w:val="111D320F"/>
    <w:rsid w:val="1126B94F"/>
    <w:rsid w:val="112AEDE8"/>
    <w:rsid w:val="112B3901"/>
    <w:rsid w:val="112F0883"/>
    <w:rsid w:val="1130769A"/>
    <w:rsid w:val="1135A10D"/>
    <w:rsid w:val="11395071"/>
    <w:rsid w:val="113D7B1F"/>
    <w:rsid w:val="1141CD1D"/>
    <w:rsid w:val="1146B92F"/>
    <w:rsid w:val="11493119"/>
    <w:rsid w:val="114AD976"/>
    <w:rsid w:val="114F3334"/>
    <w:rsid w:val="114F4CAC"/>
    <w:rsid w:val="11506B6E"/>
    <w:rsid w:val="115077D3"/>
    <w:rsid w:val="11579CC2"/>
    <w:rsid w:val="115B3084"/>
    <w:rsid w:val="11607763"/>
    <w:rsid w:val="1160CF50"/>
    <w:rsid w:val="1161F755"/>
    <w:rsid w:val="1164B3FE"/>
    <w:rsid w:val="116626BC"/>
    <w:rsid w:val="116710C8"/>
    <w:rsid w:val="116A242F"/>
    <w:rsid w:val="116DEEF7"/>
    <w:rsid w:val="11705B2E"/>
    <w:rsid w:val="1172B77F"/>
    <w:rsid w:val="1174B83E"/>
    <w:rsid w:val="1176D7B1"/>
    <w:rsid w:val="11775367"/>
    <w:rsid w:val="1177BE9D"/>
    <w:rsid w:val="1177FFFA"/>
    <w:rsid w:val="117B2F6B"/>
    <w:rsid w:val="11803ACD"/>
    <w:rsid w:val="11834C1B"/>
    <w:rsid w:val="1183CF69"/>
    <w:rsid w:val="11840F7E"/>
    <w:rsid w:val="11853CEB"/>
    <w:rsid w:val="118BD54A"/>
    <w:rsid w:val="118D14DB"/>
    <w:rsid w:val="118D6F3A"/>
    <w:rsid w:val="118F41DF"/>
    <w:rsid w:val="11960286"/>
    <w:rsid w:val="119C0B00"/>
    <w:rsid w:val="11A0A22F"/>
    <w:rsid w:val="11A3240D"/>
    <w:rsid w:val="11A3A150"/>
    <w:rsid w:val="11A6BD3D"/>
    <w:rsid w:val="11AB7912"/>
    <w:rsid w:val="11AF94FE"/>
    <w:rsid w:val="11B0C51C"/>
    <w:rsid w:val="11BCFFCF"/>
    <w:rsid w:val="11C49529"/>
    <w:rsid w:val="11C57BFE"/>
    <w:rsid w:val="11D14143"/>
    <w:rsid w:val="11D148F5"/>
    <w:rsid w:val="11D63FC9"/>
    <w:rsid w:val="11DDFCB2"/>
    <w:rsid w:val="11E320C0"/>
    <w:rsid w:val="11E3453D"/>
    <w:rsid w:val="11F50683"/>
    <w:rsid w:val="11F541EF"/>
    <w:rsid w:val="11F5C828"/>
    <w:rsid w:val="11FEA93B"/>
    <w:rsid w:val="120695A6"/>
    <w:rsid w:val="1206DA95"/>
    <w:rsid w:val="12098E7D"/>
    <w:rsid w:val="120D0FFE"/>
    <w:rsid w:val="120DD09F"/>
    <w:rsid w:val="1214BB72"/>
    <w:rsid w:val="1214DD34"/>
    <w:rsid w:val="121D0EB9"/>
    <w:rsid w:val="1220E658"/>
    <w:rsid w:val="12286BEB"/>
    <w:rsid w:val="122E5440"/>
    <w:rsid w:val="122EBDC3"/>
    <w:rsid w:val="12317A89"/>
    <w:rsid w:val="12323FA0"/>
    <w:rsid w:val="123C8451"/>
    <w:rsid w:val="123FF58C"/>
    <w:rsid w:val="12408037"/>
    <w:rsid w:val="12409B31"/>
    <w:rsid w:val="12480CBD"/>
    <w:rsid w:val="1248356E"/>
    <w:rsid w:val="12485722"/>
    <w:rsid w:val="1248C264"/>
    <w:rsid w:val="1249C8A6"/>
    <w:rsid w:val="124B9960"/>
    <w:rsid w:val="124BE1B2"/>
    <w:rsid w:val="1251043B"/>
    <w:rsid w:val="125C093C"/>
    <w:rsid w:val="1265CF6D"/>
    <w:rsid w:val="1266C201"/>
    <w:rsid w:val="126A403E"/>
    <w:rsid w:val="127242DB"/>
    <w:rsid w:val="127B6D76"/>
    <w:rsid w:val="127EFE98"/>
    <w:rsid w:val="128839F3"/>
    <w:rsid w:val="1298AC28"/>
    <w:rsid w:val="129A60AA"/>
    <w:rsid w:val="129B886E"/>
    <w:rsid w:val="129CF1BB"/>
    <w:rsid w:val="129E6E32"/>
    <w:rsid w:val="129EE1DC"/>
    <w:rsid w:val="129F627D"/>
    <w:rsid w:val="129F63FF"/>
    <w:rsid w:val="129FA5F6"/>
    <w:rsid w:val="12A4B040"/>
    <w:rsid w:val="12AC401F"/>
    <w:rsid w:val="12AF70AE"/>
    <w:rsid w:val="12B273E6"/>
    <w:rsid w:val="12B27AD0"/>
    <w:rsid w:val="12B81A4E"/>
    <w:rsid w:val="12B8A7F9"/>
    <w:rsid w:val="12BD7980"/>
    <w:rsid w:val="12BF3E81"/>
    <w:rsid w:val="12C026EB"/>
    <w:rsid w:val="12C9BB93"/>
    <w:rsid w:val="12CA3B1D"/>
    <w:rsid w:val="12CBB9B6"/>
    <w:rsid w:val="12CE2DAE"/>
    <w:rsid w:val="12CFC0B5"/>
    <w:rsid w:val="12D423D6"/>
    <w:rsid w:val="12D60303"/>
    <w:rsid w:val="12DA8F83"/>
    <w:rsid w:val="12DD366F"/>
    <w:rsid w:val="12E45A68"/>
    <w:rsid w:val="12ED9F66"/>
    <w:rsid w:val="12EE3FF6"/>
    <w:rsid w:val="12EF8E6E"/>
    <w:rsid w:val="12F158E3"/>
    <w:rsid w:val="12F31B90"/>
    <w:rsid w:val="12F46A3D"/>
    <w:rsid w:val="12FA9809"/>
    <w:rsid w:val="1307B4C5"/>
    <w:rsid w:val="130AAC22"/>
    <w:rsid w:val="130BDF0C"/>
    <w:rsid w:val="130C415E"/>
    <w:rsid w:val="130C875F"/>
    <w:rsid w:val="1316A551"/>
    <w:rsid w:val="131892F4"/>
    <w:rsid w:val="1319E5A2"/>
    <w:rsid w:val="1320B679"/>
    <w:rsid w:val="13218069"/>
    <w:rsid w:val="13238369"/>
    <w:rsid w:val="132CCFED"/>
    <w:rsid w:val="132D104D"/>
    <w:rsid w:val="132D1237"/>
    <w:rsid w:val="132E392C"/>
    <w:rsid w:val="1334BCBE"/>
    <w:rsid w:val="1337A09B"/>
    <w:rsid w:val="133851FF"/>
    <w:rsid w:val="1338B0CF"/>
    <w:rsid w:val="1342DCAC"/>
    <w:rsid w:val="13449505"/>
    <w:rsid w:val="134776DF"/>
    <w:rsid w:val="1348191A"/>
    <w:rsid w:val="1352FAF0"/>
    <w:rsid w:val="135460C7"/>
    <w:rsid w:val="1354AC28"/>
    <w:rsid w:val="13584D9A"/>
    <w:rsid w:val="135BE661"/>
    <w:rsid w:val="13646600"/>
    <w:rsid w:val="13683E3E"/>
    <w:rsid w:val="13692729"/>
    <w:rsid w:val="13692758"/>
    <w:rsid w:val="136A608E"/>
    <w:rsid w:val="136FD0DE"/>
    <w:rsid w:val="13718054"/>
    <w:rsid w:val="1374EEE3"/>
    <w:rsid w:val="13775958"/>
    <w:rsid w:val="13813FF1"/>
    <w:rsid w:val="1385ACD5"/>
    <w:rsid w:val="1387497C"/>
    <w:rsid w:val="1388D14D"/>
    <w:rsid w:val="13911BB5"/>
    <w:rsid w:val="1393667F"/>
    <w:rsid w:val="13A9C432"/>
    <w:rsid w:val="13AD3DE5"/>
    <w:rsid w:val="13B2DA16"/>
    <w:rsid w:val="13B2FF05"/>
    <w:rsid w:val="13B3046A"/>
    <w:rsid w:val="13B71E90"/>
    <w:rsid w:val="13BAF55B"/>
    <w:rsid w:val="13C16B2C"/>
    <w:rsid w:val="13C1FEED"/>
    <w:rsid w:val="13C5D57A"/>
    <w:rsid w:val="13C68392"/>
    <w:rsid w:val="13C6CD00"/>
    <w:rsid w:val="13CAF40B"/>
    <w:rsid w:val="13CC9206"/>
    <w:rsid w:val="13CF63FC"/>
    <w:rsid w:val="13D14AB1"/>
    <w:rsid w:val="13D1EA91"/>
    <w:rsid w:val="13D55595"/>
    <w:rsid w:val="13D8BEDB"/>
    <w:rsid w:val="13DC109E"/>
    <w:rsid w:val="13E00E4E"/>
    <w:rsid w:val="13E291CD"/>
    <w:rsid w:val="13E95A2A"/>
    <w:rsid w:val="13EAA6EC"/>
    <w:rsid w:val="13F91043"/>
    <w:rsid w:val="14077F8D"/>
    <w:rsid w:val="140816AD"/>
    <w:rsid w:val="140A998F"/>
    <w:rsid w:val="140BC6D4"/>
    <w:rsid w:val="140BEAE9"/>
    <w:rsid w:val="140C064F"/>
    <w:rsid w:val="140EF27A"/>
    <w:rsid w:val="141043BE"/>
    <w:rsid w:val="1419EF37"/>
    <w:rsid w:val="141C9159"/>
    <w:rsid w:val="14206A8A"/>
    <w:rsid w:val="1420F91A"/>
    <w:rsid w:val="1425CF3A"/>
    <w:rsid w:val="142C65A5"/>
    <w:rsid w:val="14350A0E"/>
    <w:rsid w:val="1435C6A6"/>
    <w:rsid w:val="14389961"/>
    <w:rsid w:val="1440977C"/>
    <w:rsid w:val="1440E040"/>
    <w:rsid w:val="144120B4"/>
    <w:rsid w:val="144599CF"/>
    <w:rsid w:val="14476CDC"/>
    <w:rsid w:val="14484F85"/>
    <w:rsid w:val="14497EB9"/>
    <w:rsid w:val="1449CB77"/>
    <w:rsid w:val="144A6E30"/>
    <w:rsid w:val="1458E8AF"/>
    <w:rsid w:val="14636FBE"/>
    <w:rsid w:val="1464BA9E"/>
    <w:rsid w:val="146ABC35"/>
    <w:rsid w:val="146F4058"/>
    <w:rsid w:val="14708395"/>
    <w:rsid w:val="1473B98A"/>
    <w:rsid w:val="1478402C"/>
    <w:rsid w:val="147C5B86"/>
    <w:rsid w:val="147DD1CB"/>
    <w:rsid w:val="1487B49D"/>
    <w:rsid w:val="1489EAE9"/>
    <w:rsid w:val="149497DD"/>
    <w:rsid w:val="1494D6F1"/>
    <w:rsid w:val="1497C5B3"/>
    <w:rsid w:val="149DBB83"/>
    <w:rsid w:val="149FF90A"/>
    <w:rsid w:val="14A1212F"/>
    <w:rsid w:val="14A2B8CD"/>
    <w:rsid w:val="14A6259C"/>
    <w:rsid w:val="14AC307E"/>
    <w:rsid w:val="14AFCFA3"/>
    <w:rsid w:val="14B0BC36"/>
    <w:rsid w:val="14B17184"/>
    <w:rsid w:val="14BBF64E"/>
    <w:rsid w:val="14BD5C1A"/>
    <w:rsid w:val="14C6466F"/>
    <w:rsid w:val="14C7356F"/>
    <w:rsid w:val="14CEAD10"/>
    <w:rsid w:val="14CEE5FD"/>
    <w:rsid w:val="14CFBF78"/>
    <w:rsid w:val="14CFDFC4"/>
    <w:rsid w:val="14CFECD2"/>
    <w:rsid w:val="14D0B63F"/>
    <w:rsid w:val="14D7393C"/>
    <w:rsid w:val="14D7F080"/>
    <w:rsid w:val="14DD8D08"/>
    <w:rsid w:val="14E2DDB0"/>
    <w:rsid w:val="14E3CA68"/>
    <w:rsid w:val="14E6B364"/>
    <w:rsid w:val="14E86F41"/>
    <w:rsid w:val="14F49FDA"/>
    <w:rsid w:val="14FA0328"/>
    <w:rsid w:val="14FBAF41"/>
    <w:rsid w:val="14FE6AA8"/>
    <w:rsid w:val="1501E969"/>
    <w:rsid w:val="1502A46F"/>
    <w:rsid w:val="15074041"/>
    <w:rsid w:val="150995BF"/>
    <w:rsid w:val="1511560C"/>
    <w:rsid w:val="1513562E"/>
    <w:rsid w:val="15190C65"/>
    <w:rsid w:val="151A4418"/>
    <w:rsid w:val="151CD1F3"/>
    <w:rsid w:val="151D1534"/>
    <w:rsid w:val="151F4C74"/>
    <w:rsid w:val="151FEAC4"/>
    <w:rsid w:val="15202CB6"/>
    <w:rsid w:val="1525E98E"/>
    <w:rsid w:val="152BDAE3"/>
    <w:rsid w:val="152D386D"/>
    <w:rsid w:val="153081D1"/>
    <w:rsid w:val="1535DA00"/>
    <w:rsid w:val="153A92EF"/>
    <w:rsid w:val="153E13C0"/>
    <w:rsid w:val="1540060F"/>
    <w:rsid w:val="15425A9B"/>
    <w:rsid w:val="1551F687"/>
    <w:rsid w:val="155B3220"/>
    <w:rsid w:val="155ECBE2"/>
    <w:rsid w:val="1563E3AE"/>
    <w:rsid w:val="1567CCAB"/>
    <w:rsid w:val="15685572"/>
    <w:rsid w:val="156D23A5"/>
    <w:rsid w:val="156FB834"/>
    <w:rsid w:val="157A39ED"/>
    <w:rsid w:val="157E2DA5"/>
    <w:rsid w:val="158056C2"/>
    <w:rsid w:val="15812016"/>
    <w:rsid w:val="1589EBDA"/>
    <w:rsid w:val="158F72FF"/>
    <w:rsid w:val="15907FD5"/>
    <w:rsid w:val="1592B6CA"/>
    <w:rsid w:val="159B1AD2"/>
    <w:rsid w:val="159B8500"/>
    <w:rsid w:val="159E5C56"/>
    <w:rsid w:val="15A2382E"/>
    <w:rsid w:val="15A54262"/>
    <w:rsid w:val="15A8631D"/>
    <w:rsid w:val="15AC3EE2"/>
    <w:rsid w:val="15AF0054"/>
    <w:rsid w:val="15B2DD79"/>
    <w:rsid w:val="15B44684"/>
    <w:rsid w:val="15C09C05"/>
    <w:rsid w:val="15C13764"/>
    <w:rsid w:val="15C61D1D"/>
    <w:rsid w:val="15C9918B"/>
    <w:rsid w:val="15D3590D"/>
    <w:rsid w:val="15DC267B"/>
    <w:rsid w:val="15E1A1AB"/>
    <w:rsid w:val="15E54D4B"/>
    <w:rsid w:val="15E85797"/>
    <w:rsid w:val="15F60B8E"/>
    <w:rsid w:val="15F81FC2"/>
    <w:rsid w:val="1602CFB6"/>
    <w:rsid w:val="16038803"/>
    <w:rsid w:val="1604976A"/>
    <w:rsid w:val="1605B564"/>
    <w:rsid w:val="160628CC"/>
    <w:rsid w:val="160FE5B5"/>
    <w:rsid w:val="161AB0A5"/>
    <w:rsid w:val="161FC61D"/>
    <w:rsid w:val="1621D87D"/>
    <w:rsid w:val="16235C83"/>
    <w:rsid w:val="16238E52"/>
    <w:rsid w:val="1625B01F"/>
    <w:rsid w:val="1625FE4F"/>
    <w:rsid w:val="1627355B"/>
    <w:rsid w:val="162811D4"/>
    <w:rsid w:val="162C507E"/>
    <w:rsid w:val="162DC7DE"/>
    <w:rsid w:val="162E8553"/>
    <w:rsid w:val="1630E068"/>
    <w:rsid w:val="1631D188"/>
    <w:rsid w:val="16364A27"/>
    <w:rsid w:val="16380347"/>
    <w:rsid w:val="16380A88"/>
    <w:rsid w:val="163A575E"/>
    <w:rsid w:val="163C1FCF"/>
    <w:rsid w:val="163C6E5E"/>
    <w:rsid w:val="1644B28C"/>
    <w:rsid w:val="1647037C"/>
    <w:rsid w:val="164796E4"/>
    <w:rsid w:val="164A8A2C"/>
    <w:rsid w:val="1654F990"/>
    <w:rsid w:val="16593CE1"/>
    <w:rsid w:val="165B089E"/>
    <w:rsid w:val="16611058"/>
    <w:rsid w:val="16665B39"/>
    <w:rsid w:val="16677DFA"/>
    <w:rsid w:val="166B0F87"/>
    <w:rsid w:val="16703E5D"/>
    <w:rsid w:val="167431C3"/>
    <w:rsid w:val="167573D4"/>
    <w:rsid w:val="1675AAA6"/>
    <w:rsid w:val="167C1C02"/>
    <w:rsid w:val="167CFEF8"/>
    <w:rsid w:val="16838955"/>
    <w:rsid w:val="168B9990"/>
    <w:rsid w:val="168F0C9F"/>
    <w:rsid w:val="16940ACA"/>
    <w:rsid w:val="16980D2A"/>
    <w:rsid w:val="16985251"/>
    <w:rsid w:val="169FCDBF"/>
    <w:rsid w:val="16A0100F"/>
    <w:rsid w:val="16A03E0B"/>
    <w:rsid w:val="16A0E8A6"/>
    <w:rsid w:val="16A4D63F"/>
    <w:rsid w:val="16A5EF3A"/>
    <w:rsid w:val="16AD26E0"/>
    <w:rsid w:val="16B1F1AD"/>
    <w:rsid w:val="16B1FF87"/>
    <w:rsid w:val="16B3B993"/>
    <w:rsid w:val="16BC4FFA"/>
    <w:rsid w:val="16BDBD27"/>
    <w:rsid w:val="16BF5684"/>
    <w:rsid w:val="16C4B500"/>
    <w:rsid w:val="16CE831D"/>
    <w:rsid w:val="16D5F6DC"/>
    <w:rsid w:val="16DCC7F8"/>
    <w:rsid w:val="16DDFCC0"/>
    <w:rsid w:val="16DF041A"/>
    <w:rsid w:val="16E1DCCD"/>
    <w:rsid w:val="16E6E301"/>
    <w:rsid w:val="16E79F29"/>
    <w:rsid w:val="16EC0D74"/>
    <w:rsid w:val="16F35D07"/>
    <w:rsid w:val="16FC3B15"/>
    <w:rsid w:val="16FE0ECD"/>
    <w:rsid w:val="17062563"/>
    <w:rsid w:val="170B3B6F"/>
    <w:rsid w:val="170BA236"/>
    <w:rsid w:val="170E372D"/>
    <w:rsid w:val="170EC621"/>
    <w:rsid w:val="171077FA"/>
    <w:rsid w:val="1710F64F"/>
    <w:rsid w:val="1714B34A"/>
    <w:rsid w:val="1715FE50"/>
    <w:rsid w:val="17168823"/>
    <w:rsid w:val="1718AB4B"/>
    <w:rsid w:val="1718C364"/>
    <w:rsid w:val="17253441"/>
    <w:rsid w:val="17292601"/>
    <w:rsid w:val="172CCEE8"/>
    <w:rsid w:val="1732868E"/>
    <w:rsid w:val="173BDB30"/>
    <w:rsid w:val="174168C9"/>
    <w:rsid w:val="17423A41"/>
    <w:rsid w:val="1742E8C9"/>
    <w:rsid w:val="17478419"/>
    <w:rsid w:val="1749ED6A"/>
    <w:rsid w:val="174B5FBA"/>
    <w:rsid w:val="175211FE"/>
    <w:rsid w:val="1759F65D"/>
    <w:rsid w:val="175BFC8D"/>
    <w:rsid w:val="175C7D84"/>
    <w:rsid w:val="1760ACBB"/>
    <w:rsid w:val="1760F24C"/>
    <w:rsid w:val="1761C329"/>
    <w:rsid w:val="176276D0"/>
    <w:rsid w:val="1764C45C"/>
    <w:rsid w:val="17679008"/>
    <w:rsid w:val="1767AB19"/>
    <w:rsid w:val="176B3F26"/>
    <w:rsid w:val="176EC240"/>
    <w:rsid w:val="1775223C"/>
    <w:rsid w:val="177615A3"/>
    <w:rsid w:val="17789C0E"/>
    <w:rsid w:val="177D2BEB"/>
    <w:rsid w:val="177F3AFA"/>
    <w:rsid w:val="178B9035"/>
    <w:rsid w:val="178E832E"/>
    <w:rsid w:val="1794F94C"/>
    <w:rsid w:val="17967F33"/>
    <w:rsid w:val="1798554B"/>
    <w:rsid w:val="1799E5AC"/>
    <w:rsid w:val="179B9783"/>
    <w:rsid w:val="179D4204"/>
    <w:rsid w:val="179E5DF2"/>
    <w:rsid w:val="17A014C2"/>
    <w:rsid w:val="17A03A2C"/>
    <w:rsid w:val="17A12199"/>
    <w:rsid w:val="17A27F2C"/>
    <w:rsid w:val="17A2C103"/>
    <w:rsid w:val="17AA0D61"/>
    <w:rsid w:val="17AD46BF"/>
    <w:rsid w:val="17AF352F"/>
    <w:rsid w:val="17B0C705"/>
    <w:rsid w:val="17B6CE61"/>
    <w:rsid w:val="17B795EC"/>
    <w:rsid w:val="17BA316B"/>
    <w:rsid w:val="17BB5D54"/>
    <w:rsid w:val="17BE7ADD"/>
    <w:rsid w:val="17C170EF"/>
    <w:rsid w:val="17C56513"/>
    <w:rsid w:val="17CCA20D"/>
    <w:rsid w:val="17CD284F"/>
    <w:rsid w:val="17D0EA7B"/>
    <w:rsid w:val="17DA0943"/>
    <w:rsid w:val="17DFB888"/>
    <w:rsid w:val="17E3B2CB"/>
    <w:rsid w:val="17E5D8B1"/>
    <w:rsid w:val="17E9F919"/>
    <w:rsid w:val="17F0FE59"/>
    <w:rsid w:val="17F12FED"/>
    <w:rsid w:val="17F20B83"/>
    <w:rsid w:val="17F2C6AB"/>
    <w:rsid w:val="17F5D882"/>
    <w:rsid w:val="17F717D4"/>
    <w:rsid w:val="18007B53"/>
    <w:rsid w:val="180297C3"/>
    <w:rsid w:val="180DCFF5"/>
    <w:rsid w:val="1817BC5B"/>
    <w:rsid w:val="181A0002"/>
    <w:rsid w:val="181A695D"/>
    <w:rsid w:val="1828A21A"/>
    <w:rsid w:val="1828B5AF"/>
    <w:rsid w:val="183282F7"/>
    <w:rsid w:val="1832DF20"/>
    <w:rsid w:val="183D0184"/>
    <w:rsid w:val="18401960"/>
    <w:rsid w:val="1846D26E"/>
    <w:rsid w:val="184B7128"/>
    <w:rsid w:val="184CEEAA"/>
    <w:rsid w:val="18538FF8"/>
    <w:rsid w:val="1853D5E9"/>
    <w:rsid w:val="186AD6A9"/>
    <w:rsid w:val="186DACFC"/>
    <w:rsid w:val="1878D3CC"/>
    <w:rsid w:val="187A2C03"/>
    <w:rsid w:val="187F45D9"/>
    <w:rsid w:val="188666AE"/>
    <w:rsid w:val="18873324"/>
    <w:rsid w:val="1888B087"/>
    <w:rsid w:val="18893BBB"/>
    <w:rsid w:val="188ABF5D"/>
    <w:rsid w:val="188F09D0"/>
    <w:rsid w:val="189A31FF"/>
    <w:rsid w:val="189ACCEE"/>
    <w:rsid w:val="189EBD34"/>
    <w:rsid w:val="18A07E36"/>
    <w:rsid w:val="18A23DAB"/>
    <w:rsid w:val="18A6DFD2"/>
    <w:rsid w:val="18AD9FC8"/>
    <w:rsid w:val="18B45EBC"/>
    <w:rsid w:val="18B653D5"/>
    <w:rsid w:val="18C1C7E6"/>
    <w:rsid w:val="18C8FD36"/>
    <w:rsid w:val="18CD689D"/>
    <w:rsid w:val="18D1F33F"/>
    <w:rsid w:val="18D24E6F"/>
    <w:rsid w:val="18D29B7B"/>
    <w:rsid w:val="18D3B08E"/>
    <w:rsid w:val="18D525C9"/>
    <w:rsid w:val="18D9EDEA"/>
    <w:rsid w:val="18E0E724"/>
    <w:rsid w:val="18E57F2F"/>
    <w:rsid w:val="18E7644F"/>
    <w:rsid w:val="18E88E02"/>
    <w:rsid w:val="18E8E7C9"/>
    <w:rsid w:val="18F36125"/>
    <w:rsid w:val="18F5CF70"/>
    <w:rsid w:val="1902FF05"/>
    <w:rsid w:val="19031299"/>
    <w:rsid w:val="19038B87"/>
    <w:rsid w:val="1904649F"/>
    <w:rsid w:val="1905CD8A"/>
    <w:rsid w:val="19081C3F"/>
    <w:rsid w:val="190DDADD"/>
    <w:rsid w:val="190EA53E"/>
    <w:rsid w:val="190F5A7C"/>
    <w:rsid w:val="190F7061"/>
    <w:rsid w:val="191194DA"/>
    <w:rsid w:val="19126675"/>
    <w:rsid w:val="191C4905"/>
    <w:rsid w:val="19201924"/>
    <w:rsid w:val="19206873"/>
    <w:rsid w:val="19299EEC"/>
    <w:rsid w:val="192BFE55"/>
    <w:rsid w:val="192C33F5"/>
    <w:rsid w:val="192F14E8"/>
    <w:rsid w:val="19307DC2"/>
    <w:rsid w:val="19374271"/>
    <w:rsid w:val="193748C8"/>
    <w:rsid w:val="194217ED"/>
    <w:rsid w:val="19422A9B"/>
    <w:rsid w:val="19437E83"/>
    <w:rsid w:val="1943D10C"/>
    <w:rsid w:val="1946A1F8"/>
    <w:rsid w:val="1948DC4B"/>
    <w:rsid w:val="194D1B58"/>
    <w:rsid w:val="1950C187"/>
    <w:rsid w:val="195265DC"/>
    <w:rsid w:val="195562C2"/>
    <w:rsid w:val="195C20C6"/>
    <w:rsid w:val="196A2947"/>
    <w:rsid w:val="196EF888"/>
    <w:rsid w:val="19726018"/>
    <w:rsid w:val="197B5F1D"/>
    <w:rsid w:val="1980608D"/>
    <w:rsid w:val="19888339"/>
    <w:rsid w:val="19899F8E"/>
    <w:rsid w:val="19939C70"/>
    <w:rsid w:val="19986A9F"/>
    <w:rsid w:val="199F2ADE"/>
    <w:rsid w:val="19A0CE69"/>
    <w:rsid w:val="19A43CA9"/>
    <w:rsid w:val="19A63B43"/>
    <w:rsid w:val="19A68C44"/>
    <w:rsid w:val="19AB5864"/>
    <w:rsid w:val="19AC1D2C"/>
    <w:rsid w:val="19B29FEA"/>
    <w:rsid w:val="19B576CB"/>
    <w:rsid w:val="19B7662C"/>
    <w:rsid w:val="19BC4961"/>
    <w:rsid w:val="19BC7447"/>
    <w:rsid w:val="19BE1943"/>
    <w:rsid w:val="19BF3253"/>
    <w:rsid w:val="19C14A2D"/>
    <w:rsid w:val="19C2A6C9"/>
    <w:rsid w:val="19C6DAC4"/>
    <w:rsid w:val="19C86A09"/>
    <w:rsid w:val="19CF1672"/>
    <w:rsid w:val="19D017D1"/>
    <w:rsid w:val="19D0590B"/>
    <w:rsid w:val="19D30017"/>
    <w:rsid w:val="19D5A98F"/>
    <w:rsid w:val="19DA112B"/>
    <w:rsid w:val="19DE5030"/>
    <w:rsid w:val="19E5301A"/>
    <w:rsid w:val="19E64EDB"/>
    <w:rsid w:val="19F3ECEF"/>
    <w:rsid w:val="19F54D90"/>
    <w:rsid w:val="1A08B4B9"/>
    <w:rsid w:val="1A13D29C"/>
    <w:rsid w:val="1A183EC7"/>
    <w:rsid w:val="1A193D63"/>
    <w:rsid w:val="1A19867F"/>
    <w:rsid w:val="1A1AB224"/>
    <w:rsid w:val="1A1C6022"/>
    <w:rsid w:val="1A203ACE"/>
    <w:rsid w:val="1A29A3A7"/>
    <w:rsid w:val="1A353B7A"/>
    <w:rsid w:val="1A3CB562"/>
    <w:rsid w:val="1A3EA1DE"/>
    <w:rsid w:val="1A4469FD"/>
    <w:rsid w:val="1A44971C"/>
    <w:rsid w:val="1A451D79"/>
    <w:rsid w:val="1A45FA3A"/>
    <w:rsid w:val="1A472E9A"/>
    <w:rsid w:val="1A4842F4"/>
    <w:rsid w:val="1A4B9C44"/>
    <w:rsid w:val="1A4BECF4"/>
    <w:rsid w:val="1A4DDE04"/>
    <w:rsid w:val="1A54ADEA"/>
    <w:rsid w:val="1A54E52A"/>
    <w:rsid w:val="1A6323FD"/>
    <w:rsid w:val="1A6A83BB"/>
    <w:rsid w:val="1A70C2F4"/>
    <w:rsid w:val="1A743FF4"/>
    <w:rsid w:val="1A77AEBE"/>
    <w:rsid w:val="1A78B768"/>
    <w:rsid w:val="1A78E0F9"/>
    <w:rsid w:val="1A805586"/>
    <w:rsid w:val="1A8609E5"/>
    <w:rsid w:val="1A895054"/>
    <w:rsid w:val="1A8DE300"/>
    <w:rsid w:val="1A921098"/>
    <w:rsid w:val="1A93D906"/>
    <w:rsid w:val="1A93F95D"/>
    <w:rsid w:val="1A95E3A7"/>
    <w:rsid w:val="1A97B6D3"/>
    <w:rsid w:val="1A9D4463"/>
    <w:rsid w:val="1AA07560"/>
    <w:rsid w:val="1AA22101"/>
    <w:rsid w:val="1AA276F7"/>
    <w:rsid w:val="1AA3DAF0"/>
    <w:rsid w:val="1AA4C6ED"/>
    <w:rsid w:val="1AA6579B"/>
    <w:rsid w:val="1AA82A37"/>
    <w:rsid w:val="1AA91316"/>
    <w:rsid w:val="1AAD977B"/>
    <w:rsid w:val="1AB2F671"/>
    <w:rsid w:val="1ABA20CD"/>
    <w:rsid w:val="1ABF89BF"/>
    <w:rsid w:val="1ACCD847"/>
    <w:rsid w:val="1AD78AD2"/>
    <w:rsid w:val="1AD7968F"/>
    <w:rsid w:val="1AD9DA9B"/>
    <w:rsid w:val="1ADC43BC"/>
    <w:rsid w:val="1ADC4B76"/>
    <w:rsid w:val="1AE293F6"/>
    <w:rsid w:val="1AE55FC6"/>
    <w:rsid w:val="1AE8C7AC"/>
    <w:rsid w:val="1AEAA4E7"/>
    <w:rsid w:val="1AEE0217"/>
    <w:rsid w:val="1AEE98A3"/>
    <w:rsid w:val="1AFB62AD"/>
    <w:rsid w:val="1B05743C"/>
    <w:rsid w:val="1B0B2486"/>
    <w:rsid w:val="1B171898"/>
    <w:rsid w:val="1B19F5DF"/>
    <w:rsid w:val="1B19FDA1"/>
    <w:rsid w:val="1B1B0B72"/>
    <w:rsid w:val="1B216889"/>
    <w:rsid w:val="1B255871"/>
    <w:rsid w:val="1B27771E"/>
    <w:rsid w:val="1B2EFB10"/>
    <w:rsid w:val="1B318C5E"/>
    <w:rsid w:val="1B3534FD"/>
    <w:rsid w:val="1B37A39D"/>
    <w:rsid w:val="1B3A6654"/>
    <w:rsid w:val="1B3A85D2"/>
    <w:rsid w:val="1B3CA859"/>
    <w:rsid w:val="1B3F1617"/>
    <w:rsid w:val="1B403C06"/>
    <w:rsid w:val="1B499285"/>
    <w:rsid w:val="1B49E21D"/>
    <w:rsid w:val="1B4B9C52"/>
    <w:rsid w:val="1B4CE914"/>
    <w:rsid w:val="1B4CEEAE"/>
    <w:rsid w:val="1B4D0042"/>
    <w:rsid w:val="1B4DDE3E"/>
    <w:rsid w:val="1B4F32DD"/>
    <w:rsid w:val="1B526456"/>
    <w:rsid w:val="1B56367E"/>
    <w:rsid w:val="1B572A57"/>
    <w:rsid w:val="1B5BF903"/>
    <w:rsid w:val="1B5C30F1"/>
    <w:rsid w:val="1B5E5DD3"/>
    <w:rsid w:val="1B628E4D"/>
    <w:rsid w:val="1B651146"/>
    <w:rsid w:val="1B668FE9"/>
    <w:rsid w:val="1B693CF5"/>
    <w:rsid w:val="1B6AC6D2"/>
    <w:rsid w:val="1B6D1055"/>
    <w:rsid w:val="1B7821CA"/>
    <w:rsid w:val="1B798AC2"/>
    <w:rsid w:val="1B79D85E"/>
    <w:rsid w:val="1B7A11FE"/>
    <w:rsid w:val="1B7C002A"/>
    <w:rsid w:val="1B80A79D"/>
    <w:rsid w:val="1B81900B"/>
    <w:rsid w:val="1B876647"/>
    <w:rsid w:val="1B8B766C"/>
    <w:rsid w:val="1B8BFCCB"/>
    <w:rsid w:val="1B8F3DB3"/>
    <w:rsid w:val="1B95E576"/>
    <w:rsid w:val="1B9E7187"/>
    <w:rsid w:val="1BA724C6"/>
    <w:rsid w:val="1BA83352"/>
    <w:rsid w:val="1BB3BD86"/>
    <w:rsid w:val="1BB7A430"/>
    <w:rsid w:val="1BBC2E0E"/>
    <w:rsid w:val="1BBFD4C4"/>
    <w:rsid w:val="1BC18C33"/>
    <w:rsid w:val="1BC4DDB0"/>
    <w:rsid w:val="1BCADEE1"/>
    <w:rsid w:val="1BCB054A"/>
    <w:rsid w:val="1BCED659"/>
    <w:rsid w:val="1BD14A3A"/>
    <w:rsid w:val="1BD6DA99"/>
    <w:rsid w:val="1BD7BC11"/>
    <w:rsid w:val="1BD9728F"/>
    <w:rsid w:val="1BDB5A70"/>
    <w:rsid w:val="1BE105E6"/>
    <w:rsid w:val="1BEA741A"/>
    <w:rsid w:val="1BED5D4D"/>
    <w:rsid w:val="1BEEFE8C"/>
    <w:rsid w:val="1BF87645"/>
    <w:rsid w:val="1BFA47E9"/>
    <w:rsid w:val="1BFF8968"/>
    <w:rsid w:val="1C014A6F"/>
    <w:rsid w:val="1C028412"/>
    <w:rsid w:val="1C042E17"/>
    <w:rsid w:val="1C06E63A"/>
    <w:rsid w:val="1C0745F4"/>
    <w:rsid w:val="1C0B16C6"/>
    <w:rsid w:val="1C0BEABB"/>
    <w:rsid w:val="1C0E128A"/>
    <w:rsid w:val="1C0F1EBA"/>
    <w:rsid w:val="1C113DDA"/>
    <w:rsid w:val="1C11B2C1"/>
    <w:rsid w:val="1C16E791"/>
    <w:rsid w:val="1C1CED5D"/>
    <w:rsid w:val="1C1D1073"/>
    <w:rsid w:val="1C1EF080"/>
    <w:rsid w:val="1C24B2A8"/>
    <w:rsid w:val="1C2A0365"/>
    <w:rsid w:val="1C2F8791"/>
    <w:rsid w:val="1C2FF783"/>
    <w:rsid w:val="1C321D6C"/>
    <w:rsid w:val="1C42869A"/>
    <w:rsid w:val="1C4524FF"/>
    <w:rsid w:val="1C462581"/>
    <w:rsid w:val="1C4A523F"/>
    <w:rsid w:val="1C4CCE11"/>
    <w:rsid w:val="1C4DF310"/>
    <w:rsid w:val="1C5383A9"/>
    <w:rsid w:val="1C54F51C"/>
    <w:rsid w:val="1C560F31"/>
    <w:rsid w:val="1C573F5C"/>
    <w:rsid w:val="1C61FD74"/>
    <w:rsid w:val="1C62DF19"/>
    <w:rsid w:val="1C69782A"/>
    <w:rsid w:val="1C6A1A37"/>
    <w:rsid w:val="1C6A51C7"/>
    <w:rsid w:val="1C70103F"/>
    <w:rsid w:val="1C722071"/>
    <w:rsid w:val="1C72B30D"/>
    <w:rsid w:val="1C72C224"/>
    <w:rsid w:val="1C7AEDFB"/>
    <w:rsid w:val="1C7DBA5B"/>
    <w:rsid w:val="1C884FE5"/>
    <w:rsid w:val="1C88C4A9"/>
    <w:rsid w:val="1C93FF52"/>
    <w:rsid w:val="1C9DEDE0"/>
    <w:rsid w:val="1CA20715"/>
    <w:rsid w:val="1CA2C323"/>
    <w:rsid w:val="1CAE8342"/>
    <w:rsid w:val="1CAF84DC"/>
    <w:rsid w:val="1CB61F04"/>
    <w:rsid w:val="1CB7F62F"/>
    <w:rsid w:val="1CBC84D6"/>
    <w:rsid w:val="1CBD6228"/>
    <w:rsid w:val="1CBFA0AF"/>
    <w:rsid w:val="1CC2B35C"/>
    <w:rsid w:val="1CC2E70F"/>
    <w:rsid w:val="1CC5DEF5"/>
    <w:rsid w:val="1CCB0A21"/>
    <w:rsid w:val="1CCF4654"/>
    <w:rsid w:val="1CD3A025"/>
    <w:rsid w:val="1CD9D04A"/>
    <w:rsid w:val="1CDEDCB3"/>
    <w:rsid w:val="1CE589DB"/>
    <w:rsid w:val="1CE6036F"/>
    <w:rsid w:val="1CE8183E"/>
    <w:rsid w:val="1CE83617"/>
    <w:rsid w:val="1CEA2F6F"/>
    <w:rsid w:val="1CF3D83A"/>
    <w:rsid w:val="1CF59FE2"/>
    <w:rsid w:val="1CF77E77"/>
    <w:rsid w:val="1CFC6B73"/>
    <w:rsid w:val="1D029F15"/>
    <w:rsid w:val="1D034A75"/>
    <w:rsid w:val="1D09F364"/>
    <w:rsid w:val="1D1150B7"/>
    <w:rsid w:val="1D1587E4"/>
    <w:rsid w:val="1D2590CF"/>
    <w:rsid w:val="1D2938D3"/>
    <w:rsid w:val="1D2A76C1"/>
    <w:rsid w:val="1D2B1002"/>
    <w:rsid w:val="1D3824E4"/>
    <w:rsid w:val="1D3D8E07"/>
    <w:rsid w:val="1D463EEF"/>
    <w:rsid w:val="1D4A86C9"/>
    <w:rsid w:val="1D4BE366"/>
    <w:rsid w:val="1D4FA0A7"/>
    <w:rsid w:val="1D4FA6FA"/>
    <w:rsid w:val="1D4FD57A"/>
    <w:rsid w:val="1D5BECE7"/>
    <w:rsid w:val="1D5C2944"/>
    <w:rsid w:val="1D60DCD2"/>
    <w:rsid w:val="1D62C138"/>
    <w:rsid w:val="1D62F1AA"/>
    <w:rsid w:val="1D634C4C"/>
    <w:rsid w:val="1D642BA6"/>
    <w:rsid w:val="1D67CF8B"/>
    <w:rsid w:val="1D75EAC9"/>
    <w:rsid w:val="1D76CC30"/>
    <w:rsid w:val="1D775EF4"/>
    <w:rsid w:val="1D77CD5E"/>
    <w:rsid w:val="1D7910FC"/>
    <w:rsid w:val="1D79F8AA"/>
    <w:rsid w:val="1D7B5B64"/>
    <w:rsid w:val="1D82FCD6"/>
    <w:rsid w:val="1D8705DE"/>
    <w:rsid w:val="1D896B42"/>
    <w:rsid w:val="1D8BC07C"/>
    <w:rsid w:val="1D8DBB52"/>
    <w:rsid w:val="1D8E4B4E"/>
    <w:rsid w:val="1D8F3B83"/>
    <w:rsid w:val="1D93B59B"/>
    <w:rsid w:val="1D95211B"/>
    <w:rsid w:val="1D96CBDD"/>
    <w:rsid w:val="1D9AE9DD"/>
    <w:rsid w:val="1DA4650B"/>
    <w:rsid w:val="1DA92AF4"/>
    <w:rsid w:val="1DB03ECC"/>
    <w:rsid w:val="1DB13C3E"/>
    <w:rsid w:val="1DB1D449"/>
    <w:rsid w:val="1DB959A4"/>
    <w:rsid w:val="1DBAE74B"/>
    <w:rsid w:val="1DBC4086"/>
    <w:rsid w:val="1DC315E3"/>
    <w:rsid w:val="1DC36D38"/>
    <w:rsid w:val="1DC4284E"/>
    <w:rsid w:val="1DCC1874"/>
    <w:rsid w:val="1DD2815A"/>
    <w:rsid w:val="1DD61D85"/>
    <w:rsid w:val="1DDA65CE"/>
    <w:rsid w:val="1DDEEB98"/>
    <w:rsid w:val="1DE01A14"/>
    <w:rsid w:val="1DEAAF5C"/>
    <w:rsid w:val="1DEB8E33"/>
    <w:rsid w:val="1DECE47F"/>
    <w:rsid w:val="1DF0FF92"/>
    <w:rsid w:val="1DF24950"/>
    <w:rsid w:val="1DF986F3"/>
    <w:rsid w:val="1DFC2809"/>
    <w:rsid w:val="1E004A66"/>
    <w:rsid w:val="1E01D90D"/>
    <w:rsid w:val="1E03150E"/>
    <w:rsid w:val="1E04E7EA"/>
    <w:rsid w:val="1E05AB4A"/>
    <w:rsid w:val="1E05DF40"/>
    <w:rsid w:val="1E0C7CE9"/>
    <w:rsid w:val="1E0FF47E"/>
    <w:rsid w:val="1E15C8C7"/>
    <w:rsid w:val="1E179A30"/>
    <w:rsid w:val="1E191878"/>
    <w:rsid w:val="1E1E5D92"/>
    <w:rsid w:val="1E1FD750"/>
    <w:rsid w:val="1E21A944"/>
    <w:rsid w:val="1E257242"/>
    <w:rsid w:val="1E26B20B"/>
    <w:rsid w:val="1E282468"/>
    <w:rsid w:val="1E2C110A"/>
    <w:rsid w:val="1E2C8A61"/>
    <w:rsid w:val="1E2FBFD9"/>
    <w:rsid w:val="1E376423"/>
    <w:rsid w:val="1E3D3ADE"/>
    <w:rsid w:val="1E51A8ED"/>
    <w:rsid w:val="1E5258AA"/>
    <w:rsid w:val="1E580435"/>
    <w:rsid w:val="1E5B4DA1"/>
    <w:rsid w:val="1E5CF7EC"/>
    <w:rsid w:val="1E60111E"/>
    <w:rsid w:val="1E61C733"/>
    <w:rsid w:val="1E63985D"/>
    <w:rsid w:val="1E68D85D"/>
    <w:rsid w:val="1E6912E7"/>
    <w:rsid w:val="1E6B1D66"/>
    <w:rsid w:val="1E6CAF6C"/>
    <w:rsid w:val="1E724C09"/>
    <w:rsid w:val="1E756384"/>
    <w:rsid w:val="1E774A3D"/>
    <w:rsid w:val="1E7B6A0C"/>
    <w:rsid w:val="1E7B8296"/>
    <w:rsid w:val="1E7DF08B"/>
    <w:rsid w:val="1E824C77"/>
    <w:rsid w:val="1E83270E"/>
    <w:rsid w:val="1E88295E"/>
    <w:rsid w:val="1E8A8CBE"/>
    <w:rsid w:val="1E90969D"/>
    <w:rsid w:val="1E9323B3"/>
    <w:rsid w:val="1E973696"/>
    <w:rsid w:val="1EA32F8F"/>
    <w:rsid w:val="1EA5DA3F"/>
    <w:rsid w:val="1EAB31DF"/>
    <w:rsid w:val="1EABCEE3"/>
    <w:rsid w:val="1EAF918B"/>
    <w:rsid w:val="1EB73F4B"/>
    <w:rsid w:val="1EBB1105"/>
    <w:rsid w:val="1EBD177E"/>
    <w:rsid w:val="1EBDD11F"/>
    <w:rsid w:val="1EBEB5A9"/>
    <w:rsid w:val="1EBFCA55"/>
    <w:rsid w:val="1EC50940"/>
    <w:rsid w:val="1ED59695"/>
    <w:rsid w:val="1ED78DA9"/>
    <w:rsid w:val="1EDF93EC"/>
    <w:rsid w:val="1EEAAD02"/>
    <w:rsid w:val="1EEB3939"/>
    <w:rsid w:val="1EED8171"/>
    <w:rsid w:val="1EF219EB"/>
    <w:rsid w:val="1EF31FC8"/>
    <w:rsid w:val="1EF35B31"/>
    <w:rsid w:val="1EFA0AAB"/>
    <w:rsid w:val="1EFA5B3F"/>
    <w:rsid w:val="1EFBC136"/>
    <w:rsid w:val="1EFD299D"/>
    <w:rsid w:val="1F00C3DA"/>
    <w:rsid w:val="1F01CDFC"/>
    <w:rsid w:val="1F03122E"/>
    <w:rsid w:val="1F032637"/>
    <w:rsid w:val="1F068206"/>
    <w:rsid w:val="1F157CE7"/>
    <w:rsid w:val="1F179D49"/>
    <w:rsid w:val="1F1D74E8"/>
    <w:rsid w:val="1F21C757"/>
    <w:rsid w:val="1F22332D"/>
    <w:rsid w:val="1F224AA4"/>
    <w:rsid w:val="1F235265"/>
    <w:rsid w:val="1F23F40A"/>
    <w:rsid w:val="1F2B2527"/>
    <w:rsid w:val="1F2F549A"/>
    <w:rsid w:val="1F354244"/>
    <w:rsid w:val="1F3CB8AF"/>
    <w:rsid w:val="1F3E093D"/>
    <w:rsid w:val="1F3E120A"/>
    <w:rsid w:val="1F428E30"/>
    <w:rsid w:val="1F53AA7E"/>
    <w:rsid w:val="1F63A681"/>
    <w:rsid w:val="1F667AE0"/>
    <w:rsid w:val="1F74CCDC"/>
    <w:rsid w:val="1F79F039"/>
    <w:rsid w:val="1F7AE286"/>
    <w:rsid w:val="1F7D64E2"/>
    <w:rsid w:val="1F7FB955"/>
    <w:rsid w:val="1F82D89E"/>
    <w:rsid w:val="1F8736DF"/>
    <w:rsid w:val="1F87F506"/>
    <w:rsid w:val="1F887EA0"/>
    <w:rsid w:val="1F92B63D"/>
    <w:rsid w:val="1FA1E893"/>
    <w:rsid w:val="1FA49ACB"/>
    <w:rsid w:val="1FA56255"/>
    <w:rsid w:val="1FA5A3E4"/>
    <w:rsid w:val="1FA71792"/>
    <w:rsid w:val="1FAA9C28"/>
    <w:rsid w:val="1FAE068F"/>
    <w:rsid w:val="1FAF8ACA"/>
    <w:rsid w:val="1FAFEB0C"/>
    <w:rsid w:val="1FB4B68E"/>
    <w:rsid w:val="1FB5EA0D"/>
    <w:rsid w:val="1FBA868C"/>
    <w:rsid w:val="1FBF1BD1"/>
    <w:rsid w:val="1FC13F48"/>
    <w:rsid w:val="1FC772FB"/>
    <w:rsid w:val="1FC7A47A"/>
    <w:rsid w:val="1FCB9E06"/>
    <w:rsid w:val="1FCC7E5E"/>
    <w:rsid w:val="1FCD4D79"/>
    <w:rsid w:val="1FCD7DC4"/>
    <w:rsid w:val="1FCE63E5"/>
    <w:rsid w:val="1FD2C81C"/>
    <w:rsid w:val="1FD59BA0"/>
    <w:rsid w:val="1FDAFBB6"/>
    <w:rsid w:val="1FDBC533"/>
    <w:rsid w:val="1FE48E2A"/>
    <w:rsid w:val="1FE8F029"/>
    <w:rsid w:val="1FEA832B"/>
    <w:rsid w:val="1FEAAC86"/>
    <w:rsid w:val="1FF88BEC"/>
    <w:rsid w:val="1FFA65DE"/>
    <w:rsid w:val="200986FA"/>
    <w:rsid w:val="200BF8EC"/>
    <w:rsid w:val="200E5B76"/>
    <w:rsid w:val="200FF75B"/>
    <w:rsid w:val="2011AF2C"/>
    <w:rsid w:val="201276B8"/>
    <w:rsid w:val="2013FB0B"/>
    <w:rsid w:val="20159AE9"/>
    <w:rsid w:val="2018D604"/>
    <w:rsid w:val="20215118"/>
    <w:rsid w:val="20294E5E"/>
    <w:rsid w:val="2030ADBD"/>
    <w:rsid w:val="2035B4ED"/>
    <w:rsid w:val="203859AF"/>
    <w:rsid w:val="203DDA74"/>
    <w:rsid w:val="20456A1C"/>
    <w:rsid w:val="204DA4B8"/>
    <w:rsid w:val="2056239C"/>
    <w:rsid w:val="2058D82F"/>
    <w:rsid w:val="205DEE0D"/>
    <w:rsid w:val="20602D67"/>
    <w:rsid w:val="2061DC62"/>
    <w:rsid w:val="20622F4C"/>
    <w:rsid w:val="20640224"/>
    <w:rsid w:val="206848A6"/>
    <w:rsid w:val="206B8321"/>
    <w:rsid w:val="207D26E2"/>
    <w:rsid w:val="20828F27"/>
    <w:rsid w:val="2084EF78"/>
    <w:rsid w:val="20923C1C"/>
    <w:rsid w:val="20964F2E"/>
    <w:rsid w:val="2096D2BE"/>
    <w:rsid w:val="2099F2A2"/>
    <w:rsid w:val="209CE2E7"/>
    <w:rsid w:val="209FDB56"/>
    <w:rsid w:val="20A0EB15"/>
    <w:rsid w:val="20A34984"/>
    <w:rsid w:val="20B37BB3"/>
    <w:rsid w:val="20B71B08"/>
    <w:rsid w:val="20B7C199"/>
    <w:rsid w:val="20B86534"/>
    <w:rsid w:val="20B94068"/>
    <w:rsid w:val="20BC1E16"/>
    <w:rsid w:val="20BC7EF2"/>
    <w:rsid w:val="20C1E4FB"/>
    <w:rsid w:val="20CDBE23"/>
    <w:rsid w:val="20CFC297"/>
    <w:rsid w:val="20D5E165"/>
    <w:rsid w:val="20D66BBC"/>
    <w:rsid w:val="20D9048A"/>
    <w:rsid w:val="20DBF05D"/>
    <w:rsid w:val="20E08E68"/>
    <w:rsid w:val="20E73294"/>
    <w:rsid w:val="20E7A10A"/>
    <w:rsid w:val="20EA3CAB"/>
    <w:rsid w:val="20ED2A0D"/>
    <w:rsid w:val="20EDA9D0"/>
    <w:rsid w:val="20F0553C"/>
    <w:rsid w:val="20F64B48"/>
    <w:rsid w:val="20FB4267"/>
    <w:rsid w:val="20FB8796"/>
    <w:rsid w:val="2100E80C"/>
    <w:rsid w:val="21071990"/>
    <w:rsid w:val="210A864D"/>
    <w:rsid w:val="210AC803"/>
    <w:rsid w:val="210CAB0C"/>
    <w:rsid w:val="210E8530"/>
    <w:rsid w:val="2110FFFB"/>
    <w:rsid w:val="21124DF3"/>
    <w:rsid w:val="21156BA7"/>
    <w:rsid w:val="211E1270"/>
    <w:rsid w:val="211E5F54"/>
    <w:rsid w:val="211E8C87"/>
    <w:rsid w:val="2127BBE7"/>
    <w:rsid w:val="21281CFE"/>
    <w:rsid w:val="212ED6AF"/>
    <w:rsid w:val="212F218F"/>
    <w:rsid w:val="213250EB"/>
    <w:rsid w:val="2135A337"/>
    <w:rsid w:val="21395B3F"/>
    <w:rsid w:val="213CDBAE"/>
    <w:rsid w:val="21421742"/>
    <w:rsid w:val="21484029"/>
    <w:rsid w:val="2148F5E4"/>
    <w:rsid w:val="2149F539"/>
    <w:rsid w:val="214FBA74"/>
    <w:rsid w:val="21500A5B"/>
    <w:rsid w:val="21569142"/>
    <w:rsid w:val="21579397"/>
    <w:rsid w:val="2158229F"/>
    <w:rsid w:val="215B6708"/>
    <w:rsid w:val="215C15A3"/>
    <w:rsid w:val="215EAA09"/>
    <w:rsid w:val="21645FD7"/>
    <w:rsid w:val="21658111"/>
    <w:rsid w:val="216C86DB"/>
    <w:rsid w:val="21718AD6"/>
    <w:rsid w:val="2173E8C1"/>
    <w:rsid w:val="2179D5EE"/>
    <w:rsid w:val="21944BB9"/>
    <w:rsid w:val="219B79D6"/>
    <w:rsid w:val="21AB6964"/>
    <w:rsid w:val="21B0BE05"/>
    <w:rsid w:val="21B3EDEC"/>
    <w:rsid w:val="21BED910"/>
    <w:rsid w:val="21C0FD7A"/>
    <w:rsid w:val="21C6534F"/>
    <w:rsid w:val="21CA3759"/>
    <w:rsid w:val="21CB5AB2"/>
    <w:rsid w:val="21D27EA8"/>
    <w:rsid w:val="21DAE3CB"/>
    <w:rsid w:val="21DFA93E"/>
    <w:rsid w:val="21E54868"/>
    <w:rsid w:val="21EA6272"/>
    <w:rsid w:val="21EBAF1E"/>
    <w:rsid w:val="21F4BEA4"/>
    <w:rsid w:val="21F6E06E"/>
    <w:rsid w:val="21F840BB"/>
    <w:rsid w:val="21FC3E0F"/>
    <w:rsid w:val="21FFB20B"/>
    <w:rsid w:val="2201297F"/>
    <w:rsid w:val="2206FA5D"/>
    <w:rsid w:val="220828BA"/>
    <w:rsid w:val="2208E553"/>
    <w:rsid w:val="220F67C5"/>
    <w:rsid w:val="22142CD6"/>
    <w:rsid w:val="22162B1A"/>
    <w:rsid w:val="2219B8D4"/>
    <w:rsid w:val="2219E88B"/>
    <w:rsid w:val="221EAAA2"/>
    <w:rsid w:val="221F35F1"/>
    <w:rsid w:val="221F3B80"/>
    <w:rsid w:val="22210B9C"/>
    <w:rsid w:val="2221CDFD"/>
    <w:rsid w:val="222AA055"/>
    <w:rsid w:val="222E0F18"/>
    <w:rsid w:val="2232DA6F"/>
    <w:rsid w:val="2242C710"/>
    <w:rsid w:val="22431EFF"/>
    <w:rsid w:val="224CDEA9"/>
    <w:rsid w:val="224FE47D"/>
    <w:rsid w:val="2250468F"/>
    <w:rsid w:val="225157BB"/>
    <w:rsid w:val="2253FB0F"/>
    <w:rsid w:val="225537E6"/>
    <w:rsid w:val="22596509"/>
    <w:rsid w:val="22642E0A"/>
    <w:rsid w:val="22650FEE"/>
    <w:rsid w:val="2265852B"/>
    <w:rsid w:val="2269A33C"/>
    <w:rsid w:val="226A211F"/>
    <w:rsid w:val="226E2B52"/>
    <w:rsid w:val="226F6851"/>
    <w:rsid w:val="22719BB8"/>
    <w:rsid w:val="2276445F"/>
    <w:rsid w:val="2279C2E7"/>
    <w:rsid w:val="2286ECC9"/>
    <w:rsid w:val="228AB695"/>
    <w:rsid w:val="228C7095"/>
    <w:rsid w:val="22942049"/>
    <w:rsid w:val="22972FE6"/>
    <w:rsid w:val="2297511C"/>
    <w:rsid w:val="22992ABE"/>
    <w:rsid w:val="22A28400"/>
    <w:rsid w:val="22A6D8A2"/>
    <w:rsid w:val="22A87900"/>
    <w:rsid w:val="22A96597"/>
    <w:rsid w:val="22A9B535"/>
    <w:rsid w:val="22ABC4AB"/>
    <w:rsid w:val="22B4498A"/>
    <w:rsid w:val="22BB3E51"/>
    <w:rsid w:val="22BF9143"/>
    <w:rsid w:val="22C40E24"/>
    <w:rsid w:val="22CCE508"/>
    <w:rsid w:val="22CD1729"/>
    <w:rsid w:val="22CDA9D6"/>
    <w:rsid w:val="22D34E18"/>
    <w:rsid w:val="22D39FAD"/>
    <w:rsid w:val="22DF1D20"/>
    <w:rsid w:val="22E21D62"/>
    <w:rsid w:val="22E2B8B6"/>
    <w:rsid w:val="22E806ED"/>
    <w:rsid w:val="22E9C85B"/>
    <w:rsid w:val="22EB8BA3"/>
    <w:rsid w:val="22EC5A14"/>
    <w:rsid w:val="22EC9B6D"/>
    <w:rsid w:val="22F112F0"/>
    <w:rsid w:val="22F2CED8"/>
    <w:rsid w:val="22F74C84"/>
    <w:rsid w:val="22F880B2"/>
    <w:rsid w:val="22FA0376"/>
    <w:rsid w:val="22FB300E"/>
    <w:rsid w:val="22FC2D57"/>
    <w:rsid w:val="230803DC"/>
    <w:rsid w:val="230B1E03"/>
    <w:rsid w:val="230B4022"/>
    <w:rsid w:val="2312A3DE"/>
    <w:rsid w:val="231E0C6E"/>
    <w:rsid w:val="23230E1E"/>
    <w:rsid w:val="2327B8DC"/>
    <w:rsid w:val="232E198F"/>
    <w:rsid w:val="232EF318"/>
    <w:rsid w:val="23305B1D"/>
    <w:rsid w:val="233075B9"/>
    <w:rsid w:val="233492EB"/>
    <w:rsid w:val="2335CBD7"/>
    <w:rsid w:val="233FFCCE"/>
    <w:rsid w:val="23471F67"/>
    <w:rsid w:val="23532E92"/>
    <w:rsid w:val="2358F476"/>
    <w:rsid w:val="2359028A"/>
    <w:rsid w:val="235AB00E"/>
    <w:rsid w:val="235EE485"/>
    <w:rsid w:val="236D3148"/>
    <w:rsid w:val="236EDD77"/>
    <w:rsid w:val="237177D4"/>
    <w:rsid w:val="2375DA68"/>
    <w:rsid w:val="2376D246"/>
    <w:rsid w:val="237E0DAB"/>
    <w:rsid w:val="237E8251"/>
    <w:rsid w:val="237F912F"/>
    <w:rsid w:val="237FBF5A"/>
    <w:rsid w:val="23833093"/>
    <w:rsid w:val="238988E9"/>
    <w:rsid w:val="238CC611"/>
    <w:rsid w:val="238EAA79"/>
    <w:rsid w:val="2390DC8A"/>
    <w:rsid w:val="2399685B"/>
    <w:rsid w:val="239B293D"/>
    <w:rsid w:val="23A1D857"/>
    <w:rsid w:val="23A74873"/>
    <w:rsid w:val="23A99412"/>
    <w:rsid w:val="23AC4AFD"/>
    <w:rsid w:val="23AEDAA2"/>
    <w:rsid w:val="23AF9CCE"/>
    <w:rsid w:val="23B91BB5"/>
    <w:rsid w:val="23C42EB7"/>
    <w:rsid w:val="23C47955"/>
    <w:rsid w:val="23CAD68B"/>
    <w:rsid w:val="23CE494C"/>
    <w:rsid w:val="23D03F0F"/>
    <w:rsid w:val="23D51E60"/>
    <w:rsid w:val="23D6BF30"/>
    <w:rsid w:val="23D7721D"/>
    <w:rsid w:val="23DA6A29"/>
    <w:rsid w:val="23DCE6D3"/>
    <w:rsid w:val="23E2E0BC"/>
    <w:rsid w:val="23EF1A23"/>
    <w:rsid w:val="23EFA63D"/>
    <w:rsid w:val="23FBA280"/>
    <w:rsid w:val="24004150"/>
    <w:rsid w:val="2400608D"/>
    <w:rsid w:val="240126B8"/>
    <w:rsid w:val="24040D2E"/>
    <w:rsid w:val="2405C6FA"/>
    <w:rsid w:val="240698CC"/>
    <w:rsid w:val="24099322"/>
    <w:rsid w:val="2414440D"/>
    <w:rsid w:val="241D7065"/>
    <w:rsid w:val="24213B3B"/>
    <w:rsid w:val="2425D19B"/>
    <w:rsid w:val="24260322"/>
    <w:rsid w:val="24270D3A"/>
    <w:rsid w:val="2427B80D"/>
    <w:rsid w:val="242B1479"/>
    <w:rsid w:val="243599FD"/>
    <w:rsid w:val="2438A386"/>
    <w:rsid w:val="243ABE15"/>
    <w:rsid w:val="243E0614"/>
    <w:rsid w:val="243FDCD8"/>
    <w:rsid w:val="2441B98A"/>
    <w:rsid w:val="244C14ED"/>
    <w:rsid w:val="244DCDA8"/>
    <w:rsid w:val="2458AAEC"/>
    <w:rsid w:val="24593E3B"/>
    <w:rsid w:val="246054AD"/>
    <w:rsid w:val="246254F3"/>
    <w:rsid w:val="2463D6AF"/>
    <w:rsid w:val="24647DA2"/>
    <w:rsid w:val="2464F4E2"/>
    <w:rsid w:val="246632D1"/>
    <w:rsid w:val="24675FA9"/>
    <w:rsid w:val="246A3808"/>
    <w:rsid w:val="246B65B6"/>
    <w:rsid w:val="246BBB5A"/>
    <w:rsid w:val="246C1064"/>
    <w:rsid w:val="24719BD5"/>
    <w:rsid w:val="247518FA"/>
    <w:rsid w:val="24762580"/>
    <w:rsid w:val="247CB219"/>
    <w:rsid w:val="24832BB3"/>
    <w:rsid w:val="248D9301"/>
    <w:rsid w:val="249059E5"/>
    <w:rsid w:val="249A9305"/>
    <w:rsid w:val="249B562C"/>
    <w:rsid w:val="249F9A4C"/>
    <w:rsid w:val="24A118E3"/>
    <w:rsid w:val="24A50D43"/>
    <w:rsid w:val="24B26306"/>
    <w:rsid w:val="24B4A6B4"/>
    <w:rsid w:val="24B4F195"/>
    <w:rsid w:val="24B93FE4"/>
    <w:rsid w:val="24C0BCC5"/>
    <w:rsid w:val="24C44AA4"/>
    <w:rsid w:val="24CC84DE"/>
    <w:rsid w:val="24D4DE1E"/>
    <w:rsid w:val="24D7EFBF"/>
    <w:rsid w:val="24D8C257"/>
    <w:rsid w:val="24DB1D5D"/>
    <w:rsid w:val="24DEA706"/>
    <w:rsid w:val="24E73519"/>
    <w:rsid w:val="24F20E90"/>
    <w:rsid w:val="24F33546"/>
    <w:rsid w:val="24F4305A"/>
    <w:rsid w:val="24F455A0"/>
    <w:rsid w:val="24F587AD"/>
    <w:rsid w:val="24F6F88C"/>
    <w:rsid w:val="24F9272B"/>
    <w:rsid w:val="24FF4DE5"/>
    <w:rsid w:val="25040E4F"/>
    <w:rsid w:val="2505AB21"/>
    <w:rsid w:val="2509CEA6"/>
    <w:rsid w:val="250C9005"/>
    <w:rsid w:val="250FB082"/>
    <w:rsid w:val="2515045F"/>
    <w:rsid w:val="251568D2"/>
    <w:rsid w:val="2517E4FD"/>
    <w:rsid w:val="251BA5A7"/>
    <w:rsid w:val="251FF447"/>
    <w:rsid w:val="252072A5"/>
    <w:rsid w:val="25218465"/>
    <w:rsid w:val="2525C797"/>
    <w:rsid w:val="252EC503"/>
    <w:rsid w:val="253104A4"/>
    <w:rsid w:val="25316163"/>
    <w:rsid w:val="25327EAB"/>
    <w:rsid w:val="25329E7F"/>
    <w:rsid w:val="2534D53C"/>
    <w:rsid w:val="2535DE04"/>
    <w:rsid w:val="2540EB1D"/>
    <w:rsid w:val="2541AF98"/>
    <w:rsid w:val="25424CF2"/>
    <w:rsid w:val="25459059"/>
    <w:rsid w:val="254630F1"/>
    <w:rsid w:val="254D77C4"/>
    <w:rsid w:val="25523099"/>
    <w:rsid w:val="2556838B"/>
    <w:rsid w:val="255D1AA6"/>
    <w:rsid w:val="255D2A90"/>
    <w:rsid w:val="25643B7C"/>
    <w:rsid w:val="25647B4F"/>
    <w:rsid w:val="256844EA"/>
    <w:rsid w:val="256A4A06"/>
    <w:rsid w:val="256AD7A5"/>
    <w:rsid w:val="2576B639"/>
    <w:rsid w:val="2576DC6A"/>
    <w:rsid w:val="257E2237"/>
    <w:rsid w:val="25810B71"/>
    <w:rsid w:val="25847777"/>
    <w:rsid w:val="25851BF8"/>
    <w:rsid w:val="258E953E"/>
    <w:rsid w:val="25919816"/>
    <w:rsid w:val="2597BA91"/>
    <w:rsid w:val="2597CBAF"/>
    <w:rsid w:val="259885A1"/>
    <w:rsid w:val="259B08AB"/>
    <w:rsid w:val="259BE65F"/>
    <w:rsid w:val="259C23B8"/>
    <w:rsid w:val="25A53BF6"/>
    <w:rsid w:val="25A5BD1E"/>
    <w:rsid w:val="25AC09D0"/>
    <w:rsid w:val="25B6BB77"/>
    <w:rsid w:val="25B80E11"/>
    <w:rsid w:val="25BDF7B5"/>
    <w:rsid w:val="25C6D571"/>
    <w:rsid w:val="25CD08C3"/>
    <w:rsid w:val="25D2734E"/>
    <w:rsid w:val="25D381EC"/>
    <w:rsid w:val="25D5CFFC"/>
    <w:rsid w:val="25D67C86"/>
    <w:rsid w:val="25D7DE66"/>
    <w:rsid w:val="25DB2611"/>
    <w:rsid w:val="25DF9A85"/>
    <w:rsid w:val="25E61CA4"/>
    <w:rsid w:val="25E9B60E"/>
    <w:rsid w:val="25EB7DA0"/>
    <w:rsid w:val="25ECB334"/>
    <w:rsid w:val="25EE7B65"/>
    <w:rsid w:val="25F6CADD"/>
    <w:rsid w:val="25F6D692"/>
    <w:rsid w:val="25F93E95"/>
    <w:rsid w:val="25FA9B89"/>
    <w:rsid w:val="25FB8C36"/>
    <w:rsid w:val="26000258"/>
    <w:rsid w:val="2600479C"/>
    <w:rsid w:val="26032F2A"/>
    <w:rsid w:val="26060DCE"/>
    <w:rsid w:val="260AA62A"/>
    <w:rsid w:val="260B14BF"/>
    <w:rsid w:val="260BCDCC"/>
    <w:rsid w:val="260F0E15"/>
    <w:rsid w:val="2613A07A"/>
    <w:rsid w:val="261E95CE"/>
    <w:rsid w:val="262573D8"/>
    <w:rsid w:val="26315D99"/>
    <w:rsid w:val="2632442C"/>
    <w:rsid w:val="263559D7"/>
    <w:rsid w:val="2635B153"/>
    <w:rsid w:val="263694C1"/>
    <w:rsid w:val="26391F8F"/>
    <w:rsid w:val="263A25FB"/>
    <w:rsid w:val="2642AC68"/>
    <w:rsid w:val="264F7E92"/>
    <w:rsid w:val="26512E7E"/>
    <w:rsid w:val="2654FAC9"/>
    <w:rsid w:val="265647B9"/>
    <w:rsid w:val="265CABC9"/>
    <w:rsid w:val="2666D98E"/>
    <w:rsid w:val="266BFE3A"/>
    <w:rsid w:val="26709FE9"/>
    <w:rsid w:val="26766721"/>
    <w:rsid w:val="267C926C"/>
    <w:rsid w:val="2681E123"/>
    <w:rsid w:val="2682CEEE"/>
    <w:rsid w:val="26864E45"/>
    <w:rsid w:val="2688D02F"/>
    <w:rsid w:val="268A1C5E"/>
    <w:rsid w:val="268B92C1"/>
    <w:rsid w:val="268D0797"/>
    <w:rsid w:val="268E39ED"/>
    <w:rsid w:val="268F0FAD"/>
    <w:rsid w:val="26952037"/>
    <w:rsid w:val="26962668"/>
    <w:rsid w:val="26981E19"/>
    <w:rsid w:val="269E2886"/>
    <w:rsid w:val="26A2CD0C"/>
    <w:rsid w:val="26A4CA17"/>
    <w:rsid w:val="26A997DA"/>
    <w:rsid w:val="26AA229F"/>
    <w:rsid w:val="26AB7420"/>
    <w:rsid w:val="26ABEB9B"/>
    <w:rsid w:val="26ADE9A0"/>
    <w:rsid w:val="26AF5291"/>
    <w:rsid w:val="26AFFBC3"/>
    <w:rsid w:val="26B06710"/>
    <w:rsid w:val="26B17E5D"/>
    <w:rsid w:val="26B5727D"/>
    <w:rsid w:val="26BC046A"/>
    <w:rsid w:val="26BF02A9"/>
    <w:rsid w:val="26C1714D"/>
    <w:rsid w:val="26C63A37"/>
    <w:rsid w:val="26C69E3E"/>
    <w:rsid w:val="26CC6F1D"/>
    <w:rsid w:val="26CF491E"/>
    <w:rsid w:val="26CFB5E1"/>
    <w:rsid w:val="26D0CCE9"/>
    <w:rsid w:val="26D3C467"/>
    <w:rsid w:val="26D46B06"/>
    <w:rsid w:val="26D642BA"/>
    <w:rsid w:val="26E44CF4"/>
    <w:rsid w:val="26E49FF2"/>
    <w:rsid w:val="26E77DC6"/>
    <w:rsid w:val="26E9DB34"/>
    <w:rsid w:val="26F476EC"/>
    <w:rsid w:val="26F8BFB1"/>
    <w:rsid w:val="27061554"/>
    <w:rsid w:val="270A4F4D"/>
    <w:rsid w:val="27117AB0"/>
    <w:rsid w:val="2711FE8B"/>
    <w:rsid w:val="2712B5D0"/>
    <w:rsid w:val="27172E26"/>
    <w:rsid w:val="2719CE54"/>
    <w:rsid w:val="271E21B0"/>
    <w:rsid w:val="2720B03B"/>
    <w:rsid w:val="2722A79B"/>
    <w:rsid w:val="2723D9EF"/>
    <w:rsid w:val="272E784B"/>
    <w:rsid w:val="27318045"/>
    <w:rsid w:val="27321FFD"/>
    <w:rsid w:val="273D431A"/>
    <w:rsid w:val="2740004E"/>
    <w:rsid w:val="2742B873"/>
    <w:rsid w:val="27438A70"/>
    <w:rsid w:val="2746B3B3"/>
    <w:rsid w:val="27489963"/>
    <w:rsid w:val="2748E00E"/>
    <w:rsid w:val="274C5D83"/>
    <w:rsid w:val="274F063B"/>
    <w:rsid w:val="274FB44E"/>
    <w:rsid w:val="27505648"/>
    <w:rsid w:val="2752B0FD"/>
    <w:rsid w:val="2754D7D8"/>
    <w:rsid w:val="2756B2B9"/>
    <w:rsid w:val="275A497C"/>
    <w:rsid w:val="27666501"/>
    <w:rsid w:val="276776AC"/>
    <w:rsid w:val="277198AD"/>
    <w:rsid w:val="2774CCC2"/>
    <w:rsid w:val="27789769"/>
    <w:rsid w:val="277B35CE"/>
    <w:rsid w:val="278070A6"/>
    <w:rsid w:val="27807D9E"/>
    <w:rsid w:val="2785A722"/>
    <w:rsid w:val="2787C5B8"/>
    <w:rsid w:val="278ACC42"/>
    <w:rsid w:val="2791222B"/>
    <w:rsid w:val="27938110"/>
    <w:rsid w:val="2793EF3F"/>
    <w:rsid w:val="2794CA90"/>
    <w:rsid w:val="279537FF"/>
    <w:rsid w:val="2795A153"/>
    <w:rsid w:val="27973BCE"/>
    <w:rsid w:val="27992EBC"/>
    <w:rsid w:val="279BDE36"/>
    <w:rsid w:val="279D5692"/>
    <w:rsid w:val="279E0AAA"/>
    <w:rsid w:val="27A13AC6"/>
    <w:rsid w:val="27A8C736"/>
    <w:rsid w:val="27AAC916"/>
    <w:rsid w:val="27C06089"/>
    <w:rsid w:val="27C46BC7"/>
    <w:rsid w:val="27CBD0B5"/>
    <w:rsid w:val="27CE6D8F"/>
    <w:rsid w:val="27CFF5BC"/>
    <w:rsid w:val="27D45947"/>
    <w:rsid w:val="27D5FEC9"/>
    <w:rsid w:val="27DD0196"/>
    <w:rsid w:val="27DF3FC0"/>
    <w:rsid w:val="27E39785"/>
    <w:rsid w:val="27E4151C"/>
    <w:rsid w:val="27E5917A"/>
    <w:rsid w:val="27E7A58B"/>
    <w:rsid w:val="27FA3A45"/>
    <w:rsid w:val="27FDDB4F"/>
    <w:rsid w:val="27FE43B9"/>
    <w:rsid w:val="280105D3"/>
    <w:rsid w:val="2804F096"/>
    <w:rsid w:val="28063A48"/>
    <w:rsid w:val="28076B4B"/>
    <w:rsid w:val="280A459E"/>
    <w:rsid w:val="280E3113"/>
    <w:rsid w:val="2811B728"/>
    <w:rsid w:val="28177B6A"/>
    <w:rsid w:val="281800C7"/>
    <w:rsid w:val="281F44E7"/>
    <w:rsid w:val="2820A72D"/>
    <w:rsid w:val="28257425"/>
    <w:rsid w:val="28271D3C"/>
    <w:rsid w:val="2829663F"/>
    <w:rsid w:val="282F8CFA"/>
    <w:rsid w:val="28341337"/>
    <w:rsid w:val="283AAEC0"/>
    <w:rsid w:val="283E9B12"/>
    <w:rsid w:val="28432FAE"/>
    <w:rsid w:val="28494E1E"/>
    <w:rsid w:val="284A9958"/>
    <w:rsid w:val="284B3541"/>
    <w:rsid w:val="28545EAD"/>
    <w:rsid w:val="28576B82"/>
    <w:rsid w:val="28607AB0"/>
    <w:rsid w:val="2863C0F1"/>
    <w:rsid w:val="2866460D"/>
    <w:rsid w:val="286AE680"/>
    <w:rsid w:val="286D5490"/>
    <w:rsid w:val="28704D03"/>
    <w:rsid w:val="28776D43"/>
    <w:rsid w:val="2879CCBB"/>
    <w:rsid w:val="287C0370"/>
    <w:rsid w:val="287E37BA"/>
    <w:rsid w:val="28876118"/>
    <w:rsid w:val="2887DC36"/>
    <w:rsid w:val="288AC827"/>
    <w:rsid w:val="288EBE3C"/>
    <w:rsid w:val="288F7F0A"/>
    <w:rsid w:val="288F7FAE"/>
    <w:rsid w:val="2898B326"/>
    <w:rsid w:val="2899085E"/>
    <w:rsid w:val="2899349B"/>
    <w:rsid w:val="289B7210"/>
    <w:rsid w:val="289FB8C5"/>
    <w:rsid w:val="28A2A9ED"/>
    <w:rsid w:val="28A6C929"/>
    <w:rsid w:val="28A77E6D"/>
    <w:rsid w:val="28AA6327"/>
    <w:rsid w:val="28AF18A0"/>
    <w:rsid w:val="28B29483"/>
    <w:rsid w:val="28B3FF52"/>
    <w:rsid w:val="28B424E3"/>
    <w:rsid w:val="28C9D0C4"/>
    <w:rsid w:val="28CED27E"/>
    <w:rsid w:val="28CF41E1"/>
    <w:rsid w:val="28D3111F"/>
    <w:rsid w:val="28D6236D"/>
    <w:rsid w:val="28E2D69F"/>
    <w:rsid w:val="28EDCFF3"/>
    <w:rsid w:val="28F3CA58"/>
    <w:rsid w:val="28FB187D"/>
    <w:rsid w:val="28FE9D0C"/>
    <w:rsid w:val="28FF8A86"/>
    <w:rsid w:val="28FFC5F4"/>
    <w:rsid w:val="29015CA5"/>
    <w:rsid w:val="29087F53"/>
    <w:rsid w:val="290E40C7"/>
    <w:rsid w:val="291849ED"/>
    <w:rsid w:val="2919AC4A"/>
    <w:rsid w:val="2919FC75"/>
    <w:rsid w:val="291BEB10"/>
    <w:rsid w:val="29202382"/>
    <w:rsid w:val="2923A037"/>
    <w:rsid w:val="2926F10D"/>
    <w:rsid w:val="2928D842"/>
    <w:rsid w:val="292A780E"/>
    <w:rsid w:val="292AE882"/>
    <w:rsid w:val="292C20C9"/>
    <w:rsid w:val="292C2ECB"/>
    <w:rsid w:val="292D0F0F"/>
    <w:rsid w:val="292FA5E2"/>
    <w:rsid w:val="29328B4D"/>
    <w:rsid w:val="29372916"/>
    <w:rsid w:val="29390F9A"/>
    <w:rsid w:val="293EB52E"/>
    <w:rsid w:val="29419313"/>
    <w:rsid w:val="294A6B48"/>
    <w:rsid w:val="294AFA00"/>
    <w:rsid w:val="294B8EDA"/>
    <w:rsid w:val="294D4C6D"/>
    <w:rsid w:val="2952D54B"/>
    <w:rsid w:val="2952F019"/>
    <w:rsid w:val="29545998"/>
    <w:rsid w:val="295C86A0"/>
    <w:rsid w:val="295D7EE5"/>
    <w:rsid w:val="296158AD"/>
    <w:rsid w:val="2962CD38"/>
    <w:rsid w:val="2969C53B"/>
    <w:rsid w:val="2975BEDC"/>
    <w:rsid w:val="297ADDB2"/>
    <w:rsid w:val="2980C3A9"/>
    <w:rsid w:val="2980C7FC"/>
    <w:rsid w:val="2983EF9C"/>
    <w:rsid w:val="2985CEBF"/>
    <w:rsid w:val="298FB834"/>
    <w:rsid w:val="2996928F"/>
    <w:rsid w:val="29999E6A"/>
    <w:rsid w:val="29A75400"/>
    <w:rsid w:val="29A8ED63"/>
    <w:rsid w:val="29ABC673"/>
    <w:rsid w:val="29ABECD5"/>
    <w:rsid w:val="29B3E30C"/>
    <w:rsid w:val="29BE9A83"/>
    <w:rsid w:val="29BFBE74"/>
    <w:rsid w:val="29C08012"/>
    <w:rsid w:val="29C3DB9E"/>
    <w:rsid w:val="29C83A3F"/>
    <w:rsid w:val="29D58DA0"/>
    <w:rsid w:val="29D79DD3"/>
    <w:rsid w:val="29E15340"/>
    <w:rsid w:val="29E2BBE6"/>
    <w:rsid w:val="29EFAE9C"/>
    <w:rsid w:val="29F2541B"/>
    <w:rsid w:val="29F2C10B"/>
    <w:rsid w:val="29F74CA3"/>
    <w:rsid w:val="2A019950"/>
    <w:rsid w:val="2A02AD96"/>
    <w:rsid w:val="2A06B1B1"/>
    <w:rsid w:val="2A074D8F"/>
    <w:rsid w:val="2A08A9DF"/>
    <w:rsid w:val="2A0AAA49"/>
    <w:rsid w:val="2A0CF314"/>
    <w:rsid w:val="2A0F28F7"/>
    <w:rsid w:val="2A17B1C9"/>
    <w:rsid w:val="2A1886E8"/>
    <w:rsid w:val="2A18AC1A"/>
    <w:rsid w:val="2A29C427"/>
    <w:rsid w:val="2A2F7D88"/>
    <w:rsid w:val="2A318841"/>
    <w:rsid w:val="2A34FF3D"/>
    <w:rsid w:val="2A35BE44"/>
    <w:rsid w:val="2A3738B5"/>
    <w:rsid w:val="2A3A5B4A"/>
    <w:rsid w:val="2A3C4FC8"/>
    <w:rsid w:val="2A3D1928"/>
    <w:rsid w:val="2A41F73B"/>
    <w:rsid w:val="2A4BD2AA"/>
    <w:rsid w:val="2A4F7BFB"/>
    <w:rsid w:val="2A4FCAD5"/>
    <w:rsid w:val="2A510DB0"/>
    <w:rsid w:val="2A518AD4"/>
    <w:rsid w:val="2A60575C"/>
    <w:rsid w:val="2A6D4EC4"/>
    <w:rsid w:val="2A70B2EC"/>
    <w:rsid w:val="2A774A36"/>
    <w:rsid w:val="2A7B2114"/>
    <w:rsid w:val="2A7D1228"/>
    <w:rsid w:val="2A7DFC92"/>
    <w:rsid w:val="2A81CC8B"/>
    <w:rsid w:val="2A85CDBE"/>
    <w:rsid w:val="2A8FE1CE"/>
    <w:rsid w:val="2A919E34"/>
    <w:rsid w:val="2A91E6A7"/>
    <w:rsid w:val="2A95EEB8"/>
    <w:rsid w:val="2A96030E"/>
    <w:rsid w:val="2A972E15"/>
    <w:rsid w:val="2A9B102A"/>
    <w:rsid w:val="2AA2C4F6"/>
    <w:rsid w:val="2AA4C44A"/>
    <w:rsid w:val="2AA551F1"/>
    <w:rsid w:val="2AA6B276"/>
    <w:rsid w:val="2AA6E06D"/>
    <w:rsid w:val="2AAA5E0F"/>
    <w:rsid w:val="2AB2562D"/>
    <w:rsid w:val="2AB5B782"/>
    <w:rsid w:val="2ABD21FC"/>
    <w:rsid w:val="2ABE583F"/>
    <w:rsid w:val="2ABED1B6"/>
    <w:rsid w:val="2AC011BF"/>
    <w:rsid w:val="2AC10AFA"/>
    <w:rsid w:val="2AC1CD5D"/>
    <w:rsid w:val="2AC397F0"/>
    <w:rsid w:val="2AC72FD6"/>
    <w:rsid w:val="2ACB3164"/>
    <w:rsid w:val="2ACD96E3"/>
    <w:rsid w:val="2AD4D19C"/>
    <w:rsid w:val="2AD55296"/>
    <w:rsid w:val="2AD760AF"/>
    <w:rsid w:val="2ADAFCA8"/>
    <w:rsid w:val="2AE56574"/>
    <w:rsid w:val="2AE61EC5"/>
    <w:rsid w:val="2AF11566"/>
    <w:rsid w:val="2AFA4445"/>
    <w:rsid w:val="2AFDDC2D"/>
    <w:rsid w:val="2B0008C1"/>
    <w:rsid w:val="2B0133DE"/>
    <w:rsid w:val="2B01B658"/>
    <w:rsid w:val="2B032C5A"/>
    <w:rsid w:val="2B03E4B6"/>
    <w:rsid w:val="2B05F520"/>
    <w:rsid w:val="2B088D0E"/>
    <w:rsid w:val="2B0B615F"/>
    <w:rsid w:val="2B0B9D7A"/>
    <w:rsid w:val="2B0EFBFA"/>
    <w:rsid w:val="2B0F15FB"/>
    <w:rsid w:val="2B134873"/>
    <w:rsid w:val="2B1795DF"/>
    <w:rsid w:val="2B1A5258"/>
    <w:rsid w:val="2B1D8EC9"/>
    <w:rsid w:val="2B1F641C"/>
    <w:rsid w:val="2B25F9CD"/>
    <w:rsid w:val="2B2AC2B7"/>
    <w:rsid w:val="2B2C6B74"/>
    <w:rsid w:val="2B31A672"/>
    <w:rsid w:val="2B31BB2E"/>
    <w:rsid w:val="2B3282DD"/>
    <w:rsid w:val="2B410F74"/>
    <w:rsid w:val="2B41EC07"/>
    <w:rsid w:val="2B42EB23"/>
    <w:rsid w:val="2B42EC03"/>
    <w:rsid w:val="2B590AB2"/>
    <w:rsid w:val="2B5C493B"/>
    <w:rsid w:val="2B5F339B"/>
    <w:rsid w:val="2B60C1D6"/>
    <w:rsid w:val="2B6448DE"/>
    <w:rsid w:val="2B736386"/>
    <w:rsid w:val="2B737F0B"/>
    <w:rsid w:val="2B745E62"/>
    <w:rsid w:val="2B7970AB"/>
    <w:rsid w:val="2B7F1B89"/>
    <w:rsid w:val="2B8998A9"/>
    <w:rsid w:val="2B8DEE1D"/>
    <w:rsid w:val="2B8FFB2C"/>
    <w:rsid w:val="2B926810"/>
    <w:rsid w:val="2B92FD0F"/>
    <w:rsid w:val="2B93456E"/>
    <w:rsid w:val="2B944BDC"/>
    <w:rsid w:val="2B9681F8"/>
    <w:rsid w:val="2B97BE96"/>
    <w:rsid w:val="2BA1B1EC"/>
    <w:rsid w:val="2BA9B660"/>
    <w:rsid w:val="2BA9DEBB"/>
    <w:rsid w:val="2BAAC6D4"/>
    <w:rsid w:val="2BAFAD92"/>
    <w:rsid w:val="2BC33723"/>
    <w:rsid w:val="2BCFADE2"/>
    <w:rsid w:val="2BCFF44D"/>
    <w:rsid w:val="2BD0DBBC"/>
    <w:rsid w:val="2BE2F204"/>
    <w:rsid w:val="2BE37439"/>
    <w:rsid w:val="2BE53672"/>
    <w:rsid w:val="2BE656F6"/>
    <w:rsid w:val="2BF13C68"/>
    <w:rsid w:val="2BF2D490"/>
    <w:rsid w:val="2BF4030E"/>
    <w:rsid w:val="2BF4E6BA"/>
    <w:rsid w:val="2BFB92EE"/>
    <w:rsid w:val="2C038881"/>
    <w:rsid w:val="2C0435E5"/>
    <w:rsid w:val="2C07FB3E"/>
    <w:rsid w:val="2C128446"/>
    <w:rsid w:val="2C129E76"/>
    <w:rsid w:val="2C137B96"/>
    <w:rsid w:val="2C15A522"/>
    <w:rsid w:val="2C169E84"/>
    <w:rsid w:val="2C1BD2FB"/>
    <w:rsid w:val="2C1C6FDE"/>
    <w:rsid w:val="2C1C9D97"/>
    <w:rsid w:val="2C1EAED1"/>
    <w:rsid w:val="2C2582F3"/>
    <w:rsid w:val="2C26BBB1"/>
    <w:rsid w:val="2C2D6C92"/>
    <w:rsid w:val="2C2ECD7D"/>
    <w:rsid w:val="2C2F643C"/>
    <w:rsid w:val="2C355CE5"/>
    <w:rsid w:val="2C36939C"/>
    <w:rsid w:val="2C381C04"/>
    <w:rsid w:val="2C387AB1"/>
    <w:rsid w:val="2C38B184"/>
    <w:rsid w:val="2C399C47"/>
    <w:rsid w:val="2C3A794C"/>
    <w:rsid w:val="2C409C8E"/>
    <w:rsid w:val="2C40D777"/>
    <w:rsid w:val="2C41C7D0"/>
    <w:rsid w:val="2C45EA33"/>
    <w:rsid w:val="2C4A7934"/>
    <w:rsid w:val="2C4DB6FE"/>
    <w:rsid w:val="2C50C485"/>
    <w:rsid w:val="2C55BB24"/>
    <w:rsid w:val="2C55CD0B"/>
    <w:rsid w:val="2C5BDB7D"/>
    <w:rsid w:val="2C5F6735"/>
    <w:rsid w:val="2C5FFBA2"/>
    <w:rsid w:val="2C60A084"/>
    <w:rsid w:val="2C68F954"/>
    <w:rsid w:val="2C6CEAEB"/>
    <w:rsid w:val="2C734D7B"/>
    <w:rsid w:val="2C747E92"/>
    <w:rsid w:val="2C7850B7"/>
    <w:rsid w:val="2C7B01F4"/>
    <w:rsid w:val="2C81A1D7"/>
    <w:rsid w:val="2C820067"/>
    <w:rsid w:val="2C822F24"/>
    <w:rsid w:val="2C8402F4"/>
    <w:rsid w:val="2C85B64C"/>
    <w:rsid w:val="2C8D9FE3"/>
    <w:rsid w:val="2C91AFCB"/>
    <w:rsid w:val="2C91B40F"/>
    <w:rsid w:val="2C936018"/>
    <w:rsid w:val="2C957654"/>
    <w:rsid w:val="2C968D6C"/>
    <w:rsid w:val="2CA23AE3"/>
    <w:rsid w:val="2CA9AFEA"/>
    <w:rsid w:val="2CABA3F5"/>
    <w:rsid w:val="2CAC6F25"/>
    <w:rsid w:val="2CACFA4B"/>
    <w:rsid w:val="2CB03A0B"/>
    <w:rsid w:val="2CB530E8"/>
    <w:rsid w:val="2CB663F1"/>
    <w:rsid w:val="2CBE13C0"/>
    <w:rsid w:val="2CC19499"/>
    <w:rsid w:val="2CC3D2E9"/>
    <w:rsid w:val="2CC429EF"/>
    <w:rsid w:val="2CC6B1BC"/>
    <w:rsid w:val="2CCB9F82"/>
    <w:rsid w:val="2CCF0CE2"/>
    <w:rsid w:val="2CD23B01"/>
    <w:rsid w:val="2CD84DD1"/>
    <w:rsid w:val="2CE7537A"/>
    <w:rsid w:val="2CE89A86"/>
    <w:rsid w:val="2CEF59EF"/>
    <w:rsid w:val="2CF407EC"/>
    <w:rsid w:val="2CF50764"/>
    <w:rsid w:val="2CF5FB9F"/>
    <w:rsid w:val="2CF85955"/>
    <w:rsid w:val="2CFC7078"/>
    <w:rsid w:val="2CFD0CC2"/>
    <w:rsid w:val="2D0AD36D"/>
    <w:rsid w:val="2D0AF5F3"/>
    <w:rsid w:val="2D0EBB55"/>
    <w:rsid w:val="2D0FE112"/>
    <w:rsid w:val="2D10706B"/>
    <w:rsid w:val="2D10BF7F"/>
    <w:rsid w:val="2D13CC39"/>
    <w:rsid w:val="2D14595F"/>
    <w:rsid w:val="2D151C0D"/>
    <w:rsid w:val="2D15C026"/>
    <w:rsid w:val="2D1807AB"/>
    <w:rsid w:val="2D229ED7"/>
    <w:rsid w:val="2D2509A5"/>
    <w:rsid w:val="2D254364"/>
    <w:rsid w:val="2D259B1C"/>
    <w:rsid w:val="2D25FAB9"/>
    <w:rsid w:val="2D264374"/>
    <w:rsid w:val="2D29C0D9"/>
    <w:rsid w:val="2D29CBD2"/>
    <w:rsid w:val="2D2DA523"/>
    <w:rsid w:val="2D2EBBF3"/>
    <w:rsid w:val="2D36313D"/>
    <w:rsid w:val="2D36FD5D"/>
    <w:rsid w:val="2D3AA298"/>
    <w:rsid w:val="2D3ADC22"/>
    <w:rsid w:val="2D42AF73"/>
    <w:rsid w:val="2D4649C2"/>
    <w:rsid w:val="2D46FD77"/>
    <w:rsid w:val="2D4B9600"/>
    <w:rsid w:val="2D5311E0"/>
    <w:rsid w:val="2D553585"/>
    <w:rsid w:val="2D5AEEBA"/>
    <w:rsid w:val="2D5C30AD"/>
    <w:rsid w:val="2D692F7F"/>
    <w:rsid w:val="2D70C32A"/>
    <w:rsid w:val="2D71C74A"/>
    <w:rsid w:val="2D774447"/>
    <w:rsid w:val="2D788B6B"/>
    <w:rsid w:val="2D78FD4E"/>
    <w:rsid w:val="2D7BC240"/>
    <w:rsid w:val="2D7C9805"/>
    <w:rsid w:val="2D7FF29C"/>
    <w:rsid w:val="2D81E3AB"/>
    <w:rsid w:val="2D85322D"/>
    <w:rsid w:val="2D8834A9"/>
    <w:rsid w:val="2D8C1A02"/>
    <w:rsid w:val="2D8CBDF9"/>
    <w:rsid w:val="2D900B8A"/>
    <w:rsid w:val="2D91FA18"/>
    <w:rsid w:val="2D97DE52"/>
    <w:rsid w:val="2D9A3884"/>
    <w:rsid w:val="2DAEA5F6"/>
    <w:rsid w:val="2DC05FA6"/>
    <w:rsid w:val="2DC52E19"/>
    <w:rsid w:val="2DC99F90"/>
    <w:rsid w:val="2DCAE022"/>
    <w:rsid w:val="2DCB0212"/>
    <w:rsid w:val="2DD44038"/>
    <w:rsid w:val="2DD6CEB4"/>
    <w:rsid w:val="2DDACC7E"/>
    <w:rsid w:val="2DDBB410"/>
    <w:rsid w:val="2DDC862D"/>
    <w:rsid w:val="2DDC9687"/>
    <w:rsid w:val="2DE22D9D"/>
    <w:rsid w:val="2DEE6C9D"/>
    <w:rsid w:val="2DF697A9"/>
    <w:rsid w:val="2DF87C9E"/>
    <w:rsid w:val="2E03BCCC"/>
    <w:rsid w:val="2E0A6C5E"/>
    <w:rsid w:val="2E0F9AEF"/>
    <w:rsid w:val="2E0FEE68"/>
    <w:rsid w:val="2E12B689"/>
    <w:rsid w:val="2E1E953A"/>
    <w:rsid w:val="2E22100B"/>
    <w:rsid w:val="2E249988"/>
    <w:rsid w:val="2E2A759A"/>
    <w:rsid w:val="2E2B5488"/>
    <w:rsid w:val="2E2C5CCE"/>
    <w:rsid w:val="2E3A915A"/>
    <w:rsid w:val="2E3F9F4F"/>
    <w:rsid w:val="2E431B53"/>
    <w:rsid w:val="2E470581"/>
    <w:rsid w:val="2E530A97"/>
    <w:rsid w:val="2E544869"/>
    <w:rsid w:val="2E5771B3"/>
    <w:rsid w:val="2E5A08B6"/>
    <w:rsid w:val="2E5DA865"/>
    <w:rsid w:val="2E6C48A6"/>
    <w:rsid w:val="2E757831"/>
    <w:rsid w:val="2E77B0C0"/>
    <w:rsid w:val="2E7D0C0F"/>
    <w:rsid w:val="2E7DB216"/>
    <w:rsid w:val="2E7DFB64"/>
    <w:rsid w:val="2E808166"/>
    <w:rsid w:val="2E832E13"/>
    <w:rsid w:val="2E89224F"/>
    <w:rsid w:val="2E8D458B"/>
    <w:rsid w:val="2E8EC898"/>
    <w:rsid w:val="2E9741B0"/>
    <w:rsid w:val="2E977B60"/>
    <w:rsid w:val="2E97D8E1"/>
    <w:rsid w:val="2E984BBB"/>
    <w:rsid w:val="2E9AD3F5"/>
    <w:rsid w:val="2E9AEFCC"/>
    <w:rsid w:val="2EA403BF"/>
    <w:rsid w:val="2EA9387E"/>
    <w:rsid w:val="2EAD4967"/>
    <w:rsid w:val="2EAEA544"/>
    <w:rsid w:val="2EB5A9C8"/>
    <w:rsid w:val="2EBACEE5"/>
    <w:rsid w:val="2EBB012C"/>
    <w:rsid w:val="2EC4DE0A"/>
    <w:rsid w:val="2EC6182A"/>
    <w:rsid w:val="2ECE08F6"/>
    <w:rsid w:val="2ED55061"/>
    <w:rsid w:val="2ED5CF41"/>
    <w:rsid w:val="2EE04A8B"/>
    <w:rsid w:val="2EE42568"/>
    <w:rsid w:val="2EE524A3"/>
    <w:rsid w:val="2EE52D2F"/>
    <w:rsid w:val="2EE5639E"/>
    <w:rsid w:val="2EE70DA0"/>
    <w:rsid w:val="2EECB58B"/>
    <w:rsid w:val="2EEDB640"/>
    <w:rsid w:val="2EF42375"/>
    <w:rsid w:val="2EF6E55B"/>
    <w:rsid w:val="2EFD8467"/>
    <w:rsid w:val="2EFE1878"/>
    <w:rsid w:val="2F0056CF"/>
    <w:rsid w:val="2F091007"/>
    <w:rsid w:val="2F0C7BF8"/>
    <w:rsid w:val="2F145793"/>
    <w:rsid w:val="2F1477B5"/>
    <w:rsid w:val="2F152CB1"/>
    <w:rsid w:val="2F220636"/>
    <w:rsid w:val="2F256A38"/>
    <w:rsid w:val="2F2620DE"/>
    <w:rsid w:val="2F2871B9"/>
    <w:rsid w:val="2F29F031"/>
    <w:rsid w:val="2F2C09FB"/>
    <w:rsid w:val="2F2F8173"/>
    <w:rsid w:val="2F3129C9"/>
    <w:rsid w:val="2F31FBF6"/>
    <w:rsid w:val="2F322C30"/>
    <w:rsid w:val="2F3C7D02"/>
    <w:rsid w:val="2F3CA1FF"/>
    <w:rsid w:val="2F42F6A2"/>
    <w:rsid w:val="2F43ECC2"/>
    <w:rsid w:val="2F478D20"/>
    <w:rsid w:val="2F492023"/>
    <w:rsid w:val="2F54C81A"/>
    <w:rsid w:val="2F55DD89"/>
    <w:rsid w:val="2F57FBC1"/>
    <w:rsid w:val="2F583ABA"/>
    <w:rsid w:val="2F5B4BF0"/>
    <w:rsid w:val="2F5F64CA"/>
    <w:rsid w:val="2F60194F"/>
    <w:rsid w:val="2F62FA7E"/>
    <w:rsid w:val="2F672149"/>
    <w:rsid w:val="2F67750A"/>
    <w:rsid w:val="2F696E2F"/>
    <w:rsid w:val="2F69F5CD"/>
    <w:rsid w:val="2F6BA6D6"/>
    <w:rsid w:val="2F718FED"/>
    <w:rsid w:val="2F72F227"/>
    <w:rsid w:val="2F733E16"/>
    <w:rsid w:val="2F7505E8"/>
    <w:rsid w:val="2F7633DE"/>
    <w:rsid w:val="2F7EE90B"/>
    <w:rsid w:val="2F83137C"/>
    <w:rsid w:val="2F87C1F9"/>
    <w:rsid w:val="2F88C12E"/>
    <w:rsid w:val="2F8C4B1B"/>
    <w:rsid w:val="2F8C9699"/>
    <w:rsid w:val="2F8D3F9A"/>
    <w:rsid w:val="2F8D64ED"/>
    <w:rsid w:val="2F8EDA7C"/>
    <w:rsid w:val="2F8F4374"/>
    <w:rsid w:val="2F961A85"/>
    <w:rsid w:val="2F9829FD"/>
    <w:rsid w:val="2F9BD09A"/>
    <w:rsid w:val="2F9CFAFE"/>
    <w:rsid w:val="2FA0A23C"/>
    <w:rsid w:val="2FA5B752"/>
    <w:rsid w:val="2FA96CA2"/>
    <w:rsid w:val="2FAB8D76"/>
    <w:rsid w:val="2FAC2B99"/>
    <w:rsid w:val="2FB261DC"/>
    <w:rsid w:val="2FB483D8"/>
    <w:rsid w:val="2FBE6EC0"/>
    <w:rsid w:val="2FBF9C3E"/>
    <w:rsid w:val="2FC01F0C"/>
    <w:rsid w:val="2FC0324B"/>
    <w:rsid w:val="2FC06DB6"/>
    <w:rsid w:val="2FC4B2CA"/>
    <w:rsid w:val="2FC50C0F"/>
    <w:rsid w:val="2FC7B437"/>
    <w:rsid w:val="2FCC1441"/>
    <w:rsid w:val="2FD7DE07"/>
    <w:rsid w:val="2FE3FA9C"/>
    <w:rsid w:val="2FF03FC3"/>
    <w:rsid w:val="2FF18203"/>
    <w:rsid w:val="2FF45345"/>
    <w:rsid w:val="2FF5D110"/>
    <w:rsid w:val="2FF965FC"/>
    <w:rsid w:val="2FFA95DF"/>
    <w:rsid w:val="3001F74F"/>
    <w:rsid w:val="300CD8E7"/>
    <w:rsid w:val="3013E64E"/>
    <w:rsid w:val="301428B8"/>
    <w:rsid w:val="30142B3A"/>
    <w:rsid w:val="3017CB18"/>
    <w:rsid w:val="3017FF35"/>
    <w:rsid w:val="301C80D2"/>
    <w:rsid w:val="301CD7C5"/>
    <w:rsid w:val="3022A618"/>
    <w:rsid w:val="302723A4"/>
    <w:rsid w:val="30278D13"/>
    <w:rsid w:val="302859B9"/>
    <w:rsid w:val="3028EDA5"/>
    <w:rsid w:val="302D0A79"/>
    <w:rsid w:val="302F0B89"/>
    <w:rsid w:val="3039A2A2"/>
    <w:rsid w:val="303BBE30"/>
    <w:rsid w:val="303E25D2"/>
    <w:rsid w:val="3045673C"/>
    <w:rsid w:val="304CBE28"/>
    <w:rsid w:val="30505CA7"/>
    <w:rsid w:val="30523441"/>
    <w:rsid w:val="3056A196"/>
    <w:rsid w:val="305A3C78"/>
    <w:rsid w:val="3061B143"/>
    <w:rsid w:val="30633221"/>
    <w:rsid w:val="30661C69"/>
    <w:rsid w:val="306AEC87"/>
    <w:rsid w:val="306FF3AA"/>
    <w:rsid w:val="30789AFD"/>
    <w:rsid w:val="307CC06F"/>
    <w:rsid w:val="307D47EC"/>
    <w:rsid w:val="3084C90C"/>
    <w:rsid w:val="308A209B"/>
    <w:rsid w:val="308B8D28"/>
    <w:rsid w:val="3090C0A0"/>
    <w:rsid w:val="3091B956"/>
    <w:rsid w:val="3093B3DB"/>
    <w:rsid w:val="3098A823"/>
    <w:rsid w:val="309A192F"/>
    <w:rsid w:val="309A626A"/>
    <w:rsid w:val="309DF93B"/>
    <w:rsid w:val="309F7E62"/>
    <w:rsid w:val="30AE0088"/>
    <w:rsid w:val="30B384B6"/>
    <w:rsid w:val="30B5BB0C"/>
    <w:rsid w:val="30B9C2DF"/>
    <w:rsid w:val="30BC231E"/>
    <w:rsid w:val="30C2C65C"/>
    <w:rsid w:val="30C5C886"/>
    <w:rsid w:val="30C9E664"/>
    <w:rsid w:val="30CB2390"/>
    <w:rsid w:val="30CEADB3"/>
    <w:rsid w:val="30D68B08"/>
    <w:rsid w:val="30EAB795"/>
    <w:rsid w:val="30EF52AA"/>
    <w:rsid w:val="30F67C16"/>
    <w:rsid w:val="30F6FB20"/>
    <w:rsid w:val="30F8556E"/>
    <w:rsid w:val="31140F51"/>
    <w:rsid w:val="31142646"/>
    <w:rsid w:val="311528F3"/>
    <w:rsid w:val="3117F7C4"/>
    <w:rsid w:val="311E88F8"/>
    <w:rsid w:val="312EF3FD"/>
    <w:rsid w:val="31364168"/>
    <w:rsid w:val="313BB85C"/>
    <w:rsid w:val="313DBD48"/>
    <w:rsid w:val="313F0DDC"/>
    <w:rsid w:val="31457C4B"/>
    <w:rsid w:val="31487F94"/>
    <w:rsid w:val="314AAD6F"/>
    <w:rsid w:val="314AF8F9"/>
    <w:rsid w:val="314B38F7"/>
    <w:rsid w:val="3151A4C6"/>
    <w:rsid w:val="315405B8"/>
    <w:rsid w:val="31560AE0"/>
    <w:rsid w:val="3159705D"/>
    <w:rsid w:val="315B595C"/>
    <w:rsid w:val="315CC281"/>
    <w:rsid w:val="315DA272"/>
    <w:rsid w:val="316D3EFF"/>
    <w:rsid w:val="3174A828"/>
    <w:rsid w:val="3175A998"/>
    <w:rsid w:val="317BA64D"/>
    <w:rsid w:val="317E92FC"/>
    <w:rsid w:val="31824795"/>
    <w:rsid w:val="3182678F"/>
    <w:rsid w:val="3183F31E"/>
    <w:rsid w:val="318593D4"/>
    <w:rsid w:val="319A1033"/>
    <w:rsid w:val="31A10107"/>
    <w:rsid w:val="31B0B4DF"/>
    <w:rsid w:val="31B287F1"/>
    <w:rsid w:val="31B3D805"/>
    <w:rsid w:val="31B50C71"/>
    <w:rsid w:val="31BBA0E0"/>
    <w:rsid w:val="31BE0061"/>
    <w:rsid w:val="31C2C66F"/>
    <w:rsid w:val="31CB0876"/>
    <w:rsid w:val="31CB0D63"/>
    <w:rsid w:val="31CE9047"/>
    <w:rsid w:val="31D17000"/>
    <w:rsid w:val="31D77EB4"/>
    <w:rsid w:val="31D94031"/>
    <w:rsid w:val="31DAB2C1"/>
    <w:rsid w:val="31DB1260"/>
    <w:rsid w:val="31DF1442"/>
    <w:rsid w:val="31DFE109"/>
    <w:rsid w:val="31E307D2"/>
    <w:rsid w:val="31E550AC"/>
    <w:rsid w:val="31E55F5C"/>
    <w:rsid w:val="31E5961B"/>
    <w:rsid w:val="31E65CC7"/>
    <w:rsid w:val="31E83258"/>
    <w:rsid w:val="31FB546B"/>
    <w:rsid w:val="31FBA68C"/>
    <w:rsid w:val="32010EBF"/>
    <w:rsid w:val="32066A5B"/>
    <w:rsid w:val="32087A2C"/>
    <w:rsid w:val="320B59BE"/>
    <w:rsid w:val="321595F9"/>
    <w:rsid w:val="321C3637"/>
    <w:rsid w:val="321E6C56"/>
    <w:rsid w:val="3226FBED"/>
    <w:rsid w:val="32281C72"/>
    <w:rsid w:val="322D31E8"/>
    <w:rsid w:val="32301A93"/>
    <w:rsid w:val="3230E78F"/>
    <w:rsid w:val="3234E98F"/>
    <w:rsid w:val="32355093"/>
    <w:rsid w:val="32356AE8"/>
    <w:rsid w:val="3236F81F"/>
    <w:rsid w:val="324318F3"/>
    <w:rsid w:val="324455A3"/>
    <w:rsid w:val="324718CA"/>
    <w:rsid w:val="3248B7AE"/>
    <w:rsid w:val="324D61FD"/>
    <w:rsid w:val="324FC7D6"/>
    <w:rsid w:val="32522C1A"/>
    <w:rsid w:val="325240DD"/>
    <w:rsid w:val="325775DA"/>
    <w:rsid w:val="325FC507"/>
    <w:rsid w:val="325FD537"/>
    <w:rsid w:val="32656AC1"/>
    <w:rsid w:val="326C6001"/>
    <w:rsid w:val="32735C9B"/>
    <w:rsid w:val="32767338"/>
    <w:rsid w:val="327EDC19"/>
    <w:rsid w:val="3280D3F8"/>
    <w:rsid w:val="32875432"/>
    <w:rsid w:val="328BE14B"/>
    <w:rsid w:val="328D4E58"/>
    <w:rsid w:val="3290695C"/>
    <w:rsid w:val="32961E0F"/>
    <w:rsid w:val="329E9DD7"/>
    <w:rsid w:val="329FC4D8"/>
    <w:rsid w:val="32A2113F"/>
    <w:rsid w:val="32AE9798"/>
    <w:rsid w:val="32BF8F05"/>
    <w:rsid w:val="32C0A4E1"/>
    <w:rsid w:val="32C7D2A8"/>
    <w:rsid w:val="32CAB1C3"/>
    <w:rsid w:val="32CBD97B"/>
    <w:rsid w:val="32CD4E85"/>
    <w:rsid w:val="32CDC03E"/>
    <w:rsid w:val="32D35BDE"/>
    <w:rsid w:val="32D4C00C"/>
    <w:rsid w:val="32D52BD0"/>
    <w:rsid w:val="32D59455"/>
    <w:rsid w:val="32D5D35B"/>
    <w:rsid w:val="32D7F294"/>
    <w:rsid w:val="32E4E4B2"/>
    <w:rsid w:val="32E598F9"/>
    <w:rsid w:val="32E840D6"/>
    <w:rsid w:val="32EC16DD"/>
    <w:rsid w:val="32ED07DD"/>
    <w:rsid w:val="32EE6384"/>
    <w:rsid w:val="330F8F02"/>
    <w:rsid w:val="33147299"/>
    <w:rsid w:val="3314AA4A"/>
    <w:rsid w:val="3318754B"/>
    <w:rsid w:val="331A5D55"/>
    <w:rsid w:val="331CCD1D"/>
    <w:rsid w:val="33213A8B"/>
    <w:rsid w:val="332225D0"/>
    <w:rsid w:val="332A41F3"/>
    <w:rsid w:val="332A4442"/>
    <w:rsid w:val="33309D9C"/>
    <w:rsid w:val="3334E4ED"/>
    <w:rsid w:val="333729BA"/>
    <w:rsid w:val="333B01B6"/>
    <w:rsid w:val="33451816"/>
    <w:rsid w:val="33485D7D"/>
    <w:rsid w:val="33495DD0"/>
    <w:rsid w:val="334A6AD5"/>
    <w:rsid w:val="334BBC85"/>
    <w:rsid w:val="334F2B6A"/>
    <w:rsid w:val="334FE98D"/>
    <w:rsid w:val="33532112"/>
    <w:rsid w:val="3356A80A"/>
    <w:rsid w:val="3357E33E"/>
    <w:rsid w:val="335946CA"/>
    <w:rsid w:val="335CFA49"/>
    <w:rsid w:val="335FAD0A"/>
    <w:rsid w:val="336D2166"/>
    <w:rsid w:val="33705E77"/>
    <w:rsid w:val="337860A8"/>
    <w:rsid w:val="337B2329"/>
    <w:rsid w:val="337E69F8"/>
    <w:rsid w:val="3382E17A"/>
    <w:rsid w:val="3393BF66"/>
    <w:rsid w:val="339504DB"/>
    <w:rsid w:val="3396CB56"/>
    <w:rsid w:val="3399B97F"/>
    <w:rsid w:val="33A12CC6"/>
    <w:rsid w:val="33A2432B"/>
    <w:rsid w:val="33A386BB"/>
    <w:rsid w:val="33A45302"/>
    <w:rsid w:val="33B7AF1F"/>
    <w:rsid w:val="33B95A74"/>
    <w:rsid w:val="33BB27F1"/>
    <w:rsid w:val="33BEB65C"/>
    <w:rsid w:val="33C8E4CF"/>
    <w:rsid w:val="33D0939D"/>
    <w:rsid w:val="33D1039F"/>
    <w:rsid w:val="33D2C952"/>
    <w:rsid w:val="33D5BB3F"/>
    <w:rsid w:val="33D852FD"/>
    <w:rsid w:val="33DA3500"/>
    <w:rsid w:val="33E2C670"/>
    <w:rsid w:val="33E422FE"/>
    <w:rsid w:val="33E4B496"/>
    <w:rsid w:val="33E65154"/>
    <w:rsid w:val="33EEDE15"/>
    <w:rsid w:val="33EF4AF8"/>
    <w:rsid w:val="33F3AF46"/>
    <w:rsid w:val="33F51583"/>
    <w:rsid w:val="33F71094"/>
    <w:rsid w:val="3402F4B5"/>
    <w:rsid w:val="34057498"/>
    <w:rsid w:val="3405EA58"/>
    <w:rsid w:val="34063EEA"/>
    <w:rsid w:val="34187E02"/>
    <w:rsid w:val="341C97A5"/>
    <w:rsid w:val="341E4D7C"/>
    <w:rsid w:val="342D7365"/>
    <w:rsid w:val="342EE388"/>
    <w:rsid w:val="342F3648"/>
    <w:rsid w:val="343069F4"/>
    <w:rsid w:val="3445554C"/>
    <w:rsid w:val="344C1042"/>
    <w:rsid w:val="34520B15"/>
    <w:rsid w:val="3456666A"/>
    <w:rsid w:val="3468C199"/>
    <w:rsid w:val="34762CA9"/>
    <w:rsid w:val="347F6319"/>
    <w:rsid w:val="34833A1D"/>
    <w:rsid w:val="34864AF3"/>
    <w:rsid w:val="348C8743"/>
    <w:rsid w:val="348E4BCA"/>
    <w:rsid w:val="348F408E"/>
    <w:rsid w:val="349437B5"/>
    <w:rsid w:val="34957C6B"/>
    <w:rsid w:val="34983AD0"/>
    <w:rsid w:val="349E9310"/>
    <w:rsid w:val="34A9A9E4"/>
    <w:rsid w:val="34AF2765"/>
    <w:rsid w:val="34B4E7CF"/>
    <w:rsid w:val="34BD9DBC"/>
    <w:rsid w:val="34BDD227"/>
    <w:rsid w:val="34C211E8"/>
    <w:rsid w:val="34C2BA17"/>
    <w:rsid w:val="34CA7AB2"/>
    <w:rsid w:val="34CD8314"/>
    <w:rsid w:val="34D1C74E"/>
    <w:rsid w:val="34D444A8"/>
    <w:rsid w:val="34DB912E"/>
    <w:rsid w:val="34DC08CF"/>
    <w:rsid w:val="34DF2160"/>
    <w:rsid w:val="34E498F4"/>
    <w:rsid w:val="34E6829A"/>
    <w:rsid w:val="34E7C47A"/>
    <w:rsid w:val="34E8FF87"/>
    <w:rsid w:val="34EC9139"/>
    <w:rsid w:val="34EFA249"/>
    <w:rsid w:val="34F6539E"/>
    <w:rsid w:val="34F7119B"/>
    <w:rsid w:val="34F9D958"/>
    <w:rsid w:val="34FC756E"/>
    <w:rsid w:val="3502A0DF"/>
    <w:rsid w:val="350BBA8F"/>
    <w:rsid w:val="3516568C"/>
    <w:rsid w:val="351B88CD"/>
    <w:rsid w:val="351CEEAD"/>
    <w:rsid w:val="351DBDF6"/>
    <w:rsid w:val="35217426"/>
    <w:rsid w:val="352831CF"/>
    <w:rsid w:val="352B4872"/>
    <w:rsid w:val="3530AE4D"/>
    <w:rsid w:val="353353ED"/>
    <w:rsid w:val="35353474"/>
    <w:rsid w:val="353A1B60"/>
    <w:rsid w:val="353E579A"/>
    <w:rsid w:val="3546386A"/>
    <w:rsid w:val="354B19D5"/>
    <w:rsid w:val="3550E809"/>
    <w:rsid w:val="3552115F"/>
    <w:rsid w:val="3552FE26"/>
    <w:rsid w:val="3553760D"/>
    <w:rsid w:val="35598F10"/>
    <w:rsid w:val="355C12D1"/>
    <w:rsid w:val="355F13A1"/>
    <w:rsid w:val="3560CAAC"/>
    <w:rsid w:val="356A2606"/>
    <w:rsid w:val="356F4249"/>
    <w:rsid w:val="35713459"/>
    <w:rsid w:val="35715916"/>
    <w:rsid w:val="35722FA8"/>
    <w:rsid w:val="35736C74"/>
    <w:rsid w:val="3578D7AF"/>
    <w:rsid w:val="358E71F0"/>
    <w:rsid w:val="3592EABD"/>
    <w:rsid w:val="359441FF"/>
    <w:rsid w:val="359EA888"/>
    <w:rsid w:val="35A759F0"/>
    <w:rsid w:val="35A77562"/>
    <w:rsid w:val="35ABAA51"/>
    <w:rsid w:val="35B56244"/>
    <w:rsid w:val="35B8AB9B"/>
    <w:rsid w:val="35BCD9F1"/>
    <w:rsid w:val="35BDEE79"/>
    <w:rsid w:val="35CF5D09"/>
    <w:rsid w:val="35CFEBB2"/>
    <w:rsid w:val="35CFEDBB"/>
    <w:rsid w:val="35D261D3"/>
    <w:rsid w:val="35D4F37B"/>
    <w:rsid w:val="35DBF4B2"/>
    <w:rsid w:val="35E765E7"/>
    <w:rsid w:val="35EF7C7B"/>
    <w:rsid w:val="35EFE0B0"/>
    <w:rsid w:val="35F0C212"/>
    <w:rsid w:val="36016097"/>
    <w:rsid w:val="360412DB"/>
    <w:rsid w:val="360E63AF"/>
    <w:rsid w:val="3611CFCF"/>
    <w:rsid w:val="36130A02"/>
    <w:rsid w:val="3619AA9C"/>
    <w:rsid w:val="361AF915"/>
    <w:rsid w:val="361B4E66"/>
    <w:rsid w:val="361F8608"/>
    <w:rsid w:val="362F5DC0"/>
    <w:rsid w:val="3634EE0A"/>
    <w:rsid w:val="363AD032"/>
    <w:rsid w:val="36424584"/>
    <w:rsid w:val="36429187"/>
    <w:rsid w:val="3644CA4C"/>
    <w:rsid w:val="36465A14"/>
    <w:rsid w:val="364ABA6C"/>
    <w:rsid w:val="364E2EA7"/>
    <w:rsid w:val="365138F0"/>
    <w:rsid w:val="36574135"/>
    <w:rsid w:val="3657F532"/>
    <w:rsid w:val="36592948"/>
    <w:rsid w:val="3659FCBA"/>
    <w:rsid w:val="365CA1B7"/>
    <w:rsid w:val="365D8A3F"/>
    <w:rsid w:val="365FA343"/>
    <w:rsid w:val="365FBA8F"/>
    <w:rsid w:val="36672EAD"/>
    <w:rsid w:val="36697F4E"/>
    <w:rsid w:val="3672B791"/>
    <w:rsid w:val="367308A8"/>
    <w:rsid w:val="3677D533"/>
    <w:rsid w:val="367B248C"/>
    <w:rsid w:val="367E1870"/>
    <w:rsid w:val="367F259B"/>
    <w:rsid w:val="368032C0"/>
    <w:rsid w:val="36807C1C"/>
    <w:rsid w:val="368514E1"/>
    <w:rsid w:val="3686D422"/>
    <w:rsid w:val="368AE447"/>
    <w:rsid w:val="368F3919"/>
    <w:rsid w:val="368F7408"/>
    <w:rsid w:val="3694535F"/>
    <w:rsid w:val="3698D815"/>
    <w:rsid w:val="369AB701"/>
    <w:rsid w:val="369ADF80"/>
    <w:rsid w:val="369CE4C4"/>
    <w:rsid w:val="36A0D128"/>
    <w:rsid w:val="36A1A3AB"/>
    <w:rsid w:val="36A29801"/>
    <w:rsid w:val="36A435DE"/>
    <w:rsid w:val="36A797C4"/>
    <w:rsid w:val="36A7FFF3"/>
    <w:rsid w:val="36AD8FA6"/>
    <w:rsid w:val="36B010CA"/>
    <w:rsid w:val="36B1D998"/>
    <w:rsid w:val="36B48B5F"/>
    <w:rsid w:val="36B665E7"/>
    <w:rsid w:val="36B7EC50"/>
    <w:rsid w:val="36B89C06"/>
    <w:rsid w:val="36B97890"/>
    <w:rsid w:val="36C446AF"/>
    <w:rsid w:val="36C4B6F8"/>
    <w:rsid w:val="36C4ED36"/>
    <w:rsid w:val="36C97320"/>
    <w:rsid w:val="36C9E600"/>
    <w:rsid w:val="36CACB04"/>
    <w:rsid w:val="36CCF264"/>
    <w:rsid w:val="36D63516"/>
    <w:rsid w:val="36DA6AE5"/>
    <w:rsid w:val="36DE4FCB"/>
    <w:rsid w:val="36E2EE64"/>
    <w:rsid w:val="36E3BB06"/>
    <w:rsid w:val="36EB20EA"/>
    <w:rsid w:val="36EF0B88"/>
    <w:rsid w:val="36F2ABD9"/>
    <w:rsid w:val="36F3B6EF"/>
    <w:rsid w:val="36FC38C0"/>
    <w:rsid w:val="3702986D"/>
    <w:rsid w:val="3705211B"/>
    <w:rsid w:val="370CDF2B"/>
    <w:rsid w:val="3714795D"/>
    <w:rsid w:val="37164CEF"/>
    <w:rsid w:val="3721B077"/>
    <w:rsid w:val="3724EDBA"/>
    <w:rsid w:val="3727FDC1"/>
    <w:rsid w:val="372A86DF"/>
    <w:rsid w:val="372E6758"/>
    <w:rsid w:val="3732C7D1"/>
    <w:rsid w:val="373744AB"/>
    <w:rsid w:val="373A77E7"/>
    <w:rsid w:val="373B13B4"/>
    <w:rsid w:val="373C78B4"/>
    <w:rsid w:val="373D9AA6"/>
    <w:rsid w:val="37495203"/>
    <w:rsid w:val="374C4BE0"/>
    <w:rsid w:val="374DB026"/>
    <w:rsid w:val="3763E8FC"/>
    <w:rsid w:val="37652A71"/>
    <w:rsid w:val="37660CE3"/>
    <w:rsid w:val="376B4A16"/>
    <w:rsid w:val="377EE045"/>
    <w:rsid w:val="37830728"/>
    <w:rsid w:val="378373DC"/>
    <w:rsid w:val="3784F137"/>
    <w:rsid w:val="37867DF1"/>
    <w:rsid w:val="37888BBE"/>
    <w:rsid w:val="378D76F6"/>
    <w:rsid w:val="37915A5B"/>
    <w:rsid w:val="3791A809"/>
    <w:rsid w:val="3791A834"/>
    <w:rsid w:val="3792E2E4"/>
    <w:rsid w:val="37946C30"/>
    <w:rsid w:val="37950312"/>
    <w:rsid w:val="3796354C"/>
    <w:rsid w:val="3798AF23"/>
    <w:rsid w:val="379D5274"/>
    <w:rsid w:val="379E19F8"/>
    <w:rsid w:val="37A5B556"/>
    <w:rsid w:val="37ADEA81"/>
    <w:rsid w:val="37AE9E3C"/>
    <w:rsid w:val="37AF0965"/>
    <w:rsid w:val="37B1A420"/>
    <w:rsid w:val="37B2BC23"/>
    <w:rsid w:val="37B37863"/>
    <w:rsid w:val="37BF3701"/>
    <w:rsid w:val="37C24AC8"/>
    <w:rsid w:val="37C84A44"/>
    <w:rsid w:val="37CA53F6"/>
    <w:rsid w:val="37D2A03F"/>
    <w:rsid w:val="37DA81DF"/>
    <w:rsid w:val="37DDC73A"/>
    <w:rsid w:val="37E1B15F"/>
    <w:rsid w:val="37E43E67"/>
    <w:rsid w:val="37F0833B"/>
    <w:rsid w:val="37F3E73E"/>
    <w:rsid w:val="37F4E81B"/>
    <w:rsid w:val="37F69400"/>
    <w:rsid w:val="37FD5AAD"/>
    <w:rsid w:val="38000F82"/>
    <w:rsid w:val="38064802"/>
    <w:rsid w:val="38085E02"/>
    <w:rsid w:val="380D14A6"/>
    <w:rsid w:val="3819A60B"/>
    <w:rsid w:val="381D1AD1"/>
    <w:rsid w:val="38266E74"/>
    <w:rsid w:val="3827831E"/>
    <w:rsid w:val="3829AC8D"/>
    <w:rsid w:val="382D5A8A"/>
    <w:rsid w:val="382E436E"/>
    <w:rsid w:val="3832E2CB"/>
    <w:rsid w:val="3839D45F"/>
    <w:rsid w:val="3844E052"/>
    <w:rsid w:val="3844FAA9"/>
    <w:rsid w:val="3848E18C"/>
    <w:rsid w:val="384A16F7"/>
    <w:rsid w:val="385B2F1F"/>
    <w:rsid w:val="38616FB2"/>
    <w:rsid w:val="38624756"/>
    <w:rsid w:val="38643859"/>
    <w:rsid w:val="38647DDE"/>
    <w:rsid w:val="3865FCFA"/>
    <w:rsid w:val="386602BB"/>
    <w:rsid w:val="3866CA03"/>
    <w:rsid w:val="3867D297"/>
    <w:rsid w:val="38693887"/>
    <w:rsid w:val="386967B3"/>
    <w:rsid w:val="3875455D"/>
    <w:rsid w:val="387B91BB"/>
    <w:rsid w:val="387BCBEA"/>
    <w:rsid w:val="387DD00C"/>
    <w:rsid w:val="387F5ED5"/>
    <w:rsid w:val="387FE51C"/>
    <w:rsid w:val="388BB193"/>
    <w:rsid w:val="3899C075"/>
    <w:rsid w:val="38AC4385"/>
    <w:rsid w:val="38B0BFAC"/>
    <w:rsid w:val="38BB7BD4"/>
    <w:rsid w:val="38BD93CB"/>
    <w:rsid w:val="38C2AB1B"/>
    <w:rsid w:val="38C9A8D7"/>
    <w:rsid w:val="38CEC62C"/>
    <w:rsid w:val="38D15154"/>
    <w:rsid w:val="38D162B6"/>
    <w:rsid w:val="38D407DA"/>
    <w:rsid w:val="38D9C565"/>
    <w:rsid w:val="38DD32E7"/>
    <w:rsid w:val="38E19077"/>
    <w:rsid w:val="38E21C97"/>
    <w:rsid w:val="38E34B14"/>
    <w:rsid w:val="38E408F6"/>
    <w:rsid w:val="38E4FBB4"/>
    <w:rsid w:val="38E578AA"/>
    <w:rsid w:val="38E82D12"/>
    <w:rsid w:val="38E964A3"/>
    <w:rsid w:val="38F3B4DA"/>
    <w:rsid w:val="38F5BAAD"/>
    <w:rsid w:val="38F60504"/>
    <w:rsid w:val="38F69BAF"/>
    <w:rsid w:val="39016623"/>
    <w:rsid w:val="39036B27"/>
    <w:rsid w:val="39056396"/>
    <w:rsid w:val="3907C1AB"/>
    <w:rsid w:val="390E7A9D"/>
    <w:rsid w:val="390EB01D"/>
    <w:rsid w:val="390FD550"/>
    <w:rsid w:val="39123731"/>
    <w:rsid w:val="39144C0E"/>
    <w:rsid w:val="3914A17C"/>
    <w:rsid w:val="39195288"/>
    <w:rsid w:val="391F7E3A"/>
    <w:rsid w:val="39271536"/>
    <w:rsid w:val="3927D9A0"/>
    <w:rsid w:val="392DCECB"/>
    <w:rsid w:val="3930469E"/>
    <w:rsid w:val="39312C70"/>
    <w:rsid w:val="39371083"/>
    <w:rsid w:val="3937AAFF"/>
    <w:rsid w:val="393B67D2"/>
    <w:rsid w:val="393CA5E0"/>
    <w:rsid w:val="393DAD7D"/>
    <w:rsid w:val="393DE6F4"/>
    <w:rsid w:val="3941FF23"/>
    <w:rsid w:val="39498A1F"/>
    <w:rsid w:val="394B7372"/>
    <w:rsid w:val="394D4FA2"/>
    <w:rsid w:val="39521562"/>
    <w:rsid w:val="3957CE95"/>
    <w:rsid w:val="3958D655"/>
    <w:rsid w:val="395B8F97"/>
    <w:rsid w:val="3960E6E4"/>
    <w:rsid w:val="3969007A"/>
    <w:rsid w:val="396A1B7A"/>
    <w:rsid w:val="396A3FFC"/>
    <w:rsid w:val="396AD703"/>
    <w:rsid w:val="396F6D60"/>
    <w:rsid w:val="397154EA"/>
    <w:rsid w:val="3974C7ED"/>
    <w:rsid w:val="3977B326"/>
    <w:rsid w:val="397C066B"/>
    <w:rsid w:val="397C6D30"/>
    <w:rsid w:val="39830405"/>
    <w:rsid w:val="3984D9D5"/>
    <w:rsid w:val="398A4E02"/>
    <w:rsid w:val="398F9B07"/>
    <w:rsid w:val="3996E428"/>
    <w:rsid w:val="3997D80C"/>
    <w:rsid w:val="3997EB7C"/>
    <w:rsid w:val="399CF914"/>
    <w:rsid w:val="39A13DAF"/>
    <w:rsid w:val="39A367FF"/>
    <w:rsid w:val="39A5EB6B"/>
    <w:rsid w:val="39AC6F14"/>
    <w:rsid w:val="39AF4349"/>
    <w:rsid w:val="39B14EF4"/>
    <w:rsid w:val="39B60834"/>
    <w:rsid w:val="39B6FB61"/>
    <w:rsid w:val="39B90854"/>
    <w:rsid w:val="39B90E12"/>
    <w:rsid w:val="39BD11FD"/>
    <w:rsid w:val="39C321BA"/>
    <w:rsid w:val="39CC3636"/>
    <w:rsid w:val="39CC6607"/>
    <w:rsid w:val="39D010F7"/>
    <w:rsid w:val="39D2B42D"/>
    <w:rsid w:val="39D308B5"/>
    <w:rsid w:val="39D536AF"/>
    <w:rsid w:val="39D678C9"/>
    <w:rsid w:val="39DD21E2"/>
    <w:rsid w:val="39DE1F94"/>
    <w:rsid w:val="39E1A3AF"/>
    <w:rsid w:val="39E791E1"/>
    <w:rsid w:val="39EBC6D0"/>
    <w:rsid w:val="39F071D8"/>
    <w:rsid w:val="39F1A04A"/>
    <w:rsid w:val="39F83CD9"/>
    <w:rsid w:val="39F86679"/>
    <w:rsid w:val="39F94EF8"/>
    <w:rsid w:val="39FC95D9"/>
    <w:rsid w:val="3A009ACE"/>
    <w:rsid w:val="3A0711E3"/>
    <w:rsid w:val="3A0B5E77"/>
    <w:rsid w:val="3A0C2C14"/>
    <w:rsid w:val="3A0DEAFD"/>
    <w:rsid w:val="3A0F4C3C"/>
    <w:rsid w:val="3A1AEAEE"/>
    <w:rsid w:val="3A1D9F9C"/>
    <w:rsid w:val="3A1ED7EB"/>
    <w:rsid w:val="3A214235"/>
    <w:rsid w:val="3A21A09E"/>
    <w:rsid w:val="3A234D05"/>
    <w:rsid w:val="3A24A556"/>
    <w:rsid w:val="3A340ED1"/>
    <w:rsid w:val="3A383C5B"/>
    <w:rsid w:val="3A3A5744"/>
    <w:rsid w:val="3A3C6086"/>
    <w:rsid w:val="3A3D892E"/>
    <w:rsid w:val="3A4134F7"/>
    <w:rsid w:val="3A4528B5"/>
    <w:rsid w:val="3A4F517E"/>
    <w:rsid w:val="3A5115C7"/>
    <w:rsid w:val="3A53060B"/>
    <w:rsid w:val="3A5985FF"/>
    <w:rsid w:val="3A59F838"/>
    <w:rsid w:val="3A5BAB07"/>
    <w:rsid w:val="3A5BCF0F"/>
    <w:rsid w:val="3A5D0E41"/>
    <w:rsid w:val="3A5D9466"/>
    <w:rsid w:val="3A5F4447"/>
    <w:rsid w:val="3A621B54"/>
    <w:rsid w:val="3A647DAB"/>
    <w:rsid w:val="3A65639A"/>
    <w:rsid w:val="3A68625E"/>
    <w:rsid w:val="3A69C728"/>
    <w:rsid w:val="3A6DF72F"/>
    <w:rsid w:val="3A72CCD7"/>
    <w:rsid w:val="3A74C72E"/>
    <w:rsid w:val="3A7B122A"/>
    <w:rsid w:val="3A7F1BA4"/>
    <w:rsid w:val="3A7FBA9F"/>
    <w:rsid w:val="3A82FC45"/>
    <w:rsid w:val="3A84E201"/>
    <w:rsid w:val="3A8859AF"/>
    <w:rsid w:val="3A8AAEE4"/>
    <w:rsid w:val="3A8C135C"/>
    <w:rsid w:val="3A8D14BD"/>
    <w:rsid w:val="3A926E0A"/>
    <w:rsid w:val="3A9860BB"/>
    <w:rsid w:val="3A9C20FC"/>
    <w:rsid w:val="3A9E7F24"/>
    <w:rsid w:val="3AA52CAF"/>
    <w:rsid w:val="3AA9568C"/>
    <w:rsid w:val="3AB44B4D"/>
    <w:rsid w:val="3AB6F3D7"/>
    <w:rsid w:val="3AB85792"/>
    <w:rsid w:val="3AB9716C"/>
    <w:rsid w:val="3AC8130D"/>
    <w:rsid w:val="3ACA5C18"/>
    <w:rsid w:val="3ACB4C9B"/>
    <w:rsid w:val="3ACB53EA"/>
    <w:rsid w:val="3ACCACE2"/>
    <w:rsid w:val="3AD2C2F1"/>
    <w:rsid w:val="3AD64D74"/>
    <w:rsid w:val="3AD708CD"/>
    <w:rsid w:val="3ADD2E11"/>
    <w:rsid w:val="3ADD833A"/>
    <w:rsid w:val="3ADF5160"/>
    <w:rsid w:val="3AE371C7"/>
    <w:rsid w:val="3AE54222"/>
    <w:rsid w:val="3AE6AA10"/>
    <w:rsid w:val="3AE730B1"/>
    <w:rsid w:val="3AEB4E85"/>
    <w:rsid w:val="3AFA6405"/>
    <w:rsid w:val="3AFCB147"/>
    <w:rsid w:val="3AFE27F7"/>
    <w:rsid w:val="3B017AAE"/>
    <w:rsid w:val="3B03BC4D"/>
    <w:rsid w:val="3B04589A"/>
    <w:rsid w:val="3B04FBE4"/>
    <w:rsid w:val="3B058B09"/>
    <w:rsid w:val="3B0C31A8"/>
    <w:rsid w:val="3B13FA0F"/>
    <w:rsid w:val="3B1ED54E"/>
    <w:rsid w:val="3B22E310"/>
    <w:rsid w:val="3B24AF73"/>
    <w:rsid w:val="3B259FA4"/>
    <w:rsid w:val="3B297BCA"/>
    <w:rsid w:val="3B29E982"/>
    <w:rsid w:val="3B2AD651"/>
    <w:rsid w:val="3B2DA0B9"/>
    <w:rsid w:val="3B3401C4"/>
    <w:rsid w:val="3B37962E"/>
    <w:rsid w:val="3B392E9F"/>
    <w:rsid w:val="3B3E5DB9"/>
    <w:rsid w:val="3B3ED70E"/>
    <w:rsid w:val="3B419FA6"/>
    <w:rsid w:val="3B497E51"/>
    <w:rsid w:val="3B4BCD1A"/>
    <w:rsid w:val="3B51AE7E"/>
    <w:rsid w:val="3B52C6FF"/>
    <w:rsid w:val="3B531794"/>
    <w:rsid w:val="3B5C63B2"/>
    <w:rsid w:val="3B5EAFC2"/>
    <w:rsid w:val="3B5EBAD2"/>
    <w:rsid w:val="3B5F12BF"/>
    <w:rsid w:val="3B61D606"/>
    <w:rsid w:val="3B66FEA1"/>
    <w:rsid w:val="3B671659"/>
    <w:rsid w:val="3B685A0C"/>
    <w:rsid w:val="3B689D0E"/>
    <w:rsid w:val="3B6A0414"/>
    <w:rsid w:val="3B6EE24F"/>
    <w:rsid w:val="3B7092CC"/>
    <w:rsid w:val="3B70D672"/>
    <w:rsid w:val="3B72F695"/>
    <w:rsid w:val="3B789C03"/>
    <w:rsid w:val="3B7C0034"/>
    <w:rsid w:val="3B7FAEE6"/>
    <w:rsid w:val="3B822289"/>
    <w:rsid w:val="3B85ABF4"/>
    <w:rsid w:val="3B85DBCA"/>
    <w:rsid w:val="3B882B59"/>
    <w:rsid w:val="3B8A7893"/>
    <w:rsid w:val="3B8F16C6"/>
    <w:rsid w:val="3B930BF4"/>
    <w:rsid w:val="3B9F2F0E"/>
    <w:rsid w:val="3BA3064D"/>
    <w:rsid w:val="3BA40967"/>
    <w:rsid w:val="3BA5B160"/>
    <w:rsid w:val="3BB570E6"/>
    <w:rsid w:val="3BB8007C"/>
    <w:rsid w:val="3BB805D3"/>
    <w:rsid w:val="3BB9B625"/>
    <w:rsid w:val="3BC1AFA5"/>
    <w:rsid w:val="3BC3304B"/>
    <w:rsid w:val="3BC42D5C"/>
    <w:rsid w:val="3BC7F9D0"/>
    <w:rsid w:val="3BC8A3C7"/>
    <w:rsid w:val="3BC8ED4A"/>
    <w:rsid w:val="3BC94329"/>
    <w:rsid w:val="3BCFCF57"/>
    <w:rsid w:val="3BDB4342"/>
    <w:rsid w:val="3BE33BAF"/>
    <w:rsid w:val="3BE5C907"/>
    <w:rsid w:val="3BEFC46D"/>
    <w:rsid w:val="3BF60026"/>
    <w:rsid w:val="3BFCF71D"/>
    <w:rsid w:val="3BFE633A"/>
    <w:rsid w:val="3BFEE4E8"/>
    <w:rsid w:val="3C07B05E"/>
    <w:rsid w:val="3C0933DF"/>
    <w:rsid w:val="3C09673F"/>
    <w:rsid w:val="3C0D2817"/>
    <w:rsid w:val="3C10C31C"/>
    <w:rsid w:val="3C186B3D"/>
    <w:rsid w:val="3C18A851"/>
    <w:rsid w:val="3C18AA3A"/>
    <w:rsid w:val="3C1E3F83"/>
    <w:rsid w:val="3C1E4B8A"/>
    <w:rsid w:val="3C213846"/>
    <w:rsid w:val="3C24FD71"/>
    <w:rsid w:val="3C2E0787"/>
    <w:rsid w:val="3C318936"/>
    <w:rsid w:val="3C382E28"/>
    <w:rsid w:val="3C3A8100"/>
    <w:rsid w:val="3C3EB287"/>
    <w:rsid w:val="3C43BE29"/>
    <w:rsid w:val="3C4F2CFC"/>
    <w:rsid w:val="3C55039A"/>
    <w:rsid w:val="3C5FC3FB"/>
    <w:rsid w:val="3C6267D5"/>
    <w:rsid w:val="3C676758"/>
    <w:rsid w:val="3C6CD8F3"/>
    <w:rsid w:val="3C721E05"/>
    <w:rsid w:val="3C726B3D"/>
    <w:rsid w:val="3C752C8A"/>
    <w:rsid w:val="3C86B8EF"/>
    <w:rsid w:val="3C8EAD26"/>
    <w:rsid w:val="3C8F7FA2"/>
    <w:rsid w:val="3C928D5E"/>
    <w:rsid w:val="3C93CEA4"/>
    <w:rsid w:val="3C940BFF"/>
    <w:rsid w:val="3C95C359"/>
    <w:rsid w:val="3C97FE0E"/>
    <w:rsid w:val="3C9ABBD3"/>
    <w:rsid w:val="3C9F35E4"/>
    <w:rsid w:val="3CA02C80"/>
    <w:rsid w:val="3CA08E32"/>
    <w:rsid w:val="3CA75313"/>
    <w:rsid w:val="3CAAA64B"/>
    <w:rsid w:val="3CAE14A4"/>
    <w:rsid w:val="3CB2C2A9"/>
    <w:rsid w:val="3CB6AC3C"/>
    <w:rsid w:val="3CB97051"/>
    <w:rsid w:val="3CBA95BA"/>
    <w:rsid w:val="3CBBB29F"/>
    <w:rsid w:val="3CBBEBB4"/>
    <w:rsid w:val="3CC25E4F"/>
    <w:rsid w:val="3CCA569A"/>
    <w:rsid w:val="3CCCBA22"/>
    <w:rsid w:val="3CD26DBB"/>
    <w:rsid w:val="3CDE84D0"/>
    <w:rsid w:val="3CE0B901"/>
    <w:rsid w:val="3CE4C371"/>
    <w:rsid w:val="3CE4E2FB"/>
    <w:rsid w:val="3CE63037"/>
    <w:rsid w:val="3CE9042A"/>
    <w:rsid w:val="3CF03FF8"/>
    <w:rsid w:val="3CF3DDFB"/>
    <w:rsid w:val="3CF4CFB4"/>
    <w:rsid w:val="3CF8DF73"/>
    <w:rsid w:val="3CF94E97"/>
    <w:rsid w:val="3CFE6C15"/>
    <w:rsid w:val="3D085B27"/>
    <w:rsid w:val="3D0AA78B"/>
    <w:rsid w:val="3D0B8F9D"/>
    <w:rsid w:val="3D0B925B"/>
    <w:rsid w:val="3D10139F"/>
    <w:rsid w:val="3D104E30"/>
    <w:rsid w:val="3D10CBAB"/>
    <w:rsid w:val="3D131C15"/>
    <w:rsid w:val="3D135CAD"/>
    <w:rsid w:val="3D17F9F2"/>
    <w:rsid w:val="3D1AB472"/>
    <w:rsid w:val="3D1ADD0A"/>
    <w:rsid w:val="3D1C0797"/>
    <w:rsid w:val="3D1F2A8A"/>
    <w:rsid w:val="3D1F4C99"/>
    <w:rsid w:val="3D1FB023"/>
    <w:rsid w:val="3D202260"/>
    <w:rsid w:val="3D205D4E"/>
    <w:rsid w:val="3D2CAABB"/>
    <w:rsid w:val="3D33635D"/>
    <w:rsid w:val="3D3B677F"/>
    <w:rsid w:val="3D3BE0DB"/>
    <w:rsid w:val="3D436136"/>
    <w:rsid w:val="3D43EC5C"/>
    <w:rsid w:val="3D453781"/>
    <w:rsid w:val="3D4971E8"/>
    <w:rsid w:val="3D54050D"/>
    <w:rsid w:val="3D56DF4B"/>
    <w:rsid w:val="3D66EC3D"/>
    <w:rsid w:val="3D6EA6CF"/>
    <w:rsid w:val="3D71FCA9"/>
    <w:rsid w:val="3D722E54"/>
    <w:rsid w:val="3D7600C9"/>
    <w:rsid w:val="3D774B61"/>
    <w:rsid w:val="3D7B1ACA"/>
    <w:rsid w:val="3D7E7928"/>
    <w:rsid w:val="3D7EA509"/>
    <w:rsid w:val="3D854B2E"/>
    <w:rsid w:val="3D8615EB"/>
    <w:rsid w:val="3D862258"/>
    <w:rsid w:val="3D87235F"/>
    <w:rsid w:val="3D8BA1B8"/>
    <w:rsid w:val="3D90E175"/>
    <w:rsid w:val="3D98544B"/>
    <w:rsid w:val="3D9A0BB4"/>
    <w:rsid w:val="3D9C2D4F"/>
    <w:rsid w:val="3D9C4C10"/>
    <w:rsid w:val="3DA35E5C"/>
    <w:rsid w:val="3DA5A158"/>
    <w:rsid w:val="3DA70AFE"/>
    <w:rsid w:val="3DAC8D55"/>
    <w:rsid w:val="3DB15B97"/>
    <w:rsid w:val="3DB2D0C5"/>
    <w:rsid w:val="3DB7755B"/>
    <w:rsid w:val="3DBCE199"/>
    <w:rsid w:val="3DC493AD"/>
    <w:rsid w:val="3DD53992"/>
    <w:rsid w:val="3DD8B15E"/>
    <w:rsid w:val="3DD981BB"/>
    <w:rsid w:val="3DDFAA7D"/>
    <w:rsid w:val="3DE37B13"/>
    <w:rsid w:val="3DE47E8D"/>
    <w:rsid w:val="3DE54B72"/>
    <w:rsid w:val="3DE78E5D"/>
    <w:rsid w:val="3DE8AA16"/>
    <w:rsid w:val="3DECA3E9"/>
    <w:rsid w:val="3DED7C69"/>
    <w:rsid w:val="3DEFCFB4"/>
    <w:rsid w:val="3DF0327A"/>
    <w:rsid w:val="3DF2383F"/>
    <w:rsid w:val="3DF390B8"/>
    <w:rsid w:val="3DF54BBC"/>
    <w:rsid w:val="3DF5C903"/>
    <w:rsid w:val="3DFEDFB6"/>
    <w:rsid w:val="3E0107A0"/>
    <w:rsid w:val="3E05E3BD"/>
    <w:rsid w:val="3E120777"/>
    <w:rsid w:val="3E1721EF"/>
    <w:rsid w:val="3E1A6081"/>
    <w:rsid w:val="3E297323"/>
    <w:rsid w:val="3E323F0D"/>
    <w:rsid w:val="3E34E0C1"/>
    <w:rsid w:val="3E39F235"/>
    <w:rsid w:val="3E3BB20E"/>
    <w:rsid w:val="3E428B24"/>
    <w:rsid w:val="3E45232E"/>
    <w:rsid w:val="3E59685C"/>
    <w:rsid w:val="3E5ADB43"/>
    <w:rsid w:val="3E5B02F0"/>
    <w:rsid w:val="3E5E4C6A"/>
    <w:rsid w:val="3E62FC4E"/>
    <w:rsid w:val="3E654CC6"/>
    <w:rsid w:val="3E6C04AF"/>
    <w:rsid w:val="3E6F11EF"/>
    <w:rsid w:val="3E7B6D96"/>
    <w:rsid w:val="3E7ED81F"/>
    <w:rsid w:val="3E7F1D91"/>
    <w:rsid w:val="3E838646"/>
    <w:rsid w:val="3E873956"/>
    <w:rsid w:val="3E91079A"/>
    <w:rsid w:val="3E910897"/>
    <w:rsid w:val="3E94AE50"/>
    <w:rsid w:val="3E94FD6E"/>
    <w:rsid w:val="3E9501B4"/>
    <w:rsid w:val="3E958C8D"/>
    <w:rsid w:val="3E9F3E50"/>
    <w:rsid w:val="3EAC6660"/>
    <w:rsid w:val="3EAF8565"/>
    <w:rsid w:val="3EB225E0"/>
    <w:rsid w:val="3EB7D2E5"/>
    <w:rsid w:val="3EB9C7E1"/>
    <w:rsid w:val="3EBDFBA0"/>
    <w:rsid w:val="3EC2485A"/>
    <w:rsid w:val="3EC3AC5E"/>
    <w:rsid w:val="3EC427D6"/>
    <w:rsid w:val="3EC4804F"/>
    <w:rsid w:val="3EC524BD"/>
    <w:rsid w:val="3EC7E77C"/>
    <w:rsid w:val="3EC9E50F"/>
    <w:rsid w:val="3ECC3B0B"/>
    <w:rsid w:val="3ED4E82A"/>
    <w:rsid w:val="3ED58D01"/>
    <w:rsid w:val="3ED7DAB5"/>
    <w:rsid w:val="3EE45100"/>
    <w:rsid w:val="3EE6D6C7"/>
    <w:rsid w:val="3EE91E7F"/>
    <w:rsid w:val="3EEF9233"/>
    <w:rsid w:val="3EF103EA"/>
    <w:rsid w:val="3EF2590B"/>
    <w:rsid w:val="3EFAE86F"/>
    <w:rsid w:val="3EFBE950"/>
    <w:rsid w:val="3EFC4EB3"/>
    <w:rsid w:val="3F012E79"/>
    <w:rsid w:val="3F0573C5"/>
    <w:rsid w:val="3F08AE54"/>
    <w:rsid w:val="3F1013C7"/>
    <w:rsid w:val="3F1595E7"/>
    <w:rsid w:val="3F2AF693"/>
    <w:rsid w:val="3F2C1256"/>
    <w:rsid w:val="3F2C3A39"/>
    <w:rsid w:val="3F2DF011"/>
    <w:rsid w:val="3F33CAEA"/>
    <w:rsid w:val="3F347269"/>
    <w:rsid w:val="3F395CF2"/>
    <w:rsid w:val="3F3AE047"/>
    <w:rsid w:val="3F3D542E"/>
    <w:rsid w:val="3F400CD3"/>
    <w:rsid w:val="3F41924D"/>
    <w:rsid w:val="3F480B1A"/>
    <w:rsid w:val="3F5110DB"/>
    <w:rsid w:val="3F56DA4B"/>
    <w:rsid w:val="3F590CCA"/>
    <w:rsid w:val="3F592305"/>
    <w:rsid w:val="3F6C4E60"/>
    <w:rsid w:val="3F6C5BA7"/>
    <w:rsid w:val="3F74ADCC"/>
    <w:rsid w:val="3F764842"/>
    <w:rsid w:val="3F794416"/>
    <w:rsid w:val="3F7990CB"/>
    <w:rsid w:val="3F7A77F7"/>
    <w:rsid w:val="3F7B994E"/>
    <w:rsid w:val="3F7BF83F"/>
    <w:rsid w:val="3F8070EC"/>
    <w:rsid w:val="3F86EEF8"/>
    <w:rsid w:val="3F8AA1F0"/>
    <w:rsid w:val="3F8AC341"/>
    <w:rsid w:val="3F8D26EC"/>
    <w:rsid w:val="3F9CC35B"/>
    <w:rsid w:val="3F9CC77C"/>
    <w:rsid w:val="3F9E86B2"/>
    <w:rsid w:val="3FA0AFCB"/>
    <w:rsid w:val="3FA317DE"/>
    <w:rsid w:val="3FAC71F3"/>
    <w:rsid w:val="3FB7AEAF"/>
    <w:rsid w:val="3FB8B198"/>
    <w:rsid w:val="3FBC55A8"/>
    <w:rsid w:val="3FC1CFCC"/>
    <w:rsid w:val="3FC47A36"/>
    <w:rsid w:val="3FC612E8"/>
    <w:rsid w:val="3FC6D20E"/>
    <w:rsid w:val="3FC6F8B3"/>
    <w:rsid w:val="3FC70BC5"/>
    <w:rsid w:val="3FC79FDE"/>
    <w:rsid w:val="3FCAD6F4"/>
    <w:rsid w:val="3FCE6690"/>
    <w:rsid w:val="3FD1C96E"/>
    <w:rsid w:val="3FE2365C"/>
    <w:rsid w:val="3FED5543"/>
    <w:rsid w:val="3FF0C3A7"/>
    <w:rsid w:val="3FF55A6D"/>
    <w:rsid w:val="3FF773EF"/>
    <w:rsid w:val="3FF80EC7"/>
    <w:rsid w:val="3FFE7C44"/>
    <w:rsid w:val="3FFF2580"/>
    <w:rsid w:val="400470C1"/>
    <w:rsid w:val="400C731B"/>
    <w:rsid w:val="401042AD"/>
    <w:rsid w:val="40135D31"/>
    <w:rsid w:val="401933D1"/>
    <w:rsid w:val="402F62EB"/>
    <w:rsid w:val="402F8479"/>
    <w:rsid w:val="40334BA3"/>
    <w:rsid w:val="40366E89"/>
    <w:rsid w:val="403D5140"/>
    <w:rsid w:val="403D58E0"/>
    <w:rsid w:val="4045275F"/>
    <w:rsid w:val="404BDD0C"/>
    <w:rsid w:val="404D4BA0"/>
    <w:rsid w:val="404F4EE1"/>
    <w:rsid w:val="4050C7F0"/>
    <w:rsid w:val="40516CD0"/>
    <w:rsid w:val="4060A478"/>
    <w:rsid w:val="40625B73"/>
    <w:rsid w:val="4065F829"/>
    <w:rsid w:val="4069B3C6"/>
    <w:rsid w:val="406B2CA4"/>
    <w:rsid w:val="407205D1"/>
    <w:rsid w:val="40749CB7"/>
    <w:rsid w:val="4075EB86"/>
    <w:rsid w:val="4079B1C9"/>
    <w:rsid w:val="407C90FA"/>
    <w:rsid w:val="407F162E"/>
    <w:rsid w:val="4082FF2B"/>
    <w:rsid w:val="408B1D03"/>
    <w:rsid w:val="408DAFC6"/>
    <w:rsid w:val="408DBA79"/>
    <w:rsid w:val="4090B72E"/>
    <w:rsid w:val="4092C658"/>
    <w:rsid w:val="4096A42A"/>
    <w:rsid w:val="4097B7EE"/>
    <w:rsid w:val="4097E64C"/>
    <w:rsid w:val="409A5B64"/>
    <w:rsid w:val="409D1890"/>
    <w:rsid w:val="40A07C51"/>
    <w:rsid w:val="40A0D7FB"/>
    <w:rsid w:val="40A2AC68"/>
    <w:rsid w:val="40A5ED10"/>
    <w:rsid w:val="40A7E668"/>
    <w:rsid w:val="40B52AAF"/>
    <w:rsid w:val="40B5CE54"/>
    <w:rsid w:val="40BBB8CF"/>
    <w:rsid w:val="40BD7DDD"/>
    <w:rsid w:val="40BDC6B9"/>
    <w:rsid w:val="40C10174"/>
    <w:rsid w:val="40C10DE9"/>
    <w:rsid w:val="40C5422C"/>
    <w:rsid w:val="40CA82FD"/>
    <w:rsid w:val="40CACAD4"/>
    <w:rsid w:val="40CFAC03"/>
    <w:rsid w:val="40CFDFE7"/>
    <w:rsid w:val="40D1AEA9"/>
    <w:rsid w:val="40D60EE9"/>
    <w:rsid w:val="40DAAF63"/>
    <w:rsid w:val="40DED490"/>
    <w:rsid w:val="40E59925"/>
    <w:rsid w:val="40E5F944"/>
    <w:rsid w:val="40F62CCC"/>
    <w:rsid w:val="40F9BE0D"/>
    <w:rsid w:val="40F9BFE4"/>
    <w:rsid w:val="40FD53DF"/>
    <w:rsid w:val="40FF4298"/>
    <w:rsid w:val="4101AE03"/>
    <w:rsid w:val="4102E129"/>
    <w:rsid w:val="4109AA1A"/>
    <w:rsid w:val="4110E799"/>
    <w:rsid w:val="4119146A"/>
    <w:rsid w:val="41192A93"/>
    <w:rsid w:val="41220668"/>
    <w:rsid w:val="4122BC8D"/>
    <w:rsid w:val="412347EF"/>
    <w:rsid w:val="4123A0C4"/>
    <w:rsid w:val="412C2E21"/>
    <w:rsid w:val="412ECFEB"/>
    <w:rsid w:val="412F694E"/>
    <w:rsid w:val="41322E16"/>
    <w:rsid w:val="4133C4AA"/>
    <w:rsid w:val="41347B01"/>
    <w:rsid w:val="41362F9A"/>
    <w:rsid w:val="4136B523"/>
    <w:rsid w:val="413B917A"/>
    <w:rsid w:val="413E2B78"/>
    <w:rsid w:val="413E44A2"/>
    <w:rsid w:val="413E5BAF"/>
    <w:rsid w:val="4140638A"/>
    <w:rsid w:val="4141D158"/>
    <w:rsid w:val="41460C27"/>
    <w:rsid w:val="414629CA"/>
    <w:rsid w:val="4150C439"/>
    <w:rsid w:val="41519D73"/>
    <w:rsid w:val="4159F2DE"/>
    <w:rsid w:val="41680708"/>
    <w:rsid w:val="416AC4E3"/>
    <w:rsid w:val="416B428C"/>
    <w:rsid w:val="416B7BB2"/>
    <w:rsid w:val="416BF01A"/>
    <w:rsid w:val="41738C6B"/>
    <w:rsid w:val="41749EF1"/>
    <w:rsid w:val="417A21E2"/>
    <w:rsid w:val="417ADE6B"/>
    <w:rsid w:val="417B693A"/>
    <w:rsid w:val="4180540A"/>
    <w:rsid w:val="41827E3F"/>
    <w:rsid w:val="418B939A"/>
    <w:rsid w:val="4190859B"/>
    <w:rsid w:val="419155E9"/>
    <w:rsid w:val="419559B3"/>
    <w:rsid w:val="419847D8"/>
    <w:rsid w:val="419B18CB"/>
    <w:rsid w:val="419F54FE"/>
    <w:rsid w:val="419FE645"/>
    <w:rsid w:val="41A2904E"/>
    <w:rsid w:val="41A6F050"/>
    <w:rsid w:val="41A980EB"/>
    <w:rsid w:val="41AB1973"/>
    <w:rsid w:val="41B19F0E"/>
    <w:rsid w:val="41B240A7"/>
    <w:rsid w:val="41B5215D"/>
    <w:rsid w:val="41B5973B"/>
    <w:rsid w:val="41B8789A"/>
    <w:rsid w:val="41BB92D7"/>
    <w:rsid w:val="41C1B65F"/>
    <w:rsid w:val="41C8315B"/>
    <w:rsid w:val="41C908E2"/>
    <w:rsid w:val="41CFC207"/>
    <w:rsid w:val="41D1EA2F"/>
    <w:rsid w:val="41D8AAB7"/>
    <w:rsid w:val="41DBE729"/>
    <w:rsid w:val="41DC5020"/>
    <w:rsid w:val="41DC7131"/>
    <w:rsid w:val="41E87BD5"/>
    <w:rsid w:val="41EB583F"/>
    <w:rsid w:val="41F1F4AE"/>
    <w:rsid w:val="41F3E7F7"/>
    <w:rsid w:val="41F5E02C"/>
    <w:rsid w:val="42012960"/>
    <w:rsid w:val="42029B57"/>
    <w:rsid w:val="420BD447"/>
    <w:rsid w:val="4211128B"/>
    <w:rsid w:val="4218B1E2"/>
    <w:rsid w:val="421FBE51"/>
    <w:rsid w:val="4221B809"/>
    <w:rsid w:val="422515F4"/>
    <w:rsid w:val="42251C1C"/>
    <w:rsid w:val="4227EDD7"/>
    <w:rsid w:val="4228D40B"/>
    <w:rsid w:val="4229DCF4"/>
    <w:rsid w:val="42317221"/>
    <w:rsid w:val="4232F2AC"/>
    <w:rsid w:val="4233651E"/>
    <w:rsid w:val="423400AB"/>
    <w:rsid w:val="4238C5D1"/>
    <w:rsid w:val="423CB7A0"/>
    <w:rsid w:val="423E11A1"/>
    <w:rsid w:val="423F60E6"/>
    <w:rsid w:val="4242D2D0"/>
    <w:rsid w:val="424A39C5"/>
    <w:rsid w:val="425587B3"/>
    <w:rsid w:val="42599F67"/>
    <w:rsid w:val="425A0FC8"/>
    <w:rsid w:val="425BF218"/>
    <w:rsid w:val="4262EA85"/>
    <w:rsid w:val="4262F248"/>
    <w:rsid w:val="426572D0"/>
    <w:rsid w:val="42672D2B"/>
    <w:rsid w:val="426AA00E"/>
    <w:rsid w:val="4273A87E"/>
    <w:rsid w:val="427AD4FF"/>
    <w:rsid w:val="427B0D12"/>
    <w:rsid w:val="427D20BE"/>
    <w:rsid w:val="427DB19D"/>
    <w:rsid w:val="427FBCCA"/>
    <w:rsid w:val="42887649"/>
    <w:rsid w:val="428A0E51"/>
    <w:rsid w:val="428A4602"/>
    <w:rsid w:val="428B5085"/>
    <w:rsid w:val="428FAC80"/>
    <w:rsid w:val="4290CDE7"/>
    <w:rsid w:val="4291DE8F"/>
    <w:rsid w:val="42927962"/>
    <w:rsid w:val="4295049A"/>
    <w:rsid w:val="42964AF6"/>
    <w:rsid w:val="4297F165"/>
    <w:rsid w:val="42A1B985"/>
    <w:rsid w:val="42A3932E"/>
    <w:rsid w:val="42B796A9"/>
    <w:rsid w:val="42BE96FE"/>
    <w:rsid w:val="42C08FDE"/>
    <w:rsid w:val="42C3D3A4"/>
    <w:rsid w:val="42C8AFF1"/>
    <w:rsid w:val="42C918EE"/>
    <w:rsid w:val="42C93085"/>
    <w:rsid w:val="42D2E563"/>
    <w:rsid w:val="42D31B72"/>
    <w:rsid w:val="42D749B4"/>
    <w:rsid w:val="42D8B398"/>
    <w:rsid w:val="42DE2B3D"/>
    <w:rsid w:val="42E38AF7"/>
    <w:rsid w:val="42E5FB63"/>
    <w:rsid w:val="42E98C76"/>
    <w:rsid w:val="42E9BFC8"/>
    <w:rsid w:val="42EA25CF"/>
    <w:rsid w:val="42EC0EC8"/>
    <w:rsid w:val="4304E92C"/>
    <w:rsid w:val="4306497E"/>
    <w:rsid w:val="430819F1"/>
    <w:rsid w:val="431818D4"/>
    <w:rsid w:val="431863BB"/>
    <w:rsid w:val="431C6BF5"/>
    <w:rsid w:val="431E5405"/>
    <w:rsid w:val="431F7565"/>
    <w:rsid w:val="43212716"/>
    <w:rsid w:val="4323B4D2"/>
    <w:rsid w:val="43256973"/>
    <w:rsid w:val="4325BC87"/>
    <w:rsid w:val="432ADE89"/>
    <w:rsid w:val="432C600F"/>
    <w:rsid w:val="4331BB23"/>
    <w:rsid w:val="43354467"/>
    <w:rsid w:val="433577FE"/>
    <w:rsid w:val="4336F457"/>
    <w:rsid w:val="4337E951"/>
    <w:rsid w:val="4341BB97"/>
    <w:rsid w:val="434A97E7"/>
    <w:rsid w:val="434E95DC"/>
    <w:rsid w:val="43527F81"/>
    <w:rsid w:val="43547C94"/>
    <w:rsid w:val="435919AD"/>
    <w:rsid w:val="4360B0C4"/>
    <w:rsid w:val="436A005F"/>
    <w:rsid w:val="436D004E"/>
    <w:rsid w:val="437180EE"/>
    <w:rsid w:val="4371EE09"/>
    <w:rsid w:val="43758EE0"/>
    <w:rsid w:val="43761AB0"/>
    <w:rsid w:val="437710F3"/>
    <w:rsid w:val="43784D6C"/>
    <w:rsid w:val="437BF3DD"/>
    <w:rsid w:val="437C2449"/>
    <w:rsid w:val="4389CE69"/>
    <w:rsid w:val="438F8CB0"/>
    <w:rsid w:val="43916E3A"/>
    <w:rsid w:val="439345DA"/>
    <w:rsid w:val="4394EBCE"/>
    <w:rsid w:val="43968D16"/>
    <w:rsid w:val="439C2184"/>
    <w:rsid w:val="439D4D2D"/>
    <w:rsid w:val="43A464B7"/>
    <w:rsid w:val="43A4F508"/>
    <w:rsid w:val="43A854A6"/>
    <w:rsid w:val="43AD3515"/>
    <w:rsid w:val="43AF8DFE"/>
    <w:rsid w:val="43B4DBFE"/>
    <w:rsid w:val="43BA0446"/>
    <w:rsid w:val="43BD0F3D"/>
    <w:rsid w:val="43BD6DF8"/>
    <w:rsid w:val="43C22319"/>
    <w:rsid w:val="43C3DE93"/>
    <w:rsid w:val="43C66C25"/>
    <w:rsid w:val="43C8C403"/>
    <w:rsid w:val="43D0A30C"/>
    <w:rsid w:val="43D2C26F"/>
    <w:rsid w:val="43D54CE4"/>
    <w:rsid w:val="43E183A9"/>
    <w:rsid w:val="43E4F037"/>
    <w:rsid w:val="43E80AA4"/>
    <w:rsid w:val="43EB3E43"/>
    <w:rsid w:val="43F17BB7"/>
    <w:rsid w:val="43F54C11"/>
    <w:rsid w:val="43F71341"/>
    <w:rsid w:val="43FB64C1"/>
    <w:rsid w:val="4401AAFA"/>
    <w:rsid w:val="440CD7AC"/>
    <w:rsid w:val="44100AFF"/>
    <w:rsid w:val="441A78A0"/>
    <w:rsid w:val="441C763D"/>
    <w:rsid w:val="44219F3C"/>
    <w:rsid w:val="44227D7F"/>
    <w:rsid w:val="44240DC9"/>
    <w:rsid w:val="44275308"/>
    <w:rsid w:val="442CD005"/>
    <w:rsid w:val="442F4AAE"/>
    <w:rsid w:val="442F558C"/>
    <w:rsid w:val="44300EE1"/>
    <w:rsid w:val="44309E62"/>
    <w:rsid w:val="4434AA7A"/>
    <w:rsid w:val="4436B3C4"/>
    <w:rsid w:val="443C4D47"/>
    <w:rsid w:val="443FA62A"/>
    <w:rsid w:val="4441A5F7"/>
    <w:rsid w:val="4445B0CE"/>
    <w:rsid w:val="44476D9E"/>
    <w:rsid w:val="444A1F10"/>
    <w:rsid w:val="445460F1"/>
    <w:rsid w:val="4454C4B6"/>
    <w:rsid w:val="4455AC78"/>
    <w:rsid w:val="44582A02"/>
    <w:rsid w:val="44644ECA"/>
    <w:rsid w:val="4464A3F8"/>
    <w:rsid w:val="4467CDC1"/>
    <w:rsid w:val="446A37E1"/>
    <w:rsid w:val="4475E546"/>
    <w:rsid w:val="4476DD71"/>
    <w:rsid w:val="4478CBA0"/>
    <w:rsid w:val="447A33FD"/>
    <w:rsid w:val="447C56BE"/>
    <w:rsid w:val="447CB379"/>
    <w:rsid w:val="447F814A"/>
    <w:rsid w:val="44824F13"/>
    <w:rsid w:val="448257E0"/>
    <w:rsid w:val="4482D0DD"/>
    <w:rsid w:val="448678CE"/>
    <w:rsid w:val="44875EC5"/>
    <w:rsid w:val="44968C53"/>
    <w:rsid w:val="4497ED64"/>
    <w:rsid w:val="44981B99"/>
    <w:rsid w:val="4499F4DC"/>
    <w:rsid w:val="449C6E83"/>
    <w:rsid w:val="44A09D8B"/>
    <w:rsid w:val="44A35C34"/>
    <w:rsid w:val="44A4192D"/>
    <w:rsid w:val="44A4789F"/>
    <w:rsid w:val="44A7FA2C"/>
    <w:rsid w:val="44AD0F2E"/>
    <w:rsid w:val="44AE0EBF"/>
    <w:rsid w:val="44B14B8B"/>
    <w:rsid w:val="44B19703"/>
    <w:rsid w:val="44B4D3A2"/>
    <w:rsid w:val="44B597A2"/>
    <w:rsid w:val="44BB452E"/>
    <w:rsid w:val="44BF884B"/>
    <w:rsid w:val="44BFD17D"/>
    <w:rsid w:val="44C236D9"/>
    <w:rsid w:val="44CA9249"/>
    <w:rsid w:val="44D05791"/>
    <w:rsid w:val="44D159BD"/>
    <w:rsid w:val="44D307C1"/>
    <w:rsid w:val="44D79862"/>
    <w:rsid w:val="44DD2515"/>
    <w:rsid w:val="44DDE8EE"/>
    <w:rsid w:val="44E1D607"/>
    <w:rsid w:val="44E7B7DF"/>
    <w:rsid w:val="44EA0904"/>
    <w:rsid w:val="44F2F041"/>
    <w:rsid w:val="44FD2BB6"/>
    <w:rsid w:val="44FF2BB8"/>
    <w:rsid w:val="4504D46E"/>
    <w:rsid w:val="45052BE6"/>
    <w:rsid w:val="4506ABFF"/>
    <w:rsid w:val="45077237"/>
    <w:rsid w:val="450893B7"/>
    <w:rsid w:val="450AF145"/>
    <w:rsid w:val="450B1CDF"/>
    <w:rsid w:val="450B91EA"/>
    <w:rsid w:val="450F0E38"/>
    <w:rsid w:val="45130D79"/>
    <w:rsid w:val="45133F51"/>
    <w:rsid w:val="4514D37D"/>
    <w:rsid w:val="451D98E5"/>
    <w:rsid w:val="451D9A5E"/>
    <w:rsid w:val="4520CA99"/>
    <w:rsid w:val="4522345B"/>
    <w:rsid w:val="4526EE07"/>
    <w:rsid w:val="452C3A78"/>
    <w:rsid w:val="452E36A4"/>
    <w:rsid w:val="452EF66D"/>
    <w:rsid w:val="452F9517"/>
    <w:rsid w:val="45322389"/>
    <w:rsid w:val="453C4F3F"/>
    <w:rsid w:val="4541672A"/>
    <w:rsid w:val="45425FED"/>
    <w:rsid w:val="4551CF6A"/>
    <w:rsid w:val="4553C19A"/>
    <w:rsid w:val="456002CB"/>
    <w:rsid w:val="4561F87B"/>
    <w:rsid w:val="456C9883"/>
    <w:rsid w:val="456DE8A3"/>
    <w:rsid w:val="456FEEC3"/>
    <w:rsid w:val="4570EA45"/>
    <w:rsid w:val="4571ED97"/>
    <w:rsid w:val="45734FC8"/>
    <w:rsid w:val="45741073"/>
    <w:rsid w:val="45741BD7"/>
    <w:rsid w:val="45780039"/>
    <w:rsid w:val="45793DC2"/>
    <w:rsid w:val="4579AD66"/>
    <w:rsid w:val="457D6FFF"/>
    <w:rsid w:val="45863375"/>
    <w:rsid w:val="45891410"/>
    <w:rsid w:val="458B08AB"/>
    <w:rsid w:val="458D4938"/>
    <w:rsid w:val="458FB2B0"/>
    <w:rsid w:val="4599D2FF"/>
    <w:rsid w:val="459A913A"/>
    <w:rsid w:val="45A01CF3"/>
    <w:rsid w:val="45A29D85"/>
    <w:rsid w:val="45A3048C"/>
    <w:rsid w:val="45A4CC96"/>
    <w:rsid w:val="45AB2DDD"/>
    <w:rsid w:val="45ACAAB1"/>
    <w:rsid w:val="45AD94CE"/>
    <w:rsid w:val="45AE2201"/>
    <w:rsid w:val="45B3A6A0"/>
    <w:rsid w:val="45B9DD43"/>
    <w:rsid w:val="45BAEC30"/>
    <w:rsid w:val="45CA37E4"/>
    <w:rsid w:val="45CB5E5E"/>
    <w:rsid w:val="45CBDE39"/>
    <w:rsid w:val="45CDEFF7"/>
    <w:rsid w:val="45D299A0"/>
    <w:rsid w:val="45D2C971"/>
    <w:rsid w:val="45D463DD"/>
    <w:rsid w:val="45D55B9A"/>
    <w:rsid w:val="45D5ECA0"/>
    <w:rsid w:val="45D60603"/>
    <w:rsid w:val="45D9423D"/>
    <w:rsid w:val="45E17187"/>
    <w:rsid w:val="45E90004"/>
    <w:rsid w:val="45E95626"/>
    <w:rsid w:val="45EDA14C"/>
    <w:rsid w:val="45EEA907"/>
    <w:rsid w:val="45F0F8F7"/>
    <w:rsid w:val="45F3F552"/>
    <w:rsid w:val="45F520E7"/>
    <w:rsid w:val="45F7413F"/>
    <w:rsid w:val="45FCE9AF"/>
    <w:rsid w:val="46016846"/>
    <w:rsid w:val="46087E87"/>
    <w:rsid w:val="460B9B3F"/>
    <w:rsid w:val="460BC59D"/>
    <w:rsid w:val="461205DD"/>
    <w:rsid w:val="46168744"/>
    <w:rsid w:val="46170DB0"/>
    <w:rsid w:val="461711BA"/>
    <w:rsid w:val="461A1B76"/>
    <w:rsid w:val="46233109"/>
    <w:rsid w:val="462586B4"/>
    <w:rsid w:val="4628F77F"/>
    <w:rsid w:val="462B5B61"/>
    <w:rsid w:val="463107F7"/>
    <w:rsid w:val="4635EE6E"/>
    <w:rsid w:val="4639EAA8"/>
    <w:rsid w:val="463AF329"/>
    <w:rsid w:val="463D9A4B"/>
    <w:rsid w:val="463FA0CB"/>
    <w:rsid w:val="463FEFD3"/>
    <w:rsid w:val="46409901"/>
    <w:rsid w:val="464824EB"/>
    <w:rsid w:val="464BBDC2"/>
    <w:rsid w:val="464BFE6F"/>
    <w:rsid w:val="4650DED3"/>
    <w:rsid w:val="4650E6BB"/>
    <w:rsid w:val="465EDF89"/>
    <w:rsid w:val="46687FCC"/>
    <w:rsid w:val="466BC022"/>
    <w:rsid w:val="466C847B"/>
    <w:rsid w:val="46724541"/>
    <w:rsid w:val="4673631F"/>
    <w:rsid w:val="468711FB"/>
    <w:rsid w:val="4689E399"/>
    <w:rsid w:val="468CF6DD"/>
    <w:rsid w:val="468F3E10"/>
    <w:rsid w:val="468F69A8"/>
    <w:rsid w:val="46921767"/>
    <w:rsid w:val="46947161"/>
    <w:rsid w:val="4694EE40"/>
    <w:rsid w:val="469A1EB1"/>
    <w:rsid w:val="46AB2D83"/>
    <w:rsid w:val="46AB7090"/>
    <w:rsid w:val="46B2C2B6"/>
    <w:rsid w:val="46B98C4F"/>
    <w:rsid w:val="46BF034B"/>
    <w:rsid w:val="46BFD995"/>
    <w:rsid w:val="46C3469E"/>
    <w:rsid w:val="46C3B809"/>
    <w:rsid w:val="46C67086"/>
    <w:rsid w:val="46CF8A4D"/>
    <w:rsid w:val="46D23C8C"/>
    <w:rsid w:val="46D398D3"/>
    <w:rsid w:val="46E03789"/>
    <w:rsid w:val="46E0625B"/>
    <w:rsid w:val="46E48665"/>
    <w:rsid w:val="46E9C60C"/>
    <w:rsid w:val="46EC3D5E"/>
    <w:rsid w:val="46EED6F6"/>
    <w:rsid w:val="46F13584"/>
    <w:rsid w:val="46F3B0AC"/>
    <w:rsid w:val="46F4572B"/>
    <w:rsid w:val="46F4D3E1"/>
    <w:rsid w:val="46F72B19"/>
    <w:rsid w:val="46F82D2F"/>
    <w:rsid w:val="46FD6006"/>
    <w:rsid w:val="4700975B"/>
    <w:rsid w:val="4708D7AA"/>
    <w:rsid w:val="4708E047"/>
    <w:rsid w:val="470C9D24"/>
    <w:rsid w:val="470E7513"/>
    <w:rsid w:val="47143EDB"/>
    <w:rsid w:val="47148B2D"/>
    <w:rsid w:val="4716E4BC"/>
    <w:rsid w:val="471EF65E"/>
    <w:rsid w:val="47202E3E"/>
    <w:rsid w:val="47281DD7"/>
    <w:rsid w:val="4734B08B"/>
    <w:rsid w:val="47377FF3"/>
    <w:rsid w:val="473A4C7C"/>
    <w:rsid w:val="473A52E0"/>
    <w:rsid w:val="473B77B5"/>
    <w:rsid w:val="473B8E61"/>
    <w:rsid w:val="4743D182"/>
    <w:rsid w:val="474496DE"/>
    <w:rsid w:val="47460910"/>
    <w:rsid w:val="474A7A9D"/>
    <w:rsid w:val="474AFB57"/>
    <w:rsid w:val="474BDFAC"/>
    <w:rsid w:val="474CB5AD"/>
    <w:rsid w:val="475367C9"/>
    <w:rsid w:val="47571B41"/>
    <w:rsid w:val="475CB61C"/>
    <w:rsid w:val="475CE56E"/>
    <w:rsid w:val="4764AB60"/>
    <w:rsid w:val="47688172"/>
    <w:rsid w:val="476BC965"/>
    <w:rsid w:val="47708C21"/>
    <w:rsid w:val="477484DA"/>
    <w:rsid w:val="477522B9"/>
    <w:rsid w:val="47835F25"/>
    <w:rsid w:val="47858189"/>
    <w:rsid w:val="4786F482"/>
    <w:rsid w:val="478A8462"/>
    <w:rsid w:val="479BA3D1"/>
    <w:rsid w:val="47A01301"/>
    <w:rsid w:val="47A05328"/>
    <w:rsid w:val="47A1A936"/>
    <w:rsid w:val="47AD3353"/>
    <w:rsid w:val="47B09E26"/>
    <w:rsid w:val="47B3069C"/>
    <w:rsid w:val="47B38667"/>
    <w:rsid w:val="47B3CF0B"/>
    <w:rsid w:val="47BA3749"/>
    <w:rsid w:val="47BC9505"/>
    <w:rsid w:val="47BF86C5"/>
    <w:rsid w:val="47C5A269"/>
    <w:rsid w:val="47CEC9FA"/>
    <w:rsid w:val="47CEF938"/>
    <w:rsid w:val="47D06667"/>
    <w:rsid w:val="47D2B243"/>
    <w:rsid w:val="47D3B6C4"/>
    <w:rsid w:val="47D49143"/>
    <w:rsid w:val="47D5094D"/>
    <w:rsid w:val="47DEFD4D"/>
    <w:rsid w:val="47DF392D"/>
    <w:rsid w:val="47E6BE95"/>
    <w:rsid w:val="47EA5AD0"/>
    <w:rsid w:val="47F2BB5C"/>
    <w:rsid w:val="47F82CEA"/>
    <w:rsid w:val="47F87FC4"/>
    <w:rsid w:val="47FC319E"/>
    <w:rsid w:val="48020A85"/>
    <w:rsid w:val="4808DC5E"/>
    <w:rsid w:val="480EEC70"/>
    <w:rsid w:val="4811FF03"/>
    <w:rsid w:val="4814FA2D"/>
    <w:rsid w:val="4816A46A"/>
    <w:rsid w:val="481AD2B9"/>
    <w:rsid w:val="48229BC8"/>
    <w:rsid w:val="4822BAF6"/>
    <w:rsid w:val="482D21FC"/>
    <w:rsid w:val="483326A2"/>
    <w:rsid w:val="483850BC"/>
    <w:rsid w:val="4839FFCB"/>
    <w:rsid w:val="4842914D"/>
    <w:rsid w:val="48434653"/>
    <w:rsid w:val="484442E3"/>
    <w:rsid w:val="4847DE47"/>
    <w:rsid w:val="484DDAB3"/>
    <w:rsid w:val="48567450"/>
    <w:rsid w:val="4857AFD0"/>
    <w:rsid w:val="48584F19"/>
    <w:rsid w:val="485EE148"/>
    <w:rsid w:val="4864820F"/>
    <w:rsid w:val="48666387"/>
    <w:rsid w:val="48668C9A"/>
    <w:rsid w:val="4867302B"/>
    <w:rsid w:val="486EAA2B"/>
    <w:rsid w:val="487635B5"/>
    <w:rsid w:val="4881A9BF"/>
    <w:rsid w:val="4896C1D5"/>
    <w:rsid w:val="4896F7BE"/>
    <w:rsid w:val="4899D621"/>
    <w:rsid w:val="489C39C7"/>
    <w:rsid w:val="48A0965D"/>
    <w:rsid w:val="48A163AA"/>
    <w:rsid w:val="48A2DB4E"/>
    <w:rsid w:val="48A85664"/>
    <w:rsid w:val="48ADF65F"/>
    <w:rsid w:val="48B00571"/>
    <w:rsid w:val="48B00AA5"/>
    <w:rsid w:val="48B3AD98"/>
    <w:rsid w:val="48B585A1"/>
    <w:rsid w:val="48B838E9"/>
    <w:rsid w:val="48BCC0A4"/>
    <w:rsid w:val="48BF36DC"/>
    <w:rsid w:val="48C1A8DA"/>
    <w:rsid w:val="48C3D523"/>
    <w:rsid w:val="48C74E65"/>
    <w:rsid w:val="48C92B3B"/>
    <w:rsid w:val="48C9C07F"/>
    <w:rsid w:val="48CB66FC"/>
    <w:rsid w:val="48D1B7C8"/>
    <w:rsid w:val="48D20521"/>
    <w:rsid w:val="48D38A86"/>
    <w:rsid w:val="48D7154C"/>
    <w:rsid w:val="48DB6291"/>
    <w:rsid w:val="48DC0F2E"/>
    <w:rsid w:val="48DED5CA"/>
    <w:rsid w:val="48E1DAEB"/>
    <w:rsid w:val="48EF12E4"/>
    <w:rsid w:val="48FC8E70"/>
    <w:rsid w:val="48FF4210"/>
    <w:rsid w:val="49008B2D"/>
    <w:rsid w:val="4900FBDE"/>
    <w:rsid w:val="49049CCF"/>
    <w:rsid w:val="49064CE8"/>
    <w:rsid w:val="4906BF1F"/>
    <w:rsid w:val="490B9689"/>
    <w:rsid w:val="490D7582"/>
    <w:rsid w:val="4910DA9C"/>
    <w:rsid w:val="49110454"/>
    <w:rsid w:val="49216396"/>
    <w:rsid w:val="4925EC5A"/>
    <w:rsid w:val="4930B552"/>
    <w:rsid w:val="49314C1D"/>
    <w:rsid w:val="49342AC0"/>
    <w:rsid w:val="49367EC6"/>
    <w:rsid w:val="49368ABE"/>
    <w:rsid w:val="4936BBF3"/>
    <w:rsid w:val="4938D14F"/>
    <w:rsid w:val="493E7C32"/>
    <w:rsid w:val="493EF916"/>
    <w:rsid w:val="49405CBB"/>
    <w:rsid w:val="49407343"/>
    <w:rsid w:val="495238CC"/>
    <w:rsid w:val="4954BE4D"/>
    <w:rsid w:val="495B35DD"/>
    <w:rsid w:val="495F11A5"/>
    <w:rsid w:val="4965CE71"/>
    <w:rsid w:val="4966A892"/>
    <w:rsid w:val="496907A8"/>
    <w:rsid w:val="496ADB3B"/>
    <w:rsid w:val="496B4DB8"/>
    <w:rsid w:val="496F97CE"/>
    <w:rsid w:val="4971F8A0"/>
    <w:rsid w:val="49752758"/>
    <w:rsid w:val="4975F7CA"/>
    <w:rsid w:val="4976198A"/>
    <w:rsid w:val="49784292"/>
    <w:rsid w:val="4978446A"/>
    <w:rsid w:val="49852F82"/>
    <w:rsid w:val="498F0A9E"/>
    <w:rsid w:val="4992782C"/>
    <w:rsid w:val="499FC6A7"/>
    <w:rsid w:val="49A232B0"/>
    <w:rsid w:val="49A401CE"/>
    <w:rsid w:val="49A4179D"/>
    <w:rsid w:val="49A487AA"/>
    <w:rsid w:val="49A50322"/>
    <w:rsid w:val="49ADEC9E"/>
    <w:rsid w:val="49AF5B5E"/>
    <w:rsid w:val="49B0248D"/>
    <w:rsid w:val="49B04855"/>
    <w:rsid w:val="49B5EE52"/>
    <w:rsid w:val="49B778E2"/>
    <w:rsid w:val="49B9636D"/>
    <w:rsid w:val="49C0C198"/>
    <w:rsid w:val="49C4E22F"/>
    <w:rsid w:val="49C62B97"/>
    <w:rsid w:val="49C818C5"/>
    <w:rsid w:val="49CBBE58"/>
    <w:rsid w:val="49D89162"/>
    <w:rsid w:val="49DC7B07"/>
    <w:rsid w:val="49DDC9C0"/>
    <w:rsid w:val="49E3C66D"/>
    <w:rsid w:val="49E7F158"/>
    <w:rsid w:val="49FA079E"/>
    <w:rsid w:val="4A01B1C5"/>
    <w:rsid w:val="4A02BFCC"/>
    <w:rsid w:val="4A0BAB19"/>
    <w:rsid w:val="4A0CCF4E"/>
    <w:rsid w:val="4A10C37C"/>
    <w:rsid w:val="4A158D54"/>
    <w:rsid w:val="4A170CC2"/>
    <w:rsid w:val="4A180CCF"/>
    <w:rsid w:val="4A19F3A5"/>
    <w:rsid w:val="4A1A9C0D"/>
    <w:rsid w:val="4A205FD8"/>
    <w:rsid w:val="4A2066FA"/>
    <w:rsid w:val="4A211CF3"/>
    <w:rsid w:val="4A215078"/>
    <w:rsid w:val="4A27726C"/>
    <w:rsid w:val="4A293ECE"/>
    <w:rsid w:val="4A307062"/>
    <w:rsid w:val="4A315B8A"/>
    <w:rsid w:val="4A316873"/>
    <w:rsid w:val="4A366464"/>
    <w:rsid w:val="4A3C4756"/>
    <w:rsid w:val="4A526A88"/>
    <w:rsid w:val="4A537092"/>
    <w:rsid w:val="4A5EC632"/>
    <w:rsid w:val="4A66791D"/>
    <w:rsid w:val="4A6B9CFD"/>
    <w:rsid w:val="4A6CDA64"/>
    <w:rsid w:val="4A724C26"/>
    <w:rsid w:val="4A73FB00"/>
    <w:rsid w:val="4A762B74"/>
    <w:rsid w:val="4A7FFAC0"/>
    <w:rsid w:val="4A826F25"/>
    <w:rsid w:val="4A88BADD"/>
    <w:rsid w:val="4A8A8A13"/>
    <w:rsid w:val="4A8AA910"/>
    <w:rsid w:val="4A8DEA65"/>
    <w:rsid w:val="4A97AFF5"/>
    <w:rsid w:val="4A9B080D"/>
    <w:rsid w:val="4A9DD10F"/>
    <w:rsid w:val="4AA0EC3D"/>
    <w:rsid w:val="4AA5396B"/>
    <w:rsid w:val="4AB08735"/>
    <w:rsid w:val="4AB85FA4"/>
    <w:rsid w:val="4AB88616"/>
    <w:rsid w:val="4AB8C7B7"/>
    <w:rsid w:val="4ABE61F7"/>
    <w:rsid w:val="4AC168C6"/>
    <w:rsid w:val="4AC30073"/>
    <w:rsid w:val="4AC7B6BD"/>
    <w:rsid w:val="4ACF07FB"/>
    <w:rsid w:val="4AD43532"/>
    <w:rsid w:val="4AD74610"/>
    <w:rsid w:val="4ADABC20"/>
    <w:rsid w:val="4ADC3FB5"/>
    <w:rsid w:val="4ADDCE58"/>
    <w:rsid w:val="4ADF8AF7"/>
    <w:rsid w:val="4AE27E14"/>
    <w:rsid w:val="4AE57249"/>
    <w:rsid w:val="4AE84715"/>
    <w:rsid w:val="4AE9A7EC"/>
    <w:rsid w:val="4AF15B11"/>
    <w:rsid w:val="4AF7E4A0"/>
    <w:rsid w:val="4AF94AEC"/>
    <w:rsid w:val="4AF9AE26"/>
    <w:rsid w:val="4B0396CD"/>
    <w:rsid w:val="4B044404"/>
    <w:rsid w:val="4B049682"/>
    <w:rsid w:val="4B05E81A"/>
    <w:rsid w:val="4B095CA1"/>
    <w:rsid w:val="4B0C9ECC"/>
    <w:rsid w:val="4B0DB0D1"/>
    <w:rsid w:val="4B0DD732"/>
    <w:rsid w:val="4B0E7897"/>
    <w:rsid w:val="4B0EF3A6"/>
    <w:rsid w:val="4B100257"/>
    <w:rsid w:val="4B108529"/>
    <w:rsid w:val="4B1269A4"/>
    <w:rsid w:val="4B13C82E"/>
    <w:rsid w:val="4B166BD4"/>
    <w:rsid w:val="4B1C221C"/>
    <w:rsid w:val="4B1CFB0E"/>
    <w:rsid w:val="4B23A4B0"/>
    <w:rsid w:val="4B3A9CCF"/>
    <w:rsid w:val="4B456BEB"/>
    <w:rsid w:val="4B46E0D3"/>
    <w:rsid w:val="4B4BFD4A"/>
    <w:rsid w:val="4B4DCEEC"/>
    <w:rsid w:val="4B517E09"/>
    <w:rsid w:val="4B552EFB"/>
    <w:rsid w:val="4B577F62"/>
    <w:rsid w:val="4B72541F"/>
    <w:rsid w:val="4B74CC18"/>
    <w:rsid w:val="4B790312"/>
    <w:rsid w:val="4B84A010"/>
    <w:rsid w:val="4B921D50"/>
    <w:rsid w:val="4B996D39"/>
    <w:rsid w:val="4B9D1563"/>
    <w:rsid w:val="4B9F101B"/>
    <w:rsid w:val="4B9FF561"/>
    <w:rsid w:val="4BA19129"/>
    <w:rsid w:val="4BA54357"/>
    <w:rsid w:val="4BA8A427"/>
    <w:rsid w:val="4BAFD0D3"/>
    <w:rsid w:val="4BB3A693"/>
    <w:rsid w:val="4BB72EB8"/>
    <w:rsid w:val="4BB89423"/>
    <w:rsid w:val="4BB955CA"/>
    <w:rsid w:val="4BB99974"/>
    <w:rsid w:val="4BC124D0"/>
    <w:rsid w:val="4BC5611A"/>
    <w:rsid w:val="4BCE5DBB"/>
    <w:rsid w:val="4BCEAF87"/>
    <w:rsid w:val="4BD35B03"/>
    <w:rsid w:val="4BD6ACE2"/>
    <w:rsid w:val="4BD8A656"/>
    <w:rsid w:val="4BDC2BE8"/>
    <w:rsid w:val="4BDF29D5"/>
    <w:rsid w:val="4BE68A09"/>
    <w:rsid w:val="4BFDCAF0"/>
    <w:rsid w:val="4BFFF6E6"/>
    <w:rsid w:val="4C01D886"/>
    <w:rsid w:val="4C02267A"/>
    <w:rsid w:val="4C0377EE"/>
    <w:rsid w:val="4C042B59"/>
    <w:rsid w:val="4C0690A1"/>
    <w:rsid w:val="4C07893A"/>
    <w:rsid w:val="4C0797FD"/>
    <w:rsid w:val="4C0A7BBD"/>
    <w:rsid w:val="4C0FB68B"/>
    <w:rsid w:val="4C14EB8D"/>
    <w:rsid w:val="4C1A69CC"/>
    <w:rsid w:val="4C1EC96F"/>
    <w:rsid w:val="4C281414"/>
    <w:rsid w:val="4C2C0729"/>
    <w:rsid w:val="4C2C9AFB"/>
    <w:rsid w:val="4C31C92B"/>
    <w:rsid w:val="4C34D662"/>
    <w:rsid w:val="4C3B15B7"/>
    <w:rsid w:val="4C3D253A"/>
    <w:rsid w:val="4C4C42A7"/>
    <w:rsid w:val="4C530293"/>
    <w:rsid w:val="4C559343"/>
    <w:rsid w:val="4C5B48EF"/>
    <w:rsid w:val="4C5E3C34"/>
    <w:rsid w:val="4C6840A6"/>
    <w:rsid w:val="4C6C7E5D"/>
    <w:rsid w:val="4C6DC1C6"/>
    <w:rsid w:val="4C70D4F5"/>
    <w:rsid w:val="4C7138D2"/>
    <w:rsid w:val="4C7D517E"/>
    <w:rsid w:val="4C823437"/>
    <w:rsid w:val="4C838367"/>
    <w:rsid w:val="4C93190B"/>
    <w:rsid w:val="4C97337B"/>
    <w:rsid w:val="4C9A68ED"/>
    <w:rsid w:val="4CA32B8E"/>
    <w:rsid w:val="4CA6898A"/>
    <w:rsid w:val="4CA7159F"/>
    <w:rsid w:val="4CAB0ADD"/>
    <w:rsid w:val="4CB5CFED"/>
    <w:rsid w:val="4CC0A728"/>
    <w:rsid w:val="4CC17188"/>
    <w:rsid w:val="4CC20C9A"/>
    <w:rsid w:val="4CD066B9"/>
    <w:rsid w:val="4CD16945"/>
    <w:rsid w:val="4CD3A8F6"/>
    <w:rsid w:val="4CDA16B8"/>
    <w:rsid w:val="4CDC2BFF"/>
    <w:rsid w:val="4CEC7940"/>
    <w:rsid w:val="4CF14A49"/>
    <w:rsid w:val="4CF1C6D9"/>
    <w:rsid w:val="4CFE370F"/>
    <w:rsid w:val="4CFF4A21"/>
    <w:rsid w:val="4D017CDF"/>
    <w:rsid w:val="4D041896"/>
    <w:rsid w:val="4D094835"/>
    <w:rsid w:val="4D0ABD94"/>
    <w:rsid w:val="4D0E3931"/>
    <w:rsid w:val="4D0FAE1B"/>
    <w:rsid w:val="4D0FDB46"/>
    <w:rsid w:val="4D1DF99F"/>
    <w:rsid w:val="4D2283DB"/>
    <w:rsid w:val="4D235F0C"/>
    <w:rsid w:val="4D24ED5E"/>
    <w:rsid w:val="4D26BF34"/>
    <w:rsid w:val="4D270F23"/>
    <w:rsid w:val="4D2C473D"/>
    <w:rsid w:val="4D389197"/>
    <w:rsid w:val="4D3CAC42"/>
    <w:rsid w:val="4D3D8EFA"/>
    <w:rsid w:val="4D4495A9"/>
    <w:rsid w:val="4D459B3A"/>
    <w:rsid w:val="4D48C73F"/>
    <w:rsid w:val="4D4C2D0B"/>
    <w:rsid w:val="4D58EE43"/>
    <w:rsid w:val="4D5B2A54"/>
    <w:rsid w:val="4D5D1164"/>
    <w:rsid w:val="4D62A557"/>
    <w:rsid w:val="4D697A80"/>
    <w:rsid w:val="4D6A785D"/>
    <w:rsid w:val="4D6C7DDB"/>
    <w:rsid w:val="4D6FC7BD"/>
    <w:rsid w:val="4D718330"/>
    <w:rsid w:val="4D7E0027"/>
    <w:rsid w:val="4D809210"/>
    <w:rsid w:val="4D86A8B2"/>
    <w:rsid w:val="4D87067B"/>
    <w:rsid w:val="4D877F96"/>
    <w:rsid w:val="4D880DBA"/>
    <w:rsid w:val="4D8EDC4C"/>
    <w:rsid w:val="4D95F282"/>
    <w:rsid w:val="4D986431"/>
    <w:rsid w:val="4DA23F21"/>
    <w:rsid w:val="4DAB4DD3"/>
    <w:rsid w:val="4DAEC74B"/>
    <w:rsid w:val="4DB4FCCA"/>
    <w:rsid w:val="4DB93861"/>
    <w:rsid w:val="4DBFA4EE"/>
    <w:rsid w:val="4DC0834D"/>
    <w:rsid w:val="4DCB2D51"/>
    <w:rsid w:val="4DCB5C5E"/>
    <w:rsid w:val="4DCDB887"/>
    <w:rsid w:val="4DD07C5D"/>
    <w:rsid w:val="4DDB6032"/>
    <w:rsid w:val="4DDC62B2"/>
    <w:rsid w:val="4DDDDAD1"/>
    <w:rsid w:val="4DE74E6A"/>
    <w:rsid w:val="4DE9D6F8"/>
    <w:rsid w:val="4DEE844F"/>
    <w:rsid w:val="4DF0CAC0"/>
    <w:rsid w:val="4DF3EE55"/>
    <w:rsid w:val="4DF827B6"/>
    <w:rsid w:val="4DFF8BDE"/>
    <w:rsid w:val="4DFFB2B9"/>
    <w:rsid w:val="4E04D0F8"/>
    <w:rsid w:val="4E0730EF"/>
    <w:rsid w:val="4E074E04"/>
    <w:rsid w:val="4E09162B"/>
    <w:rsid w:val="4E0B7034"/>
    <w:rsid w:val="4E0B92CB"/>
    <w:rsid w:val="4E0F58FE"/>
    <w:rsid w:val="4E10024A"/>
    <w:rsid w:val="4E1576A6"/>
    <w:rsid w:val="4E180565"/>
    <w:rsid w:val="4E192EC7"/>
    <w:rsid w:val="4E1BE33D"/>
    <w:rsid w:val="4E1E9A49"/>
    <w:rsid w:val="4E21D252"/>
    <w:rsid w:val="4E22BCF3"/>
    <w:rsid w:val="4E2502FD"/>
    <w:rsid w:val="4E25090E"/>
    <w:rsid w:val="4E257DE9"/>
    <w:rsid w:val="4E2A92C0"/>
    <w:rsid w:val="4E34EA65"/>
    <w:rsid w:val="4E356666"/>
    <w:rsid w:val="4E362211"/>
    <w:rsid w:val="4E3E84F3"/>
    <w:rsid w:val="4E4D5DD1"/>
    <w:rsid w:val="4E50DB4C"/>
    <w:rsid w:val="4E59EF9E"/>
    <w:rsid w:val="4E5B579A"/>
    <w:rsid w:val="4E60A1BF"/>
    <w:rsid w:val="4E60F71B"/>
    <w:rsid w:val="4E683F19"/>
    <w:rsid w:val="4E69E8ED"/>
    <w:rsid w:val="4E6AF0BF"/>
    <w:rsid w:val="4E71151D"/>
    <w:rsid w:val="4E778A6D"/>
    <w:rsid w:val="4E77E1F2"/>
    <w:rsid w:val="4E783D3B"/>
    <w:rsid w:val="4E7DDB0D"/>
    <w:rsid w:val="4E7F0F88"/>
    <w:rsid w:val="4E7F3E0E"/>
    <w:rsid w:val="4E7FF0C0"/>
    <w:rsid w:val="4E80942A"/>
    <w:rsid w:val="4E83FA56"/>
    <w:rsid w:val="4E8CBAB8"/>
    <w:rsid w:val="4E8F8553"/>
    <w:rsid w:val="4E918C04"/>
    <w:rsid w:val="4E9498F5"/>
    <w:rsid w:val="4E9556DC"/>
    <w:rsid w:val="4E9676FF"/>
    <w:rsid w:val="4E96F7AE"/>
    <w:rsid w:val="4E98EB78"/>
    <w:rsid w:val="4E9A5345"/>
    <w:rsid w:val="4E9CB830"/>
    <w:rsid w:val="4E9D0EAC"/>
    <w:rsid w:val="4EA42C2A"/>
    <w:rsid w:val="4EA85A72"/>
    <w:rsid w:val="4EB02EF0"/>
    <w:rsid w:val="4EB190B7"/>
    <w:rsid w:val="4EB2B84F"/>
    <w:rsid w:val="4EB82B89"/>
    <w:rsid w:val="4EB87C5F"/>
    <w:rsid w:val="4EBCC90F"/>
    <w:rsid w:val="4EC06794"/>
    <w:rsid w:val="4EC263DA"/>
    <w:rsid w:val="4EC47FDE"/>
    <w:rsid w:val="4ECD6706"/>
    <w:rsid w:val="4ED01033"/>
    <w:rsid w:val="4ED4A631"/>
    <w:rsid w:val="4ED82D29"/>
    <w:rsid w:val="4EDB005D"/>
    <w:rsid w:val="4EDC369D"/>
    <w:rsid w:val="4EE55838"/>
    <w:rsid w:val="4EEC6B00"/>
    <w:rsid w:val="4EF02AE6"/>
    <w:rsid w:val="4EF4323E"/>
    <w:rsid w:val="4EFBDCAF"/>
    <w:rsid w:val="4F039E2A"/>
    <w:rsid w:val="4F0653E6"/>
    <w:rsid w:val="4F0B0A3C"/>
    <w:rsid w:val="4F0E5987"/>
    <w:rsid w:val="4F0EB3DF"/>
    <w:rsid w:val="4F15F04B"/>
    <w:rsid w:val="4F179D56"/>
    <w:rsid w:val="4F1D0D63"/>
    <w:rsid w:val="4F20E338"/>
    <w:rsid w:val="4F269BA3"/>
    <w:rsid w:val="4F28BDA1"/>
    <w:rsid w:val="4F2B07B4"/>
    <w:rsid w:val="4F2BBFC3"/>
    <w:rsid w:val="4F2C7804"/>
    <w:rsid w:val="4F2DEFDB"/>
    <w:rsid w:val="4F2FB2B0"/>
    <w:rsid w:val="4F3673E4"/>
    <w:rsid w:val="4F3983D2"/>
    <w:rsid w:val="4F3CFCBC"/>
    <w:rsid w:val="4F3E71AE"/>
    <w:rsid w:val="4F3FBA65"/>
    <w:rsid w:val="4F4232F7"/>
    <w:rsid w:val="4F43E79C"/>
    <w:rsid w:val="4F447808"/>
    <w:rsid w:val="4F4483F3"/>
    <w:rsid w:val="4F46D68B"/>
    <w:rsid w:val="4F472D4C"/>
    <w:rsid w:val="4F4E0A1B"/>
    <w:rsid w:val="4F541D12"/>
    <w:rsid w:val="4F5C56F7"/>
    <w:rsid w:val="4F66CB9D"/>
    <w:rsid w:val="4F67E1A3"/>
    <w:rsid w:val="4F68D3AA"/>
    <w:rsid w:val="4F6BF9EB"/>
    <w:rsid w:val="4F7BB666"/>
    <w:rsid w:val="4F84EEE2"/>
    <w:rsid w:val="4F84F5F3"/>
    <w:rsid w:val="4F85F4FB"/>
    <w:rsid w:val="4F8CDF60"/>
    <w:rsid w:val="4F8ECBEF"/>
    <w:rsid w:val="4F8EECBF"/>
    <w:rsid w:val="4F9B596B"/>
    <w:rsid w:val="4F9E9501"/>
    <w:rsid w:val="4FA1B121"/>
    <w:rsid w:val="4FAC97E3"/>
    <w:rsid w:val="4FAF899C"/>
    <w:rsid w:val="4FB0E904"/>
    <w:rsid w:val="4FB74985"/>
    <w:rsid w:val="4FB7E084"/>
    <w:rsid w:val="4FB8416F"/>
    <w:rsid w:val="4FB8AEB4"/>
    <w:rsid w:val="4FB9FE7D"/>
    <w:rsid w:val="4FBCCAA6"/>
    <w:rsid w:val="4FBFC55B"/>
    <w:rsid w:val="4FCA61B3"/>
    <w:rsid w:val="4FCD1634"/>
    <w:rsid w:val="4FCFB085"/>
    <w:rsid w:val="4FD1C308"/>
    <w:rsid w:val="4FD5BB79"/>
    <w:rsid w:val="4FD5FCD5"/>
    <w:rsid w:val="4FD8C190"/>
    <w:rsid w:val="4FD97DFA"/>
    <w:rsid w:val="4FDC0982"/>
    <w:rsid w:val="4FDE999A"/>
    <w:rsid w:val="4FE54F16"/>
    <w:rsid w:val="4FE6A7AE"/>
    <w:rsid w:val="4FE8B07C"/>
    <w:rsid w:val="4FF5F158"/>
    <w:rsid w:val="4FFE6FE4"/>
    <w:rsid w:val="5006E472"/>
    <w:rsid w:val="500C7C2E"/>
    <w:rsid w:val="5010ECD4"/>
    <w:rsid w:val="50117EAD"/>
    <w:rsid w:val="501618F8"/>
    <w:rsid w:val="50189C8E"/>
    <w:rsid w:val="50259684"/>
    <w:rsid w:val="5028C5F9"/>
    <w:rsid w:val="502D3A3C"/>
    <w:rsid w:val="502E0422"/>
    <w:rsid w:val="502E77AE"/>
    <w:rsid w:val="502FD509"/>
    <w:rsid w:val="50311EC3"/>
    <w:rsid w:val="50338186"/>
    <w:rsid w:val="50346BA7"/>
    <w:rsid w:val="50359B6A"/>
    <w:rsid w:val="5035BA18"/>
    <w:rsid w:val="503AC862"/>
    <w:rsid w:val="503DFC28"/>
    <w:rsid w:val="50409B03"/>
    <w:rsid w:val="50462F7A"/>
    <w:rsid w:val="504B0D58"/>
    <w:rsid w:val="505234CC"/>
    <w:rsid w:val="5053D90F"/>
    <w:rsid w:val="5057B142"/>
    <w:rsid w:val="5058ED8E"/>
    <w:rsid w:val="506A977D"/>
    <w:rsid w:val="506D2A05"/>
    <w:rsid w:val="50727425"/>
    <w:rsid w:val="5072C7A7"/>
    <w:rsid w:val="50745732"/>
    <w:rsid w:val="5074D2E8"/>
    <w:rsid w:val="5076B817"/>
    <w:rsid w:val="50773B89"/>
    <w:rsid w:val="507A5D08"/>
    <w:rsid w:val="507AD328"/>
    <w:rsid w:val="507C06B0"/>
    <w:rsid w:val="507CDF75"/>
    <w:rsid w:val="50835B1D"/>
    <w:rsid w:val="50929D77"/>
    <w:rsid w:val="5099A05C"/>
    <w:rsid w:val="509B9C7A"/>
    <w:rsid w:val="509CB64E"/>
    <w:rsid w:val="509FC7C2"/>
    <w:rsid w:val="50B51A0D"/>
    <w:rsid w:val="50B8FC6D"/>
    <w:rsid w:val="50B948EE"/>
    <w:rsid w:val="50BC1054"/>
    <w:rsid w:val="50C0FCA4"/>
    <w:rsid w:val="50C3A194"/>
    <w:rsid w:val="50CAB17C"/>
    <w:rsid w:val="50CE2E61"/>
    <w:rsid w:val="50D0C62B"/>
    <w:rsid w:val="50D2D1DD"/>
    <w:rsid w:val="50D44EF4"/>
    <w:rsid w:val="50DB83B3"/>
    <w:rsid w:val="50E30F6F"/>
    <w:rsid w:val="50E7A6BD"/>
    <w:rsid w:val="50EA4E9A"/>
    <w:rsid w:val="50ECDE76"/>
    <w:rsid w:val="50EEA436"/>
    <w:rsid w:val="50EFBD01"/>
    <w:rsid w:val="50EFEB84"/>
    <w:rsid w:val="50F24A45"/>
    <w:rsid w:val="50F47CA8"/>
    <w:rsid w:val="50F6CCC0"/>
    <w:rsid w:val="50FCC6A4"/>
    <w:rsid w:val="5104A030"/>
    <w:rsid w:val="5104F990"/>
    <w:rsid w:val="510A1166"/>
    <w:rsid w:val="510CA444"/>
    <w:rsid w:val="510E76DB"/>
    <w:rsid w:val="510E8840"/>
    <w:rsid w:val="51115FC9"/>
    <w:rsid w:val="511F456A"/>
    <w:rsid w:val="511FC64E"/>
    <w:rsid w:val="512052B4"/>
    <w:rsid w:val="5124EB80"/>
    <w:rsid w:val="512C9965"/>
    <w:rsid w:val="512DF4E5"/>
    <w:rsid w:val="513100A8"/>
    <w:rsid w:val="5131B17F"/>
    <w:rsid w:val="5136ACB7"/>
    <w:rsid w:val="51370C48"/>
    <w:rsid w:val="51385C26"/>
    <w:rsid w:val="513A77BC"/>
    <w:rsid w:val="5143E9B7"/>
    <w:rsid w:val="514684CC"/>
    <w:rsid w:val="514E93E0"/>
    <w:rsid w:val="514EA120"/>
    <w:rsid w:val="514EC1F1"/>
    <w:rsid w:val="51506A60"/>
    <w:rsid w:val="51533A3F"/>
    <w:rsid w:val="5154434B"/>
    <w:rsid w:val="5154B2B5"/>
    <w:rsid w:val="51559BA0"/>
    <w:rsid w:val="515D208A"/>
    <w:rsid w:val="51617AF9"/>
    <w:rsid w:val="5161B8C7"/>
    <w:rsid w:val="5161F572"/>
    <w:rsid w:val="51664407"/>
    <w:rsid w:val="5166BD98"/>
    <w:rsid w:val="5166C1D7"/>
    <w:rsid w:val="516A37C6"/>
    <w:rsid w:val="516CE6DE"/>
    <w:rsid w:val="51708E9C"/>
    <w:rsid w:val="5171D5AC"/>
    <w:rsid w:val="5179AF20"/>
    <w:rsid w:val="517CD7A6"/>
    <w:rsid w:val="518071F8"/>
    <w:rsid w:val="5187D276"/>
    <w:rsid w:val="518AFECC"/>
    <w:rsid w:val="5196085C"/>
    <w:rsid w:val="5197CF60"/>
    <w:rsid w:val="5198C884"/>
    <w:rsid w:val="519A953C"/>
    <w:rsid w:val="519BCA54"/>
    <w:rsid w:val="519EE79E"/>
    <w:rsid w:val="519F759C"/>
    <w:rsid w:val="51A087CC"/>
    <w:rsid w:val="51A3D375"/>
    <w:rsid w:val="51A3D651"/>
    <w:rsid w:val="51A609E5"/>
    <w:rsid w:val="51A72AFD"/>
    <w:rsid w:val="51A7D960"/>
    <w:rsid w:val="51ABD4EA"/>
    <w:rsid w:val="51AEA6DE"/>
    <w:rsid w:val="51AFAA81"/>
    <w:rsid w:val="51AFECE0"/>
    <w:rsid w:val="51B1E335"/>
    <w:rsid w:val="51B4A248"/>
    <w:rsid w:val="51BFE0CB"/>
    <w:rsid w:val="51C4CA61"/>
    <w:rsid w:val="51CE1904"/>
    <w:rsid w:val="51CEAC4F"/>
    <w:rsid w:val="51D7B207"/>
    <w:rsid w:val="51E1660C"/>
    <w:rsid w:val="51E4F3BD"/>
    <w:rsid w:val="51E9CCD6"/>
    <w:rsid w:val="51EA61E4"/>
    <w:rsid w:val="51EB62A4"/>
    <w:rsid w:val="51EE0B7F"/>
    <w:rsid w:val="51F0AC04"/>
    <w:rsid w:val="51F32741"/>
    <w:rsid w:val="51F82A2C"/>
    <w:rsid w:val="51F91E0C"/>
    <w:rsid w:val="51F9684B"/>
    <w:rsid w:val="51FCA704"/>
    <w:rsid w:val="5205C7C5"/>
    <w:rsid w:val="5206CA64"/>
    <w:rsid w:val="520E393E"/>
    <w:rsid w:val="520F0564"/>
    <w:rsid w:val="52130A80"/>
    <w:rsid w:val="52135CCA"/>
    <w:rsid w:val="5217894E"/>
    <w:rsid w:val="521DFBCC"/>
    <w:rsid w:val="52247224"/>
    <w:rsid w:val="5224C722"/>
    <w:rsid w:val="522797EF"/>
    <w:rsid w:val="5234428F"/>
    <w:rsid w:val="523E481D"/>
    <w:rsid w:val="52427D45"/>
    <w:rsid w:val="524ACE5B"/>
    <w:rsid w:val="524CC4E1"/>
    <w:rsid w:val="52505028"/>
    <w:rsid w:val="52509423"/>
    <w:rsid w:val="52522289"/>
    <w:rsid w:val="525916AB"/>
    <w:rsid w:val="525BC22D"/>
    <w:rsid w:val="525BCAD0"/>
    <w:rsid w:val="525E8632"/>
    <w:rsid w:val="52611EA5"/>
    <w:rsid w:val="52719847"/>
    <w:rsid w:val="5275CFBE"/>
    <w:rsid w:val="5277EDF9"/>
    <w:rsid w:val="5279C01C"/>
    <w:rsid w:val="527C646A"/>
    <w:rsid w:val="5288DD97"/>
    <w:rsid w:val="528A12DE"/>
    <w:rsid w:val="528A3103"/>
    <w:rsid w:val="5290216E"/>
    <w:rsid w:val="5290CA76"/>
    <w:rsid w:val="52936630"/>
    <w:rsid w:val="52962A93"/>
    <w:rsid w:val="529D5263"/>
    <w:rsid w:val="52A08803"/>
    <w:rsid w:val="52A3BDEB"/>
    <w:rsid w:val="52A779C0"/>
    <w:rsid w:val="52B1D364"/>
    <w:rsid w:val="52B216CF"/>
    <w:rsid w:val="52B60335"/>
    <w:rsid w:val="52BEDAAF"/>
    <w:rsid w:val="52BF8615"/>
    <w:rsid w:val="52C5D9D2"/>
    <w:rsid w:val="52C68A6C"/>
    <w:rsid w:val="52C73493"/>
    <w:rsid w:val="52CDC807"/>
    <w:rsid w:val="52D03C5A"/>
    <w:rsid w:val="52D18766"/>
    <w:rsid w:val="52D272AE"/>
    <w:rsid w:val="52D5FF5F"/>
    <w:rsid w:val="52D95DD5"/>
    <w:rsid w:val="52D9BA12"/>
    <w:rsid w:val="52DA52FB"/>
    <w:rsid w:val="52DB452E"/>
    <w:rsid w:val="52DC4D80"/>
    <w:rsid w:val="52DC655B"/>
    <w:rsid w:val="52EB3856"/>
    <w:rsid w:val="52EEBDAB"/>
    <w:rsid w:val="52F2758C"/>
    <w:rsid w:val="52F4AC1A"/>
    <w:rsid w:val="52F4B67A"/>
    <w:rsid w:val="52F8BE4C"/>
    <w:rsid w:val="530012D6"/>
    <w:rsid w:val="530F117D"/>
    <w:rsid w:val="53138979"/>
    <w:rsid w:val="5313CED2"/>
    <w:rsid w:val="53168428"/>
    <w:rsid w:val="5319AA6F"/>
    <w:rsid w:val="531A7BC3"/>
    <w:rsid w:val="531C4DCC"/>
    <w:rsid w:val="53214987"/>
    <w:rsid w:val="532A901D"/>
    <w:rsid w:val="532B5937"/>
    <w:rsid w:val="532B6AC7"/>
    <w:rsid w:val="53352D51"/>
    <w:rsid w:val="5337A0F4"/>
    <w:rsid w:val="533859A4"/>
    <w:rsid w:val="5339A9F2"/>
    <w:rsid w:val="533BB47C"/>
    <w:rsid w:val="5347B2C0"/>
    <w:rsid w:val="534A16F6"/>
    <w:rsid w:val="534BEC8B"/>
    <w:rsid w:val="534C78D4"/>
    <w:rsid w:val="534F7230"/>
    <w:rsid w:val="53504C78"/>
    <w:rsid w:val="535070A4"/>
    <w:rsid w:val="53528F6E"/>
    <w:rsid w:val="53552B69"/>
    <w:rsid w:val="53582758"/>
    <w:rsid w:val="535B8725"/>
    <w:rsid w:val="5361905B"/>
    <w:rsid w:val="53655A75"/>
    <w:rsid w:val="536A4D4A"/>
    <w:rsid w:val="536B572E"/>
    <w:rsid w:val="536B87AF"/>
    <w:rsid w:val="537100A8"/>
    <w:rsid w:val="53759D51"/>
    <w:rsid w:val="5377399D"/>
    <w:rsid w:val="53788758"/>
    <w:rsid w:val="537B5D18"/>
    <w:rsid w:val="537C3900"/>
    <w:rsid w:val="5389CE06"/>
    <w:rsid w:val="538D4A70"/>
    <w:rsid w:val="538E61F2"/>
    <w:rsid w:val="538F0ADD"/>
    <w:rsid w:val="53954DB5"/>
    <w:rsid w:val="539D5737"/>
    <w:rsid w:val="539FA0FE"/>
    <w:rsid w:val="53A04ACA"/>
    <w:rsid w:val="53A2C1BC"/>
    <w:rsid w:val="53A2FB83"/>
    <w:rsid w:val="53A4FE17"/>
    <w:rsid w:val="53A7B718"/>
    <w:rsid w:val="53B41584"/>
    <w:rsid w:val="53B503F6"/>
    <w:rsid w:val="53B8A255"/>
    <w:rsid w:val="53C6D689"/>
    <w:rsid w:val="53C85BB9"/>
    <w:rsid w:val="53C9B98E"/>
    <w:rsid w:val="53CC2BCA"/>
    <w:rsid w:val="53D1EDD3"/>
    <w:rsid w:val="53D2FF5A"/>
    <w:rsid w:val="53D525BA"/>
    <w:rsid w:val="53DC9642"/>
    <w:rsid w:val="53DE2205"/>
    <w:rsid w:val="53E0CD41"/>
    <w:rsid w:val="53E4D384"/>
    <w:rsid w:val="53E7B538"/>
    <w:rsid w:val="53ED1892"/>
    <w:rsid w:val="53ED7CF2"/>
    <w:rsid w:val="53F10090"/>
    <w:rsid w:val="53F2E7BC"/>
    <w:rsid w:val="53F9C323"/>
    <w:rsid w:val="53FB29C4"/>
    <w:rsid w:val="53FBC2B3"/>
    <w:rsid w:val="5400560A"/>
    <w:rsid w:val="540305A5"/>
    <w:rsid w:val="5407AC06"/>
    <w:rsid w:val="5407CB2F"/>
    <w:rsid w:val="540D9151"/>
    <w:rsid w:val="54187898"/>
    <w:rsid w:val="5418F3FA"/>
    <w:rsid w:val="541ACF9C"/>
    <w:rsid w:val="541EE2DE"/>
    <w:rsid w:val="541F30E1"/>
    <w:rsid w:val="542B0676"/>
    <w:rsid w:val="542B859C"/>
    <w:rsid w:val="542CAA39"/>
    <w:rsid w:val="542D87DF"/>
    <w:rsid w:val="542F8ED1"/>
    <w:rsid w:val="543B6627"/>
    <w:rsid w:val="543FCDBB"/>
    <w:rsid w:val="54400739"/>
    <w:rsid w:val="5444897C"/>
    <w:rsid w:val="54456F5E"/>
    <w:rsid w:val="54496FE9"/>
    <w:rsid w:val="54531E5E"/>
    <w:rsid w:val="54535E81"/>
    <w:rsid w:val="5454DF20"/>
    <w:rsid w:val="5457E5B9"/>
    <w:rsid w:val="545A0D86"/>
    <w:rsid w:val="545D46DE"/>
    <w:rsid w:val="5463515B"/>
    <w:rsid w:val="546493D4"/>
    <w:rsid w:val="546696D2"/>
    <w:rsid w:val="5468BA4C"/>
    <w:rsid w:val="5469BB23"/>
    <w:rsid w:val="546AE41D"/>
    <w:rsid w:val="546E22B1"/>
    <w:rsid w:val="546FD388"/>
    <w:rsid w:val="5478003F"/>
    <w:rsid w:val="547A72D2"/>
    <w:rsid w:val="547A983E"/>
    <w:rsid w:val="547BCB95"/>
    <w:rsid w:val="547F3285"/>
    <w:rsid w:val="54809CAE"/>
    <w:rsid w:val="5481E580"/>
    <w:rsid w:val="54929ED7"/>
    <w:rsid w:val="5495F21B"/>
    <w:rsid w:val="54993605"/>
    <w:rsid w:val="549F3A57"/>
    <w:rsid w:val="54A1286E"/>
    <w:rsid w:val="54A18344"/>
    <w:rsid w:val="54A3B12C"/>
    <w:rsid w:val="54A3BD49"/>
    <w:rsid w:val="54A3FFCB"/>
    <w:rsid w:val="54A65A8C"/>
    <w:rsid w:val="54A8462B"/>
    <w:rsid w:val="54AC436D"/>
    <w:rsid w:val="54B6E01D"/>
    <w:rsid w:val="54B81EE5"/>
    <w:rsid w:val="54B839AA"/>
    <w:rsid w:val="54BB4309"/>
    <w:rsid w:val="54BD3DBA"/>
    <w:rsid w:val="54BF928C"/>
    <w:rsid w:val="54C364F5"/>
    <w:rsid w:val="54C57538"/>
    <w:rsid w:val="54D23848"/>
    <w:rsid w:val="54D3EB39"/>
    <w:rsid w:val="54D6EAA7"/>
    <w:rsid w:val="54D724BC"/>
    <w:rsid w:val="54D8673E"/>
    <w:rsid w:val="54DEEC03"/>
    <w:rsid w:val="54E7E7B1"/>
    <w:rsid w:val="54F80448"/>
    <w:rsid w:val="54F9E824"/>
    <w:rsid w:val="54FC3F46"/>
    <w:rsid w:val="55006E2B"/>
    <w:rsid w:val="55042D0A"/>
    <w:rsid w:val="5506E4EE"/>
    <w:rsid w:val="5512557D"/>
    <w:rsid w:val="55144240"/>
    <w:rsid w:val="55145AB2"/>
    <w:rsid w:val="55195264"/>
    <w:rsid w:val="551BD6CD"/>
    <w:rsid w:val="5528243F"/>
    <w:rsid w:val="5528B4C3"/>
    <w:rsid w:val="5532166B"/>
    <w:rsid w:val="5538217A"/>
    <w:rsid w:val="5538FDD9"/>
    <w:rsid w:val="55393D09"/>
    <w:rsid w:val="553B710E"/>
    <w:rsid w:val="55419D86"/>
    <w:rsid w:val="55423B92"/>
    <w:rsid w:val="55476DF7"/>
    <w:rsid w:val="554B7356"/>
    <w:rsid w:val="554DC045"/>
    <w:rsid w:val="55531A5B"/>
    <w:rsid w:val="55547DE7"/>
    <w:rsid w:val="5559DF19"/>
    <w:rsid w:val="555D4943"/>
    <w:rsid w:val="555E13C0"/>
    <w:rsid w:val="555F3D34"/>
    <w:rsid w:val="55614382"/>
    <w:rsid w:val="556D6744"/>
    <w:rsid w:val="556DCEA1"/>
    <w:rsid w:val="55746576"/>
    <w:rsid w:val="5579C0D1"/>
    <w:rsid w:val="557DCBD8"/>
    <w:rsid w:val="5582D438"/>
    <w:rsid w:val="55834AC1"/>
    <w:rsid w:val="55885F3C"/>
    <w:rsid w:val="558A8902"/>
    <w:rsid w:val="558C8F3E"/>
    <w:rsid w:val="55915C25"/>
    <w:rsid w:val="5591A766"/>
    <w:rsid w:val="55973F83"/>
    <w:rsid w:val="559AEC9D"/>
    <w:rsid w:val="559D3497"/>
    <w:rsid w:val="559F0139"/>
    <w:rsid w:val="55A36217"/>
    <w:rsid w:val="55A572AF"/>
    <w:rsid w:val="55A812EE"/>
    <w:rsid w:val="55B1888B"/>
    <w:rsid w:val="55B52440"/>
    <w:rsid w:val="55B72505"/>
    <w:rsid w:val="55B9EB77"/>
    <w:rsid w:val="55BAC733"/>
    <w:rsid w:val="55C2A4FF"/>
    <w:rsid w:val="55C41F5C"/>
    <w:rsid w:val="55CA3C16"/>
    <w:rsid w:val="55D11A22"/>
    <w:rsid w:val="55DA88E1"/>
    <w:rsid w:val="55DECE5C"/>
    <w:rsid w:val="55E19677"/>
    <w:rsid w:val="55E2898E"/>
    <w:rsid w:val="55E356A4"/>
    <w:rsid w:val="55E3DBE0"/>
    <w:rsid w:val="55E4C2E2"/>
    <w:rsid w:val="55EB3F39"/>
    <w:rsid w:val="55EC9824"/>
    <w:rsid w:val="55ECE71A"/>
    <w:rsid w:val="55ED61EB"/>
    <w:rsid w:val="55ED7433"/>
    <w:rsid w:val="55EDD176"/>
    <w:rsid w:val="55F03FAD"/>
    <w:rsid w:val="55F5A6D9"/>
    <w:rsid w:val="55F9A53D"/>
    <w:rsid w:val="55FF5AA5"/>
    <w:rsid w:val="560146BB"/>
    <w:rsid w:val="5601AEB3"/>
    <w:rsid w:val="5603A0F1"/>
    <w:rsid w:val="5605567F"/>
    <w:rsid w:val="56064C6E"/>
    <w:rsid w:val="560C1E3D"/>
    <w:rsid w:val="560EEC40"/>
    <w:rsid w:val="56128A6B"/>
    <w:rsid w:val="56136E99"/>
    <w:rsid w:val="5614B222"/>
    <w:rsid w:val="561A4218"/>
    <w:rsid w:val="561C2981"/>
    <w:rsid w:val="561E466D"/>
    <w:rsid w:val="561F10DA"/>
    <w:rsid w:val="562302E2"/>
    <w:rsid w:val="56252E7A"/>
    <w:rsid w:val="562D1C83"/>
    <w:rsid w:val="5635CEC6"/>
    <w:rsid w:val="56361924"/>
    <w:rsid w:val="5637001C"/>
    <w:rsid w:val="56377FC8"/>
    <w:rsid w:val="563B959F"/>
    <w:rsid w:val="563BA4C5"/>
    <w:rsid w:val="5645AAFB"/>
    <w:rsid w:val="564860F4"/>
    <w:rsid w:val="564AF7B4"/>
    <w:rsid w:val="564B8DD5"/>
    <w:rsid w:val="564F7F57"/>
    <w:rsid w:val="5655F762"/>
    <w:rsid w:val="565A4D77"/>
    <w:rsid w:val="565FE6A2"/>
    <w:rsid w:val="5665031A"/>
    <w:rsid w:val="566967D7"/>
    <w:rsid w:val="566A8DD2"/>
    <w:rsid w:val="566CC7B5"/>
    <w:rsid w:val="5670304C"/>
    <w:rsid w:val="5676AE15"/>
    <w:rsid w:val="567895BA"/>
    <w:rsid w:val="56795359"/>
    <w:rsid w:val="567D23E8"/>
    <w:rsid w:val="568801B8"/>
    <w:rsid w:val="568F6E73"/>
    <w:rsid w:val="568F7B0C"/>
    <w:rsid w:val="56912B27"/>
    <w:rsid w:val="569FE2AC"/>
    <w:rsid w:val="56A62BF2"/>
    <w:rsid w:val="56AB4395"/>
    <w:rsid w:val="56ACFB20"/>
    <w:rsid w:val="56B141CE"/>
    <w:rsid w:val="56B4A4CE"/>
    <w:rsid w:val="56B4F364"/>
    <w:rsid w:val="56B6F6A1"/>
    <w:rsid w:val="56BD4C9F"/>
    <w:rsid w:val="56C101C3"/>
    <w:rsid w:val="56C377F5"/>
    <w:rsid w:val="56CD5814"/>
    <w:rsid w:val="56D17C58"/>
    <w:rsid w:val="56D852D1"/>
    <w:rsid w:val="56DB3744"/>
    <w:rsid w:val="56DBABD7"/>
    <w:rsid w:val="56E4BD89"/>
    <w:rsid w:val="56E61EB1"/>
    <w:rsid w:val="56E6370C"/>
    <w:rsid w:val="56E99125"/>
    <w:rsid w:val="56F19A42"/>
    <w:rsid w:val="56FA609B"/>
    <w:rsid w:val="57002EB1"/>
    <w:rsid w:val="5700C014"/>
    <w:rsid w:val="57012CF9"/>
    <w:rsid w:val="57018FA8"/>
    <w:rsid w:val="5705285D"/>
    <w:rsid w:val="57065AAC"/>
    <w:rsid w:val="57066909"/>
    <w:rsid w:val="57076B19"/>
    <w:rsid w:val="5707819B"/>
    <w:rsid w:val="570ABA0F"/>
    <w:rsid w:val="570BB44C"/>
    <w:rsid w:val="571041A4"/>
    <w:rsid w:val="571414E7"/>
    <w:rsid w:val="5716784F"/>
    <w:rsid w:val="5717B8CD"/>
    <w:rsid w:val="571E4442"/>
    <w:rsid w:val="5726BC7C"/>
    <w:rsid w:val="5726CD0D"/>
    <w:rsid w:val="572BED3C"/>
    <w:rsid w:val="572D3105"/>
    <w:rsid w:val="572DA0B2"/>
    <w:rsid w:val="572DD4DA"/>
    <w:rsid w:val="573158D0"/>
    <w:rsid w:val="573540C3"/>
    <w:rsid w:val="573B38CC"/>
    <w:rsid w:val="573E1FF7"/>
    <w:rsid w:val="57462DDF"/>
    <w:rsid w:val="5746F0D8"/>
    <w:rsid w:val="57476029"/>
    <w:rsid w:val="57488DEF"/>
    <w:rsid w:val="5748E52C"/>
    <w:rsid w:val="574AEAE3"/>
    <w:rsid w:val="574FD35F"/>
    <w:rsid w:val="5756D2B4"/>
    <w:rsid w:val="5757D1AD"/>
    <w:rsid w:val="5758A2BF"/>
    <w:rsid w:val="575F07A7"/>
    <w:rsid w:val="575F71BF"/>
    <w:rsid w:val="57682945"/>
    <w:rsid w:val="5768E284"/>
    <w:rsid w:val="57696682"/>
    <w:rsid w:val="576C1973"/>
    <w:rsid w:val="576C5CAE"/>
    <w:rsid w:val="576D9AC2"/>
    <w:rsid w:val="57707DF9"/>
    <w:rsid w:val="5772DE93"/>
    <w:rsid w:val="577898E3"/>
    <w:rsid w:val="577960FE"/>
    <w:rsid w:val="5779B31C"/>
    <w:rsid w:val="577C0128"/>
    <w:rsid w:val="577C739C"/>
    <w:rsid w:val="5781338D"/>
    <w:rsid w:val="5785F22A"/>
    <w:rsid w:val="5788884A"/>
    <w:rsid w:val="578F251C"/>
    <w:rsid w:val="57923E5F"/>
    <w:rsid w:val="5797BEF0"/>
    <w:rsid w:val="57981FF5"/>
    <w:rsid w:val="579A4793"/>
    <w:rsid w:val="579E91A1"/>
    <w:rsid w:val="579F650D"/>
    <w:rsid w:val="57A2F4B7"/>
    <w:rsid w:val="57A64F7B"/>
    <w:rsid w:val="57A67C78"/>
    <w:rsid w:val="57AB5B99"/>
    <w:rsid w:val="57B29A20"/>
    <w:rsid w:val="57B4FE41"/>
    <w:rsid w:val="57B629DF"/>
    <w:rsid w:val="57B8B2B5"/>
    <w:rsid w:val="57B8CD04"/>
    <w:rsid w:val="57BB0D2E"/>
    <w:rsid w:val="57BB6210"/>
    <w:rsid w:val="57BCF513"/>
    <w:rsid w:val="57C7064F"/>
    <w:rsid w:val="57C93D4E"/>
    <w:rsid w:val="57CAD0A1"/>
    <w:rsid w:val="57CAD1BA"/>
    <w:rsid w:val="57CDF651"/>
    <w:rsid w:val="57CFDD03"/>
    <w:rsid w:val="57D2037C"/>
    <w:rsid w:val="57D21E83"/>
    <w:rsid w:val="57D374AF"/>
    <w:rsid w:val="57D65D86"/>
    <w:rsid w:val="57D9B73A"/>
    <w:rsid w:val="57DEEC46"/>
    <w:rsid w:val="57EC7740"/>
    <w:rsid w:val="57EE51B4"/>
    <w:rsid w:val="57EF2104"/>
    <w:rsid w:val="57FDECAA"/>
    <w:rsid w:val="5801F848"/>
    <w:rsid w:val="58034EC2"/>
    <w:rsid w:val="5806E6C1"/>
    <w:rsid w:val="5808467E"/>
    <w:rsid w:val="5809C5C6"/>
    <w:rsid w:val="580A131A"/>
    <w:rsid w:val="580DB7B2"/>
    <w:rsid w:val="580FD59F"/>
    <w:rsid w:val="5813AA50"/>
    <w:rsid w:val="58155794"/>
    <w:rsid w:val="581A3C39"/>
    <w:rsid w:val="581AE81A"/>
    <w:rsid w:val="58225C5A"/>
    <w:rsid w:val="5827F31D"/>
    <w:rsid w:val="582A0A01"/>
    <w:rsid w:val="5832392D"/>
    <w:rsid w:val="5832D39F"/>
    <w:rsid w:val="58333EE9"/>
    <w:rsid w:val="58401638"/>
    <w:rsid w:val="584294E3"/>
    <w:rsid w:val="5845CA3C"/>
    <w:rsid w:val="584793E7"/>
    <w:rsid w:val="584CD646"/>
    <w:rsid w:val="58525DE9"/>
    <w:rsid w:val="585290B8"/>
    <w:rsid w:val="58573FB1"/>
    <w:rsid w:val="585F60D9"/>
    <w:rsid w:val="5861B028"/>
    <w:rsid w:val="5862AB9C"/>
    <w:rsid w:val="5864F5C6"/>
    <w:rsid w:val="5866F020"/>
    <w:rsid w:val="5867FC1F"/>
    <w:rsid w:val="586BD892"/>
    <w:rsid w:val="5871C695"/>
    <w:rsid w:val="587228D8"/>
    <w:rsid w:val="587276DF"/>
    <w:rsid w:val="58733B9C"/>
    <w:rsid w:val="5874BF64"/>
    <w:rsid w:val="58786AB7"/>
    <w:rsid w:val="5883595B"/>
    <w:rsid w:val="58871039"/>
    <w:rsid w:val="5888BE7A"/>
    <w:rsid w:val="5891AEC6"/>
    <w:rsid w:val="589639B0"/>
    <w:rsid w:val="58966E72"/>
    <w:rsid w:val="589902AD"/>
    <w:rsid w:val="589B0710"/>
    <w:rsid w:val="589B5C38"/>
    <w:rsid w:val="58A072EC"/>
    <w:rsid w:val="58A20CE7"/>
    <w:rsid w:val="58A41EBF"/>
    <w:rsid w:val="58A4B782"/>
    <w:rsid w:val="58A9D667"/>
    <w:rsid w:val="58AB7553"/>
    <w:rsid w:val="58AC01BC"/>
    <w:rsid w:val="58B0ED38"/>
    <w:rsid w:val="58B23E10"/>
    <w:rsid w:val="58B3EA19"/>
    <w:rsid w:val="58B55AF8"/>
    <w:rsid w:val="58BB042B"/>
    <w:rsid w:val="58BEE34A"/>
    <w:rsid w:val="58CAA2E2"/>
    <w:rsid w:val="58CB5340"/>
    <w:rsid w:val="58CD8FDE"/>
    <w:rsid w:val="58D145CD"/>
    <w:rsid w:val="58D3D186"/>
    <w:rsid w:val="58DACF67"/>
    <w:rsid w:val="58DBF843"/>
    <w:rsid w:val="58DCD151"/>
    <w:rsid w:val="58E31B53"/>
    <w:rsid w:val="58E4482A"/>
    <w:rsid w:val="58E60598"/>
    <w:rsid w:val="58E83EF6"/>
    <w:rsid w:val="58E9AB3A"/>
    <w:rsid w:val="58F1E4B4"/>
    <w:rsid w:val="58F1FF17"/>
    <w:rsid w:val="58F4231F"/>
    <w:rsid w:val="58F70375"/>
    <w:rsid w:val="58FB4E11"/>
    <w:rsid w:val="5903D94C"/>
    <w:rsid w:val="590672DD"/>
    <w:rsid w:val="5908ED51"/>
    <w:rsid w:val="590962B6"/>
    <w:rsid w:val="590DC4D8"/>
    <w:rsid w:val="590EEA7B"/>
    <w:rsid w:val="5914E5DA"/>
    <w:rsid w:val="5917ABE0"/>
    <w:rsid w:val="5918227A"/>
    <w:rsid w:val="5918D4A1"/>
    <w:rsid w:val="59190759"/>
    <w:rsid w:val="591DC68E"/>
    <w:rsid w:val="592073AF"/>
    <w:rsid w:val="592256EE"/>
    <w:rsid w:val="592284FA"/>
    <w:rsid w:val="592D9DD9"/>
    <w:rsid w:val="592DCC90"/>
    <w:rsid w:val="5933BADC"/>
    <w:rsid w:val="59361CCA"/>
    <w:rsid w:val="593717D0"/>
    <w:rsid w:val="59390A0D"/>
    <w:rsid w:val="593E65EF"/>
    <w:rsid w:val="593F1728"/>
    <w:rsid w:val="5940081D"/>
    <w:rsid w:val="59422F6A"/>
    <w:rsid w:val="5943B85F"/>
    <w:rsid w:val="59446D95"/>
    <w:rsid w:val="5946404B"/>
    <w:rsid w:val="5946A91B"/>
    <w:rsid w:val="594ACD5C"/>
    <w:rsid w:val="594E29BA"/>
    <w:rsid w:val="594E94E0"/>
    <w:rsid w:val="594ECAB6"/>
    <w:rsid w:val="5956B6DA"/>
    <w:rsid w:val="5957DECB"/>
    <w:rsid w:val="595C9FA2"/>
    <w:rsid w:val="59601EA6"/>
    <w:rsid w:val="59658843"/>
    <w:rsid w:val="596CA016"/>
    <w:rsid w:val="5973465D"/>
    <w:rsid w:val="59743C75"/>
    <w:rsid w:val="5978023B"/>
    <w:rsid w:val="597F0133"/>
    <w:rsid w:val="597F0F33"/>
    <w:rsid w:val="598501E4"/>
    <w:rsid w:val="59869746"/>
    <w:rsid w:val="598A2A28"/>
    <w:rsid w:val="598A4E58"/>
    <w:rsid w:val="598B8D27"/>
    <w:rsid w:val="598DEEF2"/>
    <w:rsid w:val="598FF790"/>
    <w:rsid w:val="5997A47A"/>
    <w:rsid w:val="59A1CF55"/>
    <w:rsid w:val="59A256C5"/>
    <w:rsid w:val="59A26C00"/>
    <w:rsid w:val="59A87FFB"/>
    <w:rsid w:val="59AF8F80"/>
    <w:rsid w:val="59B00F96"/>
    <w:rsid w:val="59B06EB9"/>
    <w:rsid w:val="59B11727"/>
    <w:rsid w:val="59B209B1"/>
    <w:rsid w:val="59B5D1C5"/>
    <w:rsid w:val="59B8BEF7"/>
    <w:rsid w:val="59BA8BFA"/>
    <w:rsid w:val="59C32E09"/>
    <w:rsid w:val="59C7C0A4"/>
    <w:rsid w:val="59CB4E34"/>
    <w:rsid w:val="59CD8337"/>
    <w:rsid w:val="59D21277"/>
    <w:rsid w:val="59D3D336"/>
    <w:rsid w:val="59D45EF2"/>
    <w:rsid w:val="59D7F25D"/>
    <w:rsid w:val="59DBA48F"/>
    <w:rsid w:val="59DFC365"/>
    <w:rsid w:val="59E1AF70"/>
    <w:rsid w:val="59E2E391"/>
    <w:rsid w:val="59E85149"/>
    <w:rsid w:val="59ED2B6C"/>
    <w:rsid w:val="59EFA53E"/>
    <w:rsid w:val="59F03B39"/>
    <w:rsid w:val="59F24704"/>
    <w:rsid w:val="59FA783A"/>
    <w:rsid w:val="59FE7F4A"/>
    <w:rsid w:val="5A043B4D"/>
    <w:rsid w:val="5A071218"/>
    <w:rsid w:val="5A09ABB0"/>
    <w:rsid w:val="5A0A877E"/>
    <w:rsid w:val="5A0C8F2F"/>
    <w:rsid w:val="5A0CA873"/>
    <w:rsid w:val="5A0D7759"/>
    <w:rsid w:val="5A0F46B8"/>
    <w:rsid w:val="5A120DFE"/>
    <w:rsid w:val="5A177304"/>
    <w:rsid w:val="5A1C5E23"/>
    <w:rsid w:val="5A1E89C5"/>
    <w:rsid w:val="5A1FE35B"/>
    <w:rsid w:val="5A27F1E4"/>
    <w:rsid w:val="5A2A5F9A"/>
    <w:rsid w:val="5A2AE679"/>
    <w:rsid w:val="5A2BA2A0"/>
    <w:rsid w:val="5A2CAAD6"/>
    <w:rsid w:val="5A2CAE07"/>
    <w:rsid w:val="5A3187BB"/>
    <w:rsid w:val="5A34D856"/>
    <w:rsid w:val="5A3E46FB"/>
    <w:rsid w:val="5A44C2F2"/>
    <w:rsid w:val="5A47E3E5"/>
    <w:rsid w:val="5A4DE3B1"/>
    <w:rsid w:val="5A544B3C"/>
    <w:rsid w:val="5A577DC0"/>
    <w:rsid w:val="5A5C1D0C"/>
    <w:rsid w:val="5A646338"/>
    <w:rsid w:val="5A6730FE"/>
    <w:rsid w:val="5A6BEAD5"/>
    <w:rsid w:val="5A6E9C55"/>
    <w:rsid w:val="5A7F4814"/>
    <w:rsid w:val="5A81FA17"/>
    <w:rsid w:val="5A8327BC"/>
    <w:rsid w:val="5A87B383"/>
    <w:rsid w:val="5A8FDF6A"/>
    <w:rsid w:val="5A919828"/>
    <w:rsid w:val="5A973416"/>
    <w:rsid w:val="5A98112E"/>
    <w:rsid w:val="5A99B0FD"/>
    <w:rsid w:val="5A9A5BCA"/>
    <w:rsid w:val="5A9BBD8A"/>
    <w:rsid w:val="5A9C0D8A"/>
    <w:rsid w:val="5A9F589A"/>
    <w:rsid w:val="5ABA08A0"/>
    <w:rsid w:val="5AC3A837"/>
    <w:rsid w:val="5AC4191B"/>
    <w:rsid w:val="5AC5D612"/>
    <w:rsid w:val="5AC69370"/>
    <w:rsid w:val="5AC6C55B"/>
    <w:rsid w:val="5AC9763B"/>
    <w:rsid w:val="5ACABA19"/>
    <w:rsid w:val="5ACBD86E"/>
    <w:rsid w:val="5ACEFA64"/>
    <w:rsid w:val="5AD16B4A"/>
    <w:rsid w:val="5AD323D4"/>
    <w:rsid w:val="5AD5B548"/>
    <w:rsid w:val="5AD8AABA"/>
    <w:rsid w:val="5ADBEE07"/>
    <w:rsid w:val="5ADEFDB8"/>
    <w:rsid w:val="5AE50668"/>
    <w:rsid w:val="5AE5EAAA"/>
    <w:rsid w:val="5AE72F6E"/>
    <w:rsid w:val="5AE770CB"/>
    <w:rsid w:val="5AEBB84E"/>
    <w:rsid w:val="5AEF9EA8"/>
    <w:rsid w:val="5AFAF2CD"/>
    <w:rsid w:val="5AFC91F6"/>
    <w:rsid w:val="5B03706B"/>
    <w:rsid w:val="5B08B341"/>
    <w:rsid w:val="5B0AD865"/>
    <w:rsid w:val="5B11E834"/>
    <w:rsid w:val="5B181A70"/>
    <w:rsid w:val="5B1C724F"/>
    <w:rsid w:val="5B1F234C"/>
    <w:rsid w:val="5B2093E0"/>
    <w:rsid w:val="5B20A51D"/>
    <w:rsid w:val="5B227EAD"/>
    <w:rsid w:val="5B2371E5"/>
    <w:rsid w:val="5B38BE23"/>
    <w:rsid w:val="5B3B3A36"/>
    <w:rsid w:val="5B3D2089"/>
    <w:rsid w:val="5B3F58F7"/>
    <w:rsid w:val="5B4061DF"/>
    <w:rsid w:val="5B40FDF5"/>
    <w:rsid w:val="5B410928"/>
    <w:rsid w:val="5B46131B"/>
    <w:rsid w:val="5B468CCC"/>
    <w:rsid w:val="5B5228FE"/>
    <w:rsid w:val="5B54E234"/>
    <w:rsid w:val="5B56A201"/>
    <w:rsid w:val="5B574ED0"/>
    <w:rsid w:val="5B5A96CB"/>
    <w:rsid w:val="5B5BCDB3"/>
    <w:rsid w:val="5B631F48"/>
    <w:rsid w:val="5B661A20"/>
    <w:rsid w:val="5B677034"/>
    <w:rsid w:val="5B7C3B1E"/>
    <w:rsid w:val="5B86243B"/>
    <w:rsid w:val="5B8DC61B"/>
    <w:rsid w:val="5B95C588"/>
    <w:rsid w:val="5B98F12E"/>
    <w:rsid w:val="5B9976C2"/>
    <w:rsid w:val="5B9C282E"/>
    <w:rsid w:val="5B9E848D"/>
    <w:rsid w:val="5BA59B4F"/>
    <w:rsid w:val="5BAB2516"/>
    <w:rsid w:val="5BB769FA"/>
    <w:rsid w:val="5BBB2374"/>
    <w:rsid w:val="5BBD3DCE"/>
    <w:rsid w:val="5BC4BB1D"/>
    <w:rsid w:val="5BC529EF"/>
    <w:rsid w:val="5BC80CFF"/>
    <w:rsid w:val="5BD01CA7"/>
    <w:rsid w:val="5BD736FB"/>
    <w:rsid w:val="5BE23C03"/>
    <w:rsid w:val="5BE52E99"/>
    <w:rsid w:val="5BE737B3"/>
    <w:rsid w:val="5BE99131"/>
    <w:rsid w:val="5BF3AA64"/>
    <w:rsid w:val="5BF76FCA"/>
    <w:rsid w:val="5C02931D"/>
    <w:rsid w:val="5C058D8D"/>
    <w:rsid w:val="5C0765D9"/>
    <w:rsid w:val="5C14EC35"/>
    <w:rsid w:val="5C177918"/>
    <w:rsid w:val="5C17F246"/>
    <w:rsid w:val="5C1D8324"/>
    <w:rsid w:val="5C1F75BE"/>
    <w:rsid w:val="5C1FCF9B"/>
    <w:rsid w:val="5C22B8CF"/>
    <w:rsid w:val="5C23B168"/>
    <w:rsid w:val="5C24E2D4"/>
    <w:rsid w:val="5C2DA876"/>
    <w:rsid w:val="5C315FB0"/>
    <w:rsid w:val="5C31B4D7"/>
    <w:rsid w:val="5C3B7051"/>
    <w:rsid w:val="5C3DD68F"/>
    <w:rsid w:val="5C3FBD6D"/>
    <w:rsid w:val="5C45BC0E"/>
    <w:rsid w:val="5C46483F"/>
    <w:rsid w:val="5C50611E"/>
    <w:rsid w:val="5C50F932"/>
    <w:rsid w:val="5C5224D1"/>
    <w:rsid w:val="5C5544E1"/>
    <w:rsid w:val="5C5674B7"/>
    <w:rsid w:val="5C6080AE"/>
    <w:rsid w:val="5C691E31"/>
    <w:rsid w:val="5C6A4055"/>
    <w:rsid w:val="5C6B566D"/>
    <w:rsid w:val="5C718AB9"/>
    <w:rsid w:val="5C71C909"/>
    <w:rsid w:val="5C780AF7"/>
    <w:rsid w:val="5C814AFD"/>
    <w:rsid w:val="5C85A822"/>
    <w:rsid w:val="5C87D661"/>
    <w:rsid w:val="5C88D326"/>
    <w:rsid w:val="5C896AA2"/>
    <w:rsid w:val="5C8B7FC4"/>
    <w:rsid w:val="5C8BE9CE"/>
    <w:rsid w:val="5C8F9CDE"/>
    <w:rsid w:val="5C92DAAF"/>
    <w:rsid w:val="5C991A00"/>
    <w:rsid w:val="5C9BB1EB"/>
    <w:rsid w:val="5C9FFE9A"/>
    <w:rsid w:val="5CA33E6E"/>
    <w:rsid w:val="5CA7714A"/>
    <w:rsid w:val="5CA84325"/>
    <w:rsid w:val="5CAA7B1B"/>
    <w:rsid w:val="5CAD6AFE"/>
    <w:rsid w:val="5CBAA20C"/>
    <w:rsid w:val="5CBB391A"/>
    <w:rsid w:val="5CC88AF3"/>
    <w:rsid w:val="5CCBCD02"/>
    <w:rsid w:val="5CD12250"/>
    <w:rsid w:val="5CD21F9A"/>
    <w:rsid w:val="5CD9FA61"/>
    <w:rsid w:val="5CDD4C94"/>
    <w:rsid w:val="5CDD5C56"/>
    <w:rsid w:val="5CEE5035"/>
    <w:rsid w:val="5CEF0293"/>
    <w:rsid w:val="5CF15580"/>
    <w:rsid w:val="5CF1D125"/>
    <w:rsid w:val="5CF884DA"/>
    <w:rsid w:val="5CF8EE9E"/>
    <w:rsid w:val="5CFCB724"/>
    <w:rsid w:val="5CFF6B2D"/>
    <w:rsid w:val="5D086474"/>
    <w:rsid w:val="5D086715"/>
    <w:rsid w:val="5D09E004"/>
    <w:rsid w:val="5D1A0345"/>
    <w:rsid w:val="5D1A4E79"/>
    <w:rsid w:val="5D1BA90E"/>
    <w:rsid w:val="5D1F2C78"/>
    <w:rsid w:val="5D232145"/>
    <w:rsid w:val="5D238FD5"/>
    <w:rsid w:val="5D2392A5"/>
    <w:rsid w:val="5D25F6F8"/>
    <w:rsid w:val="5D2904E7"/>
    <w:rsid w:val="5D2935F3"/>
    <w:rsid w:val="5D2ECCA0"/>
    <w:rsid w:val="5D340BD5"/>
    <w:rsid w:val="5D3C471A"/>
    <w:rsid w:val="5D40E76E"/>
    <w:rsid w:val="5D421D6E"/>
    <w:rsid w:val="5D42263A"/>
    <w:rsid w:val="5D48F2DC"/>
    <w:rsid w:val="5D556604"/>
    <w:rsid w:val="5D57FEBC"/>
    <w:rsid w:val="5D5CFECD"/>
    <w:rsid w:val="5D5E1579"/>
    <w:rsid w:val="5D5F0526"/>
    <w:rsid w:val="5D63EF92"/>
    <w:rsid w:val="5D644C05"/>
    <w:rsid w:val="5D6459C2"/>
    <w:rsid w:val="5D65F757"/>
    <w:rsid w:val="5D6949A5"/>
    <w:rsid w:val="5D6E0B89"/>
    <w:rsid w:val="5D6E61FB"/>
    <w:rsid w:val="5D6F4A2F"/>
    <w:rsid w:val="5D718955"/>
    <w:rsid w:val="5D73C8EE"/>
    <w:rsid w:val="5D7533C2"/>
    <w:rsid w:val="5D7941A7"/>
    <w:rsid w:val="5D7BBA80"/>
    <w:rsid w:val="5D80BC4C"/>
    <w:rsid w:val="5D80D0FD"/>
    <w:rsid w:val="5D89E1ED"/>
    <w:rsid w:val="5D913F1C"/>
    <w:rsid w:val="5D91D992"/>
    <w:rsid w:val="5D958043"/>
    <w:rsid w:val="5D95CBAA"/>
    <w:rsid w:val="5D96F8E0"/>
    <w:rsid w:val="5D971423"/>
    <w:rsid w:val="5D97458F"/>
    <w:rsid w:val="5D97ADA2"/>
    <w:rsid w:val="5D9E5566"/>
    <w:rsid w:val="5DA8DCEA"/>
    <w:rsid w:val="5DA94861"/>
    <w:rsid w:val="5DAC5A36"/>
    <w:rsid w:val="5DB7BB6D"/>
    <w:rsid w:val="5DB8EC5E"/>
    <w:rsid w:val="5DB8EF4B"/>
    <w:rsid w:val="5DBA6312"/>
    <w:rsid w:val="5DBC56EC"/>
    <w:rsid w:val="5DBDC77C"/>
    <w:rsid w:val="5DC05B53"/>
    <w:rsid w:val="5DC0D176"/>
    <w:rsid w:val="5DC323DF"/>
    <w:rsid w:val="5DC500C0"/>
    <w:rsid w:val="5DC6605D"/>
    <w:rsid w:val="5DD138B5"/>
    <w:rsid w:val="5DE03351"/>
    <w:rsid w:val="5DE0515E"/>
    <w:rsid w:val="5DE1A960"/>
    <w:rsid w:val="5DE1CC01"/>
    <w:rsid w:val="5DE8D73C"/>
    <w:rsid w:val="5DE8FF16"/>
    <w:rsid w:val="5DF5DA6B"/>
    <w:rsid w:val="5DFE6AF7"/>
    <w:rsid w:val="5E038B91"/>
    <w:rsid w:val="5E05F7F2"/>
    <w:rsid w:val="5E0973A3"/>
    <w:rsid w:val="5E16149C"/>
    <w:rsid w:val="5E180185"/>
    <w:rsid w:val="5E181A7A"/>
    <w:rsid w:val="5E1A539D"/>
    <w:rsid w:val="5E1BC0C8"/>
    <w:rsid w:val="5E1D4F8D"/>
    <w:rsid w:val="5E1F203A"/>
    <w:rsid w:val="5E216CDC"/>
    <w:rsid w:val="5E2300B0"/>
    <w:rsid w:val="5E244529"/>
    <w:rsid w:val="5E262F1A"/>
    <w:rsid w:val="5E272CC1"/>
    <w:rsid w:val="5E27C2E9"/>
    <w:rsid w:val="5E2805F5"/>
    <w:rsid w:val="5E2F9687"/>
    <w:rsid w:val="5E325A29"/>
    <w:rsid w:val="5E32B673"/>
    <w:rsid w:val="5E3733A4"/>
    <w:rsid w:val="5E384BEE"/>
    <w:rsid w:val="5E38F94B"/>
    <w:rsid w:val="5E3CC216"/>
    <w:rsid w:val="5E3D6FD3"/>
    <w:rsid w:val="5E3E24E2"/>
    <w:rsid w:val="5E40F27D"/>
    <w:rsid w:val="5E45B912"/>
    <w:rsid w:val="5E463C37"/>
    <w:rsid w:val="5E47A9C6"/>
    <w:rsid w:val="5E49BE3D"/>
    <w:rsid w:val="5E51B1CA"/>
    <w:rsid w:val="5E52593B"/>
    <w:rsid w:val="5E54481A"/>
    <w:rsid w:val="5E552DCA"/>
    <w:rsid w:val="5E556399"/>
    <w:rsid w:val="5E56EEBC"/>
    <w:rsid w:val="5E585088"/>
    <w:rsid w:val="5E5FE41A"/>
    <w:rsid w:val="5E64B0B3"/>
    <w:rsid w:val="5E663F87"/>
    <w:rsid w:val="5E69C889"/>
    <w:rsid w:val="5E6DD413"/>
    <w:rsid w:val="5E6F4A50"/>
    <w:rsid w:val="5E714532"/>
    <w:rsid w:val="5E72EDE8"/>
    <w:rsid w:val="5E751ADA"/>
    <w:rsid w:val="5E77C92B"/>
    <w:rsid w:val="5E7C2261"/>
    <w:rsid w:val="5E842CC9"/>
    <w:rsid w:val="5E848B84"/>
    <w:rsid w:val="5E8ADE30"/>
    <w:rsid w:val="5E8C6442"/>
    <w:rsid w:val="5E8EC299"/>
    <w:rsid w:val="5E900EEF"/>
    <w:rsid w:val="5E91C50A"/>
    <w:rsid w:val="5E92697A"/>
    <w:rsid w:val="5E9271BE"/>
    <w:rsid w:val="5E9DCE3C"/>
    <w:rsid w:val="5E9E4E3E"/>
    <w:rsid w:val="5E9FFDC7"/>
    <w:rsid w:val="5EA2CEFF"/>
    <w:rsid w:val="5EAD049A"/>
    <w:rsid w:val="5EB16670"/>
    <w:rsid w:val="5EB6214F"/>
    <w:rsid w:val="5EB6333A"/>
    <w:rsid w:val="5EB6C268"/>
    <w:rsid w:val="5EB9D3BD"/>
    <w:rsid w:val="5EC1E56B"/>
    <w:rsid w:val="5EC5BE80"/>
    <w:rsid w:val="5EC60108"/>
    <w:rsid w:val="5EC8DD49"/>
    <w:rsid w:val="5ECA39C6"/>
    <w:rsid w:val="5ECBADF9"/>
    <w:rsid w:val="5ECF0292"/>
    <w:rsid w:val="5ECF858D"/>
    <w:rsid w:val="5ED2CAF8"/>
    <w:rsid w:val="5ED5C4B7"/>
    <w:rsid w:val="5ED72C94"/>
    <w:rsid w:val="5ED72E50"/>
    <w:rsid w:val="5ED8D4C8"/>
    <w:rsid w:val="5EDAA0AD"/>
    <w:rsid w:val="5EE2A8F1"/>
    <w:rsid w:val="5EE2ECF1"/>
    <w:rsid w:val="5EE363DA"/>
    <w:rsid w:val="5EE49A2D"/>
    <w:rsid w:val="5EE8F163"/>
    <w:rsid w:val="5EEA85D5"/>
    <w:rsid w:val="5EEC51B6"/>
    <w:rsid w:val="5EF20D8F"/>
    <w:rsid w:val="5EF405D5"/>
    <w:rsid w:val="5EF4A31B"/>
    <w:rsid w:val="5EF4A4D6"/>
    <w:rsid w:val="5EF89642"/>
    <w:rsid w:val="5EF8BFD8"/>
    <w:rsid w:val="5EFF16A5"/>
    <w:rsid w:val="5F003A6B"/>
    <w:rsid w:val="5F08D70A"/>
    <w:rsid w:val="5F0D71E8"/>
    <w:rsid w:val="5F0E847B"/>
    <w:rsid w:val="5F11726F"/>
    <w:rsid w:val="5F1B1B04"/>
    <w:rsid w:val="5F2621A6"/>
    <w:rsid w:val="5F30F110"/>
    <w:rsid w:val="5F311C8B"/>
    <w:rsid w:val="5F4113D3"/>
    <w:rsid w:val="5F429B3D"/>
    <w:rsid w:val="5F438DC6"/>
    <w:rsid w:val="5F4634BF"/>
    <w:rsid w:val="5F4A6108"/>
    <w:rsid w:val="5F4B6D7F"/>
    <w:rsid w:val="5F4D46EA"/>
    <w:rsid w:val="5F4DE9FC"/>
    <w:rsid w:val="5F509A02"/>
    <w:rsid w:val="5F54B368"/>
    <w:rsid w:val="5F598867"/>
    <w:rsid w:val="5F5FD152"/>
    <w:rsid w:val="5F657180"/>
    <w:rsid w:val="5F660CE0"/>
    <w:rsid w:val="5F66B1E4"/>
    <w:rsid w:val="5F67814D"/>
    <w:rsid w:val="5F67AA5A"/>
    <w:rsid w:val="5F6801A1"/>
    <w:rsid w:val="5F68B68F"/>
    <w:rsid w:val="5F68D2EB"/>
    <w:rsid w:val="5F6CCE62"/>
    <w:rsid w:val="5F71CF2A"/>
    <w:rsid w:val="5F7C6517"/>
    <w:rsid w:val="5F83F5B4"/>
    <w:rsid w:val="5F840234"/>
    <w:rsid w:val="5F8C5542"/>
    <w:rsid w:val="5F902A02"/>
    <w:rsid w:val="5F90CD46"/>
    <w:rsid w:val="5F917F9E"/>
    <w:rsid w:val="5F931CC4"/>
    <w:rsid w:val="5F95443E"/>
    <w:rsid w:val="5F96F4CA"/>
    <w:rsid w:val="5F9C189F"/>
    <w:rsid w:val="5F9F9A26"/>
    <w:rsid w:val="5FA95117"/>
    <w:rsid w:val="5FAAF31F"/>
    <w:rsid w:val="5FAEB9FA"/>
    <w:rsid w:val="5FB068C4"/>
    <w:rsid w:val="5FBD0CE7"/>
    <w:rsid w:val="5FC17C55"/>
    <w:rsid w:val="5FCA3048"/>
    <w:rsid w:val="5FCB76B3"/>
    <w:rsid w:val="5FCEB1FE"/>
    <w:rsid w:val="5FCF5A86"/>
    <w:rsid w:val="5FD1EB69"/>
    <w:rsid w:val="5FD66BEC"/>
    <w:rsid w:val="5FD83485"/>
    <w:rsid w:val="5FDAB2F2"/>
    <w:rsid w:val="5FDB3DFC"/>
    <w:rsid w:val="5FDCB85B"/>
    <w:rsid w:val="5FDE04AB"/>
    <w:rsid w:val="5FDFAF9D"/>
    <w:rsid w:val="5FE1092D"/>
    <w:rsid w:val="5FE16016"/>
    <w:rsid w:val="5FE39E69"/>
    <w:rsid w:val="5FE6AA7F"/>
    <w:rsid w:val="5FE980DE"/>
    <w:rsid w:val="5FF42D65"/>
    <w:rsid w:val="5FF671AF"/>
    <w:rsid w:val="5FF89E17"/>
    <w:rsid w:val="5FF9ECC3"/>
    <w:rsid w:val="5FFB4349"/>
    <w:rsid w:val="5FFD4380"/>
    <w:rsid w:val="5FFE6D15"/>
    <w:rsid w:val="60059EF4"/>
    <w:rsid w:val="6007F564"/>
    <w:rsid w:val="600D88D8"/>
    <w:rsid w:val="60128B5E"/>
    <w:rsid w:val="60131E15"/>
    <w:rsid w:val="6015DA6B"/>
    <w:rsid w:val="6018562D"/>
    <w:rsid w:val="6019B7F4"/>
    <w:rsid w:val="60233515"/>
    <w:rsid w:val="6031AD3B"/>
    <w:rsid w:val="60369243"/>
    <w:rsid w:val="603867A7"/>
    <w:rsid w:val="6038F3B7"/>
    <w:rsid w:val="6039D567"/>
    <w:rsid w:val="603B8FFC"/>
    <w:rsid w:val="603E3AE4"/>
    <w:rsid w:val="603E89C8"/>
    <w:rsid w:val="603F603F"/>
    <w:rsid w:val="6042511E"/>
    <w:rsid w:val="6045E116"/>
    <w:rsid w:val="6047D81F"/>
    <w:rsid w:val="60482E3D"/>
    <w:rsid w:val="6048C4D7"/>
    <w:rsid w:val="604A6187"/>
    <w:rsid w:val="604AD14B"/>
    <w:rsid w:val="60539917"/>
    <w:rsid w:val="6053AC46"/>
    <w:rsid w:val="60578AAC"/>
    <w:rsid w:val="605A3BAD"/>
    <w:rsid w:val="605A5B0D"/>
    <w:rsid w:val="6060AB6F"/>
    <w:rsid w:val="6060B107"/>
    <w:rsid w:val="606423DB"/>
    <w:rsid w:val="606B9D05"/>
    <w:rsid w:val="606BF523"/>
    <w:rsid w:val="606C5BF7"/>
    <w:rsid w:val="606EE73B"/>
    <w:rsid w:val="6071105C"/>
    <w:rsid w:val="60778A2D"/>
    <w:rsid w:val="60798B36"/>
    <w:rsid w:val="6082E2DF"/>
    <w:rsid w:val="60947621"/>
    <w:rsid w:val="60954FFB"/>
    <w:rsid w:val="609CBF2B"/>
    <w:rsid w:val="609D7FB8"/>
    <w:rsid w:val="609E9F1B"/>
    <w:rsid w:val="60A27C39"/>
    <w:rsid w:val="60A46C2B"/>
    <w:rsid w:val="60A8739C"/>
    <w:rsid w:val="60ABE841"/>
    <w:rsid w:val="60ACFA36"/>
    <w:rsid w:val="60AEB083"/>
    <w:rsid w:val="60AEF0DF"/>
    <w:rsid w:val="60AF25D7"/>
    <w:rsid w:val="60B2880C"/>
    <w:rsid w:val="60BF42E1"/>
    <w:rsid w:val="60C3667A"/>
    <w:rsid w:val="60C70151"/>
    <w:rsid w:val="60C890A2"/>
    <w:rsid w:val="60CC4499"/>
    <w:rsid w:val="60D136E2"/>
    <w:rsid w:val="60DB6DCF"/>
    <w:rsid w:val="60DE0E8B"/>
    <w:rsid w:val="60DFE5F4"/>
    <w:rsid w:val="60E2178E"/>
    <w:rsid w:val="60EE46BF"/>
    <w:rsid w:val="60EF6A83"/>
    <w:rsid w:val="60F50D70"/>
    <w:rsid w:val="60FB5203"/>
    <w:rsid w:val="60FFD907"/>
    <w:rsid w:val="61042391"/>
    <w:rsid w:val="6104AB50"/>
    <w:rsid w:val="610BA858"/>
    <w:rsid w:val="610EEE41"/>
    <w:rsid w:val="610F233D"/>
    <w:rsid w:val="61114ECC"/>
    <w:rsid w:val="6111E07B"/>
    <w:rsid w:val="61153361"/>
    <w:rsid w:val="61173D97"/>
    <w:rsid w:val="6118F603"/>
    <w:rsid w:val="61196D35"/>
    <w:rsid w:val="611B3792"/>
    <w:rsid w:val="611D28F2"/>
    <w:rsid w:val="611F0B45"/>
    <w:rsid w:val="61229498"/>
    <w:rsid w:val="6124086E"/>
    <w:rsid w:val="6125DDCF"/>
    <w:rsid w:val="6129BC1E"/>
    <w:rsid w:val="612E721A"/>
    <w:rsid w:val="613046D2"/>
    <w:rsid w:val="6133E677"/>
    <w:rsid w:val="6135B3FD"/>
    <w:rsid w:val="6138A8DD"/>
    <w:rsid w:val="613CDC46"/>
    <w:rsid w:val="613EFCE9"/>
    <w:rsid w:val="613FA726"/>
    <w:rsid w:val="61442EB8"/>
    <w:rsid w:val="6149B201"/>
    <w:rsid w:val="6152F588"/>
    <w:rsid w:val="6162ED1F"/>
    <w:rsid w:val="61665EC2"/>
    <w:rsid w:val="616AE0D9"/>
    <w:rsid w:val="61709A07"/>
    <w:rsid w:val="6174E594"/>
    <w:rsid w:val="617D7597"/>
    <w:rsid w:val="617F2C5A"/>
    <w:rsid w:val="618C63E7"/>
    <w:rsid w:val="618D24D6"/>
    <w:rsid w:val="61913CE2"/>
    <w:rsid w:val="6191837A"/>
    <w:rsid w:val="61993331"/>
    <w:rsid w:val="619C8792"/>
    <w:rsid w:val="619F82E1"/>
    <w:rsid w:val="61A656CD"/>
    <w:rsid w:val="61A9405E"/>
    <w:rsid w:val="61C424C7"/>
    <w:rsid w:val="61C91637"/>
    <w:rsid w:val="61D0717F"/>
    <w:rsid w:val="61D5C416"/>
    <w:rsid w:val="61D8AB82"/>
    <w:rsid w:val="61DF1FB7"/>
    <w:rsid w:val="61E1A61C"/>
    <w:rsid w:val="61E3E97C"/>
    <w:rsid w:val="61E66C16"/>
    <w:rsid w:val="61EAB039"/>
    <w:rsid w:val="61F52802"/>
    <w:rsid w:val="61F6EE1E"/>
    <w:rsid w:val="61F88D7B"/>
    <w:rsid w:val="6207B7D0"/>
    <w:rsid w:val="62089DD3"/>
    <w:rsid w:val="620AC76D"/>
    <w:rsid w:val="620CB7D3"/>
    <w:rsid w:val="620EB6C8"/>
    <w:rsid w:val="62110CA3"/>
    <w:rsid w:val="6211C20C"/>
    <w:rsid w:val="6217290C"/>
    <w:rsid w:val="621AA811"/>
    <w:rsid w:val="621D44ED"/>
    <w:rsid w:val="6225FAF3"/>
    <w:rsid w:val="622DB68A"/>
    <w:rsid w:val="622F551F"/>
    <w:rsid w:val="6233D582"/>
    <w:rsid w:val="623768EF"/>
    <w:rsid w:val="623CA5AD"/>
    <w:rsid w:val="62417835"/>
    <w:rsid w:val="62418788"/>
    <w:rsid w:val="62425746"/>
    <w:rsid w:val="624AE44E"/>
    <w:rsid w:val="624C842B"/>
    <w:rsid w:val="624DBB77"/>
    <w:rsid w:val="624E01CC"/>
    <w:rsid w:val="624ED9DD"/>
    <w:rsid w:val="625185E2"/>
    <w:rsid w:val="6253C89E"/>
    <w:rsid w:val="6254E341"/>
    <w:rsid w:val="62605DD9"/>
    <w:rsid w:val="6265AFFD"/>
    <w:rsid w:val="626A6C6C"/>
    <w:rsid w:val="626ADDF5"/>
    <w:rsid w:val="626C60BD"/>
    <w:rsid w:val="6278CD77"/>
    <w:rsid w:val="627C0070"/>
    <w:rsid w:val="627D4E3D"/>
    <w:rsid w:val="62808EF8"/>
    <w:rsid w:val="6280C37E"/>
    <w:rsid w:val="62896237"/>
    <w:rsid w:val="62906626"/>
    <w:rsid w:val="6291A96F"/>
    <w:rsid w:val="6291C49E"/>
    <w:rsid w:val="629309B8"/>
    <w:rsid w:val="6294C74B"/>
    <w:rsid w:val="62963469"/>
    <w:rsid w:val="6296A37C"/>
    <w:rsid w:val="6298218E"/>
    <w:rsid w:val="6298DE19"/>
    <w:rsid w:val="629A580D"/>
    <w:rsid w:val="629BBCAE"/>
    <w:rsid w:val="62A38B22"/>
    <w:rsid w:val="62A43639"/>
    <w:rsid w:val="62A96687"/>
    <w:rsid w:val="62AC328C"/>
    <w:rsid w:val="62AC721F"/>
    <w:rsid w:val="62B12B10"/>
    <w:rsid w:val="62B84593"/>
    <w:rsid w:val="62BA2CB5"/>
    <w:rsid w:val="62BEE8D8"/>
    <w:rsid w:val="62C36F0C"/>
    <w:rsid w:val="62C51049"/>
    <w:rsid w:val="62C8A43D"/>
    <w:rsid w:val="62D02CE4"/>
    <w:rsid w:val="62D6EF6C"/>
    <w:rsid w:val="62DC12EC"/>
    <w:rsid w:val="62DDC14E"/>
    <w:rsid w:val="62DDCE56"/>
    <w:rsid w:val="62E21250"/>
    <w:rsid w:val="62E4C108"/>
    <w:rsid w:val="62E532A8"/>
    <w:rsid w:val="62E7A47D"/>
    <w:rsid w:val="62EFFCEA"/>
    <w:rsid w:val="62F1E737"/>
    <w:rsid w:val="62F36433"/>
    <w:rsid w:val="62F54568"/>
    <w:rsid w:val="62FCBE67"/>
    <w:rsid w:val="62FEDA32"/>
    <w:rsid w:val="63034BF3"/>
    <w:rsid w:val="63053349"/>
    <w:rsid w:val="6307EF9B"/>
    <w:rsid w:val="63111B56"/>
    <w:rsid w:val="631333FC"/>
    <w:rsid w:val="63141EF3"/>
    <w:rsid w:val="6318F440"/>
    <w:rsid w:val="631D8B43"/>
    <w:rsid w:val="6323DC51"/>
    <w:rsid w:val="632592AC"/>
    <w:rsid w:val="632CB905"/>
    <w:rsid w:val="632CFDE5"/>
    <w:rsid w:val="63399F0F"/>
    <w:rsid w:val="633B6225"/>
    <w:rsid w:val="633BDC68"/>
    <w:rsid w:val="63447872"/>
    <w:rsid w:val="634FA8FF"/>
    <w:rsid w:val="63500857"/>
    <w:rsid w:val="635389A1"/>
    <w:rsid w:val="6359782D"/>
    <w:rsid w:val="6360F45A"/>
    <w:rsid w:val="6362A53A"/>
    <w:rsid w:val="6362D2C0"/>
    <w:rsid w:val="6364F91F"/>
    <w:rsid w:val="6369907C"/>
    <w:rsid w:val="636CB2B5"/>
    <w:rsid w:val="636F1785"/>
    <w:rsid w:val="6371DD83"/>
    <w:rsid w:val="637BC2F5"/>
    <w:rsid w:val="637D7615"/>
    <w:rsid w:val="6381AB7E"/>
    <w:rsid w:val="63889692"/>
    <w:rsid w:val="6389135E"/>
    <w:rsid w:val="63892F49"/>
    <w:rsid w:val="638BA61E"/>
    <w:rsid w:val="6392ADC7"/>
    <w:rsid w:val="6392EA18"/>
    <w:rsid w:val="63944D9D"/>
    <w:rsid w:val="639B7247"/>
    <w:rsid w:val="639CAC3F"/>
    <w:rsid w:val="639D84E7"/>
    <w:rsid w:val="63A12A35"/>
    <w:rsid w:val="63A4C99B"/>
    <w:rsid w:val="63A5D8E9"/>
    <w:rsid w:val="63ACA717"/>
    <w:rsid w:val="63AF613B"/>
    <w:rsid w:val="63B95429"/>
    <w:rsid w:val="63BA3D31"/>
    <w:rsid w:val="63BCC4CC"/>
    <w:rsid w:val="63BD3D56"/>
    <w:rsid w:val="63C77522"/>
    <w:rsid w:val="63CCD44E"/>
    <w:rsid w:val="63CF733D"/>
    <w:rsid w:val="63D21711"/>
    <w:rsid w:val="63D3A886"/>
    <w:rsid w:val="63D81C82"/>
    <w:rsid w:val="63DFE50E"/>
    <w:rsid w:val="63E91F88"/>
    <w:rsid w:val="63EC1C71"/>
    <w:rsid w:val="63EEB068"/>
    <w:rsid w:val="63F3B210"/>
    <w:rsid w:val="63F6286F"/>
    <w:rsid w:val="63F85351"/>
    <w:rsid w:val="63FD7BA5"/>
    <w:rsid w:val="640505CE"/>
    <w:rsid w:val="6407BCA1"/>
    <w:rsid w:val="64085742"/>
    <w:rsid w:val="640B408A"/>
    <w:rsid w:val="640FD96E"/>
    <w:rsid w:val="6411E863"/>
    <w:rsid w:val="6412B1B5"/>
    <w:rsid w:val="6415FD9C"/>
    <w:rsid w:val="64190DC1"/>
    <w:rsid w:val="641AE986"/>
    <w:rsid w:val="641AED92"/>
    <w:rsid w:val="6423DAF1"/>
    <w:rsid w:val="64242DFD"/>
    <w:rsid w:val="642A3E40"/>
    <w:rsid w:val="642CF73A"/>
    <w:rsid w:val="643BFB78"/>
    <w:rsid w:val="64412388"/>
    <w:rsid w:val="6442C433"/>
    <w:rsid w:val="6447C40B"/>
    <w:rsid w:val="6452D5DA"/>
    <w:rsid w:val="64537D19"/>
    <w:rsid w:val="645719AA"/>
    <w:rsid w:val="645F85F1"/>
    <w:rsid w:val="6462EC3F"/>
    <w:rsid w:val="64681B4A"/>
    <w:rsid w:val="646AC36F"/>
    <w:rsid w:val="646E6BA6"/>
    <w:rsid w:val="64737A87"/>
    <w:rsid w:val="64795ECD"/>
    <w:rsid w:val="647AED9B"/>
    <w:rsid w:val="647CA2C2"/>
    <w:rsid w:val="6480902E"/>
    <w:rsid w:val="6482ADDB"/>
    <w:rsid w:val="64860144"/>
    <w:rsid w:val="6488D939"/>
    <w:rsid w:val="648F2DDE"/>
    <w:rsid w:val="6495EF12"/>
    <w:rsid w:val="64A42F20"/>
    <w:rsid w:val="64A4982C"/>
    <w:rsid w:val="64A4A3E1"/>
    <w:rsid w:val="64A7057E"/>
    <w:rsid w:val="64A83EDE"/>
    <w:rsid w:val="64AC4E4D"/>
    <w:rsid w:val="64B4D4A3"/>
    <w:rsid w:val="64B6AEAB"/>
    <w:rsid w:val="64D3666A"/>
    <w:rsid w:val="64D5AAD6"/>
    <w:rsid w:val="64DF1CB4"/>
    <w:rsid w:val="64EAF9A3"/>
    <w:rsid w:val="64EBCC76"/>
    <w:rsid w:val="64EDDE86"/>
    <w:rsid w:val="64EF5594"/>
    <w:rsid w:val="64F7F608"/>
    <w:rsid w:val="64FDF209"/>
    <w:rsid w:val="6501EED1"/>
    <w:rsid w:val="6502A999"/>
    <w:rsid w:val="650585AD"/>
    <w:rsid w:val="65069942"/>
    <w:rsid w:val="650D416E"/>
    <w:rsid w:val="650E1BC9"/>
    <w:rsid w:val="65185191"/>
    <w:rsid w:val="651AAB49"/>
    <w:rsid w:val="65239BB0"/>
    <w:rsid w:val="652BFF94"/>
    <w:rsid w:val="652E5882"/>
    <w:rsid w:val="653481A2"/>
    <w:rsid w:val="653742CC"/>
    <w:rsid w:val="65393238"/>
    <w:rsid w:val="6540F965"/>
    <w:rsid w:val="654781FA"/>
    <w:rsid w:val="654D6A51"/>
    <w:rsid w:val="654EB9F8"/>
    <w:rsid w:val="654F8B78"/>
    <w:rsid w:val="6550FD31"/>
    <w:rsid w:val="655159B4"/>
    <w:rsid w:val="65588DBF"/>
    <w:rsid w:val="655A112F"/>
    <w:rsid w:val="655B7238"/>
    <w:rsid w:val="655DBC91"/>
    <w:rsid w:val="656099F8"/>
    <w:rsid w:val="65614E03"/>
    <w:rsid w:val="6565FE21"/>
    <w:rsid w:val="6566EC34"/>
    <w:rsid w:val="6569C00C"/>
    <w:rsid w:val="656B75D2"/>
    <w:rsid w:val="6571E0BC"/>
    <w:rsid w:val="65726A25"/>
    <w:rsid w:val="6575100D"/>
    <w:rsid w:val="657B928B"/>
    <w:rsid w:val="657DBE19"/>
    <w:rsid w:val="657FB534"/>
    <w:rsid w:val="65861D1E"/>
    <w:rsid w:val="6586E049"/>
    <w:rsid w:val="65905695"/>
    <w:rsid w:val="6593F629"/>
    <w:rsid w:val="65940F4D"/>
    <w:rsid w:val="6598E53F"/>
    <w:rsid w:val="659DDC2E"/>
    <w:rsid w:val="65A81078"/>
    <w:rsid w:val="65B140C6"/>
    <w:rsid w:val="65B187FA"/>
    <w:rsid w:val="65B3A475"/>
    <w:rsid w:val="65B6C1C8"/>
    <w:rsid w:val="65B81B96"/>
    <w:rsid w:val="65BB9F7D"/>
    <w:rsid w:val="65BCEB52"/>
    <w:rsid w:val="65C3541E"/>
    <w:rsid w:val="65C406F0"/>
    <w:rsid w:val="65CF5F18"/>
    <w:rsid w:val="65CF9D28"/>
    <w:rsid w:val="65D189A9"/>
    <w:rsid w:val="65DA5573"/>
    <w:rsid w:val="65E55A37"/>
    <w:rsid w:val="65E6621E"/>
    <w:rsid w:val="65E9CB85"/>
    <w:rsid w:val="65EB0625"/>
    <w:rsid w:val="65F4E6A1"/>
    <w:rsid w:val="65F888DA"/>
    <w:rsid w:val="65FAB18A"/>
    <w:rsid w:val="65FF7A5D"/>
    <w:rsid w:val="66008B45"/>
    <w:rsid w:val="6601B9AB"/>
    <w:rsid w:val="66067963"/>
    <w:rsid w:val="660DA712"/>
    <w:rsid w:val="66109155"/>
    <w:rsid w:val="66138D99"/>
    <w:rsid w:val="6619BA1B"/>
    <w:rsid w:val="6619BABB"/>
    <w:rsid w:val="661A1D33"/>
    <w:rsid w:val="661B40BD"/>
    <w:rsid w:val="661D42E7"/>
    <w:rsid w:val="66232301"/>
    <w:rsid w:val="662785D3"/>
    <w:rsid w:val="662D3B18"/>
    <w:rsid w:val="6630C3C7"/>
    <w:rsid w:val="6630CF3C"/>
    <w:rsid w:val="66317B26"/>
    <w:rsid w:val="663307F6"/>
    <w:rsid w:val="66343814"/>
    <w:rsid w:val="663E143A"/>
    <w:rsid w:val="663E897B"/>
    <w:rsid w:val="664433EE"/>
    <w:rsid w:val="664702DD"/>
    <w:rsid w:val="66475C1A"/>
    <w:rsid w:val="664A5170"/>
    <w:rsid w:val="664D78E5"/>
    <w:rsid w:val="664E4C52"/>
    <w:rsid w:val="665AA6F8"/>
    <w:rsid w:val="665F48EF"/>
    <w:rsid w:val="66610BF8"/>
    <w:rsid w:val="666BBCA6"/>
    <w:rsid w:val="666D2574"/>
    <w:rsid w:val="666FFBD4"/>
    <w:rsid w:val="6670E482"/>
    <w:rsid w:val="6672CBFD"/>
    <w:rsid w:val="667AD963"/>
    <w:rsid w:val="66817E5E"/>
    <w:rsid w:val="668F054B"/>
    <w:rsid w:val="66917742"/>
    <w:rsid w:val="6693D3F8"/>
    <w:rsid w:val="6696B1DA"/>
    <w:rsid w:val="669E8CC4"/>
    <w:rsid w:val="66A7F4BE"/>
    <w:rsid w:val="66A8C4CD"/>
    <w:rsid w:val="66AAAFDA"/>
    <w:rsid w:val="66AED5BB"/>
    <w:rsid w:val="66AF0E55"/>
    <w:rsid w:val="66AF5D59"/>
    <w:rsid w:val="66BEB4FD"/>
    <w:rsid w:val="66BF7555"/>
    <w:rsid w:val="66C0B82C"/>
    <w:rsid w:val="66C62D59"/>
    <w:rsid w:val="66CC6932"/>
    <w:rsid w:val="66D0B9F9"/>
    <w:rsid w:val="66D1F8DA"/>
    <w:rsid w:val="66D4F189"/>
    <w:rsid w:val="66D6691B"/>
    <w:rsid w:val="66D863FA"/>
    <w:rsid w:val="66D8FCC5"/>
    <w:rsid w:val="66D9BB87"/>
    <w:rsid w:val="66D9C1C8"/>
    <w:rsid w:val="66E06260"/>
    <w:rsid w:val="66E4FCC8"/>
    <w:rsid w:val="66E5D612"/>
    <w:rsid w:val="66E8AA2A"/>
    <w:rsid w:val="66E940EA"/>
    <w:rsid w:val="66EB1A22"/>
    <w:rsid w:val="66ED4D6A"/>
    <w:rsid w:val="66EE1059"/>
    <w:rsid w:val="66F75BA8"/>
    <w:rsid w:val="66F8623A"/>
    <w:rsid w:val="66FA1D07"/>
    <w:rsid w:val="66FC904F"/>
    <w:rsid w:val="66FE03C7"/>
    <w:rsid w:val="6711FDCD"/>
    <w:rsid w:val="6712BF5E"/>
    <w:rsid w:val="6714079C"/>
    <w:rsid w:val="671900BB"/>
    <w:rsid w:val="671D4B67"/>
    <w:rsid w:val="67299293"/>
    <w:rsid w:val="6729B700"/>
    <w:rsid w:val="672CC8FF"/>
    <w:rsid w:val="6735893F"/>
    <w:rsid w:val="67369997"/>
    <w:rsid w:val="673AC09B"/>
    <w:rsid w:val="673CA65C"/>
    <w:rsid w:val="673CEEDA"/>
    <w:rsid w:val="673DD4E4"/>
    <w:rsid w:val="67457B84"/>
    <w:rsid w:val="674F8EF4"/>
    <w:rsid w:val="67590745"/>
    <w:rsid w:val="675B2B25"/>
    <w:rsid w:val="675B4259"/>
    <w:rsid w:val="675BDAEB"/>
    <w:rsid w:val="675DC5C7"/>
    <w:rsid w:val="675E6DB9"/>
    <w:rsid w:val="675EF395"/>
    <w:rsid w:val="675F62B1"/>
    <w:rsid w:val="676066E4"/>
    <w:rsid w:val="67610D3E"/>
    <w:rsid w:val="676D86BA"/>
    <w:rsid w:val="676E5898"/>
    <w:rsid w:val="67729C18"/>
    <w:rsid w:val="6773E3F8"/>
    <w:rsid w:val="67794577"/>
    <w:rsid w:val="677C6CC6"/>
    <w:rsid w:val="678A8FE3"/>
    <w:rsid w:val="678ED40A"/>
    <w:rsid w:val="678F23F4"/>
    <w:rsid w:val="67936E3A"/>
    <w:rsid w:val="6795A4B1"/>
    <w:rsid w:val="6795DAB6"/>
    <w:rsid w:val="679D8DFF"/>
    <w:rsid w:val="679DF39E"/>
    <w:rsid w:val="67A10748"/>
    <w:rsid w:val="67A340E7"/>
    <w:rsid w:val="67A8368A"/>
    <w:rsid w:val="67B1CAF7"/>
    <w:rsid w:val="67BC6B34"/>
    <w:rsid w:val="67C5BE42"/>
    <w:rsid w:val="67C68AE8"/>
    <w:rsid w:val="67C8CE46"/>
    <w:rsid w:val="67CB57B5"/>
    <w:rsid w:val="67D15E88"/>
    <w:rsid w:val="67D20316"/>
    <w:rsid w:val="67D37A71"/>
    <w:rsid w:val="67D52C6E"/>
    <w:rsid w:val="67D7E4D2"/>
    <w:rsid w:val="67DD458E"/>
    <w:rsid w:val="67DF556E"/>
    <w:rsid w:val="67E6CCB0"/>
    <w:rsid w:val="67E89CE4"/>
    <w:rsid w:val="67F5C0BE"/>
    <w:rsid w:val="67F701E0"/>
    <w:rsid w:val="67FA1D4D"/>
    <w:rsid w:val="67FB5C13"/>
    <w:rsid w:val="67FDA96E"/>
    <w:rsid w:val="6801DFAA"/>
    <w:rsid w:val="680A3096"/>
    <w:rsid w:val="680D1F25"/>
    <w:rsid w:val="6811932E"/>
    <w:rsid w:val="6814271F"/>
    <w:rsid w:val="6814B4D6"/>
    <w:rsid w:val="681528F9"/>
    <w:rsid w:val="6819AB85"/>
    <w:rsid w:val="681E4003"/>
    <w:rsid w:val="68212AF5"/>
    <w:rsid w:val="6824B54F"/>
    <w:rsid w:val="682805B0"/>
    <w:rsid w:val="6833BA03"/>
    <w:rsid w:val="68359BAA"/>
    <w:rsid w:val="683DFABB"/>
    <w:rsid w:val="683F4B68"/>
    <w:rsid w:val="6846D783"/>
    <w:rsid w:val="68489156"/>
    <w:rsid w:val="6849B140"/>
    <w:rsid w:val="684EAE9A"/>
    <w:rsid w:val="6853E55E"/>
    <w:rsid w:val="685B4931"/>
    <w:rsid w:val="68635725"/>
    <w:rsid w:val="68644A6D"/>
    <w:rsid w:val="686974F2"/>
    <w:rsid w:val="686B03D5"/>
    <w:rsid w:val="6870E746"/>
    <w:rsid w:val="68714E75"/>
    <w:rsid w:val="687D0269"/>
    <w:rsid w:val="687D89B4"/>
    <w:rsid w:val="687E6750"/>
    <w:rsid w:val="6881FFCE"/>
    <w:rsid w:val="6882EEA1"/>
    <w:rsid w:val="688777AC"/>
    <w:rsid w:val="68884BE6"/>
    <w:rsid w:val="688CE106"/>
    <w:rsid w:val="688CF70D"/>
    <w:rsid w:val="68937070"/>
    <w:rsid w:val="68984D0A"/>
    <w:rsid w:val="689A97FE"/>
    <w:rsid w:val="689BFD15"/>
    <w:rsid w:val="689CD015"/>
    <w:rsid w:val="68A238C4"/>
    <w:rsid w:val="68A9A86C"/>
    <w:rsid w:val="68B610D9"/>
    <w:rsid w:val="68B9BD70"/>
    <w:rsid w:val="68BB0595"/>
    <w:rsid w:val="68C0EB90"/>
    <w:rsid w:val="68C13BE0"/>
    <w:rsid w:val="68C3CC2F"/>
    <w:rsid w:val="68C82A0F"/>
    <w:rsid w:val="68C8F29F"/>
    <w:rsid w:val="68D0B4FF"/>
    <w:rsid w:val="68DAACBB"/>
    <w:rsid w:val="68DB9BD7"/>
    <w:rsid w:val="68DC1680"/>
    <w:rsid w:val="68DC7C0E"/>
    <w:rsid w:val="68DCC1D3"/>
    <w:rsid w:val="68E4C683"/>
    <w:rsid w:val="68ECAB21"/>
    <w:rsid w:val="68FA4517"/>
    <w:rsid w:val="68FFCB0A"/>
    <w:rsid w:val="69008C7A"/>
    <w:rsid w:val="6901E5D3"/>
    <w:rsid w:val="69024062"/>
    <w:rsid w:val="69024AD5"/>
    <w:rsid w:val="690A256F"/>
    <w:rsid w:val="690DEC43"/>
    <w:rsid w:val="6917A092"/>
    <w:rsid w:val="691F2C40"/>
    <w:rsid w:val="6920BEEF"/>
    <w:rsid w:val="6929183D"/>
    <w:rsid w:val="692B4F84"/>
    <w:rsid w:val="692D39B5"/>
    <w:rsid w:val="692DF8D9"/>
    <w:rsid w:val="69308800"/>
    <w:rsid w:val="69326E42"/>
    <w:rsid w:val="69391705"/>
    <w:rsid w:val="694B12D9"/>
    <w:rsid w:val="694D9874"/>
    <w:rsid w:val="6950CB06"/>
    <w:rsid w:val="6951247C"/>
    <w:rsid w:val="69519583"/>
    <w:rsid w:val="695DEE04"/>
    <w:rsid w:val="6961D280"/>
    <w:rsid w:val="696ADF44"/>
    <w:rsid w:val="696F6F5C"/>
    <w:rsid w:val="69708155"/>
    <w:rsid w:val="69708D0D"/>
    <w:rsid w:val="697CB105"/>
    <w:rsid w:val="697EE569"/>
    <w:rsid w:val="698097E3"/>
    <w:rsid w:val="6980AD66"/>
    <w:rsid w:val="69837EBC"/>
    <w:rsid w:val="69925F7D"/>
    <w:rsid w:val="6994B93D"/>
    <w:rsid w:val="6996439D"/>
    <w:rsid w:val="699DAF84"/>
    <w:rsid w:val="699FE559"/>
    <w:rsid w:val="69A9BFCD"/>
    <w:rsid w:val="69AA4F4F"/>
    <w:rsid w:val="69AED5CB"/>
    <w:rsid w:val="69BCE708"/>
    <w:rsid w:val="69C24FCC"/>
    <w:rsid w:val="69CC551E"/>
    <w:rsid w:val="69D37179"/>
    <w:rsid w:val="69D6751B"/>
    <w:rsid w:val="69D755F6"/>
    <w:rsid w:val="69DC1317"/>
    <w:rsid w:val="69F0CDCA"/>
    <w:rsid w:val="69F10256"/>
    <w:rsid w:val="69F4A009"/>
    <w:rsid w:val="69FECDB6"/>
    <w:rsid w:val="6A01093A"/>
    <w:rsid w:val="6A0A4986"/>
    <w:rsid w:val="6A0A7684"/>
    <w:rsid w:val="6A0E8DE7"/>
    <w:rsid w:val="6A12ED10"/>
    <w:rsid w:val="6A195ABF"/>
    <w:rsid w:val="6A1E2BB7"/>
    <w:rsid w:val="6A25701E"/>
    <w:rsid w:val="6A264B00"/>
    <w:rsid w:val="6A2886AC"/>
    <w:rsid w:val="6A2DAD66"/>
    <w:rsid w:val="6A3035E9"/>
    <w:rsid w:val="6A347220"/>
    <w:rsid w:val="6A3D324F"/>
    <w:rsid w:val="6A3E9F6A"/>
    <w:rsid w:val="6A3F1CCF"/>
    <w:rsid w:val="6A404BFB"/>
    <w:rsid w:val="6A40EC6B"/>
    <w:rsid w:val="6A437D35"/>
    <w:rsid w:val="6A4530C7"/>
    <w:rsid w:val="6A4B2151"/>
    <w:rsid w:val="6A4BBEF5"/>
    <w:rsid w:val="6A5014F8"/>
    <w:rsid w:val="6A52396D"/>
    <w:rsid w:val="6A5536A7"/>
    <w:rsid w:val="6A577CCA"/>
    <w:rsid w:val="6A5BAE98"/>
    <w:rsid w:val="6A62F606"/>
    <w:rsid w:val="6A66823B"/>
    <w:rsid w:val="6A6F858D"/>
    <w:rsid w:val="6A788F2D"/>
    <w:rsid w:val="6A7B5D2C"/>
    <w:rsid w:val="6A7DB8DF"/>
    <w:rsid w:val="6A7DBEA9"/>
    <w:rsid w:val="6A7FD286"/>
    <w:rsid w:val="6A845EBA"/>
    <w:rsid w:val="6A8507BD"/>
    <w:rsid w:val="6A8514C7"/>
    <w:rsid w:val="6A8770F8"/>
    <w:rsid w:val="6A895764"/>
    <w:rsid w:val="6A93500A"/>
    <w:rsid w:val="6A9C7468"/>
    <w:rsid w:val="6AA1C201"/>
    <w:rsid w:val="6AA4656F"/>
    <w:rsid w:val="6AAAC203"/>
    <w:rsid w:val="6AAD3F0E"/>
    <w:rsid w:val="6AAEF8C0"/>
    <w:rsid w:val="6AB63B8E"/>
    <w:rsid w:val="6AB79756"/>
    <w:rsid w:val="6AB82918"/>
    <w:rsid w:val="6ABAFAE4"/>
    <w:rsid w:val="6ABEACF0"/>
    <w:rsid w:val="6ABFCD43"/>
    <w:rsid w:val="6AC0B3C7"/>
    <w:rsid w:val="6AC16350"/>
    <w:rsid w:val="6AC72422"/>
    <w:rsid w:val="6ACC0291"/>
    <w:rsid w:val="6ACEEA75"/>
    <w:rsid w:val="6AD149B9"/>
    <w:rsid w:val="6AD26BBA"/>
    <w:rsid w:val="6AD4B506"/>
    <w:rsid w:val="6AE429C7"/>
    <w:rsid w:val="6AE58793"/>
    <w:rsid w:val="6AE5AC10"/>
    <w:rsid w:val="6AE7DEC1"/>
    <w:rsid w:val="6AECBDF8"/>
    <w:rsid w:val="6AF24FE0"/>
    <w:rsid w:val="6AF95A5D"/>
    <w:rsid w:val="6AFCE407"/>
    <w:rsid w:val="6B04B39C"/>
    <w:rsid w:val="6B07D163"/>
    <w:rsid w:val="6B084A21"/>
    <w:rsid w:val="6B0923C8"/>
    <w:rsid w:val="6B0AB9EA"/>
    <w:rsid w:val="6B0D40A7"/>
    <w:rsid w:val="6B104E2F"/>
    <w:rsid w:val="6B14838B"/>
    <w:rsid w:val="6B1E51BC"/>
    <w:rsid w:val="6B21F02B"/>
    <w:rsid w:val="6B22025B"/>
    <w:rsid w:val="6B2315BD"/>
    <w:rsid w:val="6B2D89C8"/>
    <w:rsid w:val="6B36D900"/>
    <w:rsid w:val="6B3B297A"/>
    <w:rsid w:val="6B3E6DE7"/>
    <w:rsid w:val="6B3F99F2"/>
    <w:rsid w:val="6B40CFD1"/>
    <w:rsid w:val="6B40FFAD"/>
    <w:rsid w:val="6B42D21C"/>
    <w:rsid w:val="6B488E18"/>
    <w:rsid w:val="6B48B765"/>
    <w:rsid w:val="6B4BFFE4"/>
    <w:rsid w:val="6B524FB0"/>
    <w:rsid w:val="6B544ECF"/>
    <w:rsid w:val="6B54A14E"/>
    <w:rsid w:val="6B5533DB"/>
    <w:rsid w:val="6B56EC68"/>
    <w:rsid w:val="6B6114CC"/>
    <w:rsid w:val="6B69391B"/>
    <w:rsid w:val="6B6B4F78"/>
    <w:rsid w:val="6B6CC554"/>
    <w:rsid w:val="6B6D4BB5"/>
    <w:rsid w:val="6B6D68EB"/>
    <w:rsid w:val="6B6E4B25"/>
    <w:rsid w:val="6B728F8A"/>
    <w:rsid w:val="6B7D7498"/>
    <w:rsid w:val="6B8824FD"/>
    <w:rsid w:val="6B8D0C5F"/>
    <w:rsid w:val="6B909AE6"/>
    <w:rsid w:val="6B90DF35"/>
    <w:rsid w:val="6B9D8675"/>
    <w:rsid w:val="6BA1925C"/>
    <w:rsid w:val="6BAF89C6"/>
    <w:rsid w:val="6BAFA378"/>
    <w:rsid w:val="6BB47FF0"/>
    <w:rsid w:val="6BC072A8"/>
    <w:rsid w:val="6BCAD12E"/>
    <w:rsid w:val="6BCB608F"/>
    <w:rsid w:val="6BD175B4"/>
    <w:rsid w:val="6BD9DE54"/>
    <w:rsid w:val="6BDB0587"/>
    <w:rsid w:val="6BDE7B6E"/>
    <w:rsid w:val="6BDEC393"/>
    <w:rsid w:val="6BE0674A"/>
    <w:rsid w:val="6BE3FD49"/>
    <w:rsid w:val="6BE93485"/>
    <w:rsid w:val="6BEFBBA9"/>
    <w:rsid w:val="6BF23DCF"/>
    <w:rsid w:val="6BF6476B"/>
    <w:rsid w:val="6BF9D948"/>
    <w:rsid w:val="6BFC4BC5"/>
    <w:rsid w:val="6BFF3AE7"/>
    <w:rsid w:val="6C00674B"/>
    <w:rsid w:val="6C01FA6F"/>
    <w:rsid w:val="6C0A3638"/>
    <w:rsid w:val="6C12D678"/>
    <w:rsid w:val="6C12F2BD"/>
    <w:rsid w:val="6C16DC87"/>
    <w:rsid w:val="6C1E0C96"/>
    <w:rsid w:val="6C23D3B6"/>
    <w:rsid w:val="6C24507B"/>
    <w:rsid w:val="6C24D2A4"/>
    <w:rsid w:val="6C275F95"/>
    <w:rsid w:val="6C27CAC1"/>
    <w:rsid w:val="6C29CD6D"/>
    <w:rsid w:val="6C2AFBEF"/>
    <w:rsid w:val="6C2B2206"/>
    <w:rsid w:val="6C2BAA01"/>
    <w:rsid w:val="6C2D918D"/>
    <w:rsid w:val="6C2DA916"/>
    <w:rsid w:val="6C3F0E61"/>
    <w:rsid w:val="6C466FF6"/>
    <w:rsid w:val="6C46C82B"/>
    <w:rsid w:val="6C49144B"/>
    <w:rsid w:val="6C4E5F57"/>
    <w:rsid w:val="6C4ECC3B"/>
    <w:rsid w:val="6C527817"/>
    <w:rsid w:val="6C54E106"/>
    <w:rsid w:val="6C58798D"/>
    <w:rsid w:val="6C58BFDB"/>
    <w:rsid w:val="6C5FF703"/>
    <w:rsid w:val="6C6167D5"/>
    <w:rsid w:val="6C663AE5"/>
    <w:rsid w:val="6C6AEBE7"/>
    <w:rsid w:val="6C6AFBBA"/>
    <w:rsid w:val="6C70D5EE"/>
    <w:rsid w:val="6C70E8A3"/>
    <w:rsid w:val="6C74E328"/>
    <w:rsid w:val="6C7F4FC8"/>
    <w:rsid w:val="6C80B0FC"/>
    <w:rsid w:val="6C8276E0"/>
    <w:rsid w:val="6C876AA1"/>
    <w:rsid w:val="6C8C15AB"/>
    <w:rsid w:val="6C8D3689"/>
    <w:rsid w:val="6C8D9D4D"/>
    <w:rsid w:val="6C8DF9E8"/>
    <w:rsid w:val="6C8F8BD6"/>
    <w:rsid w:val="6C8FAA39"/>
    <w:rsid w:val="6C90B7B7"/>
    <w:rsid w:val="6C94C33F"/>
    <w:rsid w:val="6C956F80"/>
    <w:rsid w:val="6C9F50EC"/>
    <w:rsid w:val="6CA3E534"/>
    <w:rsid w:val="6CA5ABE2"/>
    <w:rsid w:val="6CAC4C5B"/>
    <w:rsid w:val="6CB02B9E"/>
    <w:rsid w:val="6CB13B9B"/>
    <w:rsid w:val="6CB96AA1"/>
    <w:rsid w:val="6CC14016"/>
    <w:rsid w:val="6CC1DD2F"/>
    <w:rsid w:val="6CC4F31B"/>
    <w:rsid w:val="6CC56DAF"/>
    <w:rsid w:val="6CC5B34A"/>
    <w:rsid w:val="6CC638D4"/>
    <w:rsid w:val="6CC9C5A7"/>
    <w:rsid w:val="6CC9D275"/>
    <w:rsid w:val="6CCA0522"/>
    <w:rsid w:val="6CCB5970"/>
    <w:rsid w:val="6CCE8E5A"/>
    <w:rsid w:val="6CCFA617"/>
    <w:rsid w:val="6CD18857"/>
    <w:rsid w:val="6CD79B87"/>
    <w:rsid w:val="6CDA1B8B"/>
    <w:rsid w:val="6CDC76A7"/>
    <w:rsid w:val="6CE3B5EB"/>
    <w:rsid w:val="6CF2B988"/>
    <w:rsid w:val="6CF2B9E6"/>
    <w:rsid w:val="6CF5CE9A"/>
    <w:rsid w:val="6CF60E23"/>
    <w:rsid w:val="6CF8C227"/>
    <w:rsid w:val="6CF9A3C3"/>
    <w:rsid w:val="6D007DFB"/>
    <w:rsid w:val="6D01654B"/>
    <w:rsid w:val="6D03CA55"/>
    <w:rsid w:val="6D04BE15"/>
    <w:rsid w:val="6D09B0A7"/>
    <w:rsid w:val="6D0EB07E"/>
    <w:rsid w:val="6D0FC49E"/>
    <w:rsid w:val="6D0FE219"/>
    <w:rsid w:val="6D12481D"/>
    <w:rsid w:val="6D12A76F"/>
    <w:rsid w:val="6D17EF59"/>
    <w:rsid w:val="6D211E36"/>
    <w:rsid w:val="6D22DD9B"/>
    <w:rsid w:val="6D29625F"/>
    <w:rsid w:val="6D2BB9BD"/>
    <w:rsid w:val="6D2C4A91"/>
    <w:rsid w:val="6D2E6189"/>
    <w:rsid w:val="6D31718C"/>
    <w:rsid w:val="6D35AB0E"/>
    <w:rsid w:val="6D424864"/>
    <w:rsid w:val="6D461892"/>
    <w:rsid w:val="6D464A6D"/>
    <w:rsid w:val="6D533393"/>
    <w:rsid w:val="6D57838B"/>
    <w:rsid w:val="6D598539"/>
    <w:rsid w:val="6D5A98E9"/>
    <w:rsid w:val="6D609A4E"/>
    <w:rsid w:val="6D70D4BB"/>
    <w:rsid w:val="6D737B27"/>
    <w:rsid w:val="6D756F45"/>
    <w:rsid w:val="6D7BE137"/>
    <w:rsid w:val="6D7EF3B1"/>
    <w:rsid w:val="6D8DE8CB"/>
    <w:rsid w:val="6D8F9100"/>
    <w:rsid w:val="6D90B6BD"/>
    <w:rsid w:val="6D91F146"/>
    <w:rsid w:val="6D9477B4"/>
    <w:rsid w:val="6D94BA9C"/>
    <w:rsid w:val="6D99096F"/>
    <w:rsid w:val="6DA37392"/>
    <w:rsid w:val="6DA49995"/>
    <w:rsid w:val="6DAC6D05"/>
    <w:rsid w:val="6DADAC34"/>
    <w:rsid w:val="6DBA19F9"/>
    <w:rsid w:val="6DBBBCD0"/>
    <w:rsid w:val="6DBF4078"/>
    <w:rsid w:val="6DC0239E"/>
    <w:rsid w:val="6DC04041"/>
    <w:rsid w:val="6DC16D18"/>
    <w:rsid w:val="6DC237E0"/>
    <w:rsid w:val="6DC8AD22"/>
    <w:rsid w:val="6DCC8B6E"/>
    <w:rsid w:val="6DCF0555"/>
    <w:rsid w:val="6DD0E70A"/>
    <w:rsid w:val="6DD3FCB5"/>
    <w:rsid w:val="6DD7EBBC"/>
    <w:rsid w:val="6DE0162E"/>
    <w:rsid w:val="6DE16312"/>
    <w:rsid w:val="6DE1AF74"/>
    <w:rsid w:val="6DF0DB47"/>
    <w:rsid w:val="6DF1A9A1"/>
    <w:rsid w:val="6DF220D8"/>
    <w:rsid w:val="6DF50C1B"/>
    <w:rsid w:val="6DF8DA2B"/>
    <w:rsid w:val="6E0FFE49"/>
    <w:rsid w:val="6E16A6D2"/>
    <w:rsid w:val="6E183AB8"/>
    <w:rsid w:val="6E18E97F"/>
    <w:rsid w:val="6E2D1F5C"/>
    <w:rsid w:val="6E2DBC1E"/>
    <w:rsid w:val="6E2FA566"/>
    <w:rsid w:val="6E311E30"/>
    <w:rsid w:val="6E32DB8D"/>
    <w:rsid w:val="6E427293"/>
    <w:rsid w:val="6E434DB8"/>
    <w:rsid w:val="6E477BDC"/>
    <w:rsid w:val="6E483663"/>
    <w:rsid w:val="6E4D91B0"/>
    <w:rsid w:val="6E4FDB9A"/>
    <w:rsid w:val="6E522545"/>
    <w:rsid w:val="6E52CCD6"/>
    <w:rsid w:val="6E5AB722"/>
    <w:rsid w:val="6E5DAD92"/>
    <w:rsid w:val="6E6072B9"/>
    <w:rsid w:val="6E610C72"/>
    <w:rsid w:val="6E6201BD"/>
    <w:rsid w:val="6E6AD6CC"/>
    <w:rsid w:val="6E701D95"/>
    <w:rsid w:val="6E71F65B"/>
    <w:rsid w:val="6E76CE79"/>
    <w:rsid w:val="6E775D07"/>
    <w:rsid w:val="6E77CB4E"/>
    <w:rsid w:val="6E783246"/>
    <w:rsid w:val="6E7B4C16"/>
    <w:rsid w:val="6E7D0654"/>
    <w:rsid w:val="6E7F10C3"/>
    <w:rsid w:val="6E80BD07"/>
    <w:rsid w:val="6E8FEEDA"/>
    <w:rsid w:val="6E921765"/>
    <w:rsid w:val="6E93A9DB"/>
    <w:rsid w:val="6E9BE69B"/>
    <w:rsid w:val="6E9D80F5"/>
    <w:rsid w:val="6E9FDC3A"/>
    <w:rsid w:val="6EA92B2B"/>
    <w:rsid w:val="6EADDA6C"/>
    <w:rsid w:val="6EAE69F8"/>
    <w:rsid w:val="6EB48004"/>
    <w:rsid w:val="6EB57F6A"/>
    <w:rsid w:val="6EB735D2"/>
    <w:rsid w:val="6EB99BD9"/>
    <w:rsid w:val="6EBDCDF0"/>
    <w:rsid w:val="6EC5D295"/>
    <w:rsid w:val="6ECC5F51"/>
    <w:rsid w:val="6ECF9CB1"/>
    <w:rsid w:val="6ED357EB"/>
    <w:rsid w:val="6ED3D528"/>
    <w:rsid w:val="6EDCFE3D"/>
    <w:rsid w:val="6EE22C42"/>
    <w:rsid w:val="6EE45836"/>
    <w:rsid w:val="6EE59B20"/>
    <w:rsid w:val="6EE7A66C"/>
    <w:rsid w:val="6EE7E28C"/>
    <w:rsid w:val="6EEBC81C"/>
    <w:rsid w:val="6EEC1A25"/>
    <w:rsid w:val="6EEFEE97"/>
    <w:rsid w:val="6EF1260E"/>
    <w:rsid w:val="6EFB3777"/>
    <w:rsid w:val="6F11B81A"/>
    <w:rsid w:val="6F17C703"/>
    <w:rsid w:val="6F1CAACF"/>
    <w:rsid w:val="6F1D3093"/>
    <w:rsid w:val="6F1FE90F"/>
    <w:rsid w:val="6F2173F8"/>
    <w:rsid w:val="6F217C85"/>
    <w:rsid w:val="6F29DF4B"/>
    <w:rsid w:val="6F2DD317"/>
    <w:rsid w:val="6F30D0F5"/>
    <w:rsid w:val="6F361B4C"/>
    <w:rsid w:val="6F378A04"/>
    <w:rsid w:val="6F38EBBB"/>
    <w:rsid w:val="6F3F3CB2"/>
    <w:rsid w:val="6F45835C"/>
    <w:rsid w:val="6F46E804"/>
    <w:rsid w:val="6F4C5CCD"/>
    <w:rsid w:val="6F4E7F4C"/>
    <w:rsid w:val="6F4F70F9"/>
    <w:rsid w:val="6F51FF14"/>
    <w:rsid w:val="6F522478"/>
    <w:rsid w:val="6F54C4F4"/>
    <w:rsid w:val="6F55CE48"/>
    <w:rsid w:val="6F5A7CBD"/>
    <w:rsid w:val="6F5B8E2E"/>
    <w:rsid w:val="6F5E9F25"/>
    <w:rsid w:val="6F606220"/>
    <w:rsid w:val="6F62E83B"/>
    <w:rsid w:val="6F69B8EC"/>
    <w:rsid w:val="6F74E1CF"/>
    <w:rsid w:val="6F761CAF"/>
    <w:rsid w:val="6F78FA14"/>
    <w:rsid w:val="6F7C40F6"/>
    <w:rsid w:val="6F7CA4E8"/>
    <w:rsid w:val="6F7E8CFA"/>
    <w:rsid w:val="6F7F18E1"/>
    <w:rsid w:val="6F813795"/>
    <w:rsid w:val="6F85D93A"/>
    <w:rsid w:val="6F8A0672"/>
    <w:rsid w:val="6F8DB3AE"/>
    <w:rsid w:val="6F92EF1E"/>
    <w:rsid w:val="6F97A3BE"/>
    <w:rsid w:val="6F9C1C29"/>
    <w:rsid w:val="6F9E1D7F"/>
    <w:rsid w:val="6FA0BA2D"/>
    <w:rsid w:val="6FA7CEF4"/>
    <w:rsid w:val="6FA8DB89"/>
    <w:rsid w:val="6FA9C03C"/>
    <w:rsid w:val="6FAB42BC"/>
    <w:rsid w:val="6FAD0ACA"/>
    <w:rsid w:val="6FB0266B"/>
    <w:rsid w:val="6FB1C04D"/>
    <w:rsid w:val="6FB3A466"/>
    <w:rsid w:val="6FBC1699"/>
    <w:rsid w:val="6FBC4B9A"/>
    <w:rsid w:val="6FBC56F5"/>
    <w:rsid w:val="6FBFB61A"/>
    <w:rsid w:val="6FC7C556"/>
    <w:rsid w:val="6FCBBAD3"/>
    <w:rsid w:val="6FCBCD02"/>
    <w:rsid w:val="6FCC279B"/>
    <w:rsid w:val="6FCFD414"/>
    <w:rsid w:val="6FD20A1D"/>
    <w:rsid w:val="6FE13F42"/>
    <w:rsid w:val="6FE16D83"/>
    <w:rsid w:val="6FEB91B1"/>
    <w:rsid w:val="6FEC99E0"/>
    <w:rsid w:val="6FFB7588"/>
    <w:rsid w:val="700DF3D3"/>
    <w:rsid w:val="70129185"/>
    <w:rsid w:val="7013F789"/>
    <w:rsid w:val="701A8596"/>
    <w:rsid w:val="701AD823"/>
    <w:rsid w:val="701F28BC"/>
    <w:rsid w:val="7020EBDA"/>
    <w:rsid w:val="7027786C"/>
    <w:rsid w:val="702EF302"/>
    <w:rsid w:val="7030D3D9"/>
    <w:rsid w:val="703D3BDF"/>
    <w:rsid w:val="704185D5"/>
    <w:rsid w:val="70447D62"/>
    <w:rsid w:val="704516AF"/>
    <w:rsid w:val="7045EF25"/>
    <w:rsid w:val="7048D331"/>
    <w:rsid w:val="7059820C"/>
    <w:rsid w:val="706038FE"/>
    <w:rsid w:val="7063F6FE"/>
    <w:rsid w:val="706798AB"/>
    <w:rsid w:val="7067BD82"/>
    <w:rsid w:val="706AA971"/>
    <w:rsid w:val="706BFDC6"/>
    <w:rsid w:val="706DF571"/>
    <w:rsid w:val="706E9C62"/>
    <w:rsid w:val="70776B65"/>
    <w:rsid w:val="707B8CC9"/>
    <w:rsid w:val="70829AA0"/>
    <w:rsid w:val="70856B2E"/>
    <w:rsid w:val="708C2A1E"/>
    <w:rsid w:val="708ED61C"/>
    <w:rsid w:val="7095AF3D"/>
    <w:rsid w:val="709606B0"/>
    <w:rsid w:val="7096AC01"/>
    <w:rsid w:val="7096D2B3"/>
    <w:rsid w:val="70A02F52"/>
    <w:rsid w:val="70A0F12D"/>
    <w:rsid w:val="70A1B095"/>
    <w:rsid w:val="70A3F9DE"/>
    <w:rsid w:val="70A8104B"/>
    <w:rsid w:val="70A988CE"/>
    <w:rsid w:val="70AA6A90"/>
    <w:rsid w:val="70B1C535"/>
    <w:rsid w:val="70B80433"/>
    <w:rsid w:val="70BF69E1"/>
    <w:rsid w:val="70C07776"/>
    <w:rsid w:val="70C186E6"/>
    <w:rsid w:val="70C1A35F"/>
    <w:rsid w:val="70CC74C7"/>
    <w:rsid w:val="70CE3845"/>
    <w:rsid w:val="70D2DE62"/>
    <w:rsid w:val="70D66D2A"/>
    <w:rsid w:val="70E49155"/>
    <w:rsid w:val="70E77A0A"/>
    <w:rsid w:val="70EBA064"/>
    <w:rsid w:val="70EBB45C"/>
    <w:rsid w:val="70ECE0B0"/>
    <w:rsid w:val="70F1EC1A"/>
    <w:rsid w:val="70F47893"/>
    <w:rsid w:val="70FBBBC9"/>
    <w:rsid w:val="70FC8C0D"/>
    <w:rsid w:val="7100BBE7"/>
    <w:rsid w:val="7105DAD1"/>
    <w:rsid w:val="7107588D"/>
    <w:rsid w:val="71084EF0"/>
    <w:rsid w:val="710BF186"/>
    <w:rsid w:val="71158857"/>
    <w:rsid w:val="71178E25"/>
    <w:rsid w:val="712409AC"/>
    <w:rsid w:val="71243A44"/>
    <w:rsid w:val="712A81E7"/>
    <w:rsid w:val="712ABFAF"/>
    <w:rsid w:val="712EFF61"/>
    <w:rsid w:val="7136E5EB"/>
    <w:rsid w:val="71370982"/>
    <w:rsid w:val="71377209"/>
    <w:rsid w:val="713D611A"/>
    <w:rsid w:val="71457B25"/>
    <w:rsid w:val="71477343"/>
    <w:rsid w:val="7149ED05"/>
    <w:rsid w:val="714AB243"/>
    <w:rsid w:val="714CED23"/>
    <w:rsid w:val="714CF88F"/>
    <w:rsid w:val="714F3CB9"/>
    <w:rsid w:val="714F9D37"/>
    <w:rsid w:val="71579024"/>
    <w:rsid w:val="7158DD51"/>
    <w:rsid w:val="715DBAA1"/>
    <w:rsid w:val="7169220C"/>
    <w:rsid w:val="716C1D8A"/>
    <w:rsid w:val="71719752"/>
    <w:rsid w:val="7178E146"/>
    <w:rsid w:val="717B0941"/>
    <w:rsid w:val="718769AD"/>
    <w:rsid w:val="71879D7F"/>
    <w:rsid w:val="718D4AFE"/>
    <w:rsid w:val="718EFE6C"/>
    <w:rsid w:val="718F54C9"/>
    <w:rsid w:val="718FB028"/>
    <w:rsid w:val="7194D258"/>
    <w:rsid w:val="719699C2"/>
    <w:rsid w:val="7197AEC0"/>
    <w:rsid w:val="719A5999"/>
    <w:rsid w:val="719AF317"/>
    <w:rsid w:val="71A7427A"/>
    <w:rsid w:val="71B2700D"/>
    <w:rsid w:val="71B4DA27"/>
    <w:rsid w:val="71B517FB"/>
    <w:rsid w:val="71B85520"/>
    <w:rsid w:val="71BA346C"/>
    <w:rsid w:val="71BFDD65"/>
    <w:rsid w:val="71C08F09"/>
    <w:rsid w:val="71C38E30"/>
    <w:rsid w:val="71C764C5"/>
    <w:rsid w:val="71C860C2"/>
    <w:rsid w:val="71CF2BDF"/>
    <w:rsid w:val="71D04AD4"/>
    <w:rsid w:val="71D0D35F"/>
    <w:rsid w:val="71D3BD95"/>
    <w:rsid w:val="71D4D55A"/>
    <w:rsid w:val="71DF467C"/>
    <w:rsid w:val="71E6A4A3"/>
    <w:rsid w:val="71EA8009"/>
    <w:rsid w:val="71EC61BA"/>
    <w:rsid w:val="71ED9689"/>
    <w:rsid w:val="71EDEB3D"/>
    <w:rsid w:val="71F7C589"/>
    <w:rsid w:val="71FFF7C8"/>
    <w:rsid w:val="7202C165"/>
    <w:rsid w:val="720693F0"/>
    <w:rsid w:val="720F8AB5"/>
    <w:rsid w:val="720FF9F1"/>
    <w:rsid w:val="72159362"/>
    <w:rsid w:val="72226218"/>
    <w:rsid w:val="7222774E"/>
    <w:rsid w:val="72260013"/>
    <w:rsid w:val="72266214"/>
    <w:rsid w:val="72324B8C"/>
    <w:rsid w:val="723E8838"/>
    <w:rsid w:val="72403DCC"/>
    <w:rsid w:val="7243D29B"/>
    <w:rsid w:val="724B315D"/>
    <w:rsid w:val="72548299"/>
    <w:rsid w:val="725B5ACC"/>
    <w:rsid w:val="725C5592"/>
    <w:rsid w:val="725D081A"/>
    <w:rsid w:val="725D453D"/>
    <w:rsid w:val="7270C906"/>
    <w:rsid w:val="72759863"/>
    <w:rsid w:val="7277C2C6"/>
    <w:rsid w:val="727909ED"/>
    <w:rsid w:val="728482F9"/>
    <w:rsid w:val="728AEA6D"/>
    <w:rsid w:val="728C024F"/>
    <w:rsid w:val="728E3D6E"/>
    <w:rsid w:val="72931EF8"/>
    <w:rsid w:val="72936D6A"/>
    <w:rsid w:val="729671D5"/>
    <w:rsid w:val="7296A5EA"/>
    <w:rsid w:val="72980296"/>
    <w:rsid w:val="729EDCE2"/>
    <w:rsid w:val="72AE00A3"/>
    <w:rsid w:val="72B02151"/>
    <w:rsid w:val="72B5CA33"/>
    <w:rsid w:val="72BA747E"/>
    <w:rsid w:val="72C100FB"/>
    <w:rsid w:val="72C294B9"/>
    <w:rsid w:val="72C4C5C6"/>
    <w:rsid w:val="72C57F92"/>
    <w:rsid w:val="72C65356"/>
    <w:rsid w:val="72C6C316"/>
    <w:rsid w:val="72CC58AD"/>
    <w:rsid w:val="72CE6121"/>
    <w:rsid w:val="72D0E512"/>
    <w:rsid w:val="72D316AF"/>
    <w:rsid w:val="72D35CA7"/>
    <w:rsid w:val="72DBAF1C"/>
    <w:rsid w:val="72E3D0E5"/>
    <w:rsid w:val="72E977A6"/>
    <w:rsid w:val="72E9890A"/>
    <w:rsid w:val="72E9BD11"/>
    <w:rsid w:val="72ED5622"/>
    <w:rsid w:val="72F0026D"/>
    <w:rsid w:val="72F4AC6B"/>
    <w:rsid w:val="72F99FC1"/>
    <w:rsid w:val="72FB3E58"/>
    <w:rsid w:val="72FD8E01"/>
    <w:rsid w:val="73008FD6"/>
    <w:rsid w:val="73014A07"/>
    <w:rsid w:val="73039014"/>
    <w:rsid w:val="730A56DC"/>
    <w:rsid w:val="731025FE"/>
    <w:rsid w:val="73106DCF"/>
    <w:rsid w:val="73116A70"/>
    <w:rsid w:val="7313A483"/>
    <w:rsid w:val="7313B475"/>
    <w:rsid w:val="7313F17D"/>
    <w:rsid w:val="73169C43"/>
    <w:rsid w:val="73183F06"/>
    <w:rsid w:val="7319480F"/>
    <w:rsid w:val="731A1222"/>
    <w:rsid w:val="731A2065"/>
    <w:rsid w:val="73213A2A"/>
    <w:rsid w:val="732468D2"/>
    <w:rsid w:val="73354308"/>
    <w:rsid w:val="7339D449"/>
    <w:rsid w:val="733A5EF1"/>
    <w:rsid w:val="733C0F0C"/>
    <w:rsid w:val="733CB63D"/>
    <w:rsid w:val="733DA166"/>
    <w:rsid w:val="73430405"/>
    <w:rsid w:val="73456907"/>
    <w:rsid w:val="73463FBC"/>
    <w:rsid w:val="73466A90"/>
    <w:rsid w:val="734CBDA5"/>
    <w:rsid w:val="734D9BA4"/>
    <w:rsid w:val="734F64D1"/>
    <w:rsid w:val="73501AAB"/>
    <w:rsid w:val="735248B5"/>
    <w:rsid w:val="73551B83"/>
    <w:rsid w:val="735608E2"/>
    <w:rsid w:val="73563153"/>
    <w:rsid w:val="735D0C6B"/>
    <w:rsid w:val="735EC4B7"/>
    <w:rsid w:val="736113AA"/>
    <w:rsid w:val="7363E242"/>
    <w:rsid w:val="736457E3"/>
    <w:rsid w:val="73653FED"/>
    <w:rsid w:val="7369092D"/>
    <w:rsid w:val="7369FFA8"/>
    <w:rsid w:val="737572C0"/>
    <w:rsid w:val="7376453C"/>
    <w:rsid w:val="73774234"/>
    <w:rsid w:val="7377ECB1"/>
    <w:rsid w:val="73799916"/>
    <w:rsid w:val="737A922C"/>
    <w:rsid w:val="737C09EC"/>
    <w:rsid w:val="737E84E0"/>
    <w:rsid w:val="7383F8D1"/>
    <w:rsid w:val="73844AE4"/>
    <w:rsid w:val="73855A3E"/>
    <w:rsid w:val="73856111"/>
    <w:rsid w:val="73883E23"/>
    <w:rsid w:val="738E810F"/>
    <w:rsid w:val="738F47DC"/>
    <w:rsid w:val="738F9466"/>
    <w:rsid w:val="739435A1"/>
    <w:rsid w:val="73A29EAB"/>
    <w:rsid w:val="73A35035"/>
    <w:rsid w:val="73B0910F"/>
    <w:rsid w:val="73B0DFAE"/>
    <w:rsid w:val="73B1CFA7"/>
    <w:rsid w:val="73B490AE"/>
    <w:rsid w:val="73B5FFCB"/>
    <w:rsid w:val="73BBDD4B"/>
    <w:rsid w:val="73C17ED3"/>
    <w:rsid w:val="73C25746"/>
    <w:rsid w:val="73C70ED5"/>
    <w:rsid w:val="73D3F84E"/>
    <w:rsid w:val="73DCC363"/>
    <w:rsid w:val="73DF6226"/>
    <w:rsid w:val="73E912FA"/>
    <w:rsid w:val="73EDBA47"/>
    <w:rsid w:val="73F58B8C"/>
    <w:rsid w:val="73FF4F4C"/>
    <w:rsid w:val="74002111"/>
    <w:rsid w:val="740482EF"/>
    <w:rsid w:val="74068FA0"/>
    <w:rsid w:val="7406E015"/>
    <w:rsid w:val="7409F961"/>
    <w:rsid w:val="740BDCDF"/>
    <w:rsid w:val="740F1C42"/>
    <w:rsid w:val="7411A490"/>
    <w:rsid w:val="7432446F"/>
    <w:rsid w:val="743470FF"/>
    <w:rsid w:val="743939E4"/>
    <w:rsid w:val="744C98EC"/>
    <w:rsid w:val="744D7E97"/>
    <w:rsid w:val="74502DB6"/>
    <w:rsid w:val="74528657"/>
    <w:rsid w:val="7453E7E6"/>
    <w:rsid w:val="7453E959"/>
    <w:rsid w:val="745C9AC6"/>
    <w:rsid w:val="74604EF2"/>
    <w:rsid w:val="746308EF"/>
    <w:rsid w:val="74632844"/>
    <w:rsid w:val="7463703A"/>
    <w:rsid w:val="7466DED1"/>
    <w:rsid w:val="746C911D"/>
    <w:rsid w:val="746E782B"/>
    <w:rsid w:val="74725BB3"/>
    <w:rsid w:val="7480443C"/>
    <w:rsid w:val="7484E306"/>
    <w:rsid w:val="74907CD1"/>
    <w:rsid w:val="7492BD33"/>
    <w:rsid w:val="74935AD7"/>
    <w:rsid w:val="74A23791"/>
    <w:rsid w:val="74A7E53E"/>
    <w:rsid w:val="74AA034B"/>
    <w:rsid w:val="74AA0B22"/>
    <w:rsid w:val="74ABD994"/>
    <w:rsid w:val="74AEFE28"/>
    <w:rsid w:val="74B071DF"/>
    <w:rsid w:val="74B2142A"/>
    <w:rsid w:val="74B5365C"/>
    <w:rsid w:val="74B799D9"/>
    <w:rsid w:val="74B7F863"/>
    <w:rsid w:val="74BBB434"/>
    <w:rsid w:val="74BCB3CA"/>
    <w:rsid w:val="74C8050F"/>
    <w:rsid w:val="74C8383B"/>
    <w:rsid w:val="74CC364D"/>
    <w:rsid w:val="74CD751B"/>
    <w:rsid w:val="74CED785"/>
    <w:rsid w:val="74D142D1"/>
    <w:rsid w:val="74D240FD"/>
    <w:rsid w:val="74D36685"/>
    <w:rsid w:val="74DE8147"/>
    <w:rsid w:val="74E082DA"/>
    <w:rsid w:val="74E4B6FA"/>
    <w:rsid w:val="74E6B5B2"/>
    <w:rsid w:val="74EB8AF9"/>
    <w:rsid w:val="74ED7A4B"/>
    <w:rsid w:val="74EE8457"/>
    <w:rsid w:val="74EEBBED"/>
    <w:rsid w:val="74F5748A"/>
    <w:rsid w:val="74F57FA5"/>
    <w:rsid w:val="74F85344"/>
    <w:rsid w:val="74F917C9"/>
    <w:rsid w:val="74FA1483"/>
    <w:rsid w:val="74FED5C7"/>
    <w:rsid w:val="74FF6CC8"/>
    <w:rsid w:val="750EAF5A"/>
    <w:rsid w:val="750FCAFD"/>
    <w:rsid w:val="7516090C"/>
    <w:rsid w:val="75167C0D"/>
    <w:rsid w:val="75169835"/>
    <w:rsid w:val="75184DAB"/>
    <w:rsid w:val="751D9B08"/>
    <w:rsid w:val="751E30BA"/>
    <w:rsid w:val="751E4736"/>
    <w:rsid w:val="751E909D"/>
    <w:rsid w:val="752411D1"/>
    <w:rsid w:val="75250C40"/>
    <w:rsid w:val="7527FB95"/>
    <w:rsid w:val="7528E984"/>
    <w:rsid w:val="752D01AB"/>
    <w:rsid w:val="752E7B56"/>
    <w:rsid w:val="75329429"/>
    <w:rsid w:val="753345B7"/>
    <w:rsid w:val="7536455A"/>
    <w:rsid w:val="7537C5CD"/>
    <w:rsid w:val="753B7B5E"/>
    <w:rsid w:val="753BFD63"/>
    <w:rsid w:val="753DEA50"/>
    <w:rsid w:val="754002C3"/>
    <w:rsid w:val="7541A174"/>
    <w:rsid w:val="754353A2"/>
    <w:rsid w:val="7554DC7D"/>
    <w:rsid w:val="755D9D2D"/>
    <w:rsid w:val="755EFBCC"/>
    <w:rsid w:val="7562FD43"/>
    <w:rsid w:val="756371C4"/>
    <w:rsid w:val="756A6B94"/>
    <w:rsid w:val="757303B4"/>
    <w:rsid w:val="757A388F"/>
    <w:rsid w:val="7581B16A"/>
    <w:rsid w:val="7581DBEA"/>
    <w:rsid w:val="75827119"/>
    <w:rsid w:val="7584B231"/>
    <w:rsid w:val="758CF53A"/>
    <w:rsid w:val="75925537"/>
    <w:rsid w:val="7596BE27"/>
    <w:rsid w:val="75973B75"/>
    <w:rsid w:val="7599146C"/>
    <w:rsid w:val="759C8F34"/>
    <w:rsid w:val="759CC627"/>
    <w:rsid w:val="75A22AD8"/>
    <w:rsid w:val="75A6E099"/>
    <w:rsid w:val="75A7F61B"/>
    <w:rsid w:val="75A89508"/>
    <w:rsid w:val="75B527DA"/>
    <w:rsid w:val="75BF3783"/>
    <w:rsid w:val="75C1B1FD"/>
    <w:rsid w:val="75C1EBE1"/>
    <w:rsid w:val="75C8753F"/>
    <w:rsid w:val="75CAB39B"/>
    <w:rsid w:val="75D17CF6"/>
    <w:rsid w:val="75D382FA"/>
    <w:rsid w:val="75D48114"/>
    <w:rsid w:val="75D75F91"/>
    <w:rsid w:val="75DDB0FC"/>
    <w:rsid w:val="75E6C811"/>
    <w:rsid w:val="75E927D7"/>
    <w:rsid w:val="75F21896"/>
    <w:rsid w:val="75F98C3F"/>
    <w:rsid w:val="75FA2437"/>
    <w:rsid w:val="75FBE171"/>
    <w:rsid w:val="75FDE95E"/>
    <w:rsid w:val="7603833E"/>
    <w:rsid w:val="76090357"/>
    <w:rsid w:val="760A1D54"/>
    <w:rsid w:val="760B3A7B"/>
    <w:rsid w:val="760B60D1"/>
    <w:rsid w:val="760D9539"/>
    <w:rsid w:val="76174AE1"/>
    <w:rsid w:val="761A18F6"/>
    <w:rsid w:val="761E676A"/>
    <w:rsid w:val="7622105A"/>
    <w:rsid w:val="762FB1E1"/>
    <w:rsid w:val="76302670"/>
    <w:rsid w:val="76305E2A"/>
    <w:rsid w:val="7634BC66"/>
    <w:rsid w:val="7639032A"/>
    <w:rsid w:val="763E3DAD"/>
    <w:rsid w:val="7641A513"/>
    <w:rsid w:val="764983B0"/>
    <w:rsid w:val="764D513C"/>
    <w:rsid w:val="764D7846"/>
    <w:rsid w:val="76544675"/>
    <w:rsid w:val="765EBE22"/>
    <w:rsid w:val="765FCC39"/>
    <w:rsid w:val="7662A90F"/>
    <w:rsid w:val="766604FD"/>
    <w:rsid w:val="7666A428"/>
    <w:rsid w:val="766A6BC3"/>
    <w:rsid w:val="7671FE6B"/>
    <w:rsid w:val="7675CF4D"/>
    <w:rsid w:val="767BEEF4"/>
    <w:rsid w:val="7682F157"/>
    <w:rsid w:val="768368DB"/>
    <w:rsid w:val="76837701"/>
    <w:rsid w:val="76896512"/>
    <w:rsid w:val="76A279C8"/>
    <w:rsid w:val="76A2B23E"/>
    <w:rsid w:val="76A8C1D0"/>
    <w:rsid w:val="76ABDCB4"/>
    <w:rsid w:val="76ACE3D0"/>
    <w:rsid w:val="76AD338A"/>
    <w:rsid w:val="76B36022"/>
    <w:rsid w:val="76B363BB"/>
    <w:rsid w:val="76B893A3"/>
    <w:rsid w:val="76B922EE"/>
    <w:rsid w:val="76BA621C"/>
    <w:rsid w:val="76BE235F"/>
    <w:rsid w:val="76BF542A"/>
    <w:rsid w:val="76C69ED0"/>
    <w:rsid w:val="76C80A5B"/>
    <w:rsid w:val="76CAD18F"/>
    <w:rsid w:val="76CC46CD"/>
    <w:rsid w:val="76CF80A7"/>
    <w:rsid w:val="76D01D9E"/>
    <w:rsid w:val="76D4F31C"/>
    <w:rsid w:val="76D7FC35"/>
    <w:rsid w:val="76D913FD"/>
    <w:rsid w:val="76DA955C"/>
    <w:rsid w:val="76DBD0E7"/>
    <w:rsid w:val="76DBF00B"/>
    <w:rsid w:val="76DC55A2"/>
    <w:rsid w:val="76DCA352"/>
    <w:rsid w:val="76DD9B74"/>
    <w:rsid w:val="76E1072E"/>
    <w:rsid w:val="76E537CB"/>
    <w:rsid w:val="76E8B95D"/>
    <w:rsid w:val="76F1CD51"/>
    <w:rsid w:val="76F7666F"/>
    <w:rsid w:val="76FC980B"/>
    <w:rsid w:val="76FE0B69"/>
    <w:rsid w:val="7700F68D"/>
    <w:rsid w:val="77017B11"/>
    <w:rsid w:val="7706C5EE"/>
    <w:rsid w:val="770BB00B"/>
    <w:rsid w:val="7716366A"/>
    <w:rsid w:val="771F3911"/>
    <w:rsid w:val="7726AF77"/>
    <w:rsid w:val="772C3578"/>
    <w:rsid w:val="772C89F0"/>
    <w:rsid w:val="7733C2D8"/>
    <w:rsid w:val="7734F45A"/>
    <w:rsid w:val="77350427"/>
    <w:rsid w:val="773E1C43"/>
    <w:rsid w:val="774AE4C4"/>
    <w:rsid w:val="774B19F4"/>
    <w:rsid w:val="774E8BA1"/>
    <w:rsid w:val="77529864"/>
    <w:rsid w:val="775399FF"/>
    <w:rsid w:val="7754938A"/>
    <w:rsid w:val="77584603"/>
    <w:rsid w:val="775F5856"/>
    <w:rsid w:val="775F7DA3"/>
    <w:rsid w:val="776ADA99"/>
    <w:rsid w:val="776D1EA0"/>
    <w:rsid w:val="77746F4B"/>
    <w:rsid w:val="777C6F22"/>
    <w:rsid w:val="777EBF8D"/>
    <w:rsid w:val="77840D07"/>
    <w:rsid w:val="778DDC8A"/>
    <w:rsid w:val="77A1D07A"/>
    <w:rsid w:val="77A332DD"/>
    <w:rsid w:val="77AD616B"/>
    <w:rsid w:val="77B0B70A"/>
    <w:rsid w:val="77B9100D"/>
    <w:rsid w:val="77BA4691"/>
    <w:rsid w:val="77BE8595"/>
    <w:rsid w:val="77C02B87"/>
    <w:rsid w:val="77C18B82"/>
    <w:rsid w:val="77CB1FD4"/>
    <w:rsid w:val="77CC838B"/>
    <w:rsid w:val="77D09307"/>
    <w:rsid w:val="77D699AE"/>
    <w:rsid w:val="77D979C7"/>
    <w:rsid w:val="77DD19CF"/>
    <w:rsid w:val="77E26908"/>
    <w:rsid w:val="77E56AD4"/>
    <w:rsid w:val="77F2CC12"/>
    <w:rsid w:val="77F5CF08"/>
    <w:rsid w:val="77F7C0E5"/>
    <w:rsid w:val="7804BC80"/>
    <w:rsid w:val="7808FB57"/>
    <w:rsid w:val="780C1AE5"/>
    <w:rsid w:val="780F2878"/>
    <w:rsid w:val="7811A370"/>
    <w:rsid w:val="7813A75B"/>
    <w:rsid w:val="781BE827"/>
    <w:rsid w:val="781EBDAD"/>
    <w:rsid w:val="782128B4"/>
    <w:rsid w:val="78240104"/>
    <w:rsid w:val="7828AF12"/>
    <w:rsid w:val="7829F8B2"/>
    <w:rsid w:val="78303856"/>
    <w:rsid w:val="78389ED1"/>
    <w:rsid w:val="783E1591"/>
    <w:rsid w:val="78412D42"/>
    <w:rsid w:val="78431156"/>
    <w:rsid w:val="78436997"/>
    <w:rsid w:val="784422F6"/>
    <w:rsid w:val="7845EB2E"/>
    <w:rsid w:val="7847832A"/>
    <w:rsid w:val="7848C205"/>
    <w:rsid w:val="78496047"/>
    <w:rsid w:val="78532C9F"/>
    <w:rsid w:val="785D2514"/>
    <w:rsid w:val="7870B608"/>
    <w:rsid w:val="787986B1"/>
    <w:rsid w:val="787DDD3D"/>
    <w:rsid w:val="78847607"/>
    <w:rsid w:val="789A104B"/>
    <w:rsid w:val="789AB42B"/>
    <w:rsid w:val="789B8F46"/>
    <w:rsid w:val="789F5055"/>
    <w:rsid w:val="78A146C7"/>
    <w:rsid w:val="78A31BE1"/>
    <w:rsid w:val="78A41FF2"/>
    <w:rsid w:val="78AA7F21"/>
    <w:rsid w:val="78AE002C"/>
    <w:rsid w:val="78B0C638"/>
    <w:rsid w:val="78B76793"/>
    <w:rsid w:val="78BCD557"/>
    <w:rsid w:val="78BF71D6"/>
    <w:rsid w:val="78C139A6"/>
    <w:rsid w:val="78CBD346"/>
    <w:rsid w:val="78CC8A86"/>
    <w:rsid w:val="78D01A1E"/>
    <w:rsid w:val="78D20961"/>
    <w:rsid w:val="78D40438"/>
    <w:rsid w:val="78E0BA86"/>
    <w:rsid w:val="78E7536F"/>
    <w:rsid w:val="78E76414"/>
    <w:rsid w:val="78E81FC6"/>
    <w:rsid w:val="78E9166B"/>
    <w:rsid w:val="78F1E5DC"/>
    <w:rsid w:val="78F31E71"/>
    <w:rsid w:val="78F5F1DA"/>
    <w:rsid w:val="78FE5DED"/>
    <w:rsid w:val="78FEAB65"/>
    <w:rsid w:val="78FF36AC"/>
    <w:rsid w:val="78FF94FC"/>
    <w:rsid w:val="7903FB55"/>
    <w:rsid w:val="7908D14B"/>
    <w:rsid w:val="7909E4CB"/>
    <w:rsid w:val="790A975D"/>
    <w:rsid w:val="790BAE13"/>
    <w:rsid w:val="790BE584"/>
    <w:rsid w:val="790C4F20"/>
    <w:rsid w:val="7916EE2C"/>
    <w:rsid w:val="791CF9C8"/>
    <w:rsid w:val="791E667B"/>
    <w:rsid w:val="79292950"/>
    <w:rsid w:val="792B245F"/>
    <w:rsid w:val="7934F15F"/>
    <w:rsid w:val="7937AB5A"/>
    <w:rsid w:val="79394844"/>
    <w:rsid w:val="7943076B"/>
    <w:rsid w:val="7943A4A5"/>
    <w:rsid w:val="7945EC11"/>
    <w:rsid w:val="7948D309"/>
    <w:rsid w:val="7949B5DC"/>
    <w:rsid w:val="79531733"/>
    <w:rsid w:val="79554B66"/>
    <w:rsid w:val="7963CFD8"/>
    <w:rsid w:val="796C0DFB"/>
    <w:rsid w:val="796E6500"/>
    <w:rsid w:val="79715A2F"/>
    <w:rsid w:val="79729983"/>
    <w:rsid w:val="797C7F0C"/>
    <w:rsid w:val="797D4874"/>
    <w:rsid w:val="79806D9A"/>
    <w:rsid w:val="79813E71"/>
    <w:rsid w:val="7981E0ED"/>
    <w:rsid w:val="7986B081"/>
    <w:rsid w:val="7992AB14"/>
    <w:rsid w:val="7992EC74"/>
    <w:rsid w:val="799C3071"/>
    <w:rsid w:val="799CD3FE"/>
    <w:rsid w:val="79A9AA37"/>
    <w:rsid w:val="79AAD409"/>
    <w:rsid w:val="79B92074"/>
    <w:rsid w:val="79BBD789"/>
    <w:rsid w:val="79C26CFF"/>
    <w:rsid w:val="79C3CB90"/>
    <w:rsid w:val="79C56DE3"/>
    <w:rsid w:val="79C81D3B"/>
    <w:rsid w:val="79C90287"/>
    <w:rsid w:val="79CDAC0A"/>
    <w:rsid w:val="79D13FF1"/>
    <w:rsid w:val="79D1D9C3"/>
    <w:rsid w:val="79D6C560"/>
    <w:rsid w:val="79D6FD4F"/>
    <w:rsid w:val="79D92C33"/>
    <w:rsid w:val="79E15479"/>
    <w:rsid w:val="79F91F92"/>
    <w:rsid w:val="79FA1184"/>
    <w:rsid w:val="79FE295A"/>
    <w:rsid w:val="7A02B595"/>
    <w:rsid w:val="7A0A5605"/>
    <w:rsid w:val="7A0AB3E8"/>
    <w:rsid w:val="7A101261"/>
    <w:rsid w:val="7A1B0C61"/>
    <w:rsid w:val="7A288479"/>
    <w:rsid w:val="7A2E859D"/>
    <w:rsid w:val="7A2F344C"/>
    <w:rsid w:val="7A2F364B"/>
    <w:rsid w:val="7A3711B6"/>
    <w:rsid w:val="7A378BD3"/>
    <w:rsid w:val="7A3F986B"/>
    <w:rsid w:val="7A40ACDC"/>
    <w:rsid w:val="7A42C79E"/>
    <w:rsid w:val="7A438C85"/>
    <w:rsid w:val="7A452148"/>
    <w:rsid w:val="7A47A4F3"/>
    <w:rsid w:val="7A4AC6E0"/>
    <w:rsid w:val="7A4F4C21"/>
    <w:rsid w:val="7A4FDD76"/>
    <w:rsid w:val="7A5469F5"/>
    <w:rsid w:val="7A5BF897"/>
    <w:rsid w:val="7A65776A"/>
    <w:rsid w:val="7A6E16B2"/>
    <w:rsid w:val="7A712015"/>
    <w:rsid w:val="7A71536F"/>
    <w:rsid w:val="7A74BA8F"/>
    <w:rsid w:val="7A7E8085"/>
    <w:rsid w:val="7A8715C4"/>
    <w:rsid w:val="7A87479D"/>
    <w:rsid w:val="7A897AB6"/>
    <w:rsid w:val="7A89CE72"/>
    <w:rsid w:val="7A8DF5C9"/>
    <w:rsid w:val="7A8EBF0A"/>
    <w:rsid w:val="7A8F700F"/>
    <w:rsid w:val="7A97240D"/>
    <w:rsid w:val="7A975A12"/>
    <w:rsid w:val="7AA09795"/>
    <w:rsid w:val="7AA27141"/>
    <w:rsid w:val="7AA5162A"/>
    <w:rsid w:val="7AA7A8ED"/>
    <w:rsid w:val="7AB4FB4C"/>
    <w:rsid w:val="7AB5C0BB"/>
    <w:rsid w:val="7AB5FC3B"/>
    <w:rsid w:val="7ABC63DA"/>
    <w:rsid w:val="7AC705FE"/>
    <w:rsid w:val="7AC7BA95"/>
    <w:rsid w:val="7AD31CDD"/>
    <w:rsid w:val="7ADB2FE0"/>
    <w:rsid w:val="7ADCBCC7"/>
    <w:rsid w:val="7ADD4350"/>
    <w:rsid w:val="7ADFFF20"/>
    <w:rsid w:val="7AE20868"/>
    <w:rsid w:val="7AE3463B"/>
    <w:rsid w:val="7AE847A0"/>
    <w:rsid w:val="7AF88F3D"/>
    <w:rsid w:val="7AFF45DE"/>
    <w:rsid w:val="7AFFA531"/>
    <w:rsid w:val="7B011ED2"/>
    <w:rsid w:val="7B0283A0"/>
    <w:rsid w:val="7B06BB38"/>
    <w:rsid w:val="7B11AD72"/>
    <w:rsid w:val="7B153F58"/>
    <w:rsid w:val="7B17405A"/>
    <w:rsid w:val="7B1DB05D"/>
    <w:rsid w:val="7B2284D1"/>
    <w:rsid w:val="7B308C11"/>
    <w:rsid w:val="7B35D171"/>
    <w:rsid w:val="7B3637A5"/>
    <w:rsid w:val="7B37C143"/>
    <w:rsid w:val="7B3EA9C8"/>
    <w:rsid w:val="7B4AEA2E"/>
    <w:rsid w:val="7B4E1C12"/>
    <w:rsid w:val="7B62AC00"/>
    <w:rsid w:val="7B702D33"/>
    <w:rsid w:val="7B7CD4F8"/>
    <w:rsid w:val="7B7DDE19"/>
    <w:rsid w:val="7B83584F"/>
    <w:rsid w:val="7B85FFAC"/>
    <w:rsid w:val="7B877CA5"/>
    <w:rsid w:val="7B879A73"/>
    <w:rsid w:val="7B8A1BC2"/>
    <w:rsid w:val="7B8C911C"/>
    <w:rsid w:val="7B964AD1"/>
    <w:rsid w:val="7B9E78D5"/>
    <w:rsid w:val="7BA24DCB"/>
    <w:rsid w:val="7BA763BC"/>
    <w:rsid w:val="7BA78863"/>
    <w:rsid w:val="7BAAD241"/>
    <w:rsid w:val="7BAB45DC"/>
    <w:rsid w:val="7BAF956D"/>
    <w:rsid w:val="7BB24631"/>
    <w:rsid w:val="7BB3F90B"/>
    <w:rsid w:val="7BBBF9A2"/>
    <w:rsid w:val="7BC0DA67"/>
    <w:rsid w:val="7BC18627"/>
    <w:rsid w:val="7BC66740"/>
    <w:rsid w:val="7BCB47AD"/>
    <w:rsid w:val="7BCE3836"/>
    <w:rsid w:val="7BD024F8"/>
    <w:rsid w:val="7BD0C3EE"/>
    <w:rsid w:val="7BD14D96"/>
    <w:rsid w:val="7BD5E3C6"/>
    <w:rsid w:val="7BD713F9"/>
    <w:rsid w:val="7BD796E9"/>
    <w:rsid w:val="7BDBE2F8"/>
    <w:rsid w:val="7BDEF98D"/>
    <w:rsid w:val="7BE50EA5"/>
    <w:rsid w:val="7BEB8A07"/>
    <w:rsid w:val="7BEE8273"/>
    <w:rsid w:val="7BEF1392"/>
    <w:rsid w:val="7BF075D9"/>
    <w:rsid w:val="7BF8B21E"/>
    <w:rsid w:val="7BFE0291"/>
    <w:rsid w:val="7BFEE4B5"/>
    <w:rsid w:val="7C0167C9"/>
    <w:rsid w:val="7C057EE0"/>
    <w:rsid w:val="7C077D51"/>
    <w:rsid w:val="7C0E6F07"/>
    <w:rsid w:val="7C101AE0"/>
    <w:rsid w:val="7C132437"/>
    <w:rsid w:val="7C19FDCD"/>
    <w:rsid w:val="7C1B35DF"/>
    <w:rsid w:val="7C24EBE7"/>
    <w:rsid w:val="7C2BD25A"/>
    <w:rsid w:val="7C3198C0"/>
    <w:rsid w:val="7C350A45"/>
    <w:rsid w:val="7C368ABD"/>
    <w:rsid w:val="7C3956AC"/>
    <w:rsid w:val="7C3BBA7D"/>
    <w:rsid w:val="7C487FF4"/>
    <w:rsid w:val="7C48B275"/>
    <w:rsid w:val="7C4C3056"/>
    <w:rsid w:val="7C538417"/>
    <w:rsid w:val="7C557827"/>
    <w:rsid w:val="7C57F29E"/>
    <w:rsid w:val="7C58D29D"/>
    <w:rsid w:val="7C5BDC1B"/>
    <w:rsid w:val="7C600A44"/>
    <w:rsid w:val="7C6A49C8"/>
    <w:rsid w:val="7C6D2C24"/>
    <w:rsid w:val="7C6FFF57"/>
    <w:rsid w:val="7C71EE8F"/>
    <w:rsid w:val="7C76C9A4"/>
    <w:rsid w:val="7C7EC57F"/>
    <w:rsid w:val="7C85FC21"/>
    <w:rsid w:val="7C87415F"/>
    <w:rsid w:val="7C94B1FB"/>
    <w:rsid w:val="7C9AFC85"/>
    <w:rsid w:val="7CA818AF"/>
    <w:rsid w:val="7CB44E59"/>
    <w:rsid w:val="7CB50141"/>
    <w:rsid w:val="7CB57F67"/>
    <w:rsid w:val="7CB9EEDE"/>
    <w:rsid w:val="7CBF1B6F"/>
    <w:rsid w:val="7CBFB82F"/>
    <w:rsid w:val="7CBFE0C7"/>
    <w:rsid w:val="7CC13DF9"/>
    <w:rsid w:val="7CC1EFBB"/>
    <w:rsid w:val="7CC2191B"/>
    <w:rsid w:val="7CC60660"/>
    <w:rsid w:val="7CC7F67E"/>
    <w:rsid w:val="7CC8E67A"/>
    <w:rsid w:val="7CCC0B87"/>
    <w:rsid w:val="7CD054C9"/>
    <w:rsid w:val="7CD1F74B"/>
    <w:rsid w:val="7CD20E85"/>
    <w:rsid w:val="7CDD03F7"/>
    <w:rsid w:val="7CE208B8"/>
    <w:rsid w:val="7CE3F066"/>
    <w:rsid w:val="7CF18722"/>
    <w:rsid w:val="7CF5948F"/>
    <w:rsid w:val="7CF5F739"/>
    <w:rsid w:val="7CFB5F1F"/>
    <w:rsid w:val="7D0881C1"/>
    <w:rsid w:val="7D0F15B4"/>
    <w:rsid w:val="7D0FA651"/>
    <w:rsid w:val="7D1121E9"/>
    <w:rsid w:val="7D12A655"/>
    <w:rsid w:val="7D1EF511"/>
    <w:rsid w:val="7D1FA9E9"/>
    <w:rsid w:val="7D20BB49"/>
    <w:rsid w:val="7D2C1728"/>
    <w:rsid w:val="7D2CDDE5"/>
    <w:rsid w:val="7D32CB51"/>
    <w:rsid w:val="7D347A87"/>
    <w:rsid w:val="7D399F94"/>
    <w:rsid w:val="7D3A1C06"/>
    <w:rsid w:val="7D3CF2A0"/>
    <w:rsid w:val="7D42F389"/>
    <w:rsid w:val="7D4793BD"/>
    <w:rsid w:val="7D4B5E0A"/>
    <w:rsid w:val="7D536E7B"/>
    <w:rsid w:val="7D570FDA"/>
    <w:rsid w:val="7D595B84"/>
    <w:rsid w:val="7D5D82C4"/>
    <w:rsid w:val="7D5E07B9"/>
    <w:rsid w:val="7D5E4B24"/>
    <w:rsid w:val="7D60A465"/>
    <w:rsid w:val="7D6453FC"/>
    <w:rsid w:val="7D6F127C"/>
    <w:rsid w:val="7D72666E"/>
    <w:rsid w:val="7D74F27A"/>
    <w:rsid w:val="7D74F4B5"/>
    <w:rsid w:val="7D7697DC"/>
    <w:rsid w:val="7D77804F"/>
    <w:rsid w:val="7D7A4F88"/>
    <w:rsid w:val="7D801FB2"/>
    <w:rsid w:val="7D8B17FE"/>
    <w:rsid w:val="7D979474"/>
    <w:rsid w:val="7D9A2BD0"/>
    <w:rsid w:val="7D9F1141"/>
    <w:rsid w:val="7DA0AFB4"/>
    <w:rsid w:val="7DA1CD1D"/>
    <w:rsid w:val="7DA4A326"/>
    <w:rsid w:val="7DA8F8C8"/>
    <w:rsid w:val="7DB153FE"/>
    <w:rsid w:val="7DB23BBE"/>
    <w:rsid w:val="7DB36CAB"/>
    <w:rsid w:val="7DB45BB1"/>
    <w:rsid w:val="7DB47760"/>
    <w:rsid w:val="7DB596AA"/>
    <w:rsid w:val="7DB5EF22"/>
    <w:rsid w:val="7DC316E8"/>
    <w:rsid w:val="7DCC3B93"/>
    <w:rsid w:val="7DD2C279"/>
    <w:rsid w:val="7DD70816"/>
    <w:rsid w:val="7DD838FA"/>
    <w:rsid w:val="7DDA2D05"/>
    <w:rsid w:val="7DDAD65F"/>
    <w:rsid w:val="7DDD7F19"/>
    <w:rsid w:val="7DE33736"/>
    <w:rsid w:val="7DE9F07B"/>
    <w:rsid w:val="7DEEF967"/>
    <w:rsid w:val="7DF42C51"/>
    <w:rsid w:val="7DF4AE46"/>
    <w:rsid w:val="7DF5AB37"/>
    <w:rsid w:val="7DF75180"/>
    <w:rsid w:val="7DFA8B3C"/>
    <w:rsid w:val="7DFB24C1"/>
    <w:rsid w:val="7DFC9048"/>
    <w:rsid w:val="7DFCE9EB"/>
    <w:rsid w:val="7E0223A9"/>
    <w:rsid w:val="7E029C0C"/>
    <w:rsid w:val="7E02C2AE"/>
    <w:rsid w:val="7E078DE2"/>
    <w:rsid w:val="7E0A59EC"/>
    <w:rsid w:val="7E0ED402"/>
    <w:rsid w:val="7E12B528"/>
    <w:rsid w:val="7E14959C"/>
    <w:rsid w:val="7E18D9D4"/>
    <w:rsid w:val="7E1A5C72"/>
    <w:rsid w:val="7E1ABFFE"/>
    <w:rsid w:val="7E1BD49B"/>
    <w:rsid w:val="7E1D398F"/>
    <w:rsid w:val="7E1DDAE5"/>
    <w:rsid w:val="7E2081EA"/>
    <w:rsid w:val="7E26AA56"/>
    <w:rsid w:val="7E2B8F64"/>
    <w:rsid w:val="7E342138"/>
    <w:rsid w:val="7E3D2999"/>
    <w:rsid w:val="7E3E8D28"/>
    <w:rsid w:val="7E47E5BB"/>
    <w:rsid w:val="7E4BEAB2"/>
    <w:rsid w:val="7E534819"/>
    <w:rsid w:val="7E547FD3"/>
    <w:rsid w:val="7E558779"/>
    <w:rsid w:val="7E570D42"/>
    <w:rsid w:val="7E577394"/>
    <w:rsid w:val="7E5BEBCD"/>
    <w:rsid w:val="7E5DE86F"/>
    <w:rsid w:val="7E5F130A"/>
    <w:rsid w:val="7E635B94"/>
    <w:rsid w:val="7E6A79B9"/>
    <w:rsid w:val="7E6AED38"/>
    <w:rsid w:val="7E6FA40F"/>
    <w:rsid w:val="7E719031"/>
    <w:rsid w:val="7E73731A"/>
    <w:rsid w:val="7E798763"/>
    <w:rsid w:val="7E79EA7F"/>
    <w:rsid w:val="7E7E1E39"/>
    <w:rsid w:val="7E805B53"/>
    <w:rsid w:val="7E825CC1"/>
    <w:rsid w:val="7E853EB7"/>
    <w:rsid w:val="7E895C0C"/>
    <w:rsid w:val="7E8B2B03"/>
    <w:rsid w:val="7E8C3428"/>
    <w:rsid w:val="7E8DA7E0"/>
    <w:rsid w:val="7E8E58DD"/>
    <w:rsid w:val="7E950059"/>
    <w:rsid w:val="7E965B05"/>
    <w:rsid w:val="7E9C878E"/>
    <w:rsid w:val="7E9D3A8B"/>
    <w:rsid w:val="7EA163C9"/>
    <w:rsid w:val="7EA20FCB"/>
    <w:rsid w:val="7EA2B35A"/>
    <w:rsid w:val="7EA2E502"/>
    <w:rsid w:val="7EA52C3E"/>
    <w:rsid w:val="7EA6AF25"/>
    <w:rsid w:val="7EA951AB"/>
    <w:rsid w:val="7EAC5ED4"/>
    <w:rsid w:val="7EADEDFB"/>
    <w:rsid w:val="7EAFA6C3"/>
    <w:rsid w:val="7EB989B6"/>
    <w:rsid w:val="7EBAE716"/>
    <w:rsid w:val="7ECB7B32"/>
    <w:rsid w:val="7ED988B2"/>
    <w:rsid w:val="7EE28C79"/>
    <w:rsid w:val="7EE448E6"/>
    <w:rsid w:val="7EE834F0"/>
    <w:rsid w:val="7EEE40EE"/>
    <w:rsid w:val="7EF410B2"/>
    <w:rsid w:val="7EFCC94F"/>
    <w:rsid w:val="7F03E87B"/>
    <w:rsid w:val="7F04709C"/>
    <w:rsid w:val="7F075AB1"/>
    <w:rsid w:val="7F111565"/>
    <w:rsid w:val="7F143C32"/>
    <w:rsid w:val="7F15F943"/>
    <w:rsid w:val="7F1655B8"/>
    <w:rsid w:val="7F17B91A"/>
    <w:rsid w:val="7F17E318"/>
    <w:rsid w:val="7F1AA9AB"/>
    <w:rsid w:val="7F1AC6E4"/>
    <w:rsid w:val="7F1D0849"/>
    <w:rsid w:val="7F1DD483"/>
    <w:rsid w:val="7F200574"/>
    <w:rsid w:val="7F29AFC0"/>
    <w:rsid w:val="7F2FC93F"/>
    <w:rsid w:val="7F30F803"/>
    <w:rsid w:val="7F3460D6"/>
    <w:rsid w:val="7F368C12"/>
    <w:rsid w:val="7F3B03F0"/>
    <w:rsid w:val="7F3E2F86"/>
    <w:rsid w:val="7F3E4898"/>
    <w:rsid w:val="7F4690E8"/>
    <w:rsid w:val="7F49AA9E"/>
    <w:rsid w:val="7F4F814A"/>
    <w:rsid w:val="7F5603D2"/>
    <w:rsid w:val="7F5974EE"/>
    <w:rsid w:val="7F63B269"/>
    <w:rsid w:val="7F647DDF"/>
    <w:rsid w:val="7F6883FE"/>
    <w:rsid w:val="7F6B0C77"/>
    <w:rsid w:val="7F6FC319"/>
    <w:rsid w:val="7F7171BA"/>
    <w:rsid w:val="7F73D4EC"/>
    <w:rsid w:val="7F746644"/>
    <w:rsid w:val="7F7597BB"/>
    <w:rsid w:val="7F779A2A"/>
    <w:rsid w:val="7F7C3D12"/>
    <w:rsid w:val="7F7D5E9A"/>
    <w:rsid w:val="7F7F2443"/>
    <w:rsid w:val="7F854D52"/>
    <w:rsid w:val="7F86CCE4"/>
    <w:rsid w:val="7F888E90"/>
    <w:rsid w:val="7F89485E"/>
    <w:rsid w:val="7F8E46BF"/>
    <w:rsid w:val="7F91E26C"/>
    <w:rsid w:val="7F9933B2"/>
    <w:rsid w:val="7F9E6AC8"/>
    <w:rsid w:val="7F9EDBEB"/>
    <w:rsid w:val="7F9F672E"/>
    <w:rsid w:val="7FA17094"/>
    <w:rsid w:val="7FA503FA"/>
    <w:rsid w:val="7FA8EABE"/>
    <w:rsid w:val="7FAF85FD"/>
    <w:rsid w:val="7FB12023"/>
    <w:rsid w:val="7FB1D298"/>
    <w:rsid w:val="7FBF4FE9"/>
    <w:rsid w:val="7FBF7018"/>
    <w:rsid w:val="7FC001BE"/>
    <w:rsid w:val="7FC0CB68"/>
    <w:rsid w:val="7FC1F0C1"/>
    <w:rsid w:val="7FC850B1"/>
    <w:rsid w:val="7FC88E3B"/>
    <w:rsid w:val="7FC9C2E0"/>
    <w:rsid w:val="7FCA4E94"/>
    <w:rsid w:val="7FCB2CAF"/>
    <w:rsid w:val="7FCD6A45"/>
    <w:rsid w:val="7FCEC3D6"/>
    <w:rsid w:val="7FD03BA8"/>
    <w:rsid w:val="7FD1D496"/>
    <w:rsid w:val="7FD5BD68"/>
    <w:rsid w:val="7FDA2D22"/>
    <w:rsid w:val="7FDB0785"/>
    <w:rsid w:val="7FDB20A1"/>
    <w:rsid w:val="7FE1B516"/>
    <w:rsid w:val="7FE6F91A"/>
    <w:rsid w:val="7FE856CA"/>
    <w:rsid w:val="7FEE34E2"/>
    <w:rsid w:val="7FEE8CD4"/>
    <w:rsid w:val="7FF3D059"/>
    <w:rsid w:val="7FF463D8"/>
    <w:rsid w:val="7FF567DD"/>
    <w:rsid w:val="7FF6AEBA"/>
    <w:rsid w:val="7FF81A75"/>
    <w:rsid w:val="7FF825FA"/>
    <w:rsid w:val="7FF8E5D0"/>
    <w:rsid w:val="7FF978BB"/>
    <w:rsid w:val="7FF9BB63"/>
    <w:rsid w:val="7FFDAF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965A8"/>
  <w14:defaultImageDpi w14:val="32767"/>
  <w15:docId w15:val="{EDCD6836-5F36-4788-B0E8-B22365A55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iPriority="2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1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5406"/>
  </w:style>
  <w:style w:type="paragraph" w:styleId="Nadpis1">
    <w:name w:val="heading 1"/>
    <w:basedOn w:val="Normln"/>
    <w:next w:val="Normln"/>
    <w:link w:val="Nadpis1Char"/>
    <w:uiPriority w:val="9"/>
    <w:qFormat/>
    <w:rsid w:val="004F69EA"/>
    <w:pPr>
      <w:keepNext/>
      <w:keepLines/>
      <w:suppressAutoHyphens/>
      <w:spacing w:before="320" w:after="80"/>
      <w:outlineLvl w:val="0"/>
    </w:pPr>
    <w:rPr>
      <w:rFonts w:asciiTheme="majorHAnsi" w:eastAsiaTheme="majorEastAsia" w:hAnsiTheme="majorHAnsi" w:cstheme="majorBidi"/>
      <w:b/>
      <w:color w:val="FF5200" w:themeColor="accent2"/>
      <w:spacing w:val="-6"/>
      <w:sz w:val="36"/>
      <w:szCs w:val="36"/>
    </w:rPr>
  </w:style>
  <w:style w:type="paragraph" w:styleId="Nadpis2">
    <w:name w:val="heading 2"/>
    <w:basedOn w:val="Normln"/>
    <w:next w:val="Normln"/>
    <w:link w:val="Nadpis2Char"/>
    <w:uiPriority w:val="9"/>
    <w:unhideWhenUsed/>
    <w:qFormat/>
    <w:rsid w:val="004F69EA"/>
    <w:pPr>
      <w:keepNext/>
      <w:keepLines/>
      <w:pBdr>
        <w:top w:val="single" w:sz="4" w:space="1" w:color="00A1E0" w:themeColor="accent3"/>
      </w:pBdr>
      <w:spacing w:before="240" w:after="60"/>
      <w:outlineLvl w:val="1"/>
    </w:pPr>
    <w:rPr>
      <w:rFonts w:asciiTheme="majorHAnsi" w:eastAsiaTheme="majorEastAsia" w:hAnsiTheme="majorHAnsi" w:cstheme="majorBidi"/>
      <w:b/>
      <w:color w:val="00A1E0" w:themeColor="accent3"/>
      <w:sz w:val="24"/>
      <w:szCs w:val="24"/>
    </w:rPr>
  </w:style>
  <w:style w:type="paragraph" w:styleId="Nadpis3">
    <w:name w:val="heading 3"/>
    <w:basedOn w:val="Normln"/>
    <w:next w:val="Normln"/>
    <w:link w:val="Nadpis3Char"/>
    <w:uiPriority w:val="9"/>
    <w:unhideWhenUsed/>
    <w:qFormat/>
    <w:rsid w:val="004F69EA"/>
    <w:pPr>
      <w:keepNext/>
      <w:keepLines/>
      <w:spacing w:before="240" w:after="6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895406"/>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895406"/>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895406"/>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895406"/>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895406"/>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895406"/>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54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5406"/>
  </w:style>
  <w:style w:type="paragraph" w:styleId="Zpat">
    <w:name w:val="footer"/>
    <w:basedOn w:val="Normln"/>
    <w:link w:val="ZpatChar"/>
    <w:uiPriority w:val="99"/>
    <w:unhideWhenUsed/>
    <w:rsid w:val="00895406"/>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895406"/>
    <w:rPr>
      <w:sz w:val="12"/>
    </w:rPr>
  </w:style>
  <w:style w:type="character" w:customStyle="1" w:styleId="Nadpis1Char">
    <w:name w:val="Nadpis 1 Char"/>
    <w:basedOn w:val="Standardnpsmoodstavce"/>
    <w:link w:val="Nadpis1"/>
    <w:uiPriority w:val="9"/>
    <w:rsid w:val="004F69EA"/>
    <w:rPr>
      <w:rFonts w:asciiTheme="majorHAnsi" w:eastAsiaTheme="majorEastAsia" w:hAnsiTheme="majorHAnsi" w:cstheme="majorBidi"/>
      <w:b/>
      <w:color w:val="FF5200" w:themeColor="accent2"/>
      <w:spacing w:val="-6"/>
      <w:sz w:val="36"/>
      <w:szCs w:val="36"/>
    </w:rPr>
  </w:style>
  <w:style w:type="character" w:customStyle="1" w:styleId="Nadpis2Char">
    <w:name w:val="Nadpis 2 Char"/>
    <w:basedOn w:val="Standardnpsmoodstavce"/>
    <w:link w:val="Nadpis2"/>
    <w:uiPriority w:val="9"/>
    <w:rsid w:val="004F69EA"/>
    <w:rPr>
      <w:rFonts w:asciiTheme="majorHAnsi" w:eastAsiaTheme="majorEastAsia" w:hAnsiTheme="majorHAnsi" w:cstheme="majorBidi"/>
      <w:b/>
      <w:color w:val="00A1E0" w:themeColor="accent3"/>
      <w:sz w:val="24"/>
      <w:szCs w:val="24"/>
    </w:rPr>
  </w:style>
  <w:style w:type="character" w:customStyle="1" w:styleId="Nadpis3Char">
    <w:name w:val="Nadpis 3 Char"/>
    <w:basedOn w:val="Standardnpsmoodstavce"/>
    <w:link w:val="Nadpis3"/>
    <w:uiPriority w:val="9"/>
    <w:rsid w:val="004F69EA"/>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895406"/>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895406"/>
    <w:rPr>
      <w:rFonts w:asciiTheme="majorHAnsi" w:eastAsiaTheme="majorEastAsia" w:hAnsiTheme="majorHAnsi" w:cstheme="majorBidi"/>
      <w:b/>
    </w:rPr>
  </w:style>
  <w:style w:type="character" w:styleId="Siln">
    <w:name w:val="Strong"/>
    <w:basedOn w:val="Standardnpsmoodstavce"/>
    <w:uiPriority w:val="2"/>
    <w:qFormat/>
    <w:rsid w:val="00895406"/>
    <w:rPr>
      <w:b/>
      <w:bCs/>
    </w:rPr>
  </w:style>
  <w:style w:type="character" w:customStyle="1" w:styleId="Nadpis6Char">
    <w:name w:val="Nadpis 6 Char"/>
    <w:basedOn w:val="Standardnpsmoodstavce"/>
    <w:link w:val="Nadpis6"/>
    <w:uiPriority w:val="9"/>
    <w:semiHidden/>
    <w:rsid w:val="00895406"/>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895406"/>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895406"/>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895406"/>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895406"/>
    <w:rPr>
      <w:b/>
      <w:i w:val="0"/>
      <w:iCs/>
      <w:color w:val="00A1E0" w:themeColor="accent3"/>
    </w:rPr>
  </w:style>
  <w:style w:type="character" w:styleId="Zdraznn">
    <w:name w:val="Emphasis"/>
    <w:basedOn w:val="Standardnpsmoodstavce"/>
    <w:uiPriority w:val="10"/>
    <w:qFormat/>
    <w:rsid w:val="00895406"/>
    <w:rPr>
      <w:i w:val="0"/>
      <w:iCs/>
      <w:color w:val="00A1E0" w:themeColor="accent3"/>
    </w:rPr>
  </w:style>
  <w:style w:type="paragraph" w:styleId="Bezmezer">
    <w:name w:val="No Spacing"/>
    <w:uiPriority w:val="1"/>
    <w:qFormat/>
    <w:rsid w:val="00895406"/>
    <w:pPr>
      <w:spacing w:after="0"/>
    </w:pPr>
  </w:style>
  <w:style w:type="paragraph" w:styleId="Citt">
    <w:name w:val="Quote"/>
    <w:basedOn w:val="Normln"/>
    <w:next w:val="Normln"/>
    <w:link w:val="CittChar"/>
    <w:uiPriority w:val="29"/>
    <w:qFormat/>
    <w:rsid w:val="00895406"/>
    <w:pPr>
      <w:spacing w:before="200" w:after="160"/>
    </w:pPr>
    <w:rPr>
      <w:iCs/>
      <w:sz w:val="24"/>
    </w:rPr>
  </w:style>
  <w:style w:type="character" w:customStyle="1" w:styleId="CittChar">
    <w:name w:val="Citát Char"/>
    <w:basedOn w:val="Standardnpsmoodstavce"/>
    <w:link w:val="Citt"/>
    <w:uiPriority w:val="29"/>
    <w:rsid w:val="00895406"/>
    <w:rPr>
      <w:iCs/>
      <w:sz w:val="24"/>
    </w:rPr>
  </w:style>
  <w:style w:type="character" w:styleId="slostrnky">
    <w:name w:val="page number"/>
    <w:basedOn w:val="Standardnpsmoodstavce"/>
    <w:uiPriority w:val="99"/>
    <w:unhideWhenUsed/>
    <w:rsid w:val="00895406"/>
    <w:rPr>
      <w:b/>
      <w:color w:val="FF5200" w:themeColor="accent2"/>
      <w:sz w:val="14"/>
    </w:rPr>
  </w:style>
  <w:style w:type="paragraph" w:styleId="Textpoznpodarou">
    <w:name w:val="footnote text"/>
    <w:basedOn w:val="Normln"/>
    <w:link w:val="TextpoznpodarouChar"/>
    <w:uiPriority w:val="99"/>
    <w:semiHidden/>
    <w:unhideWhenUsed/>
    <w:rsid w:val="00895406"/>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895406"/>
    <w:rPr>
      <w:sz w:val="14"/>
      <w:szCs w:val="20"/>
    </w:rPr>
  </w:style>
  <w:style w:type="table" w:styleId="Mkatabulky">
    <w:name w:val="Table Grid"/>
    <w:basedOn w:val="Normlntabulka"/>
    <w:uiPriority w:val="39"/>
    <w:rsid w:val="00895406"/>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iPriority w:val="99"/>
    <w:unhideWhenUsed/>
    <w:rsid w:val="00895406"/>
    <w:pPr>
      <w:spacing w:after="120"/>
    </w:pPr>
  </w:style>
  <w:style w:type="character" w:customStyle="1" w:styleId="ZkladntextChar">
    <w:name w:val="Základní text Char"/>
    <w:basedOn w:val="Standardnpsmoodstavce"/>
    <w:link w:val="Zkladntext"/>
    <w:uiPriority w:val="99"/>
    <w:rsid w:val="00895406"/>
  </w:style>
  <w:style w:type="paragraph" w:styleId="Zkladntext-prvnodsazen">
    <w:name w:val="Body Text First Indent"/>
    <w:basedOn w:val="Zkladntext"/>
    <w:link w:val="Zkladntext-prvnodsazenChar"/>
    <w:uiPriority w:val="99"/>
    <w:unhideWhenUsed/>
    <w:rsid w:val="00895406"/>
    <w:pPr>
      <w:spacing w:after="0"/>
      <w:ind w:firstLine="301"/>
    </w:pPr>
  </w:style>
  <w:style w:type="character" w:customStyle="1" w:styleId="Zkladntext-prvnodsazenChar">
    <w:name w:val="Základní text - první odsazený Char"/>
    <w:basedOn w:val="ZkladntextChar"/>
    <w:link w:val="Zkladntext-prvnodsazen"/>
    <w:uiPriority w:val="99"/>
    <w:rsid w:val="00895406"/>
  </w:style>
  <w:style w:type="paragraph" w:customStyle="1" w:styleId="Druhdokumentu">
    <w:name w:val="Druh dokumentu"/>
    <w:uiPriority w:val="99"/>
    <w:qFormat/>
    <w:rsid w:val="00895406"/>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895406"/>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9540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95406"/>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895406"/>
    <w:rPr>
      <w:rFonts w:eastAsiaTheme="minorEastAsia"/>
      <w:color w:val="5A5A5A" w:themeColor="text1" w:themeTint="A5"/>
      <w:sz w:val="22"/>
      <w:szCs w:val="22"/>
    </w:rPr>
  </w:style>
  <w:style w:type="character" w:styleId="Zdraznnjemn">
    <w:name w:val="Subtle Emphasis"/>
    <w:basedOn w:val="Standardnpsmoodstavce"/>
    <w:uiPriority w:val="10"/>
    <w:qFormat/>
    <w:rsid w:val="00895406"/>
    <w:rPr>
      <w:i w:val="0"/>
      <w:iCs/>
      <w:color w:val="595959" w:themeColor="text1" w:themeTint="A6"/>
    </w:rPr>
  </w:style>
  <w:style w:type="character" w:styleId="Odkazintenzivn">
    <w:name w:val="Intense Reference"/>
    <w:basedOn w:val="Standardnpsmoodstavce"/>
    <w:uiPriority w:val="32"/>
    <w:qFormat/>
    <w:rsid w:val="00895406"/>
    <w:rPr>
      <w:b/>
      <w:bCs/>
      <w:caps w:val="0"/>
      <w:smallCaps w:val="0"/>
      <w:color w:val="002B59" w:themeColor="accent1"/>
      <w:spacing w:val="5"/>
    </w:rPr>
  </w:style>
  <w:style w:type="character" w:styleId="Odkazjemn">
    <w:name w:val="Subtle Reference"/>
    <w:basedOn w:val="Standardnpsmoodstavce"/>
    <w:uiPriority w:val="31"/>
    <w:qFormat/>
    <w:rsid w:val="00895406"/>
    <w:rPr>
      <w:caps w:val="0"/>
      <w:smallCaps w:val="0"/>
      <w:color w:val="5A5A5A" w:themeColor="text1" w:themeTint="A5"/>
    </w:rPr>
  </w:style>
  <w:style w:type="paragraph" w:styleId="Vrazncitt">
    <w:name w:val="Intense Quote"/>
    <w:basedOn w:val="Normln"/>
    <w:next w:val="Normln"/>
    <w:link w:val="VrazncittChar"/>
    <w:uiPriority w:val="30"/>
    <w:qFormat/>
    <w:rsid w:val="00895406"/>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95406"/>
    <w:rPr>
      <w:b/>
      <w:iCs/>
    </w:rPr>
  </w:style>
  <w:style w:type="paragraph" w:styleId="Titulek">
    <w:name w:val="caption"/>
    <w:basedOn w:val="Normln"/>
    <w:next w:val="Normln"/>
    <w:uiPriority w:val="35"/>
    <w:semiHidden/>
    <w:unhideWhenUsed/>
    <w:qFormat/>
    <w:rsid w:val="00895406"/>
    <w:pPr>
      <w:spacing w:after="200" w:line="240" w:lineRule="auto"/>
    </w:pPr>
    <w:rPr>
      <w:iCs/>
      <w:color w:val="44546A" w:themeColor="text2"/>
    </w:rPr>
  </w:style>
  <w:style w:type="paragraph" w:styleId="Odstavecseseznamem">
    <w:name w:val="List Paragraph"/>
    <w:basedOn w:val="Normln"/>
    <w:uiPriority w:val="34"/>
    <w:qFormat/>
    <w:rsid w:val="00895406"/>
    <w:pPr>
      <w:ind w:left="720"/>
      <w:contextualSpacing/>
    </w:pPr>
  </w:style>
  <w:style w:type="paragraph" w:styleId="Zhlavzprvy">
    <w:name w:val="Message Header"/>
    <w:basedOn w:val="Normln"/>
    <w:link w:val="ZhlavzprvyChar"/>
    <w:uiPriority w:val="99"/>
    <w:semiHidden/>
    <w:unhideWhenUsed/>
    <w:rsid w:val="008954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895406"/>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895406"/>
    <w:rPr>
      <w:rFonts w:cs="Times New Roman"/>
      <w:szCs w:val="24"/>
    </w:rPr>
  </w:style>
  <w:style w:type="character" w:customStyle="1" w:styleId="Nadpisvtabulce">
    <w:name w:val="Nadpis v tabulce"/>
    <w:basedOn w:val="Standardnpsmoodstavce"/>
    <w:uiPriority w:val="9"/>
    <w:qFormat/>
    <w:rsid w:val="00895406"/>
    <w:rPr>
      <w:b/>
      <w:sz w:val="18"/>
    </w:rPr>
  </w:style>
  <w:style w:type="paragraph" w:customStyle="1" w:styleId="Nadpistabulky">
    <w:name w:val="Nadpis tabulky"/>
    <w:basedOn w:val="Normln"/>
    <w:next w:val="Normln"/>
    <w:uiPriority w:val="9"/>
    <w:qFormat/>
    <w:rsid w:val="00341DCF"/>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8954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895406"/>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uiPriority w:val="28"/>
    <w:unhideWhenUsed/>
    <w:rsid w:val="00895406"/>
    <w:pPr>
      <w:numPr>
        <w:numId w:val="34"/>
      </w:numPr>
      <w:spacing w:after="0"/>
    </w:pPr>
  </w:style>
  <w:style w:type="paragraph" w:styleId="Seznamsodrkami2">
    <w:name w:val="List Bullet 2"/>
    <w:basedOn w:val="Seznamsodrkami"/>
    <w:uiPriority w:val="28"/>
    <w:unhideWhenUsed/>
    <w:rsid w:val="00895406"/>
    <w:pPr>
      <w:numPr>
        <w:ilvl w:val="1"/>
      </w:numPr>
    </w:pPr>
  </w:style>
  <w:style w:type="paragraph" w:styleId="Seznamsodrkami3">
    <w:name w:val="List Bullet 3"/>
    <w:basedOn w:val="Seznamsodrkami"/>
    <w:uiPriority w:val="28"/>
    <w:unhideWhenUsed/>
    <w:rsid w:val="00895406"/>
    <w:pPr>
      <w:numPr>
        <w:ilvl w:val="2"/>
      </w:numPr>
    </w:pPr>
  </w:style>
  <w:style w:type="paragraph" w:styleId="Seznamsodrkami4">
    <w:name w:val="List Bullet 4"/>
    <w:basedOn w:val="Seznamsodrkami"/>
    <w:uiPriority w:val="28"/>
    <w:unhideWhenUsed/>
    <w:rsid w:val="00895406"/>
    <w:pPr>
      <w:numPr>
        <w:ilvl w:val="3"/>
      </w:numPr>
    </w:pPr>
  </w:style>
  <w:style w:type="paragraph" w:styleId="Seznamsodrkami5">
    <w:name w:val="List Bullet 5"/>
    <w:basedOn w:val="Seznamsodrkami"/>
    <w:uiPriority w:val="28"/>
    <w:unhideWhenUsed/>
    <w:rsid w:val="00895406"/>
    <w:pPr>
      <w:numPr>
        <w:ilvl w:val="4"/>
      </w:numPr>
    </w:pPr>
  </w:style>
  <w:style w:type="paragraph" w:styleId="slovanseznam">
    <w:name w:val="List Number"/>
    <w:basedOn w:val="Normln"/>
    <w:uiPriority w:val="28"/>
    <w:unhideWhenUsed/>
    <w:rsid w:val="00895406"/>
    <w:pPr>
      <w:numPr>
        <w:numId w:val="35"/>
      </w:numPr>
      <w:spacing w:after="0"/>
      <w:contextualSpacing/>
    </w:pPr>
  </w:style>
  <w:style w:type="paragraph" w:styleId="slovanseznam2">
    <w:name w:val="List Number 2"/>
    <w:basedOn w:val="slovanseznam"/>
    <w:uiPriority w:val="28"/>
    <w:unhideWhenUsed/>
    <w:rsid w:val="00895406"/>
    <w:pPr>
      <w:numPr>
        <w:ilvl w:val="1"/>
      </w:numPr>
      <w:tabs>
        <w:tab w:val="left" w:pos="1361"/>
      </w:tabs>
    </w:pPr>
  </w:style>
  <w:style w:type="paragraph" w:styleId="slovanseznam3">
    <w:name w:val="List Number 3"/>
    <w:basedOn w:val="slovanseznam"/>
    <w:uiPriority w:val="28"/>
    <w:unhideWhenUsed/>
    <w:rsid w:val="00895406"/>
    <w:pPr>
      <w:numPr>
        <w:ilvl w:val="2"/>
      </w:numPr>
    </w:pPr>
  </w:style>
  <w:style w:type="paragraph" w:styleId="slovanseznam4">
    <w:name w:val="List Number 4"/>
    <w:basedOn w:val="slovanseznam"/>
    <w:uiPriority w:val="28"/>
    <w:unhideWhenUsed/>
    <w:rsid w:val="00895406"/>
    <w:pPr>
      <w:numPr>
        <w:ilvl w:val="3"/>
      </w:numPr>
    </w:pPr>
  </w:style>
  <w:style w:type="paragraph" w:styleId="slovanseznam5">
    <w:name w:val="List Number 5"/>
    <w:basedOn w:val="slovanseznam"/>
    <w:uiPriority w:val="28"/>
    <w:unhideWhenUsed/>
    <w:rsid w:val="00895406"/>
    <w:pPr>
      <w:numPr>
        <w:ilvl w:val="4"/>
      </w:numPr>
    </w:pPr>
  </w:style>
  <w:style w:type="numbering" w:customStyle="1" w:styleId="ListNumbermultilevel">
    <w:name w:val="List Number (multilevel)"/>
    <w:uiPriority w:val="99"/>
    <w:rsid w:val="00895406"/>
    <w:pPr>
      <w:numPr>
        <w:numId w:val="32"/>
      </w:numPr>
    </w:pPr>
  </w:style>
  <w:style w:type="numbering" w:customStyle="1" w:styleId="ListBulletmultilevel">
    <w:name w:val="List Bullet (multilevel)"/>
    <w:uiPriority w:val="99"/>
    <w:rsid w:val="00895406"/>
    <w:pPr>
      <w:numPr>
        <w:numId w:val="33"/>
      </w:numPr>
    </w:pPr>
  </w:style>
  <w:style w:type="paragraph" w:customStyle="1" w:styleId="Vraznjtext">
    <w:name w:val="Výraznější text"/>
    <w:basedOn w:val="Normln"/>
    <w:uiPriority w:val="9"/>
    <w:qFormat/>
    <w:rsid w:val="00895406"/>
    <w:rPr>
      <w:sz w:val="24"/>
      <w:szCs w:val="24"/>
    </w:rPr>
  </w:style>
  <w:style w:type="paragraph" w:customStyle="1" w:styleId="Doplujcdaje">
    <w:name w:val="Doplňující údaje"/>
    <w:basedOn w:val="Bezmezer"/>
    <w:uiPriority w:val="10"/>
    <w:qFormat/>
    <w:rsid w:val="00895406"/>
    <w:rPr>
      <w:sz w:val="14"/>
      <w:szCs w:val="14"/>
    </w:rPr>
  </w:style>
  <w:style w:type="paragraph" w:styleId="Obsah2">
    <w:name w:val="toc 2"/>
    <w:basedOn w:val="Normln"/>
    <w:next w:val="Normln"/>
    <w:autoRedefine/>
    <w:uiPriority w:val="39"/>
    <w:unhideWhenUsed/>
    <w:rsid w:val="00895406"/>
    <w:pPr>
      <w:spacing w:after="100"/>
      <w:ind w:left="180"/>
    </w:pPr>
  </w:style>
  <w:style w:type="paragraph" w:styleId="Obsah1">
    <w:name w:val="toc 1"/>
    <w:basedOn w:val="Normln"/>
    <w:next w:val="Normln"/>
    <w:autoRedefine/>
    <w:uiPriority w:val="39"/>
    <w:unhideWhenUsed/>
    <w:rsid w:val="00895406"/>
    <w:pPr>
      <w:spacing w:after="100"/>
    </w:pPr>
  </w:style>
  <w:style w:type="paragraph" w:styleId="Obsah3">
    <w:name w:val="toc 3"/>
    <w:basedOn w:val="Normln"/>
    <w:next w:val="Normln"/>
    <w:autoRedefine/>
    <w:uiPriority w:val="39"/>
    <w:unhideWhenUsed/>
    <w:rsid w:val="00895406"/>
    <w:pPr>
      <w:spacing w:after="100"/>
      <w:ind w:left="360"/>
    </w:pPr>
  </w:style>
  <w:style w:type="character" w:styleId="Hypertextovodkaz">
    <w:name w:val="Hyperlink"/>
    <w:basedOn w:val="Standardnpsmoodstavce"/>
    <w:unhideWhenUsed/>
    <w:rsid w:val="00895406"/>
    <w:rPr>
      <w:color w:val="0563C1" w:themeColor="hyperlink"/>
      <w:u w:val="single"/>
    </w:rPr>
  </w:style>
  <w:style w:type="paragraph" w:styleId="Nadpisobsahu">
    <w:name w:val="TOC Heading"/>
    <w:basedOn w:val="Nadpis3"/>
    <w:next w:val="Normln"/>
    <w:uiPriority w:val="39"/>
    <w:unhideWhenUsed/>
    <w:qFormat/>
    <w:rsid w:val="00895406"/>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895406"/>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895406"/>
    <w:rPr>
      <w:rFonts w:ascii="Segoe UI" w:hAnsi="Segoe UI" w:cs="Segoe UI"/>
    </w:rPr>
  </w:style>
  <w:style w:type="paragraph" w:styleId="Textkomente">
    <w:name w:val="annotation text"/>
    <w:basedOn w:val="Normln"/>
    <w:link w:val="TextkomenteChar"/>
    <w:uiPriority w:val="99"/>
    <w:semiHidden/>
    <w:unhideWhenUsed/>
    <w:rsid w:val="00DE3330"/>
    <w:pPr>
      <w:spacing w:after="120" w:line="240" w:lineRule="auto"/>
      <w:jc w:val="both"/>
    </w:pPr>
    <w:rPr>
      <w:sz w:val="20"/>
      <w:szCs w:val="20"/>
    </w:rPr>
  </w:style>
  <w:style w:type="character" w:customStyle="1" w:styleId="TextkomenteChar">
    <w:name w:val="Text komentáře Char"/>
    <w:basedOn w:val="Standardnpsmoodstavce"/>
    <w:link w:val="Textkomente"/>
    <w:uiPriority w:val="99"/>
    <w:semiHidden/>
    <w:rsid w:val="00DE3330"/>
    <w:rPr>
      <w:sz w:val="20"/>
      <w:szCs w:val="20"/>
    </w:rPr>
  </w:style>
  <w:style w:type="character" w:styleId="Odkaznakoment">
    <w:name w:val="annotation reference"/>
    <w:basedOn w:val="Standardnpsmoodstavce"/>
    <w:uiPriority w:val="99"/>
    <w:semiHidden/>
    <w:unhideWhenUsed/>
    <w:rsid w:val="00DE333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6297">
      <w:bodyDiv w:val="1"/>
      <w:marLeft w:val="0"/>
      <w:marRight w:val="0"/>
      <w:marTop w:val="0"/>
      <w:marBottom w:val="0"/>
      <w:divBdr>
        <w:top w:val="none" w:sz="0" w:space="0" w:color="auto"/>
        <w:left w:val="none" w:sz="0" w:space="0" w:color="auto"/>
        <w:bottom w:val="none" w:sz="0" w:space="0" w:color="auto"/>
        <w:right w:val="none" w:sz="0" w:space="0" w:color="auto"/>
      </w:divBdr>
    </w:div>
    <w:div w:id="189032425">
      <w:bodyDiv w:val="1"/>
      <w:marLeft w:val="0"/>
      <w:marRight w:val="0"/>
      <w:marTop w:val="0"/>
      <w:marBottom w:val="0"/>
      <w:divBdr>
        <w:top w:val="none" w:sz="0" w:space="0" w:color="auto"/>
        <w:left w:val="none" w:sz="0" w:space="0" w:color="auto"/>
        <w:bottom w:val="none" w:sz="0" w:space="0" w:color="auto"/>
        <w:right w:val="none" w:sz="0" w:space="0" w:color="auto"/>
      </w:divBdr>
    </w:div>
    <w:div w:id="237401735">
      <w:bodyDiv w:val="1"/>
      <w:marLeft w:val="0"/>
      <w:marRight w:val="0"/>
      <w:marTop w:val="0"/>
      <w:marBottom w:val="0"/>
      <w:divBdr>
        <w:top w:val="none" w:sz="0" w:space="0" w:color="auto"/>
        <w:left w:val="none" w:sz="0" w:space="0" w:color="auto"/>
        <w:bottom w:val="none" w:sz="0" w:space="0" w:color="auto"/>
        <w:right w:val="none" w:sz="0" w:space="0" w:color="auto"/>
      </w:divBdr>
    </w:div>
    <w:div w:id="289408124">
      <w:bodyDiv w:val="1"/>
      <w:marLeft w:val="0"/>
      <w:marRight w:val="0"/>
      <w:marTop w:val="0"/>
      <w:marBottom w:val="0"/>
      <w:divBdr>
        <w:top w:val="none" w:sz="0" w:space="0" w:color="auto"/>
        <w:left w:val="none" w:sz="0" w:space="0" w:color="auto"/>
        <w:bottom w:val="none" w:sz="0" w:space="0" w:color="auto"/>
        <w:right w:val="none" w:sz="0" w:space="0" w:color="auto"/>
      </w:divBdr>
    </w:div>
    <w:div w:id="429014670">
      <w:bodyDiv w:val="1"/>
      <w:marLeft w:val="0"/>
      <w:marRight w:val="0"/>
      <w:marTop w:val="0"/>
      <w:marBottom w:val="0"/>
      <w:divBdr>
        <w:top w:val="none" w:sz="0" w:space="0" w:color="auto"/>
        <w:left w:val="none" w:sz="0" w:space="0" w:color="auto"/>
        <w:bottom w:val="none" w:sz="0" w:space="0" w:color="auto"/>
        <w:right w:val="none" w:sz="0" w:space="0" w:color="auto"/>
      </w:divBdr>
    </w:div>
    <w:div w:id="489370160">
      <w:bodyDiv w:val="1"/>
      <w:marLeft w:val="0"/>
      <w:marRight w:val="0"/>
      <w:marTop w:val="0"/>
      <w:marBottom w:val="0"/>
      <w:divBdr>
        <w:top w:val="none" w:sz="0" w:space="0" w:color="auto"/>
        <w:left w:val="none" w:sz="0" w:space="0" w:color="auto"/>
        <w:bottom w:val="none" w:sz="0" w:space="0" w:color="auto"/>
        <w:right w:val="none" w:sz="0" w:space="0" w:color="auto"/>
      </w:divBdr>
    </w:div>
    <w:div w:id="623460861">
      <w:bodyDiv w:val="1"/>
      <w:marLeft w:val="0"/>
      <w:marRight w:val="0"/>
      <w:marTop w:val="0"/>
      <w:marBottom w:val="0"/>
      <w:divBdr>
        <w:top w:val="none" w:sz="0" w:space="0" w:color="auto"/>
        <w:left w:val="none" w:sz="0" w:space="0" w:color="auto"/>
        <w:bottom w:val="none" w:sz="0" w:space="0" w:color="auto"/>
        <w:right w:val="none" w:sz="0" w:space="0" w:color="auto"/>
      </w:divBdr>
    </w:div>
    <w:div w:id="663319516">
      <w:bodyDiv w:val="1"/>
      <w:marLeft w:val="0"/>
      <w:marRight w:val="0"/>
      <w:marTop w:val="0"/>
      <w:marBottom w:val="0"/>
      <w:divBdr>
        <w:top w:val="none" w:sz="0" w:space="0" w:color="auto"/>
        <w:left w:val="none" w:sz="0" w:space="0" w:color="auto"/>
        <w:bottom w:val="none" w:sz="0" w:space="0" w:color="auto"/>
        <w:right w:val="none" w:sz="0" w:space="0" w:color="auto"/>
      </w:divBdr>
    </w:div>
    <w:div w:id="703868930">
      <w:bodyDiv w:val="1"/>
      <w:marLeft w:val="0"/>
      <w:marRight w:val="0"/>
      <w:marTop w:val="0"/>
      <w:marBottom w:val="0"/>
      <w:divBdr>
        <w:top w:val="none" w:sz="0" w:space="0" w:color="auto"/>
        <w:left w:val="none" w:sz="0" w:space="0" w:color="auto"/>
        <w:bottom w:val="none" w:sz="0" w:space="0" w:color="auto"/>
        <w:right w:val="none" w:sz="0" w:space="0" w:color="auto"/>
      </w:divBdr>
    </w:div>
    <w:div w:id="779300122">
      <w:bodyDiv w:val="1"/>
      <w:marLeft w:val="0"/>
      <w:marRight w:val="0"/>
      <w:marTop w:val="0"/>
      <w:marBottom w:val="0"/>
      <w:divBdr>
        <w:top w:val="none" w:sz="0" w:space="0" w:color="auto"/>
        <w:left w:val="none" w:sz="0" w:space="0" w:color="auto"/>
        <w:bottom w:val="none" w:sz="0" w:space="0" w:color="auto"/>
        <w:right w:val="none" w:sz="0" w:space="0" w:color="auto"/>
      </w:divBdr>
    </w:div>
    <w:div w:id="961110261">
      <w:bodyDiv w:val="1"/>
      <w:marLeft w:val="0"/>
      <w:marRight w:val="0"/>
      <w:marTop w:val="0"/>
      <w:marBottom w:val="0"/>
      <w:divBdr>
        <w:top w:val="none" w:sz="0" w:space="0" w:color="auto"/>
        <w:left w:val="none" w:sz="0" w:space="0" w:color="auto"/>
        <w:bottom w:val="none" w:sz="0" w:space="0" w:color="auto"/>
        <w:right w:val="none" w:sz="0" w:space="0" w:color="auto"/>
      </w:divBdr>
    </w:div>
    <w:div w:id="989333848">
      <w:bodyDiv w:val="1"/>
      <w:marLeft w:val="0"/>
      <w:marRight w:val="0"/>
      <w:marTop w:val="0"/>
      <w:marBottom w:val="0"/>
      <w:divBdr>
        <w:top w:val="none" w:sz="0" w:space="0" w:color="auto"/>
        <w:left w:val="none" w:sz="0" w:space="0" w:color="auto"/>
        <w:bottom w:val="none" w:sz="0" w:space="0" w:color="auto"/>
        <w:right w:val="none" w:sz="0" w:space="0" w:color="auto"/>
      </w:divBdr>
    </w:div>
    <w:div w:id="1047532654">
      <w:bodyDiv w:val="1"/>
      <w:marLeft w:val="0"/>
      <w:marRight w:val="0"/>
      <w:marTop w:val="0"/>
      <w:marBottom w:val="0"/>
      <w:divBdr>
        <w:top w:val="none" w:sz="0" w:space="0" w:color="auto"/>
        <w:left w:val="none" w:sz="0" w:space="0" w:color="auto"/>
        <w:bottom w:val="none" w:sz="0" w:space="0" w:color="auto"/>
        <w:right w:val="none" w:sz="0" w:space="0" w:color="auto"/>
      </w:divBdr>
    </w:div>
    <w:div w:id="1056203479">
      <w:bodyDiv w:val="1"/>
      <w:marLeft w:val="0"/>
      <w:marRight w:val="0"/>
      <w:marTop w:val="0"/>
      <w:marBottom w:val="0"/>
      <w:divBdr>
        <w:top w:val="none" w:sz="0" w:space="0" w:color="auto"/>
        <w:left w:val="none" w:sz="0" w:space="0" w:color="auto"/>
        <w:bottom w:val="none" w:sz="0" w:space="0" w:color="auto"/>
        <w:right w:val="none" w:sz="0" w:space="0" w:color="auto"/>
      </w:divBdr>
    </w:div>
    <w:div w:id="1063212688">
      <w:bodyDiv w:val="1"/>
      <w:marLeft w:val="0"/>
      <w:marRight w:val="0"/>
      <w:marTop w:val="0"/>
      <w:marBottom w:val="0"/>
      <w:divBdr>
        <w:top w:val="none" w:sz="0" w:space="0" w:color="auto"/>
        <w:left w:val="none" w:sz="0" w:space="0" w:color="auto"/>
        <w:bottom w:val="none" w:sz="0" w:space="0" w:color="auto"/>
        <w:right w:val="none" w:sz="0" w:space="0" w:color="auto"/>
      </w:divBdr>
    </w:div>
    <w:div w:id="1221093676">
      <w:bodyDiv w:val="1"/>
      <w:marLeft w:val="0"/>
      <w:marRight w:val="0"/>
      <w:marTop w:val="0"/>
      <w:marBottom w:val="0"/>
      <w:divBdr>
        <w:top w:val="none" w:sz="0" w:space="0" w:color="auto"/>
        <w:left w:val="none" w:sz="0" w:space="0" w:color="auto"/>
        <w:bottom w:val="none" w:sz="0" w:space="0" w:color="auto"/>
        <w:right w:val="none" w:sz="0" w:space="0" w:color="auto"/>
      </w:divBdr>
    </w:div>
    <w:div w:id="1225406894">
      <w:bodyDiv w:val="1"/>
      <w:marLeft w:val="0"/>
      <w:marRight w:val="0"/>
      <w:marTop w:val="0"/>
      <w:marBottom w:val="0"/>
      <w:divBdr>
        <w:top w:val="none" w:sz="0" w:space="0" w:color="auto"/>
        <w:left w:val="none" w:sz="0" w:space="0" w:color="auto"/>
        <w:bottom w:val="none" w:sz="0" w:space="0" w:color="auto"/>
        <w:right w:val="none" w:sz="0" w:space="0" w:color="auto"/>
      </w:divBdr>
    </w:div>
    <w:div w:id="1560097510">
      <w:bodyDiv w:val="1"/>
      <w:marLeft w:val="0"/>
      <w:marRight w:val="0"/>
      <w:marTop w:val="0"/>
      <w:marBottom w:val="0"/>
      <w:divBdr>
        <w:top w:val="none" w:sz="0" w:space="0" w:color="auto"/>
        <w:left w:val="none" w:sz="0" w:space="0" w:color="auto"/>
        <w:bottom w:val="none" w:sz="0" w:space="0" w:color="auto"/>
        <w:right w:val="none" w:sz="0" w:space="0" w:color="auto"/>
      </w:divBdr>
    </w:div>
    <w:div w:id="167229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uda@spravazeleznic.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lezak@spravazeleznic.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lavikji@spravazeleznic.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vakPa@spravazeleznic.cz" TargetMode="External"/><Relationship Id="rId22" Type="http://schemas.microsoft.com/office/2020/10/relationships/intelligence" Target="intelligence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vikJi\Desktop\Documents\sprava-zeleznic_hlavickovy-papir_v8_SABLONA.dotx" TargetMode="External"/></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e2647ed5-e4c1-4846-93e6-59ad528ffd81" xsi:nil="true"/>
    <lcf76f155ced4ddcb4097134ff3c332f xmlns="5783f7dd-b5ef-49c3-aa31-7870b9b0b2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5BDAA34D8EE704EBFD9ABCA2877564C" ma:contentTypeVersion="12" ma:contentTypeDescription="Vytvoří nový dokument" ma:contentTypeScope="" ma:versionID="cc241eebb1f51d3fa7d24098d48f0750">
  <xsd:schema xmlns:xsd="http://www.w3.org/2001/XMLSchema" xmlns:xs="http://www.w3.org/2001/XMLSchema" xmlns:p="http://schemas.microsoft.com/office/2006/metadata/properties" xmlns:ns2="5783f7dd-b5ef-49c3-aa31-7870b9b0b2f3" xmlns:ns3="e2647ed5-e4c1-4846-93e6-59ad528ffd81" targetNamespace="http://schemas.microsoft.com/office/2006/metadata/properties" ma:root="true" ma:fieldsID="f9a6fb816fa2ae1252503ca0b1c17803" ns2:_="" ns3:_="">
    <xsd:import namespace="5783f7dd-b5ef-49c3-aa31-7870b9b0b2f3"/>
    <xsd:import namespace="e2647ed5-e4c1-4846-93e6-59ad528ffd8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3f7dd-b5ef-49c3-aa31-7870b9b0b2f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884faee4-b46b-436f-9239-6edcddafe65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47ed5-e4c1-4846-93e6-59ad528ffd8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366f651-ff90-40a4-acdc-944b608d9490}" ma:internalName="TaxCatchAll" ma:showField="CatchAllData" ma:web="e2647ed5-e4c1-4846-93e6-59ad528ff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EEB0A-FE77-4C52-B98F-7CD3C602ED0D}">
  <ds:schemaRefs>
    <ds:schemaRef ds:uri="http://schemas.microsoft.com/office/2006/metadata/properties"/>
    <ds:schemaRef ds:uri="e2647ed5-e4c1-4846-93e6-59ad528ffd81"/>
    <ds:schemaRef ds:uri="5783f7dd-b5ef-49c3-aa31-7870b9b0b2f3"/>
    <ds:schemaRef ds:uri="http://schemas.microsoft.com/office/infopath/2007/PartnerControls"/>
  </ds:schemaRefs>
</ds:datastoreItem>
</file>

<file path=customXml/itemProps2.xml><?xml version="1.0" encoding="utf-8"?>
<ds:datastoreItem xmlns:ds="http://schemas.openxmlformats.org/officeDocument/2006/customXml" ds:itemID="{A039D20A-29FD-4CC0-8963-3A1439B24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3f7dd-b5ef-49c3-aa31-7870b9b0b2f3"/>
    <ds:schemaRef ds:uri="e2647ed5-e4c1-4846-93e6-59ad528ff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AB2258-1D6B-4349-80DE-EE8C5F0AF12E}">
  <ds:schemaRefs>
    <ds:schemaRef ds:uri="http://schemas.microsoft.com/sharepoint/v3/contenttype/forms"/>
  </ds:schemaRefs>
</ds:datastoreItem>
</file>

<file path=customXml/itemProps4.xml><?xml version="1.0" encoding="utf-8"?>
<ds:datastoreItem xmlns:ds="http://schemas.openxmlformats.org/officeDocument/2006/customXml" ds:itemID="{1D38A948-4F30-4352-B97C-948B80F87BCF}">
  <ds:schemaRefs>
    <ds:schemaRef ds:uri="http://schemas.openxmlformats.org/officeDocument/2006/bibliography"/>
  </ds:schemaRefs>
</ds:datastoreItem>
</file>

<file path=docMetadata/LabelInfo.xml><?xml version="1.0" encoding="utf-8"?>
<clbl:labelList xmlns:clbl="http://schemas.microsoft.com/office/2020/mipLabelMetadata">
  <clbl:label id="{7bb61632-39b1-4c4b-a1bb-f7d8698cb0f4}"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sprava-zeleznic_hlavickovy-papir_v8_SABLONA.dotx</Template>
  <TotalTime>51</TotalTime>
  <Pages>23</Pages>
  <Words>10017</Words>
  <Characters>59102</Characters>
  <Application>Microsoft Office Word</Application>
  <DocSecurity>0</DocSecurity>
  <Lines>492</Lines>
  <Paragraphs>137</Paragraphs>
  <ScaleCrop>false</ScaleCrop>
  <HeadingPairs>
    <vt:vector size="2" baseType="variant">
      <vt:variant>
        <vt:lpstr>Název</vt:lpstr>
      </vt:variant>
      <vt:variant>
        <vt:i4>1</vt:i4>
      </vt:variant>
    </vt:vector>
  </HeadingPairs>
  <TitlesOfParts>
    <vt:vector size="1" baseType="lpstr">
      <vt:lpstr/>
    </vt:vector>
  </TitlesOfParts>
  <Company>Správa železnic</Company>
  <LinksUpToDate>false</LinksUpToDate>
  <CharactersWithSpaces>68982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Slavík Jiří</dc:creator>
  <cp:keywords/>
  <cp:lastModifiedBy>Frnka Jan</cp:lastModifiedBy>
  <cp:revision>5</cp:revision>
  <cp:lastPrinted>2025-05-26T09:44:00Z</cp:lastPrinted>
  <dcterms:created xsi:type="dcterms:W3CDTF">2025-06-16T10:18:00Z</dcterms:created>
  <dcterms:modified xsi:type="dcterms:W3CDTF">2025-06-23T04:59:00Z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0x01010065BDAA34D8EE704EBFD9ABCA2877564C</vt:lpwstr>
  </property>
  <property fmtid="{D5CDD505-2E9C-101B-9397-08002B2CF9AE}" pid="3" name="MediaServiceImageTags">
    <vt:lpwstr/>
  </property>
</Properties>
</file>