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AE5E60">
      <w:pPr>
        <w:spacing w:after="0"/>
      </w:pPr>
      <w:r>
        <w:t xml:space="preserve">2.3 </w:t>
      </w:r>
      <w:r w:rsidR="00AE5E60">
        <w:t xml:space="preserve">Munice je souhrnné </w:t>
      </w:r>
      <w:proofErr w:type="gramStart"/>
      <w:r w:rsidR="00AE5E60">
        <w:t>označení  pro</w:t>
      </w:r>
      <w:proofErr w:type="gramEnd"/>
      <w:r w:rsidR="00AE5E60">
        <w:t xml:space="preserve">  střelivo, </w:t>
      </w:r>
      <w:proofErr w:type="gramStart"/>
      <w:r w:rsidR="00AE5E60">
        <w:t>ruční  a</w:t>
      </w:r>
      <w:proofErr w:type="gramEnd"/>
      <w:r w:rsidR="00AE5E60">
        <w:t xml:space="preserve">  </w:t>
      </w:r>
      <w:proofErr w:type="gramStart"/>
      <w:r w:rsidR="00AE5E60">
        <w:t>jiné  granáty</w:t>
      </w:r>
      <w:proofErr w:type="gramEnd"/>
      <w:r w:rsidR="00AE5E60">
        <w:t xml:space="preserve">, střely </w:t>
      </w:r>
      <w:proofErr w:type="gramStart"/>
      <w:r w:rsidR="00AE5E60">
        <w:t>do  pancéřovek</w:t>
      </w:r>
      <w:proofErr w:type="gramEnd"/>
      <w:r w:rsidR="00AE5E60">
        <w:t xml:space="preserve">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973A4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2A40E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4D87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D7E7B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044C3"/>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3D428D"/>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07441"/>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9</TotalTime>
  <Pages>2</Pages>
  <Words>962</Words>
  <Characters>5676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4</cp:revision>
  <cp:lastPrinted>2020-05-21T08:09:00Z</cp:lastPrinted>
  <dcterms:created xsi:type="dcterms:W3CDTF">2021-08-03T09:16:00Z</dcterms:created>
  <dcterms:modified xsi:type="dcterms:W3CDTF">2025-06-19T05:55:00Z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